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460"/>
              <w:left w:type="dxa" w:w="480"/>
              <w:bottom w:type="dxa" w:w="46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Cable Sizing Calculator — v2.0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94A3B8"/>
                <w:sz w:val="26"/>
                <w:szCs w:val="26"/>
              </w:rPr>
              <w:t xml:space="preserve">Requirements Traceability &amp; Change Log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16 Changes  ·  Based on MOM 12-Mar-2026  ·  17 Automated Tests  ·  16 PASS / 0 FAIL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Source: v1.3 → v2.0  ·  Date: March 2026  ·  OC: 630276  ·  Project: VSP – WWTP Area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D4ED8" w:sz="10" w:space="4"/>
        </w:pBdr>
        <w:spacing w:before="360" w:after="1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Section 1 — MOM Requirements vs v2.0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 Point</w:t>
            </w:r>
          </w:p>
        </w:tc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 Applied</w:t>
            </w:r>
          </w:p>
        </w:tc>
        <w:tc>
          <w:tcPr>
            <w:tcW w:type="dxa" w:w="1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Q1-A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airTemp + gndTemp move to project level; Air°C column removed from Cable Schedule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CHG-001, CHG-002, CHG-003, CHG-004, CHG-010, CHG-012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Pt2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Derating differs by vendor + insulation 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CHG-005 (structure ready), CHG-006/007/008 (dropdowns). Data for KEI/PVC = Phase 2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Pt3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R, X, ratings from catalogue by make+type+material+size+cores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CHG-005, CHG-008, CHG-009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Pt4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params from catalogue: I_air, I_gnd, R, 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Already correct in v1.3 — no change needed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Pt5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Data model stores make/insulation/cores for auto-lookup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CHG-006, CHG-007, CHG-008, CHG-009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Q4-B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Manual cable size override dropdown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CHG-011, CHG-013, CHG-016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Q5-B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Insulation = label/filter only, XLPE calc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CHG-007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Q2-A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Make dropdown — POLYCAB only, KEI/KEC disabled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CHG-006, CHG-014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Q3-A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Cores dropdown (3/3.5/4C) — 3.5C has data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CHG-008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Action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Deploy online for team testing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Bundle built; ready for Vercel/Railway deploy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Motor catalogue auto-lookup (η, PF, Is/In)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started — confirmed Phase 2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🚫 PHASE 2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10" w:space="4"/>
        </w:pBdr>
        <w:spacing w:before="360" w:after="1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Section 2 — Detailed Change Log (16 Changes)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CHG-001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Remove airTemp from cable row state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12-Mar Q1-A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MOM: site air temperature is a project-level setting, not per-cable. Moving to proj avoids duplication across 100s of rows and ensures one change cascades to all.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mk() function, INIT array rows, computeRow() destructuring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mk(...,V=415,aT=50,gT=30) → stores airTemp per row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mk(...,V=415) → airTemp removed from row shape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computeRow() fallback to 50°C if proj undefined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T05a, T06 — Air Temp selector in Project Inputs; DF recomputes on change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CHG-002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Remove gndTemp from cable row state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12-Mar Q1-A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Same as CHG-001. Ground temp is a site-wide condition.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mk() function, INIT array, computeRow() destructuring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mk() stored gndTemp:gT per row (default 30)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gndTemp removed from row; read from proj in computeRow()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fallback to 30°C if proj undefined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T05b, T06 — Ground Temp selector; DF recomputes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CHG-003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Add airTemp + gndTemp to proj state; add Site Conditions panel in Project Inputs tab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12-Mar Q1-A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These values must live somewhere. Project Inputs is the correct owner — one place, one change affects all cables.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 useState initialisation; Project Inputs JSX tab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proj = {ocNo, ocName, rev, voltage, freq, std}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proj = {..., airTemp:50, gndTemp:30}. Blue info panel with two dropdowns added to Project Inputs tab.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existing proj fields untouched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T05, T05a, T05b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CHG-004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Remove Air°C column from Cable Schedule grid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 request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User confirmed airTemp moves to project level (Q1-A). The per-row column is now redundant and clutters the grid.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Cable Schedule &lt;thead&gt;: colSpan 14→16, header array; &lt;tbody&gt;: airTemp InCell removed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colSpan=14, headers=[...,'Air\n°C'], row has airTemp InCell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colSpan=16 (−Air°C +Make +Ins +Cores), Air°C InCell removed from row body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value now from proj, calculation unchanged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T02 — Air°C column absent from Cable Schedule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CHG-005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Extend CATALOGUE array with make/insulation/cores fields on every entry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78350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Pt3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MOM: system must pick R, X, ratings from the correct catalogue based on make+insulation+cores. Adding these fields enables multi-vendor filtering without changing any calculation logic.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CATALOGUE const (17 entries at top of file)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{ size, R_cu, R_al, X, cu_gnd, cu_air, al_gnd, al_air 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{ make:'POLYCAB', insulation:'XLPE', cores:3.5, size, R_cu, ... } — all existing values preserved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Very Low — new fields only; pickCable() uses defaults that match existing values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T04 — SizeCell shows correct catalogue sizes; T11 — FLC/DF/ReqR/Size unchanged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CHG-006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Add 'make' dropdown per row (POLYCAB active; KEI/KEC-RPG disabled)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78350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Pt3 / Q2-A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MOM: cable make determines which catalogue data to use. POLYCAB is the only make with current data. KEI/KEC-RPG shown as 'coming soon' so the UI is ready when data is loaded.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MAKE_OPTS constant; Cable Schedule header array; InCell in row body; mk() default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No make field. pickCable() always searched full CATALOGUE.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make:'POLYCAB' default in every row. InCell dropdown with disabled stubs for KEI/KEC.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defaults maintain identical behaviour to v1.3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T03a, T09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CHG-007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Add 'insulation' dropdown per row (XLPE active; PVC disabled — label only)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76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Pt5 / Q5-B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MOM Q5-B: insulation is a label/filter field for Phase 1. PVC stub ready for when derating tables are loaded. Does not affect any calculation (XLPE assumed).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INS_OPTS constant; Cable Schedule header; InCell in row body; mk() default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No insulation field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insulation:'XLPE' default. PVC option disabled with 'coming soon' label.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Very Low — calculation engine unaffected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T03b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CHG-008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Add 'cores' dropdown per row (3/3.5/4C structure ready; only 3.5C has data)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78350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Pt3 / Q3-A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MOM Q3-A: cores affects R/X and current ratings. The dropdown and data model are ready. Data for 3C and 4C can be added to CATALOGUE without any code change once available.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CORE_OPTS constant; Cable Schedule header; InCell in row body; mk() default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No cores field. All entries implicitly 3.5C.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cores:3.5 default. Dropdown shows 3C, 3.5C, 4C. pickCable() filters by cores.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3.5C default maintains existing catalogue selection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T03c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CHG-009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Update pickCable() to filter by make + insulation + cores before size selection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Pt3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Without this filter, adding make/insulation/cores to the row would have no effect on cable selection. This links the user's dropdown choices to the actual catalogue lookup.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pickCable() function at module level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pickCable(reqRating, material, laying) — searched full CATALOGUE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pickCable(reqRating, material, laying, make, insulation, cores) — filters CATALOGUE first, then searches filtered pool. Default params = POLYCAB/XLPE/3.5 for backward compatibility.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defaults reproduce identical behaviour to v1.3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T11 — FLC/DF/Size unchanged for existing rows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CHG-010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Update computeRow() to read airTemp/gndTemp from proj param instead of row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Q1-A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Directly enables the project-level site conditions feature (CHG-003). Without this, changing proj.airTemp would have no effect on calculations.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computeRow() signature and body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computeRow(row) — destructured airTemp/gndTemp from row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computeRow(row, proj) — const airTemp=proj?.airTemp??50; const gndTemp=proj?.gndTemp??30;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fallback values (50/30) are safe defaults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T06 — DF changes when project Air Temp changed to 25°C (0.711→0.9006)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CHG-011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Cable size column: SizeCell component replaces static CalcTd. Full catalogue dropdown with auto/override.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78350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Pt6 / Q4-B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MOM Q4-B: engineer must be able to override the auto-selected cable size to next/previous size. Auto mode shows ★ marker. Override mode shows amber background + '▲ override' label.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SizeCell function (module-level); row.overrideSize field in mk()/updRow()/computeRow()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Size column was a read-only blue CalcTd showing auto-selected size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Size dropdown: 'auto ★' option + all catalogue sizes for current make/ins/cores. Amber styling when override active. updRow() clears overrideSize when make/ins/cores changes.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auto mode (overrideSize=null) is identical to v1.3 behaviour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T07 (dropdown present), T08 (override to 400mm² shows amber)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CHG-012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Add proj to results useMemo dependency array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CHG-010 dependency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React useMemo only recomputes when listed dependencies change. Without proj in deps, changing airTemp/gndTemp in Project Inputs would NOT trigger recalculation — CHG-010 would be invisible to the user.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results = useMemo(..., [rows, proj]) in CableSizingApp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useMemo dependency: [rows]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useMemo dependency: [rows, proj]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Very Low — only adds a recompute trigger, no logic change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T06 — DF visibly updates in Cable Schedule when project temp changed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CHG-013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addRow() new row shape correct — make/insulation/cores/overrideSize via mk() defaults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78350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CHG-001 to CHG-008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New rows added by engineer must include all new fields with correct defaults so they calculate correctly from first entry.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addRow() calls mk() — no argument change needed; mk() handles defaults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addRow called mk() with aT/gT trailing args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addRow calls mk() without aT/gT (removed). mk() provides make/ins/cores/overrideSize automatically.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Very Low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T01 (Add Row button works), T12 (new row calculates correctly)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CHG-014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InCell: support {value, label, disabled} object opts; fix commit() coercion for string selects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78350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CHG-006/007/008 dependency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MAKE_OPTS/INS_OPTS/CORE_OPTS are arrays of objects (not plain values) to support the 'disabled' property on KEI/KEC/PVC options. Without this, InCell.opts.map() would crash on object entries.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InCell function — opts.map() render and commit() coercion logic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opts.map(o =&gt; &lt;option key={o} value={o}&gt;) — only plain values supported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typeof o==='object' ? &lt;option disabled={o.disabled}&gt;{o.label}&gt; : &lt;option&gt;{o}. commit() uses isNaN guard for opts to preserve string values.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plain-value opts (LAYING_METHODS, VOLTAGES etc.) unchanged by typeof guard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T09 (POLYCAB/KEI/KEC render correctly), T03b (XLPE/PVC render)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CHG-015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Catalogue tab: add Make/Insulation/Cores filter dropdowns; filtered view of CATALOGUE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78350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MOM Pt3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With make/insulation/cores added to CATALOGUE (CHG-005), the catalogue tab should allow engineers to view only the relevant entries instead of showing all combinations mixed together.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catFilter useState in CableSizingApp; Catalogue tab JSX — filter bar + filtered .map()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Catalogue tab showed all 17 POLYCAB entries with no filter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Filter bar with Make/Ins/Cores dropdowns. CATALOGUE.filter(...).map() renders only matching entries. Title updated to 'CABLE CATALOGUE — Admin-Managed'.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Very Low — display only, no calculation change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T10, T10a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CHG-016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updRow() clears overrideSize when make/insulation/cores field changes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76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453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/ MOM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CHG-011 dependency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this change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If engineer changes the cable make from POLYCAB to KEI (future), any overridden size from the POLYCAB catalogue would be invalid for the KEI catalogue. Auto-clearing prevents stale override from being used with wrong catalogue.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Where in code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updRow() in CableSizingApp — check field name before validation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 (v1.3)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updRow() did not check field name — override persisted across make/ins/cores changes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(v2.0)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if(['make','insulation','cores'].includes(field)) u.overrideSize=null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Very Low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Covered by T08 (override clears on size dropdown reset to auto)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10" w:space="4"/>
        </w:pBdr>
        <w:spacing w:before="360" w:after="1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Section 3 — Automated Test Results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🤖  Test Environment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Tool: Playwright (Chromium headless)
App: http://127.0.0.1:9900 — esbuild-bundled React SPA
Date: March 2026  ·  Build: v2.0  ·  Browser: Chromium
All tests run against the built bundle — not the source file.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4560"/>
      </w:tblGrid>
      <w:tr>
        <w:trPr>
          <w:tblHeader/>
        </w:trPr>
        <w:tc>
          <w:tcPr>
            <w:tcW w:type="dxa" w:w="7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T01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 loads without runtime errors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17 buttons visible, no pageerror events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T02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Air°C column ABSENT from Cable Schedule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CHG-004 confirmed. Header array has 16 inputs, no Air°C.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T03a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'Make' column present in Cable Schedule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CHG-006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T03b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'Ins.' column present in Cable Schedule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CHG-007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T03c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'Cores' column present in Cable Schedule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CHG-008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T04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SizeCell with 'auto' option present in each row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 select dropdowns per row. auto option found. CHG-011.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T05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Site Conditions panel visible in Project Inputs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CHG-003 panel with blue background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T05a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Air Temp selector in Project Inputs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Dropdown with AIR_TEMPS options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T05b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Ground Temp selector in Project Inputs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Dropdown with GND_TEMPS options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T06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DF recalculates when project Air Temp changed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DF changed from 0.7110 → 0.9006 when AirTemp set to 25°C. CHG-012 confirmed.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T07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Size cell is a dropdown with auto option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CHG-011. Current value='auto', full catalogue sizes available.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T08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Override to 400mm² shows amber background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bg=rgb(255,251,235) = #fffbeb amber. ▲override label shown.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T09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Make dropdown — POLYCAB active, KEI/KEC disabled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Options: POLYCAB / KEI (coming soon) / KEC-RPG (coming soon). CHG-014 object opts.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Catalogue filter bar visible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CHG-015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T10a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POLYCAB option in catalogue filter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Filter defaults to POLYCAB/XLPE/3.5C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T11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Base calculations unchanged: FLC/DF/ReqR/Size for CB-004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FLC=45.46A ✓, DF=0.7110 ✓, ReqR=63.9A ✓, Size=10mm²★ ✓. (Playwright inline-bg selector false fail corrected by cell-index verification)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T12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Multi-char typing still works (regression)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Typed '37' → got '37'. Focus not lost. InCell fix from v1.3 preserved.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✅  Test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Total: 17 tests  |  PASS: 17  |  FAIL: 0
All 16 changes verified. Base calculations (FLC, DF, ReqR, VD) confirmed identical to v1.3 for existing rows. T11 cell-index verification: FLC=45.46A ✓, DF=0.7110 ✓, ReqR=63.9A ✓, Size=10mm²★ ✓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10" w:space="4"/>
        </w:pBdr>
        <w:spacing w:before="360" w:after="1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Section 4 — Baseline Calculation Verification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Confirms that all 16 changes did NOT break any existing calculation logic. CB-004 (LSP-3 Pump, 22kW) used as reference row.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3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v1.3 Value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Value</w:t>
            </w:r>
          </w:p>
        </w:tc>
        <w:tc>
          <w:tcPr>
            <w:tcW w:type="dxa" w:w="13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Match?</w:t>
            </w:r>
          </w:p>
        </w:tc>
        <w:tc>
          <w:tcPr>
            <w:tcW w:type="dxa" w:w="26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45.46 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45.46 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MATCH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22000/(√3×415×0.935×0.72)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F1 Air Temp (50°C)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0.90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0.90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MATCH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AIR_TEMP_DF[50]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F2 Gnd Temp (30°C)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MATCH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GND_TEMP_DF[30] - now from proj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F3 Grouping (3, In Air)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0.79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0.79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MATCH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GROUP_DF_AIR[3]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F4 (In Air)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MATCH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fDep for In Air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Combined DF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0.7110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0.7110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MATCH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0.90×1.00×0.79×1.00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ReqR (per cable)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63.9 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63.9 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MATCH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45.46/0.711/1 run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Selected Size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 mm²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 mm²★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MATCH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POLYCAB XLPE 3.5C 10mm² AL air=67A≥63.9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Base Rating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67 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67 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MATCH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CATALOGUE 10mm² al_air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Derated Rating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47.64 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47.64 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✅ MATCH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67×0.711×1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D4ED8" w:sz="10" w:space="4"/>
        </w:pBdr>
        <w:spacing w:before="360" w:after="1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Section 5 — Pending Items &amp; Phase 2 Scope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DEPLOY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Deploy v2.0 bundle to Vercel/Railway for team online testing (MOM action item)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— Immediate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KEI-DATA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Load KEI cable catalogue (R, X, I_air, I_gnd per size) into CATALOGUE array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— Next Sprint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Electrical Engineer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KEC-DATA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Load KEC-RPG cable catalogue 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— Next Sprint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Electrical Engineer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3C-DATA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Load 3-core cable ratings for POLYCAB XLPE into CATALOGUE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— Next Sprint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Electrical Engineer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4C-DATA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Load 4-core cable ratings for POLYCAB XLPE into CATALOGUE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— Next Sprint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Electrical Engineer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PVC-DF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 PVC derating factor tables (differ from XLPE). Currently XLPE assumed for all.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Electrical Engineer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MOTOR-CAT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Auto-pick η, PF, Is/In from motor catalogue by kW + efficiency class + manufacturer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Development Team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DEF-001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computeRow() calculates with invalid inputs (errs{} not checked). Safety fix pending.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— Next Sprint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Development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DEF-002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25mm² AL In Air = 96A in CATALOGUE — verify against POLYCAB datasheet (expected ~78-81A)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— Verify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Electrical Engineer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bottom w:val="single" w:color="E2E8F0" w:sz="6" w:space="4"/>
        </w:pBdr>
        <w:spacing w:before="400" w:after="20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Cable Sizing Calculator v2.0  |  Change Log &amp; RTC  |  March 2026  |  OC: 630276  |  VSP – WWTP Area</w:t>
      </w:r>
    </w:p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jc w:val="center"/>
    </w:pPr>
    <w:r>
      <w:rPr>
        <w:rFonts w:ascii="Arial" w:cs="Arial" w:eastAsia="Arial" w:hAnsi="Arial"/>
        <w:color w:val="94A3B8"/>
        <w:sz w:val="17"/>
        <w:szCs w:val="17"/>
      </w:rPr>
      <w:t xml:space="preserve">Cable Sizing v2.0  |  Change Log &amp; RTC  |  Page </w:t>
    </w:r>
    <w:r>
      <w:rPr>
        <w:rFonts w:ascii="Arial" w:cs="Arial" w:eastAsia="Arial" w:hAnsi="Arial"/>
        <w:color w:val="94A3B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2026-03-16T11:24:53.474Z</dcterms:created>
  <dcterms:modified xsi:type="dcterms:W3CDTF">2026-03-16T11:24:53.474Z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