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72" w:type="dxa"/>
        <w:tblInd w:w="-99" w:type="dxa"/>
        <w:tblLayout w:type="fixed"/>
        <w:tblCellMar>
          <w:left w:w="144" w:type="dxa"/>
          <w:right w:w="144" w:type="dxa"/>
        </w:tblCellMar>
        <w:tblLook w:val="0000" w:firstRow="0" w:lastRow="0" w:firstColumn="0" w:lastColumn="0" w:noHBand="0" w:noVBand="0"/>
      </w:tblPr>
      <w:tblGrid>
        <w:gridCol w:w="4974"/>
        <w:gridCol w:w="5298"/>
      </w:tblGrid>
      <w:tr w:rsidR="003A6F9C" w:rsidRPr="006007E3" w:rsidTr="002E1606">
        <w:tblPrEx>
          <w:tblCellMar>
            <w:top w:w="0" w:type="dxa"/>
            <w:bottom w:w="0" w:type="dxa"/>
          </w:tblCellMar>
        </w:tblPrEx>
        <w:tc>
          <w:tcPr>
            <w:tcW w:w="4651" w:type="dxa"/>
          </w:tcPr>
          <w:p w:rsidR="003A6F9C" w:rsidRPr="006007E3" w:rsidRDefault="003A6F9C" w:rsidP="002E1606">
            <w:pPr>
              <w:pStyle w:val="Heading2"/>
              <w:spacing w:before="240"/>
              <w:rPr>
                <w:rFonts w:cs="Arial"/>
                <w:szCs w:val="22"/>
              </w:rPr>
            </w:pPr>
            <w:bookmarkStart w:id="0" w:name="_GoBack" w:colFirst="0" w:colLast="0"/>
            <w:r w:rsidRPr="006007E3">
              <w:rPr>
                <w:rFonts w:cs="Arial"/>
                <w:szCs w:val="22"/>
              </w:rPr>
              <w:t>Management Structure &amp; Manpower Requirement</w:t>
            </w:r>
            <w:r>
              <w:rPr>
                <w:rFonts w:cs="Arial"/>
                <w:szCs w:val="22"/>
              </w:rPr>
              <w:t>:</w:t>
            </w:r>
          </w:p>
        </w:tc>
        <w:tc>
          <w:tcPr>
            <w:tcW w:w="4953" w:type="dxa"/>
          </w:tcPr>
          <w:p w:rsidR="003A6F9C" w:rsidRPr="006007E3" w:rsidRDefault="003A6F9C" w:rsidP="002E1606">
            <w:pPr>
              <w:pStyle w:val="Style3"/>
              <w:spacing w:before="240"/>
              <w:rPr>
                <w:rFonts w:ascii="Arial" w:hAnsi="Arial" w:cs="Arial"/>
                <w:szCs w:val="22"/>
              </w:rPr>
            </w:pPr>
            <w:proofErr w:type="gramStart"/>
            <w:r w:rsidRPr="006007E3">
              <w:rPr>
                <w:rFonts w:ascii="Arial" w:hAnsi="Arial" w:cs="Arial"/>
                <w:szCs w:val="22"/>
              </w:rPr>
              <w:t>Project will be implemented through existing staff and already the staff posted in Directorate General Agriculture Extension and field staff in Extension Wing of the Districts and staff already posted in Directorate General (PW&amp;QC), Punjab, Lahore and field staff of Plant Protection already posted in the Districts Punjab, Lahore who will perform the project activities and execute / implement the project at Provincial and District Level (</w:t>
            </w:r>
            <w:r w:rsidRPr="006007E3">
              <w:rPr>
                <w:rFonts w:ascii="Arial" w:hAnsi="Arial" w:cs="Arial"/>
                <w:b/>
                <w:bCs/>
                <w:szCs w:val="22"/>
              </w:rPr>
              <w:t>Annexure</w:t>
            </w:r>
            <w:r>
              <w:rPr>
                <w:rFonts w:ascii="Arial" w:hAnsi="Arial" w:cs="Arial"/>
                <w:b/>
                <w:bCs/>
                <w:szCs w:val="22"/>
              </w:rPr>
              <w:t>-</w:t>
            </w:r>
            <w:r w:rsidRPr="006007E3">
              <w:rPr>
                <w:rFonts w:ascii="Arial" w:hAnsi="Arial" w:cs="Arial"/>
                <w:b/>
                <w:bCs/>
                <w:szCs w:val="22"/>
              </w:rPr>
              <w:t>2</w:t>
            </w:r>
            <w:r>
              <w:rPr>
                <w:rFonts w:ascii="Arial" w:hAnsi="Arial" w:cs="Arial"/>
                <w:b/>
                <w:bCs/>
                <w:szCs w:val="22"/>
              </w:rPr>
              <w:t xml:space="preserve"> </w:t>
            </w:r>
            <w:r w:rsidRPr="006007E3">
              <w:rPr>
                <w:rFonts w:ascii="Arial" w:hAnsi="Arial" w:cs="Arial"/>
                <w:b/>
                <w:bCs/>
                <w:szCs w:val="22"/>
              </w:rPr>
              <w:t>&amp; 3</w:t>
            </w:r>
            <w:r w:rsidRPr="006007E3">
              <w:rPr>
                <w:rFonts w:ascii="Arial" w:hAnsi="Arial" w:cs="Arial"/>
                <w:szCs w:val="22"/>
              </w:rPr>
              <w:t>).</w:t>
            </w:r>
            <w:proofErr w:type="gramEnd"/>
          </w:p>
        </w:tc>
      </w:tr>
      <w:bookmarkEnd w:id="0"/>
    </w:tbl>
    <w:p w:rsidR="00CF2CEA" w:rsidRPr="003A6F9C" w:rsidRDefault="00CF2CEA" w:rsidP="003A6F9C"/>
    <w:sectPr w:rsidR="00CF2CEA" w:rsidRPr="003A6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C1280"/>
    <w:multiLevelType w:val="hybridMultilevel"/>
    <w:tmpl w:val="4B4056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5D2476"/>
    <w:multiLevelType w:val="hybridMultilevel"/>
    <w:tmpl w:val="DEDE7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646583"/>
    <w:multiLevelType w:val="hybridMultilevel"/>
    <w:tmpl w:val="4990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85"/>
    <w:rsid w:val="003A6F9C"/>
    <w:rsid w:val="0096261B"/>
    <w:rsid w:val="00B75885"/>
    <w:rsid w:val="00CF2C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532C"/>
  <w15:chartTrackingRefBased/>
  <w15:docId w15:val="{5B4354E5-EED1-405B-B017-09B3CD5D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88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B75885"/>
    <w:pPr>
      <w:keepNext/>
      <w:spacing w:before="120"/>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5885"/>
    <w:rPr>
      <w:rFonts w:ascii="Arial" w:eastAsia="Times New Roman" w:hAnsi="Arial" w:cs="Times New Roman"/>
      <w:b/>
      <w:szCs w:val="20"/>
      <w:lang w:val="en-GB"/>
    </w:rPr>
  </w:style>
  <w:style w:type="paragraph" w:customStyle="1" w:styleId="Style3">
    <w:name w:val="Style3"/>
    <w:basedOn w:val="Normal"/>
    <w:rsid w:val="00B75885"/>
    <w:pPr>
      <w:spacing w:before="12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Idrees</dc:creator>
  <cp:keywords/>
  <dc:description/>
  <cp:lastModifiedBy>Muhammad Idrees</cp:lastModifiedBy>
  <cp:revision>2</cp:revision>
  <dcterms:created xsi:type="dcterms:W3CDTF">2018-09-27T10:51:00Z</dcterms:created>
  <dcterms:modified xsi:type="dcterms:W3CDTF">2018-09-27T10:51:00Z</dcterms:modified>
</cp:coreProperties>
</file>