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A16128" w:rsidRPr="003E2CB9" w14:paraId="4A77CD61" w14:textId="77777777" w:rsidTr="00A16128">
        <w:tc>
          <w:tcPr>
            <w:tcW w:w="4675" w:type="dxa"/>
          </w:tcPr>
          <w:p w14:paraId="2E0E274D" w14:textId="27F75D9D"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Temporary residence</w:t>
            </w:r>
          </w:p>
          <w:p w14:paraId="57CF15B8" w14:textId="3E810AD6" w:rsidR="004B0802" w:rsidRPr="000F7EEC" w:rsidRDefault="004B0802" w:rsidP="000F7EEC">
            <w:pPr>
              <w:spacing w:line="276" w:lineRule="auto"/>
              <w:rPr>
                <w:rFonts w:asciiTheme="majorBidi" w:hAnsiTheme="majorBidi" w:cstheme="majorBidi"/>
                <w:b/>
                <w:bCs/>
              </w:rPr>
            </w:pPr>
          </w:p>
          <w:p w14:paraId="78E4C4C3" w14:textId="3AC0C060" w:rsidR="00A16128" w:rsidRPr="000F7EEC" w:rsidRDefault="000246B0" w:rsidP="000246B0">
            <w:pPr>
              <w:spacing w:line="276" w:lineRule="auto"/>
              <w:rPr>
                <w:rFonts w:asciiTheme="majorBidi" w:hAnsiTheme="majorBidi" w:cstheme="majorBidi"/>
              </w:rPr>
            </w:pPr>
            <w:r>
              <w:rPr>
                <w:rFonts w:asciiTheme="majorBidi" w:hAnsiTheme="majorBidi" w:cstheme="majorBidi"/>
              </w:rPr>
              <w:t xml:space="preserve">Whether you have decided to study in Canada, gaining work experience by joining the Canadian workforce, or visit family and friends and explore this beautiful country, </w:t>
            </w:r>
            <w:proofErr w:type="spellStart"/>
            <w:r>
              <w:rPr>
                <w:rFonts w:asciiTheme="majorBidi" w:hAnsiTheme="majorBidi" w:cstheme="majorBidi"/>
              </w:rPr>
              <w:t>ViVo</w:t>
            </w:r>
            <w:proofErr w:type="spellEnd"/>
            <w:r>
              <w:rPr>
                <w:rFonts w:asciiTheme="majorBidi" w:hAnsiTheme="majorBidi" w:cstheme="majorBidi"/>
              </w:rPr>
              <w:t xml:space="preserve"> Canada Immigration Services can help you with the temporary residence process.</w:t>
            </w:r>
          </w:p>
        </w:tc>
        <w:tc>
          <w:tcPr>
            <w:tcW w:w="4675" w:type="dxa"/>
          </w:tcPr>
          <w:p w14:paraId="7843F50D" w14:textId="77777777" w:rsidR="00A16128" w:rsidRDefault="00A16128" w:rsidP="000F7EEC">
            <w:pPr>
              <w:spacing w:line="276" w:lineRule="auto"/>
              <w:rPr>
                <w:rFonts w:asciiTheme="majorBidi" w:hAnsiTheme="majorBidi" w:cstheme="majorBidi"/>
                <w:b/>
                <w:bCs/>
              </w:rPr>
            </w:pPr>
            <w:r w:rsidRPr="000F7EEC">
              <w:rPr>
                <w:rFonts w:asciiTheme="majorBidi" w:hAnsiTheme="majorBidi" w:cstheme="majorBidi"/>
                <w:b/>
                <w:bCs/>
              </w:rPr>
              <w:t xml:space="preserve">Residence </w:t>
            </w:r>
            <w:proofErr w:type="spellStart"/>
            <w:r w:rsidR="004B0802" w:rsidRPr="000F7EEC">
              <w:rPr>
                <w:rFonts w:asciiTheme="majorBidi" w:hAnsiTheme="majorBidi" w:cstheme="majorBidi"/>
                <w:b/>
                <w:bCs/>
              </w:rPr>
              <w:t>t</w:t>
            </w:r>
            <w:r w:rsidRPr="000F7EEC">
              <w:rPr>
                <w:rFonts w:asciiTheme="majorBidi" w:hAnsiTheme="majorBidi" w:cstheme="majorBidi"/>
                <w:b/>
                <w:bCs/>
              </w:rPr>
              <w:t>emporaire</w:t>
            </w:r>
            <w:proofErr w:type="spellEnd"/>
          </w:p>
          <w:p w14:paraId="0B9E5EA9" w14:textId="77777777" w:rsidR="003E2CB9" w:rsidRDefault="003E2CB9" w:rsidP="000F7EEC">
            <w:pPr>
              <w:spacing w:line="276" w:lineRule="auto"/>
              <w:rPr>
                <w:rFonts w:asciiTheme="majorBidi" w:hAnsiTheme="majorBidi" w:cstheme="majorBidi"/>
                <w:b/>
                <w:bCs/>
              </w:rPr>
            </w:pPr>
          </w:p>
          <w:p w14:paraId="71293540" w14:textId="5F3BCBE2" w:rsidR="003E2CB9" w:rsidRDefault="003E2CB9" w:rsidP="000F7EEC">
            <w:pPr>
              <w:spacing w:line="276" w:lineRule="auto"/>
              <w:rPr>
                <w:rFonts w:asciiTheme="majorBidi" w:hAnsiTheme="majorBidi" w:cstheme="majorBidi"/>
                <w:lang w:val="fr-CA"/>
              </w:rPr>
            </w:pPr>
            <w:r w:rsidRPr="003E2CB9">
              <w:rPr>
                <w:rFonts w:asciiTheme="majorBidi" w:hAnsiTheme="majorBidi" w:cstheme="majorBidi"/>
                <w:lang w:val="fr-CA"/>
              </w:rPr>
              <w:t xml:space="preserve">Que vous ayez décidé d'étudier au Canada, d'acquérir une expérience de travail ou de rendre visite à votre famille et à vos amis et d'explorer ce beau pays, </w:t>
            </w:r>
            <w:proofErr w:type="spellStart"/>
            <w:r w:rsidRPr="003E2CB9">
              <w:rPr>
                <w:rFonts w:asciiTheme="majorBidi" w:hAnsiTheme="majorBidi" w:cstheme="majorBidi"/>
                <w:lang w:val="fr-CA"/>
              </w:rPr>
              <w:t>ViVo</w:t>
            </w:r>
            <w:proofErr w:type="spellEnd"/>
            <w:r w:rsidRPr="003E2CB9">
              <w:rPr>
                <w:rFonts w:asciiTheme="majorBidi" w:hAnsiTheme="majorBidi" w:cstheme="majorBidi"/>
                <w:lang w:val="fr-CA"/>
              </w:rPr>
              <w:t xml:space="preserve"> Canada </w:t>
            </w:r>
            <w:r>
              <w:rPr>
                <w:rFonts w:asciiTheme="majorBidi" w:hAnsiTheme="majorBidi" w:cstheme="majorBidi"/>
                <w:lang w:val="fr-CA"/>
              </w:rPr>
              <w:t xml:space="preserve">Services d’Immigration </w:t>
            </w:r>
            <w:r w:rsidR="00B6680A" w:rsidRPr="003E2CB9">
              <w:rPr>
                <w:rFonts w:asciiTheme="majorBidi" w:hAnsiTheme="majorBidi" w:cstheme="majorBidi"/>
                <w:lang w:val="fr-CA"/>
              </w:rPr>
              <w:t>peut</w:t>
            </w:r>
            <w:r w:rsidRPr="003E2CB9">
              <w:rPr>
                <w:rFonts w:asciiTheme="majorBidi" w:hAnsiTheme="majorBidi" w:cstheme="majorBidi"/>
                <w:lang w:val="fr-CA"/>
              </w:rPr>
              <w:t xml:space="preserve"> vous aider dans le processus de résidence temporaire.</w:t>
            </w:r>
          </w:p>
          <w:p w14:paraId="7B5D6EFD" w14:textId="3ADAA643" w:rsidR="003E2CB9" w:rsidRPr="003E2CB9" w:rsidRDefault="003E2CB9" w:rsidP="000F7EEC">
            <w:pPr>
              <w:spacing w:line="276" w:lineRule="auto"/>
              <w:rPr>
                <w:rFonts w:asciiTheme="majorBidi" w:hAnsiTheme="majorBidi" w:cstheme="majorBidi"/>
                <w:lang w:val="fr-CA"/>
              </w:rPr>
            </w:pPr>
          </w:p>
        </w:tc>
      </w:tr>
      <w:tr w:rsidR="00A16128" w:rsidRPr="000F7EEC" w14:paraId="3B425B5E" w14:textId="77777777" w:rsidTr="00A16128">
        <w:tc>
          <w:tcPr>
            <w:tcW w:w="4675" w:type="dxa"/>
          </w:tcPr>
          <w:p w14:paraId="3DFA1F09" w14:textId="77777777"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Visitor Visa</w:t>
            </w:r>
          </w:p>
          <w:p w14:paraId="7EAAAAF5" w14:textId="77777777" w:rsidR="00A16128" w:rsidRPr="000F7EEC" w:rsidRDefault="00A16128" w:rsidP="000F7EEC">
            <w:pPr>
              <w:spacing w:line="276" w:lineRule="auto"/>
              <w:rPr>
                <w:rFonts w:asciiTheme="majorBidi" w:hAnsiTheme="majorBidi" w:cstheme="majorBidi"/>
              </w:rPr>
            </w:pPr>
          </w:p>
          <w:p w14:paraId="28B86204" w14:textId="431B3B82" w:rsidR="00A16128" w:rsidRPr="000F7EEC" w:rsidRDefault="00BF529C" w:rsidP="000F7EEC">
            <w:pPr>
              <w:spacing w:line="276" w:lineRule="auto"/>
              <w:rPr>
                <w:rFonts w:asciiTheme="majorBidi" w:hAnsiTheme="majorBidi" w:cstheme="majorBidi"/>
              </w:rPr>
            </w:pPr>
            <w:r w:rsidRPr="000F7EEC">
              <w:rPr>
                <w:rFonts w:asciiTheme="majorBidi" w:hAnsiTheme="majorBidi" w:cstheme="majorBidi"/>
              </w:rPr>
              <w:t xml:space="preserve">You would like to visit your family, children and grandchildren, a friend, you need to do busines, transit through Canada or you are looking for extending your stay, </w:t>
            </w:r>
            <w:proofErr w:type="spellStart"/>
            <w:r w:rsidRPr="000F7EEC">
              <w:rPr>
                <w:rFonts w:asciiTheme="majorBidi" w:hAnsiTheme="majorBidi" w:cstheme="majorBidi"/>
              </w:rPr>
              <w:t>ViVo</w:t>
            </w:r>
            <w:proofErr w:type="spellEnd"/>
            <w:r w:rsidRPr="000F7EEC">
              <w:rPr>
                <w:rFonts w:asciiTheme="majorBidi" w:hAnsiTheme="majorBidi" w:cstheme="majorBidi"/>
              </w:rPr>
              <w:t xml:space="preserve"> Can</w:t>
            </w:r>
            <w:r w:rsidR="002200BD">
              <w:rPr>
                <w:rFonts w:asciiTheme="majorBidi" w:hAnsiTheme="majorBidi" w:cstheme="majorBidi"/>
              </w:rPr>
              <w:t>a</w:t>
            </w:r>
            <w:r w:rsidRPr="000F7EEC">
              <w:rPr>
                <w:rFonts w:asciiTheme="majorBidi" w:hAnsiTheme="majorBidi" w:cstheme="majorBidi"/>
              </w:rPr>
              <w:t>da Immigration services can help you through the visitor visa process.</w:t>
            </w:r>
          </w:p>
          <w:p w14:paraId="6F608B73" w14:textId="77777777" w:rsidR="00A16128" w:rsidRPr="000F7EEC" w:rsidRDefault="00A16128" w:rsidP="000F7EEC">
            <w:pPr>
              <w:spacing w:line="276" w:lineRule="auto"/>
              <w:rPr>
                <w:rFonts w:asciiTheme="majorBidi" w:hAnsiTheme="majorBidi" w:cstheme="majorBidi"/>
              </w:rPr>
            </w:pPr>
          </w:p>
          <w:p w14:paraId="710EEA9C" w14:textId="0E76672B" w:rsidR="00A16128" w:rsidRPr="000F7EEC" w:rsidRDefault="00A16128" w:rsidP="000F7EEC">
            <w:pPr>
              <w:spacing w:line="276" w:lineRule="auto"/>
              <w:rPr>
                <w:rFonts w:asciiTheme="majorBidi" w:hAnsiTheme="majorBidi" w:cstheme="majorBidi"/>
              </w:rPr>
            </w:pPr>
          </w:p>
        </w:tc>
        <w:tc>
          <w:tcPr>
            <w:tcW w:w="4675" w:type="dxa"/>
          </w:tcPr>
          <w:p w14:paraId="6720655D" w14:textId="77777777"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 xml:space="preserve">Visa </w:t>
            </w:r>
            <w:r w:rsidR="004B0802" w:rsidRPr="000F7EEC">
              <w:rPr>
                <w:rFonts w:asciiTheme="majorBidi" w:hAnsiTheme="majorBidi" w:cstheme="majorBidi"/>
                <w:b/>
                <w:bCs/>
              </w:rPr>
              <w:t xml:space="preserve">de </w:t>
            </w:r>
            <w:proofErr w:type="spellStart"/>
            <w:r w:rsidR="004B0802" w:rsidRPr="000F7EEC">
              <w:rPr>
                <w:rFonts w:asciiTheme="majorBidi" w:hAnsiTheme="majorBidi" w:cstheme="majorBidi"/>
                <w:b/>
                <w:bCs/>
              </w:rPr>
              <w:t>v</w:t>
            </w:r>
            <w:r w:rsidRPr="000F7EEC">
              <w:rPr>
                <w:rFonts w:asciiTheme="majorBidi" w:hAnsiTheme="majorBidi" w:cstheme="majorBidi"/>
                <w:b/>
                <w:bCs/>
              </w:rPr>
              <w:t>isiteur</w:t>
            </w:r>
            <w:proofErr w:type="spellEnd"/>
          </w:p>
          <w:p w14:paraId="2E931CD2" w14:textId="77777777" w:rsidR="00464F8E" w:rsidRPr="000F7EEC" w:rsidRDefault="00464F8E" w:rsidP="000F7EEC">
            <w:pPr>
              <w:spacing w:line="276" w:lineRule="auto"/>
              <w:rPr>
                <w:rFonts w:asciiTheme="majorBidi" w:hAnsiTheme="majorBidi" w:cstheme="majorBidi"/>
              </w:rPr>
            </w:pPr>
          </w:p>
          <w:p w14:paraId="644B63D9" w14:textId="7A5787DE" w:rsidR="00464F8E" w:rsidRPr="000F7EEC" w:rsidRDefault="00464F8E" w:rsidP="000F7EEC">
            <w:pPr>
              <w:spacing w:line="276" w:lineRule="auto"/>
              <w:rPr>
                <w:rFonts w:asciiTheme="majorBidi" w:hAnsiTheme="majorBidi" w:cstheme="majorBidi"/>
                <w:lang w:val="fr-CA"/>
              </w:rPr>
            </w:pPr>
            <w:r w:rsidRPr="000F7EEC">
              <w:rPr>
                <w:rFonts w:asciiTheme="majorBidi" w:hAnsiTheme="majorBidi" w:cstheme="majorBidi"/>
                <w:lang w:val="fr-CA"/>
              </w:rPr>
              <w:t xml:space="preserve">Vous souhaitez rendre visite à votre famille, vos enfants et petits-enfants, un ami, vous </w:t>
            </w:r>
            <w:r w:rsidR="001E40F7">
              <w:rPr>
                <w:rFonts w:asciiTheme="majorBidi" w:hAnsiTheme="majorBidi" w:cstheme="majorBidi"/>
                <w:lang w:val="fr-CA"/>
              </w:rPr>
              <w:t>voyagez pour les affaires</w:t>
            </w:r>
            <w:r w:rsidRPr="000F7EEC">
              <w:rPr>
                <w:rFonts w:asciiTheme="majorBidi" w:hAnsiTheme="majorBidi" w:cstheme="majorBidi"/>
                <w:lang w:val="fr-CA"/>
              </w:rPr>
              <w:t xml:space="preserve">, </w:t>
            </w:r>
            <w:r w:rsidR="001E40F7">
              <w:rPr>
                <w:rFonts w:asciiTheme="majorBidi" w:hAnsiTheme="majorBidi" w:cstheme="majorBidi"/>
                <w:lang w:val="fr-CA"/>
              </w:rPr>
              <w:t>vous souhaitez</w:t>
            </w:r>
            <w:r w:rsidRPr="000F7EEC">
              <w:rPr>
                <w:rFonts w:asciiTheme="majorBidi" w:hAnsiTheme="majorBidi" w:cstheme="majorBidi"/>
                <w:lang w:val="fr-CA"/>
              </w:rPr>
              <w:t xml:space="preserve"> transiter par le Canada ou vous cherchez à prolonger votre séjour, </w:t>
            </w:r>
            <w:proofErr w:type="spellStart"/>
            <w:r w:rsidRPr="000F7EEC">
              <w:rPr>
                <w:rFonts w:asciiTheme="majorBidi" w:hAnsiTheme="majorBidi" w:cstheme="majorBidi"/>
                <w:lang w:val="fr-CA"/>
              </w:rPr>
              <w:t>ViVo</w:t>
            </w:r>
            <w:proofErr w:type="spellEnd"/>
            <w:r w:rsidRPr="000F7EEC">
              <w:rPr>
                <w:rFonts w:asciiTheme="majorBidi" w:hAnsiTheme="majorBidi" w:cstheme="majorBidi"/>
                <w:lang w:val="fr-CA"/>
              </w:rPr>
              <w:t xml:space="preserve"> Can</w:t>
            </w:r>
            <w:r w:rsidRPr="000F7EEC">
              <w:rPr>
                <w:rFonts w:asciiTheme="majorBidi" w:hAnsiTheme="majorBidi" w:cstheme="majorBidi"/>
                <w:lang w:val="fr-CA"/>
              </w:rPr>
              <w:t>a</w:t>
            </w:r>
            <w:r w:rsidRPr="000F7EEC">
              <w:rPr>
                <w:rFonts w:asciiTheme="majorBidi" w:hAnsiTheme="majorBidi" w:cstheme="majorBidi"/>
                <w:lang w:val="fr-CA"/>
              </w:rPr>
              <w:t xml:space="preserve">da </w:t>
            </w:r>
            <w:r w:rsidRPr="000F7EEC">
              <w:rPr>
                <w:rFonts w:asciiTheme="majorBidi" w:hAnsiTheme="majorBidi" w:cstheme="majorBidi"/>
                <w:lang w:val="fr-CA"/>
              </w:rPr>
              <w:t>Services d’Immigration</w:t>
            </w:r>
            <w:r w:rsidRPr="000F7EEC">
              <w:rPr>
                <w:rFonts w:asciiTheme="majorBidi" w:hAnsiTheme="majorBidi" w:cstheme="majorBidi"/>
                <w:lang w:val="fr-CA"/>
              </w:rPr>
              <w:t xml:space="preserve"> vous </w:t>
            </w:r>
            <w:r w:rsidRPr="000F7EEC">
              <w:rPr>
                <w:rFonts w:asciiTheme="majorBidi" w:hAnsiTheme="majorBidi" w:cstheme="majorBidi"/>
                <w:lang w:val="fr-CA"/>
              </w:rPr>
              <w:t>assi</w:t>
            </w:r>
            <w:r w:rsidR="002200BD">
              <w:rPr>
                <w:rFonts w:asciiTheme="majorBidi" w:hAnsiTheme="majorBidi" w:cstheme="majorBidi"/>
                <w:lang w:val="fr-CA"/>
              </w:rPr>
              <w:t>s</w:t>
            </w:r>
            <w:r w:rsidRPr="000F7EEC">
              <w:rPr>
                <w:rFonts w:asciiTheme="majorBidi" w:hAnsiTheme="majorBidi" w:cstheme="majorBidi"/>
                <w:lang w:val="fr-CA"/>
              </w:rPr>
              <w:t>te</w:t>
            </w:r>
            <w:r w:rsidRPr="000F7EEC">
              <w:rPr>
                <w:rFonts w:asciiTheme="majorBidi" w:hAnsiTheme="majorBidi" w:cstheme="majorBidi"/>
                <w:lang w:val="fr-CA"/>
              </w:rPr>
              <w:t xml:space="preserve"> dans le processus de visa de visiteur.</w:t>
            </w:r>
          </w:p>
        </w:tc>
      </w:tr>
      <w:tr w:rsidR="00A16128" w:rsidRPr="000F7EEC" w14:paraId="78D31771" w14:textId="77777777" w:rsidTr="00A16128">
        <w:tc>
          <w:tcPr>
            <w:tcW w:w="4675" w:type="dxa"/>
          </w:tcPr>
          <w:p w14:paraId="5DA18048" w14:textId="05362FB5"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Study permit</w:t>
            </w:r>
          </w:p>
          <w:p w14:paraId="045A5485" w14:textId="65DDAB2B" w:rsidR="00A16128" w:rsidRPr="000F7EEC" w:rsidRDefault="00A16128" w:rsidP="000F7EEC">
            <w:pPr>
              <w:spacing w:line="276" w:lineRule="auto"/>
              <w:rPr>
                <w:rFonts w:asciiTheme="majorBidi" w:hAnsiTheme="majorBidi" w:cstheme="majorBidi"/>
              </w:rPr>
            </w:pPr>
          </w:p>
          <w:p w14:paraId="03FC8F2E" w14:textId="6ABBB3AF" w:rsidR="00862A2D" w:rsidRPr="000F7EEC" w:rsidRDefault="00862A2D" w:rsidP="000F7EEC">
            <w:pPr>
              <w:spacing w:line="276" w:lineRule="auto"/>
              <w:rPr>
                <w:rFonts w:asciiTheme="majorBidi" w:hAnsiTheme="majorBidi" w:cstheme="majorBidi"/>
              </w:rPr>
            </w:pPr>
            <w:r w:rsidRPr="000F7EEC">
              <w:rPr>
                <w:rFonts w:asciiTheme="majorBidi" w:hAnsiTheme="majorBidi" w:cstheme="majorBidi"/>
              </w:rPr>
              <w:t xml:space="preserve">The value of Canadian education credentials has motivated many foreign students to choose Canadian </w:t>
            </w:r>
            <w:r w:rsidR="00F5514F" w:rsidRPr="000F7EEC">
              <w:rPr>
                <w:rFonts w:asciiTheme="majorBidi" w:hAnsiTheme="majorBidi" w:cstheme="majorBidi"/>
              </w:rPr>
              <w:t xml:space="preserve">colleges and universities to pursue their dreams. Whether you need to apply to study in Canada as an international student, extend your study permit, or you need to know about working while you are studying or after you graduate, </w:t>
            </w:r>
            <w:proofErr w:type="spellStart"/>
            <w:r w:rsidR="00F5514F" w:rsidRPr="000F7EEC">
              <w:rPr>
                <w:rFonts w:asciiTheme="majorBidi" w:hAnsiTheme="majorBidi" w:cstheme="majorBidi"/>
              </w:rPr>
              <w:t>ViVo</w:t>
            </w:r>
            <w:proofErr w:type="spellEnd"/>
            <w:r w:rsidR="00F5514F" w:rsidRPr="000F7EEC">
              <w:rPr>
                <w:rFonts w:asciiTheme="majorBidi" w:hAnsiTheme="majorBidi" w:cstheme="majorBidi"/>
              </w:rPr>
              <w:t xml:space="preserve"> Canada Immigration Services can help you. </w:t>
            </w:r>
          </w:p>
          <w:p w14:paraId="7BB7EF53" w14:textId="2907D53A" w:rsidR="00A16128" w:rsidRPr="000F7EEC" w:rsidRDefault="00A16128" w:rsidP="000F7EEC">
            <w:pPr>
              <w:spacing w:line="276" w:lineRule="auto"/>
              <w:rPr>
                <w:rFonts w:asciiTheme="majorBidi" w:hAnsiTheme="majorBidi" w:cstheme="majorBidi"/>
              </w:rPr>
            </w:pPr>
          </w:p>
        </w:tc>
        <w:tc>
          <w:tcPr>
            <w:tcW w:w="4675" w:type="dxa"/>
          </w:tcPr>
          <w:p w14:paraId="71851FA8" w14:textId="77777777" w:rsidR="00A16128" w:rsidRPr="000F7EEC" w:rsidRDefault="00A16128" w:rsidP="000F7EEC">
            <w:pPr>
              <w:spacing w:line="276" w:lineRule="auto"/>
              <w:rPr>
                <w:rFonts w:asciiTheme="majorBidi" w:hAnsiTheme="majorBidi" w:cstheme="majorBidi"/>
                <w:b/>
                <w:bCs/>
              </w:rPr>
            </w:pPr>
            <w:proofErr w:type="spellStart"/>
            <w:r w:rsidRPr="000F7EEC">
              <w:rPr>
                <w:rFonts w:asciiTheme="majorBidi" w:hAnsiTheme="majorBidi" w:cstheme="majorBidi"/>
                <w:b/>
                <w:bCs/>
              </w:rPr>
              <w:t>Permis</w:t>
            </w:r>
            <w:proofErr w:type="spellEnd"/>
            <w:r w:rsidRPr="000F7EEC">
              <w:rPr>
                <w:rFonts w:asciiTheme="majorBidi" w:hAnsiTheme="majorBidi" w:cstheme="majorBidi"/>
                <w:b/>
                <w:bCs/>
              </w:rPr>
              <w:t xml:space="preserve"> </w:t>
            </w:r>
            <w:proofErr w:type="spellStart"/>
            <w:r w:rsidRPr="000F7EEC">
              <w:rPr>
                <w:rFonts w:asciiTheme="majorBidi" w:hAnsiTheme="majorBidi" w:cstheme="majorBidi"/>
                <w:b/>
                <w:bCs/>
              </w:rPr>
              <w:t>d’études</w:t>
            </w:r>
            <w:proofErr w:type="spellEnd"/>
          </w:p>
          <w:p w14:paraId="2B279546" w14:textId="77777777" w:rsidR="00664821" w:rsidRPr="000F7EEC" w:rsidRDefault="00664821" w:rsidP="000F7EEC">
            <w:pPr>
              <w:spacing w:line="276" w:lineRule="auto"/>
              <w:rPr>
                <w:rFonts w:asciiTheme="majorBidi" w:hAnsiTheme="majorBidi" w:cstheme="majorBidi"/>
              </w:rPr>
            </w:pPr>
          </w:p>
          <w:p w14:paraId="16D116C3" w14:textId="6BAA50ED" w:rsidR="00664821" w:rsidRPr="000F7EEC" w:rsidRDefault="00664821" w:rsidP="000F7EEC">
            <w:pPr>
              <w:spacing w:line="276" w:lineRule="auto"/>
              <w:rPr>
                <w:rFonts w:asciiTheme="majorBidi" w:hAnsiTheme="majorBidi" w:cstheme="majorBidi"/>
                <w:lang w:val="fr-CA"/>
              </w:rPr>
            </w:pPr>
            <w:r w:rsidRPr="000F7EEC">
              <w:rPr>
                <w:rFonts w:asciiTheme="majorBidi" w:hAnsiTheme="majorBidi" w:cstheme="majorBidi"/>
                <w:lang w:val="fr-CA"/>
              </w:rPr>
              <w:t xml:space="preserve">La valeur des diplômes d'études canadiens a motivé de nombreux étudiants étrangers à choisir les collèges et </w:t>
            </w:r>
            <w:r w:rsidRPr="000F7EEC">
              <w:rPr>
                <w:rFonts w:asciiTheme="majorBidi" w:hAnsiTheme="majorBidi" w:cstheme="majorBidi"/>
                <w:lang w:val="fr-CA"/>
              </w:rPr>
              <w:t xml:space="preserve">les </w:t>
            </w:r>
            <w:r w:rsidRPr="000F7EEC">
              <w:rPr>
                <w:rFonts w:asciiTheme="majorBidi" w:hAnsiTheme="majorBidi" w:cstheme="majorBidi"/>
                <w:lang w:val="fr-CA"/>
              </w:rPr>
              <w:t>universités canadien</w:t>
            </w:r>
            <w:r w:rsidR="001E40F7">
              <w:rPr>
                <w:rFonts w:asciiTheme="majorBidi" w:hAnsiTheme="majorBidi" w:cstheme="majorBidi"/>
                <w:lang w:val="fr-CA"/>
              </w:rPr>
              <w:t>ne</w:t>
            </w:r>
            <w:r w:rsidRPr="000F7EEC">
              <w:rPr>
                <w:rFonts w:asciiTheme="majorBidi" w:hAnsiTheme="majorBidi" w:cstheme="majorBidi"/>
                <w:lang w:val="fr-CA"/>
              </w:rPr>
              <w:t xml:space="preserve">s pour poursuivre leurs rêves. Que vous ayez besoin de </w:t>
            </w:r>
            <w:r w:rsidRPr="000F7EEC">
              <w:rPr>
                <w:rFonts w:asciiTheme="majorBidi" w:hAnsiTheme="majorBidi" w:cstheme="majorBidi"/>
                <w:lang w:val="fr-CA"/>
              </w:rPr>
              <w:t>présenter</w:t>
            </w:r>
            <w:r w:rsidRPr="000F7EEC">
              <w:rPr>
                <w:rFonts w:asciiTheme="majorBidi" w:hAnsiTheme="majorBidi" w:cstheme="majorBidi"/>
                <w:lang w:val="fr-CA"/>
              </w:rPr>
              <w:t xml:space="preserve"> une demande </w:t>
            </w:r>
            <w:r w:rsidRPr="000F7EEC">
              <w:rPr>
                <w:rFonts w:asciiTheme="majorBidi" w:hAnsiTheme="majorBidi" w:cstheme="majorBidi"/>
                <w:lang w:val="fr-CA"/>
              </w:rPr>
              <w:t>de visa d’études</w:t>
            </w:r>
            <w:r w:rsidRPr="000F7EEC">
              <w:rPr>
                <w:rFonts w:asciiTheme="majorBidi" w:hAnsiTheme="majorBidi" w:cstheme="majorBidi"/>
                <w:lang w:val="fr-CA"/>
              </w:rPr>
              <w:t xml:space="preserve"> au Canada, de prolonger votre permis d'études ou d</w:t>
            </w:r>
            <w:r w:rsidRPr="000F7EEC">
              <w:rPr>
                <w:rFonts w:asciiTheme="majorBidi" w:hAnsiTheme="majorBidi" w:cstheme="majorBidi"/>
                <w:lang w:val="fr-CA"/>
              </w:rPr>
              <w:t>éterminer la possibilité de travailler</w:t>
            </w:r>
            <w:r w:rsidRPr="000F7EEC">
              <w:rPr>
                <w:rFonts w:asciiTheme="majorBidi" w:hAnsiTheme="majorBidi" w:cstheme="majorBidi"/>
                <w:lang w:val="fr-CA"/>
              </w:rPr>
              <w:t xml:space="preserve"> pendant vos études ou après </w:t>
            </w:r>
            <w:r w:rsidRPr="000F7EEC">
              <w:rPr>
                <w:rFonts w:asciiTheme="majorBidi" w:hAnsiTheme="majorBidi" w:cstheme="majorBidi"/>
                <w:lang w:val="fr-CA"/>
              </w:rPr>
              <w:t>avoir obtenu</w:t>
            </w:r>
            <w:r w:rsidRPr="000F7EEC">
              <w:rPr>
                <w:rFonts w:asciiTheme="majorBidi" w:hAnsiTheme="majorBidi" w:cstheme="majorBidi"/>
                <w:lang w:val="fr-CA"/>
              </w:rPr>
              <w:t xml:space="preserve"> votre diplôme, </w:t>
            </w:r>
            <w:proofErr w:type="spellStart"/>
            <w:r w:rsidRPr="000F7EEC">
              <w:rPr>
                <w:rFonts w:asciiTheme="majorBidi" w:hAnsiTheme="majorBidi" w:cstheme="majorBidi"/>
                <w:lang w:val="fr-CA"/>
              </w:rPr>
              <w:t>ViVo</w:t>
            </w:r>
            <w:proofErr w:type="spellEnd"/>
            <w:r w:rsidRPr="000F7EEC">
              <w:rPr>
                <w:rFonts w:asciiTheme="majorBidi" w:hAnsiTheme="majorBidi" w:cstheme="majorBidi"/>
                <w:lang w:val="fr-CA"/>
              </w:rPr>
              <w:t xml:space="preserve"> Canada </w:t>
            </w:r>
            <w:r w:rsidRPr="000F7EEC">
              <w:rPr>
                <w:rFonts w:asciiTheme="majorBidi" w:hAnsiTheme="majorBidi" w:cstheme="majorBidi"/>
                <w:lang w:val="fr-CA"/>
              </w:rPr>
              <w:t>Services d’Immigration</w:t>
            </w:r>
            <w:r w:rsidR="001E40F7">
              <w:rPr>
                <w:rFonts w:asciiTheme="majorBidi" w:hAnsiTheme="majorBidi" w:cstheme="majorBidi"/>
                <w:lang w:val="fr-CA"/>
              </w:rPr>
              <w:t xml:space="preserve"> peut</w:t>
            </w:r>
            <w:r w:rsidRPr="000F7EEC">
              <w:rPr>
                <w:rFonts w:asciiTheme="majorBidi" w:hAnsiTheme="majorBidi" w:cstheme="majorBidi"/>
                <w:lang w:val="fr-CA"/>
              </w:rPr>
              <w:t xml:space="preserve"> vous aider.</w:t>
            </w:r>
          </w:p>
          <w:p w14:paraId="5A653C9C" w14:textId="1C738564" w:rsidR="00664821" w:rsidRPr="000F7EEC" w:rsidRDefault="00664821" w:rsidP="000F7EEC">
            <w:pPr>
              <w:spacing w:line="276" w:lineRule="auto"/>
              <w:rPr>
                <w:rFonts w:asciiTheme="majorBidi" w:hAnsiTheme="majorBidi" w:cstheme="majorBidi"/>
                <w:lang w:val="fr-CA"/>
              </w:rPr>
            </w:pPr>
          </w:p>
        </w:tc>
      </w:tr>
      <w:tr w:rsidR="00A16128" w:rsidRPr="00B73A2A" w14:paraId="7ABA81FB" w14:textId="77777777" w:rsidTr="00A16128">
        <w:tc>
          <w:tcPr>
            <w:tcW w:w="4675" w:type="dxa"/>
          </w:tcPr>
          <w:p w14:paraId="7FFB657D" w14:textId="4AB33BAC"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Work permit</w:t>
            </w:r>
          </w:p>
          <w:p w14:paraId="59051D1C" w14:textId="343A9D07" w:rsidR="00A16128" w:rsidRPr="000F7EEC" w:rsidRDefault="00A16128" w:rsidP="000F7EEC">
            <w:pPr>
              <w:spacing w:line="276" w:lineRule="auto"/>
              <w:rPr>
                <w:rFonts w:asciiTheme="majorBidi" w:hAnsiTheme="majorBidi" w:cstheme="majorBidi"/>
              </w:rPr>
            </w:pPr>
          </w:p>
          <w:p w14:paraId="53432CBD" w14:textId="77777777" w:rsidR="00133CCA" w:rsidRDefault="007C40A4" w:rsidP="000F7EEC">
            <w:pPr>
              <w:spacing w:line="276" w:lineRule="auto"/>
              <w:rPr>
                <w:rFonts w:asciiTheme="majorBidi" w:hAnsiTheme="majorBidi" w:cstheme="majorBidi"/>
              </w:rPr>
            </w:pPr>
            <w:r>
              <w:rPr>
                <w:rFonts w:asciiTheme="majorBidi" w:hAnsiTheme="majorBidi" w:cstheme="majorBidi"/>
              </w:rPr>
              <w:t xml:space="preserve">You are an employer looking for hiring a foreign national? </w:t>
            </w:r>
          </w:p>
          <w:p w14:paraId="47A6F7EC" w14:textId="6041EC85" w:rsidR="00A16128" w:rsidRDefault="00133CCA" w:rsidP="000F7EEC">
            <w:pPr>
              <w:spacing w:line="276" w:lineRule="auto"/>
              <w:rPr>
                <w:rFonts w:asciiTheme="majorBidi" w:hAnsiTheme="majorBidi" w:cstheme="majorBidi"/>
              </w:rPr>
            </w:pPr>
            <w:r>
              <w:rPr>
                <w:rFonts w:asciiTheme="majorBidi" w:hAnsiTheme="majorBidi" w:cstheme="majorBidi"/>
              </w:rPr>
              <w:t xml:space="preserve">The heavy paperwork might seem complicated. </w:t>
            </w:r>
            <w:r w:rsidRPr="00133CCA">
              <w:rPr>
                <w:rFonts w:asciiTheme="majorBidi" w:hAnsiTheme="majorBidi" w:cstheme="majorBidi"/>
              </w:rPr>
              <w:t xml:space="preserve">Let </w:t>
            </w:r>
            <w:proofErr w:type="spellStart"/>
            <w:r w:rsidRPr="00133CCA">
              <w:rPr>
                <w:rFonts w:asciiTheme="majorBidi" w:hAnsiTheme="majorBidi" w:cstheme="majorBidi"/>
              </w:rPr>
              <w:t>ViVo</w:t>
            </w:r>
            <w:proofErr w:type="spellEnd"/>
            <w:r w:rsidRPr="00133CCA">
              <w:rPr>
                <w:rFonts w:asciiTheme="majorBidi" w:hAnsiTheme="majorBidi" w:cstheme="majorBidi"/>
              </w:rPr>
              <w:t xml:space="preserve"> Canada Immigration </w:t>
            </w:r>
            <w:r w:rsidRPr="00133CCA">
              <w:rPr>
                <w:rFonts w:asciiTheme="majorBidi" w:hAnsiTheme="majorBidi" w:cstheme="majorBidi"/>
              </w:rPr>
              <w:lastRenderedPageBreak/>
              <w:t xml:space="preserve">Services do the proper </w:t>
            </w:r>
            <w:r>
              <w:rPr>
                <w:rFonts w:asciiTheme="majorBidi" w:hAnsiTheme="majorBidi" w:cstheme="majorBidi"/>
              </w:rPr>
              <w:t>paperwork for you and save you the valuable time.</w:t>
            </w:r>
          </w:p>
          <w:p w14:paraId="5C1B9B15" w14:textId="2A195CA2" w:rsidR="00133CCA" w:rsidRDefault="00133CCA" w:rsidP="000F7EEC">
            <w:pPr>
              <w:spacing w:line="276" w:lineRule="auto"/>
              <w:rPr>
                <w:rFonts w:asciiTheme="majorBidi" w:hAnsiTheme="majorBidi" w:cstheme="majorBidi"/>
              </w:rPr>
            </w:pPr>
          </w:p>
          <w:p w14:paraId="714B17F9" w14:textId="7EEDC056" w:rsidR="00133CCA" w:rsidRDefault="00133CCA" w:rsidP="000F7EEC">
            <w:pPr>
              <w:spacing w:line="276" w:lineRule="auto"/>
              <w:rPr>
                <w:rFonts w:asciiTheme="majorBidi" w:hAnsiTheme="majorBidi" w:cstheme="majorBidi"/>
              </w:rPr>
            </w:pPr>
            <w:r>
              <w:rPr>
                <w:rFonts w:asciiTheme="majorBidi" w:hAnsiTheme="majorBidi" w:cstheme="majorBidi"/>
              </w:rPr>
              <w:t xml:space="preserve">You are a high-skilled worker, low-skilled worker, or a care giver, and you already have a </w:t>
            </w:r>
            <w:r w:rsidR="00664088">
              <w:rPr>
                <w:rFonts w:asciiTheme="majorBidi" w:hAnsiTheme="majorBidi" w:cstheme="majorBidi"/>
              </w:rPr>
              <w:t xml:space="preserve">valid </w:t>
            </w:r>
            <w:r>
              <w:rPr>
                <w:rFonts w:asciiTheme="majorBidi" w:hAnsiTheme="majorBidi" w:cstheme="majorBidi"/>
              </w:rPr>
              <w:t>job offer</w:t>
            </w:r>
            <w:r w:rsidR="00664088">
              <w:rPr>
                <w:rFonts w:asciiTheme="majorBidi" w:hAnsiTheme="majorBidi" w:cstheme="majorBidi"/>
              </w:rPr>
              <w:t xml:space="preserve"> from a Canadian employer</w:t>
            </w:r>
            <w:r>
              <w:rPr>
                <w:rFonts w:asciiTheme="majorBidi" w:hAnsiTheme="majorBidi" w:cstheme="majorBidi"/>
              </w:rPr>
              <w:t xml:space="preserve">, </w:t>
            </w:r>
            <w:proofErr w:type="spellStart"/>
            <w:r>
              <w:rPr>
                <w:rFonts w:asciiTheme="majorBidi" w:hAnsiTheme="majorBidi" w:cstheme="majorBidi"/>
              </w:rPr>
              <w:t>ViVo</w:t>
            </w:r>
            <w:proofErr w:type="spellEnd"/>
            <w:r>
              <w:rPr>
                <w:rFonts w:asciiTheme="majorBidi" w:hAnsiTheme="majorBidi" w:cstheme="majorBidi"/>
              </w:rPr>
              <w:t xml:space="preserve"> Canada Immigration Services can help you apply for your work permit, change the conditions on your permit or extend your stay as a worker.</w:t>
            </w:r>
          </w:p>
          <w:p w14:paraId="6C53403A" w14:textId="5F57606D" w:rsidR="00A16128" w:rsidRDefault="00133CCA" w:rsidP="00483E6C">
            <w:pPr>
              <w:spacing w:line="276" w:lineRule="auto"/>
              <w:rPr>
                <w:rFonts w:asciiTheme="majorBidi" w:hAnsiTheme="majorBidi" w:cstheme="majorBidi"/>
              </w:rPr>
            </w:pPr>
            <w:r>
              <w:rPr>
                <w:rFonts w:asciiTheme="majorBidi" w:hAnsiTheme="majorBidi" w:cstheme="majorBidi"/>
              </w:rPr>
              <w:t xml:space="preserve"> </w:t>
            </w:r>
          </w:p>
          <w:p w14:paraId="361B2C0F" w14:textId="29690B98" w:rsidR="00483E6C" w:rsidRPr="00133CCA" w:rsidRDefault="00483E6C" w:rsidP="00483E6C">
            <w:pPr>
              <w:spacing w:line="276" w:lineRule="auto"/>
              <w:rPr>
                <w:rFonts w:asciiTheme="majorBidi" w:hAnsiTheme="majorBidi" w:cstheme="majorBidi"/>
              </w:rPr>
            </w:pPr>
            <w:r>
              <w:rPr>
                <w:rFonts w:asciiTheme="majorBidi" w:hAnsiTheme="majorBidi" w:cstheme="majorBidi"/>
              </w:rPr>
              <w:t xml:space="preserve">Please be advised that </w:t>
            </w:r>
            <w:proofErr w:type="spellStart"/>
            <w:r>
              <w:rPr>
                <w:rFonts w:asciiTheme="majorBidi" w:hAnsiTheme="majorBidi" w:cstheme="majorBidi"/>
              </w:rPr>
              <w:t>ViVo</w:t>
            </w:r>
            <w:proofErr w:type="spellEnd"/>
            <w:r>
              <w:rPr>
                <w:rFonts w:asciiTheme="majorBidi" w:hAnsiTheme="majorBidi" w:cstheme="majorBidi"/>
              </w:rPr>
              <w:t xml:space="preserve"> Canada Immigration Services cannot find you any job in Canada. In this case only contact us if you have a valid job offer.</w:t>
            </w:r>
          </w:p>
          <w:p w14:paraId="55374408" w14:textId="25DB6235" w:rsidR="00A16128" w:rsidRPr="00133CCA" w:rsidRDefault="00A16128" w:rsidP="000F7EEC">
            <w:pPr>
              <w:spacing w:line="276" w:lineRule="auto"/>
              <w:rPr>
                <w:rFonts w:asciiTheme="majorBidi" w:hAnsiTheme="majorBidi" w:cstheme="majorBidi"/>
              </w:rPr>
            </w:pPr>
          </w:p>
        </w:tc>
        <w:tc>
          <w:tcPr>
            <w:tcW w:w="4675" w:type="dxa"/>
          </w:tcPr>
          <w:p w14:paraId="00F8571D" w14:textId="77777777" w:rsidR="00A16128" w:rsidRPr="00435D8E" w:rsidRDefault="00A16128" w:rsidP="000F7EEC">
            <w:pPr>
              <w:spacing w:line="276" w:lineRule="auto"/>
              <w:rPr>
                <w:rFonts w:asciiTheme="majorBidi" w:hAnsiTheme="majorBidi" w:cstheme="majorBidi"/>
                <w:b/>
                <w:bCs/>
              </w:rPr>
            </w:pPr>
            <w:proofErr w:type="spellStart"/>
            <w:r w:rsidRPr="00435D8E">
              <w:rPr>
                <w:rFonts w:asciiTheme="majorBidi" w:hAnsiTheme="majorBidi" w:cstheme="majorBidi"/>
                <w:b/>
                <w:bCs/>
              </w:rPr>
              <w:lastRenderedPageBreak/>
              <w:t>Permis</w:t>
            </w:r>
            <w:proofErr w:type="spellEnd"/>
            <w:r w:rsidRPr="00435D8E">
              <w:rPr>
                <w:rFonts w:asciiTheme="majorBidi" w:hAnsiTheme="majorBidi" w:cstheme="majorBidi"/>
                <w:b/>
                <w:bCs/>
              </w:rPr>
              <w:t xml:space="preserve"> de travail</w:t>
            </w:r>
          </w:p>
          <w:p w14:paraId="792A5332" w14:textId="77777777" w:rsidR="00B73A2A" w:rsidRPr="00B73A2A" w:rsidRDefault="00B73A2A" w:rsidP="000F7EEC">
            <w:pPr>
              <w:spacing w:line="276" w:lineRule="auto"/>
              <w:rPr>
                <w:rFonts w:asciiTheme="majorBidi" w:hAnsiTheme="majorBidi" w:cstheme="majorBidi"/>
              </w:rPr>
            </w:pPr>
          </w:p>
          <w:p w14:paraId="4538D4CA" w14:textId="1D71FE18" w:rsidR="00B73A2A" w:rsidRPr="00B73A2A" w:rsidRDefault="00B73A2A" w:rsidP="00B73A2A">
            <w:pPr>
              <w:spacing w:line="276" w:lineRule="auto"/>
              <w:rPr>
                <w:rFonts w:asciiTheme="majorBidi" w:hAnsiTheme="majorBidi" w:cstheme="majorBidi"/>
                <w:lang w:val="fr-CA"/>
              </w:rPr>
            </w:pPr>
            <w:r w:rsidRPr="00B73A2A">
              <w:rPr>
                <w:rFonts w:asciiTheme="majorBidi" w:hAnsiTheme="majorBidi" w:cstheme="majorBidi"/>
                <w:lang w:val="fr-CA"/>
              </w:rPr>
              <w:t xml:space="preserve">Vous êtes un employeur et vous </w:t>
            </w:r>
            <w:r>
              <w:rPr>
                <w:rFonts w:asciiTheme="majorBidi" w:hAnsiTheme="majorBidi" w:cstheme="majorBidi"/>
                <w:lang w:val="fr-CA"/>
              </w:rPr>
              <w:t xml:space="preserve">voulez </w:t>
            </w:r>
            <w:r w:rsidRPr="00B73A2A">
              <w:rPr>
                <w:rFonts w:asciiTheme="majorBidi" w:hAnsiTheme="majorBidi" w:cstheme="majorBidi"/>
                <w:lang w:val="fr-CA"/>
              </w:rPr>
              <w:t xml:space="preserve">embaucher un </w:t>
            </w:r>
            <w:r>
              <w:rPr>
                <w:rFonts w:asciiTheme="majorBidi" w:hAnsiTheme="majorBidi" w:cstheme="majorBidi"/>
                <w:lang w:val="fr-CA"/>
              </w:rPr>
              <w:t>travailleur</w:t>
            </w:r>
            <w:r w:rsidRPr="00B73A2A">
              <w:rPr>
                <w:rFonts w:asciiTheme="majorBidi" w:hAnsiTheme="majorBidi" w:cstheme="majorBidi"/>
                <w:lang w:val="fr-CA"/>
              </w:rPr>
              <w:t xml:space="preserve"> étranger </w:t>
            </w:r>
            <w:r>
              <w:rPr>
                <w:rFonts w:asciiTheme="majorBidi" w:hAnsiTheme="majorBidi" w:cstheme="majorBidi"/>
                <w:lang w:val="fr-CA"/>
              </w:rPr>
              <w:t>temporaire</w:t>
            </w:r>
            <w:r w:rsidRPr="00B73A2A">
              <w:rPr>
                <w:rFonts w:asciiTheme="majorBidi" w:hAnsiTheme="majorBidi" w:cstheme="majorBidi"/>
                <w:lang w:val="fr-CA"/>
              </w:rPr>
              <w:t>?</w:t>
            </w:r>
          </w:p>
          <w:p w14:paraId="33D5E9D7" w14:textId="63F989EB" w:rsidR="00B73A2A" w:rsidRDefault="00B73A2A" w:rsidP="00B73A2A">
            <w:pPr>
              <w:spacing w:line="276" w:lineRule="auto"/>
              <w:rPr>
                <w:rFonts w:asciiTheme="majorBidi" w:hAnsiTheme="majorBidi" w:cstheme="majorBidi"/>
                <w:lang w:val="fr-CA"/>
              </w:rPr>
            </w:pPr>
            <w:r>
              <w:rPr>
                <w:rFonts w:asciiTheme="majorBidi" w:hAnsiTheme="majorBidi" w:cstheme="majorBidi"/>
                <w:lang w:val="fr-CA"/>
              </w:rPr>
              <w:t>Contactez-nous pour</w:t>
            </w:r>
            <w:r w:rsidRPr="00B73A2A">
              <w:rPr>
                <w:rFonts w:asciiTheme="majorBidi" w:hAnsiTheme="majorBidi" w:cstheme="majorBidi"/>
                <w:lang w:val="fr-CA"/>
              </w:rPr>
              <w:t xml:space="preserve"> s'occuper d</w:t>
            </w:r>
            <w:r>
              <w:rPr>
                <w:rFonts w:asciiTheme="majorBidi" w:hAnsiTheme="majorBidi" w:cstheme="majorBidi"/>
                <w:lang w:val="fr-CA"/>
              </w:rPr>
              <w:t>’envoyer la demande d’EIMT et le permis de travail.</w:t>
            </w:r>
          </w:p>
          <w:p w14:paraId="30483428" w14:textId="14186619" w:rsidR="00B73A2A" w:rsidRPr="00B73A2A" w:rsidRDefault="00B73A2A" w:rsidP="00B73A2A">
            <w:pPr>
              <w:spacing w:line="276" w:lineRule="auto"/>
              <w:rPr>
                <w:rFonts w:asciiTheme="majorBidi" w:hAnsiTheme="majorBidi" w:cstheme="majorBidi"/>
                <w:lang w:val="fr-CA"/>
              </w:rPr>
            </w:pPr>
            <w:r>
              <w:rPr>
                <w:rFonts w:asciiTheme="majorBidi" w:hAnsiTheme="majorBidi" w:cstheme="majorBidi"/>
                <w:lang w:val="fr-CA"/>
              </w:rPr>
              <w:lastRenderedPageBreak/>
              <w:t>Laissez-nous vous aider</w:t>
            </w:r>
            <w:r w:rsidR="001E40F7">
              <w:rPr>
                <w:rFonts w:asciiTheme="majorBidi" w:hAnsiTheme="majorBidi" w:cstheme="majorBidi"/>
                <w:lang w:val="fr-CA"/>
              </w:rPr>
              <w:t xml:space="preserve"> afin</w:t>
            </w:r>
            <w:r>
              <w:rPr>
                <w:rFonts w:asciiTheme="majorBidi" w:hAnsiTheme="majorBidi" w:cstheme="majorBidi"/>
                <w:lang w:val="fr-CA"/>
              </w:rPr>
              <w:t xml:space="preserve"> de</w:t>
            </w:r>
            <w:r w:rsidRPr="00B73A2A">
              <w:rPr>
                <w:rFonts w:asciiTheme="majorBidi" w:hAnsiTheme="majorBidi" w:cstheme="majorBidi"/>
                <w:lang w:val="fr-CA"/>
              </w:rPr>
              <w:t xml:space="preserve"> vous faire gagner un temps précieux.</w:t>
            </w:r>
          </w:p>
          <w:p w14:paraId="5D05B626" w14:textId="77777777" w:rsidR="00B73A2A" w:rsidRPr="00B73A2A" w:rsidRDefault="00B73A2A" w:rsidP="00B73A2A">
            <w:pPr>
              <w:spacing w:line="276" w:lineRule="auto"/>
              <w:rPr>
                <w:rFonts w:asciiTheme="majorBidi" w:hAnsiTheme="majorBidi" w:cstheme="majorBidi"/>
                <w:lang w:val="fr-CA"/>
              </w:rPr>
            </w:pPr>
          </w:p>
          <w:p w14:paraId="3F29C4EB" w14:textId="4437A406" w:rsidR="00B73A2A" w:rsidRPr="00B73A2A" w:rsidRDefault="00B73A2A" w:rsidP="00B73A2A">
            <w:pPr>
              <w:spacing w:line="276" w:lineRule="auto"/>
              <w:rPr>
                <w:rFonts w:asciiTheme="majorBidi" w:hAnsiTheme="majorBidi" w:cstheme="majorBidi"/>
                <w:lang w:val="fr-CA"/>
              </w:rPr>
            </w:pPr>
            <w:r w:rsidRPr="00B73A2A">
              <w:rPr>
                <w:rFonts w:asciiTheme="majorBidi" w:hAnsiTheme="majorBidi" w:cstheme="majorBidi"/>
                <w:lang w:val="fr-CA"/>
              </w:rPr>
              <w:t xml:space="preserve">Vous êtes un travailleur </w:t>
            </w:r>
            <w:r>
              <w:rPr>
                <w:rFonts w:asciiTheme="majorBidi" w:hAnsiTheme="majorBidi" w:cstheme="majorBidi"/>
                <w:lang w:val="fr-CA"/>
              </w:rPr>
              <w:t>étranger</w:t>
            </w:r>
            <w:r w:rsidR="00435D8E">
              <w:rPr>
                <w:rFonts w:asciiTheme="majorBidi" w:hAnsiTheme="majorBidi" w:cstheme="majorBidi"/>
                <w:lang w:val="fr-CA"/>
              </w:rPr>
              <w:t xml:space="preserve"> temporaire</w:t>
            </w:r>
            <w:r w:rsidRPr="00B73A2A">
              <w:rPr>
                <w:rFonts w:asciiTheme="majorBidi" w:hAnsiTheme="majorBidi" w:cstheme="majorBidi"/>
                <w:lang w:val="fr-CA"/>
              </w:rPr>
              <w:t xml:space="preserve"> et vous avez déjà une offre d'emploi valide d'un employeur canadien, </w:t>
            </w:r>
            <w:proofErr w:type="spellStart"/>
            <w:r w:rsidRPr="00B73A2A">
              <w:rPr>
                <w:rFonts w:asciiTheme="majorBidi" w:hAnsiTheme="majorBidi" w:cstheme="majorBidi"/>
                <w:lang w:val="fr-CA"/>
              </w:rPr>
              <w:t>ViVo</w:t>
            </w:r>
            <w:proofErr w:type="spellEnd"/>
            <w:r w:rsidRPr="00B73A2A">
              <w:rPr>
                <w:rFonts w:asciiTheme="majorBidi" w:hAnsiTheme="majorBidi" w:cstheme="majorBidi"/>
                <w:lang w:val="fr-CA"/>
              </w:rPr>
              <w:t xml:space="preserve"> Canada</w:t>
            </w:r>
            <w:r w:rsidR="00435D8E">
              <w:rPr>
                <w:rFonts w:asciiTheme="majorBidi" w:hAnsiTheme="majorBidi" w:cstheme="majorBidi"/>
                <w:lang w:val="fr-CA"/>
              </w:rPr>
              <w:t xml:space="preserve"> </w:t>
            </w:r>
            <w:r w:rsidRPr="00B73A2A">
              <w:rPr>
                <w:rFonts w:asciiTheme="majorBidi" w:hAnsiTheme="majorBidi" w:cstheme="majorBidi"/>
                <w:lang w:val="fr-CA"/>
              </w:rPr>
              <w:t xml:space="preserve">Services </w:t>
            </w:r>
            <w:r w:rsidR="00435D8E">
              <w:rPr>
                <w:rFonts w:asciiTheme="majorBidi" w:hAnsiTheme="majorBidi" w:cstheme="majorBidi"/>
                <w:lang w:val="fr-CA"/>
              </w:rPr>
              <w:t xml:space="preserve">d’Immigration </w:t>
            </w:r>
            <w:r w:rsidRPr="00B73A2A">
              <w:rPr>
                <w:rFonts w:asciiTheme="majorBidi" w:hAnsiTheme="majorBidi" w:cstheme="majorBidi"/>
                <w:lang w:val="fr-CA"/>
              </w:rPr>
              <w:t xml:space="preserve">vous aide à </w:t>
            </w:r>
            <w:r w:rsidR="00435D8E">
              <w:rPr>
                <w:rFonts w:asciiTheme="majorBidi" w:hAnsiTheme="majorBidi" w:cstheme="majorBidi"/>
                <w:lang w:val="fr-CA"/>
              </w:rPr>
              <w:t xml:space="preserve">préparer en envoyer votre </w:t>
            </w:r>
            <w:r w:rsidRPr="00B73A2A">
              <w:rPr>
                <w:rFonts w:asciiTheme="majorBidi" w:hAnsiTheme="majorBidi" w:cstheme="majorBidi"/>
                <w:lang w:val="fr-CA"/>
              </w:rPr>
              <w:t>demande</w:t>
            </w:r>
            <w:r w:rsidR="00435D8E">
              <w:rPr>
                <w:rFonts w:asciiTheme="majorBidi" w:hAnsiTheme="majorBidi" w:cstheme="majorBidi"/>
                <w:lang w:val="fr-CA"/>
              </w:rPr>
              <w:t xml:space="preserve"> de</w:t>
            </w:r>
            <w:r w:rsidRPr="00B73A2A">
              <w:rPr>
                <w:rFonts w:asciiTheme="majorBidi" w:hAnsiTheme="majorBidi" w:cstheme="majorBidi"/>
                <w:lang w:val="fr-CA"/>
              </w:rPr>
              <w:t xml:space="preserve"> permis de travail, </w:t>
            </w:r>
            <w:r w:rsidR="00435D8E">
              <w:rPr>
                <w:rFonts w:asciiTheme="majorBidi" w:hAnsiTheme="majorBidi" w:cstheme="majorBidi"/>
                <w:lang w:val="fr-CA"/>
              </w:rPr>
              <w:t xml:space="preserve">ou </w:t>
            </w:r>
            <w:r w:rsidRPr="00B73A2A">
              <w:rPr>
                <w:rFonts w:asciiTheme="majorBidi" w:hAnsiTheme="majorBidi" w:cstheme="majorBidi"/>
                <w:lang w:val="fr-CA"/>
              </w:rPr>
              <w:t>modifier les conditions de votre permis ou prolonger votre séjour en tant qu</w:t>
            </w:r>
            <w:r w:rsidR="00435D8E">
              <w:rPr>
                <w:rFonts w:asciiTheme="majorBidi" w:hAnsiTheme="majorBidi" w:cstheme="majorBidi"/>
                <w:lang w:val="fr-CA"/>
              </w:rPr>
              <w:t xml:space="preserve">’un </w:t>
            </w:r>
            <w:r w:rsidRPr="00B73A2A">
              <w:rPr>
                <w:rFonts w:asciiTheme="majorBidi" w:hAnsiTheme="majorBidi" w:cstheme="majorBidi"/>
                <w:lang w:val="fr-CA"/>
              </w:rPr>
              <w:t>travailleur</w:t>
            </w:r>
            <w:r w:rsidR="00435D8E">
              <w:rPr>
                <w:rFonts w:asciiTheme="majorBidi" w:hAnsiTheme="majorBidi" w:cstheme="majorBidi"/>
                <w:lang w:val="fr-CA"/>
              </w:rPr>
              <w:t xml:space="preserve"> étranger temporaire</w:t>
            </w:r>
            <w:r w:rsidRPr="00B73A2A">
              <w:rPr>
                <w:rFonts w:asciiTheme="majorBidi" w:hAnsiTheme="majorBidi" w:cstheme="majorBidi"/>
                <w:lang w:val="fr-CA"/>
              </w:rPr>
              <w:t>.</w:t>
            </w:r>
          </w:p>
          <w:p w14:paraId="4074418A" w14:textId="77777777" w:rsidR="00B73A2A" w:rsidRPr="00B73A2A" w:rsidRDefault="00B73A2A" w:rsidP="00B73A2A">
            <w:pPr>
              <w:spacing w:line="276" w:lineRule="auto"/>
              <w:rPr>
                <w:rFonts w:asciiTheme="majorBidi" w:hAnsiTheme="majorBidi" w:cstheme="majorBidi"/>
                <w:lang w:val="fr-CA"/>
              </w:rPr>
            </w:pPr>
            <w:r w:rsidRPr="00B73A2A">
              <w:rPr>
                <w:rFonts w:asciiTheme="majorBidi" w:hAnsiTheme="majorBidi" w:cstheme="majorBidi"/>
                <w:lang w:val="fr-CA"/>
              </w:rPr>
              <w:t xml:space="preserve"> </w:t>
            </w:r>
          </w:p>
          <w:p w14:paraId="4439DC05" w14:textId="4ACCE07D" w:rsidR="00B73A2A" w:rsidRPr="00B73A2A" w:rsidRDefault="00B73A2A" w:rsidP="00B73A2A">
            <w:pPr>
              <w:spacing w:line="276" w:lineRule="auto"/>
              <w:rPr>
                <w:rFonts w:asciiTheme="majorBidi" w:hAnsiTheme="majorBidi" w:cstheme="majorBidi"/>
                <w:lang w:val="fr-CA"/>
              </w:rPr>
            </w:pPr>
            <w:r w:rsidRPr="00B73A2A">
              <w:rPr>
                <w:rFonts w:asciiTheme="majorBidi" w:hAnsiTheme="majorBidi" w:cstheme="majorBidi"/>
                <w:lang w:val="fr-CA"/>
              </w:rPr>
              <w:t xml:space="preserve">Veuillez noter que </w:t>
            </w:r>
            <w:r w:rsidR="00435D8E">
              <w:rPr>
                <w:rFonts w:asciiTheme="majorBidi" w:hAnsiTheme="majorBidi" w:cstheme="majorBidi"/>
                <w:lang w:val="fr-CA"/>
              </w:rPr>
              <w:t>nous</w:t>
            </w:r>
            <w:r w:rsidRPr="00B73A2A">
              <w:rPr>
                <w:rFonts w:asciiTheme="majorBidi" w:hAnsiTheme="majorBidi" w:cstheme="majorBidi"/>
                <w:lang w:val="fr-CA"/>
              </w:rPr>
              <w:t xml:space="preserve"> ne p</w:t>
            </w:r>
            <w:r w:rsidR="001E40F7">
              <w:rPr>
                <w:rFonts w:asciiTheme="majorBidi" w:hAnsiTheme="majorBidi" w:cstheme="majorBidi"/>
                <w:lang w:val="fr-CA"/>
              </w:rPr>
              <w:t>o</w:t>
            </w:r>
            <w:r w:rsidRPr="00B73A2A">
              <w:rPr>
                <w:rFonts w:asciiTheme="majorBidi" w:hAnsiTheme="majorBidi" w:cstheme="majorBidi"/>
                <w:lang w:val="fr-CA"/>
              </w:rPr>
              <w:t>uv</w:t>
            </w:r>
            <w:r w:rsidR="001E40F7">
              <w:rPr>
                <w:rFonts w:asciiTheme="majorBidi" w:hAnsiTheme="majorBidi" w:cstheme="majorBidi"/>
                <w:lang w:val="fr-CA"/>
              </w:rPr>
              <w:t>ons</w:t>
            </w:r>
            <w:r w:rsidRPr="00B73A2A">
              <w:rPr>
                <w:rFonts w:asciiTheme="majorBidi" w:hAnsiTheme="majorBidi" w:cstheme="majorBidi"/>
                <w:lang w:val="fr-CA"/>
              </w:rPr>
              <w:t xml:space="preserve"> </w:t>
            </w:r>
            <w:r w:rsidR="001E40F7">
              <w:rPr>
                <w:rFonts w:asciiTheme="majorBidi" w:hAnsiTheme="majorBidi" w:cstheme="majorBidi"/>
                <w:lang w:val="fr-CA"/>
              </w:rPr>
              <w:t xml:space="preserve">trouver à votre place </w:t>
            </w:r>
            <w:r w:rsidR="00435D8E">
              <w:rPr>
                <w:rFonts w:asciiTheme="majorBidi" w:hAnsiTheme="majorBidi" w:cstheme="majorBidi"/>
                <w:lang w:val="fr-CA"/>
              </w:rPr>
              <w:t>un</w:t>
            </w:r>
            <w:r w:rsidRPr="00B73A2A">
              <w:rPr>
                <w:rFonts w:asciiTheme="majorBidi" w:hAnsiTheme="majorBidi" w:cstheme="majorBidi"/>
                <w:lang w:val="fr-CA"/>
              </w:rPr>
              <w:t xml:space="preserve"> emploi au Canada.</w:t>
            </w:r>
            <w:r w:rsidR="006433D1">
              <w:rPr>
                <w:rFonts w:asciiTheme="majorBidi" w:hAnsiTheme="majorBidi" w:cstheme="majorBidi"/>
                <w:lang w:val="fr-CA"/>
              </w:rPr>
              <w:t xml:space="preserve"> Le cas échéant</w:t>
            </w:r>
            <w:r w:rsidRPr="00B73A2A">
              <w:rPr>
                <w:rFonts w:asciiTheme="majorBidi" w:hAnsiTheme="majorBidi" w:cstheme="majorBidi"/>
                <w:lang w:val="fr-CA"/>
              </w:rPr>
              <w:t xml:space="preserve">, contactez-nous uniquement si vous avez une offre d'emploi </w:t>
            </w:r>
            <w:r w:rsidR="00435D8E" w:rsidRPr="00B73A2A">
              <w:rPr>
                <w:rFonts w:asciiTheme="majorBidi" w:hAnsiTheme="majorBidi" w:cstheme="majorBidi"/>
                <w:lang w:val="fr-CA"/>
              </w:rPr>
              <w:t>val</w:t>
            </w:r>
            <w:r w:rsidR="00435D8E">
              <w:rPr>
                <w:rFonts w:asciiTheme="majorBidi" w:hAnsiTheme="majorBidi" w:cstheme="majorBidi"/>
                <w:lang w:val="fr-CA"/>
              </w:rPr>
              <w:t>ide au Canada</w:t>
            </w:r>
            <w:r w:rsidRPr="00B73A2A">
              <w:rPr>
                <w:rFonts w:asciiTheme="majorBidi" w:hAnsiTheme="majorBidi" w:cstheme="majorBidi"/>
                <w:lang w:val="fr-CA"/>
              </w:rPr>
              <w:t>.</w:t>
            </w:r>
          </w:p>
        </w:tc>
      </w:tr>
      <w:tr w:rsidR="00483E6C" w:rsidRPr="00502586" w14:paraId="5A01B6A9" w14:textId="77777777" w:rsidTr="00A16128">
        <w:tc>
          <w:tcPr>
            <w:tcW w:w="4675" w:type="dxa"/>
          </w:tcPr>
          <w:p w14:paraId="4A6AC05F" w14:textId="2B4C0A0E" w:rsidR="00483E6C" w:rsidRDefault="00FE2074" w:rsidP="000F7EEC">
            <w:pPr>
              <w:spacing w:line="276" w:lineRule="auto"/>
              <w:rPr>
                <w:rFonts w:asciiTheme="majorBidi" w:hAnsiTheme="majorBidi" w:cstheme="majorBidi"/>
                <w:b/>
                <w:bCs/>
              </w:rPr>
            </w:pPr>
            <w:r>
              <w:rPr>
                <w:rFonts w:asciiTheme="majorBidi" w:hAnsiTheme="majorBidi" w:cstheme="majorBidi"/>
                <w:b/>
                <w:bCs/>
              </w:rPr>
              <w:lastRenderedPageBreak/>
              <w:t>Restoration of temporary resident status</w:t>
            </w:r>
          </w:p>
          <w:p w14:paraId="1F2A8917" w14:textId="3DD9EE34" w:rsidR="00FE2074" w:rsidRDefault="00FE2074" w:rsidP="000F7EEC">
            <w:pPr>
              <w:spacing w:line="276" w:lineRule="auto"/>
              <w:rPr>
                <w:rFonts w:asciiTheme="majorBidi" w:hAnsiTheme="majorBidi" w:cstheme="majorBidi"/>
                <w:b/>
                <w:bCs/>
              </w:rPr>
            </w:pPr>
          </w:p>
          <w:p w14:paraId="142259BA" w14:textId="30CD0A9B" w:rsidR="00502586" w:rsidRDefault="00502586" w:rsidP="000F7EEC">
            <w:pPr>
              <w:spacing w:line="276" w:lineRule="auto"/>
              <w:rPr>
                <w:rFonts w:asciiTheme="majorBidi" w:hAnsiTheme="majorBidi" w:cstheme="majorBidi"/>
              </w:rPr>
            </w:pPr>
            <w:r>
              <w:rPr>
                <w:rFonts w:asciiTheme="majorBidi" w:hAnsiTheme="majorBidi" w:cstheme="majorBidi"/>
              </w:rPr>
              <w:t xml:space="preserve">You are a temporary resident and </w:t>
            </w:r>
            <w:r w:rsidR="00FE2074">
              <w:rPr>
                <w:rFonts w:asciiTheme="majorBidi" w:hAnsiTheme="majorBidi" w:cstheme="majorBidi"/>
              </w:rPr>
              <w:t xml:space="preserve">you </w:t>
            </w:r>
            <w:r>
              <w:rPr>
                <w:rFonts w:asciiTheme="majorBidi" w:hAnsiTheme="majorBidi" w:cstheme="majorBidi"/>
              </w:rPr>
              <w:t xml:space="preserve">have </w:t>
            </w:r>
            <w:r w:rsidR="00FE2074">
              <w:rPr>
                <w:rFonts w:asciiTheme="majorBidi" w:hAnsiTheme="majorBidi" w:cstheme="majorBidi"/>
              </w:rPr>
              <w:t xml:space="preserve">lost </w:t>
            </w:r>
            <w:r>
              <w:rPr>
                <w:rFonts w:asciiTheme="majorBidi" w:hAnsiTheme="majorBidi" w:cstheme="majorBidi"/>
              </w:rPr>
              <w:t xml:space="preserve">your </w:t>
            </w:r>
            <w:r w:rsidR="00FE2074">
              <w:rPr>
                <w:rFonts w:asciiTheme="majorBidi" w:hAnsiTheme="majorBidi" w:cstheme="majorBidi"/>
              </w:rPr>
              <w:t>status</w:t>
            </w:r>
            <w:r>
              <w:rPr>
                <w:rFonts w:asciiTheme="majorBidi" w:hAnsiTheme="majorBidi" w:cstheme="majorBidi"/>
              </w:rPr>
              <w:t xml:space="preserve"> or your authorization to work or study permit expired? </w:t>
            </w:r>
          </w:p>
          <w:p w14:paraId="451CA510" w14:textId="77777777" w:rsidR="006433D1" w:rsidRDefault="006433D1" w:rsidP="000F7EEC">
            <w:pPr>
              <w:spacing w:line="276" w:lineRule="auto"/>
              <w:rPr>
                <w:rFonts w:asciiTheme="majorBidi" w:hAnsiTheme="majorBidi" w:cstheme="majorBidi"/>
              </w:rPr>
            </w:pPr>
          </w:p>
          <w:p w14:paraId="6C94193B" w14:textId="41A29A58" w:rsidR="00FE2074" w:rsidRPr="00FE2074" w:rsidRDefault="00502586" w:rsidP="000F7EEC">
            <w:pPr>
              <w:spacing w:line="276" w:lineRule="auto"/>
              <w:rPr>
                <w:rFonts w:asciiTheme="majorBidi" w:hAnsiTheme="majorBidi" w:cstheme="majorBidi"/>
              </w:rPr>
            </w:pPr>
            <w:r>
              <w:rPr>
                <w:rFonts w:asciiTheme="majorBidi" w:hAnsiTheme="majorBidi" w:cstheme="majorBidi"/>
              </w:rPr>
              <w:t>You might be able to restore that status. Contact us today. In these cases, time is valuable and indeed limited.</w:t>
            </w:r>
          </w:p>
          <w:p w14:paraId="5994637B" w14:textId="7632B184" w:rsidR="00664088" w:rsidRPr="000F7EEC" w:rsidRDefault="00664088" w:rsidP="000F7EEC">
            <w:pPr>
              <w:spacing w:line="276" w:lineRule="auto"/>
              <w:rPr>
                <w:rFonts w:asciiTheme="majorBidi" w:hAnsiTheme="majorBidi" w:cstheme="majorBidi"/>
                <w:b/>
                <w:bCs/>
              </w:rPr>
            </w:pPr>
          </w:p>
        </w:tc>
        <w:tc>
          <w:tcPr>
            <w:tcW w:w="4675" w:type="dxa"/>
          </w:tcPr>
          <w:p w14:paraId="64DA945F" w14:textId="77777777" w:rsidR="00483E6C" w:rsidRDefault="00502586" w:rsidP="000F7EEC">
            <w:pPr>
              <w:spacing w:line="276" w:lineRule="auto"/>
              <w:rPr>
                <w:rFonts w:asciiTheme="majorBidi" w:hAnsiTheme="majorBidi" w:cstheme="majorBidi"/>
                <w:b/>
                <w:bCs/>
                <w:lang w:val="fr-CA"/>
              </w:rPr>
            </w:pPr>
            <w:r w:rsidRPr="00502586">
              <w:rPr>
                <w:rFonts w:asciiTheme="majorBidi" w:hAnsiTheme="majorBidi" w:cstheme="majorBidi"/>
                <w:b/>
                <w:bCs/>
                <w:lang w:val="fr-CA"/>
              </w:rPr>
              <w:t>Rétablir du statut de rési</w:t>
            </w:r>
            <w:r>
              <w:rPr>
                <w:rFonts w:asciiTheme="majorBidi" w:hAnsiTheme="majorBidi" w:cstheme="majorBidi"/>
                <w:b/>
                <w:bCs/>
                <w:lang w:val="fr-CA"/>
              </w:rPr>
              <w:t>dent temporaire</w:t>
            </w:r>
          </w:p>
          <w:p w14:paraId="786A2E93" w14:textId="77777777" w:rsidR="00D03EE4" w:rsidRPr="00D03EE4" w:rsidRDefault="00D03EE4" w:rsidP="000F7EEC">
            <w:pPr>
              <w:spacing w:line="276" w:lineRule="auto"/>
              <w:rPr>
                <w:rFonts w:asciiTheme="majorBidi" w:hAnsiTheme="majorBidi" w:cstheme="majorBidi"/>
                <w:lang w:val="fr-CA"/>
              </w:rPr>
            </w:pPr>
          </w:p>
          <w:p w14:paraId="43098A99" w14:textId="0037124F" w:rsidR="00D03EE4" w:rsidRDefault="00D03EE4" w:rsidP="00D03EE4">
            <w:pPr>
              <w:spacing w:line="276" w:lineRule="auto"/>
              <w:rPr>
                <w:rFonts w:asciiTheme="majorBidi" w:hAnsiTheme="majorBidi" w:cstheme="majorBidi"/>
                <w:lang w:val="fr-CA"/>
              </w:rPr>
            </w:pPr>
            <w:r w:rsidRPr="00D03EE4">
              <w:rPr>
                <w:rFonts w:asciiTheme="majorBidi" w:hAnsiTheme="majorBidi" w:cstheme="majorBidi"/>
                <w:lang w:val="fr-CA"/>
              </w:rPr>
              <w:t xml:space="preserve">Vous êtes résident temporaire </w:t>
            </w:r>
            <w:r>
              <w:rPr>
                <w:rFonts w:asciiTheme="majorBidi" w:hAnsiTheme="majorBidi" w:cstheme="majorBidi"/>
                <w:lang w:val="fr-CA"/>
              </w:rPr>
              <w:t xml:space="preserve">au Canada </w:t>
            </w:r>
            <w:r w:rsidRPr="00D03EE4">
              <w:rPr>
                <w:rFonts w:asciiTheme="majorBidi" w:hAnsiTheme="majorBidi" w:cstheme="majorBidi"/>
                <w:lang w:val="fr-CA"/>
              </w:rPr>
              <w:t xml:space="preserve">et vous avez perdu votre statut ou votre autorisation de travail ou d'études </w:t>
            </w:r>
            <w:r w:rsidR="006433D1">
              <w:rPr>
                <w:rFonts w:asciiTheme="majorBidi" w:hAnsiTheme="majorBidi" w:cstheme="majorBidi"/>
                <w:lang w:val="fr-CA"/>
              </w:rPr>
              <w:t>est</w:t>
            </w:r>
            <w:r>
              <w:rPr>
                <w:rFonts w:asciiTheme="majorBidi" w:hAnsiTheme="majorBidi" w:cstheme="majorBidi"/>
                <w:lang w:val="fr-CA"/>
              </w:rPr>
              <w:t xml:space="preserve"> </w:t>
            </w:r>
            <w:r w:rsidRPr="00D03EE4">
              <w:rPr>
                <w:rFonts w:asciiTheme="majorBidi" w:hAnsiTheme="majorBidi" w:cstheme="majorBidi"/>
                <w:lang w:val="fr-CA"/>
              </w:rPr>
              <w:t>expiré?</w:t>
            </w:r>
          </w:p>
          <w:p w14:paraId="17650C30" w14:textId="77777777" w:rsidR="006433D1" w:rsidRPr="00D03EE4" w:rsidRDefault="006433D1" w:rsidP="00D03EE4">
            <w:pPr>
              <w:spacing w:line="276" w:lineRule="auto"/>
              <w:rPr>
                <w:rFonts w:asciiTheme="majorBidi" w:hAnsiTheme="majorBidi" w:cstheme="majorBidi"/>
                <w:lang w:val="fr-CA"/>
              </w:rPr>
            </w:pPr>
          </w:p>
          <w:p w14:paraId="2CB9410F" w14:textId="46E04D59" w:rsidR="00D03EE4" w:rsidRPr="00502586" w:rsidRDefault="00D03EE4" w:rsidP="00D03EE4">
            <w:pPr>
              <w:spacing w:line="276" w:lineRule="auto"/>
              <w:rPr>
                <w:rFonts w:asciiTheme="majorBidi" w:hAnsiTheme="majorBidi" w:cstheme="majorBidi"/>
                <w:b/>
                <w:bCs/>
                <w:lang w:val="fr-CA"/>
              </w:rPr>
            </w:pPr>
            <w:r w:rsidRPr="00D03EE4">
              <w:rPr>
                <w:rFonts w:asciiTheme="majorBidi" w:hAnsiTheme="majorBidi" w:cstheme="majorBidi"/>
                <w:lang w:val="fr-CA"/>
              </w:rPr>
              <w:t>Vous pourrez peut-être restaurer ce statut. Contactez-nous aujourd'hui. Dans ces cas, le temps est précieux et</w:t>
            </w:r>
            <w:r>
              <w:rPr>
                <w:rFonts w:asciiTheme="majorBidi" w:hAnsiTheme="majorBidi" w:cstheme="majorBidi"/>
                <w:lang w:val="fr-CA"/>
              </w:rPr>
              <w:t xml:space="preserve"> également</w:t>
            </w:r>
            <w:r w:rsidRPr="00D03EE4">
              <w:rPr>
                <w:rFonts w:asciiTheme="majorBidi" w:hAnsiTheme="majorBidi" w:cstheme="majorBidi"/>
                <w:lang w:val="fr-CA"/>
              </w:rPr>
              <w:t xml:space="preserve"> limité.</w:t>
            </w:r>
          </w:p>
        </w:tc>
      </w:tr>
      <w:tr w:rsidR="00664088" w:rsidRPr="00B6680A" w14:paraId="4A898859" w14:textId="77777777" w:rsidTr="00A16128">
        <w:tc>
          <w:tcPr>
            <w:tcW w:w="4675" w:type="dxa"/>
          </w:tcPr>
          <w:p w14:paraId="5E5DAA17" w14:textId="3780AE95" w:rsidR="00664088" w:rsidRDefault="00D941C6" w:rsidP="000F7EEC">
            <w:pPr>
              <w:spacing w:line="276" w:lineRule="auto"/>
              <w:rPr>
                <w:rFonts w:asciiTheme="majorBidi" w:hAnsiTheme="majorBidi" w:cstheme="majorBidi"/>
                <w:b/>
                <w:bCs/>
              </w:rPr>
            </w:pPr>
            <w:r>
              <w:rPr>
                <w:rFonts w:asciiTheme="majorBidi" w:hAnsiTheme="majorBidi" w:cstheme="majorBidi"/>
                <w:b/>
                <w:bCs/>
              </w:rPr>
              <w:t>Inadmissible to Canada?</w:t>
            </w:r>
          </w:p>
          <w:p w14:paraId="5EB6695C" w14:textId="16F4E975" w:rsidR="00D941C6" w:rsidRDefault="00D941C6" w:rsidP="000F7EEC">
            <w:pPr>
              <w:spacing w:line="276" w:lineRule="auto"/>
              <w:rPr>
                <w:rFonts w:asciiTheme="majorBidi" w:hAnsiTheme="majorBidi" w:cstheme="majorBidi"/>
                <w:b/>
                <w:bCs/>
              </w:rPr>
            </w:pPr>
          </w:p>
          <w:p w14:paraId="4CACEAB8" w14:textId="54EAA167" w:rsidR="00D941C6" w:rsidRPr="003F7099" w:rsidRDefault="00D941C6" w:rsidP="000F7EEC">
            <w:pPr>
              <w:spacing w:line="276" w:lineRule="auto"/>
              <w:rPr>
                <w:rFonts w:asciiTheme="majorBidi" w:hAnsiTheme="majorBidi" w:cstheme="majorBidi"/>
              </w:rPr>
            </w:pPr>
            <w:r w:rsidRPr="003F7099">
              <w:rPr>
                <w:rFonts w:asciiTheme="majorBidi" w:hAnsiTheme="majorBidi" w:cstheme="majorBidi"/>
              </w:rPr>
              <w:t xml:space="preserve">You want to come to </w:t>
            </w:r>
            <w:r w:rsidR="003F7099" w:rsidRPr="003F7099">
              <w:rPr>
                <w:rFonts w:asciiTheme="majorBidi" w:hAnsiTheme="majorBidi" w:cstheme="majorBidi"/>
              </w:rPr>
              <w:t>Canada,</w:t>
            </w:r>
            <w:r w:rsidRPr="003F7099">
              <w:rPr>
                <w:rFonts w:asciiTheme="majorBidi" w:hAnsiTheme="majorBidi" w:cstheme="majorBidi"/>
              </w:rPr>
              <w:t xml:space="preserve"> but </w:t>
            </w:r>
            <w:r w:rsidR="00B6680A">
              <w:rPr>
                <w:rFonts w:asciiTheme="majorBidi" w:hAnsiTheme="majorBidi" w:cstheme="majorBidi"/>
              </w:rPr>
              <w:t xml:space="preserve">your application got refused because of </w:t>
            </w:r>
            <w:r w:rsidR="003F7099">
              <w:rPr>
                <w:rFonts w:asciiTheme="majorBidi" w:hAnsiTheme="majorBidi" w:cstheme="majorBidi"/>
              </w:rPr>
              <w:t xml:space="preserve">medical inadmissibility, or you </w:t>
            </w:r>
            <w:r w:rsidRPr="003F7099">
              <w:rPr>
                <w:rFonts w:asciiTheme="majorBidi" w:hAnsiTheme="majorBidi" w:cstheme="majorBidi"/>
              </w:rPr>
              <w:t>are inadmissible because of a past criminal activity inside or outside Canada</w:t>
            </w:r>
            <w:r w:rsidR="003F7099">
              <w:rPr>
                <w:rFonts w:asciiTheme="majorBidi" w:hAnsiTheme="majorBidi" w:cstheme="majorBidi"/>
              </w:rPr>
              <w:t xml:space="preserve">? Contact us to see your options. </w:t>
            </w:r>
          </w:p>
          <w:p w14:paraId="54A53890" w14:textId="19D83FD2" w:rsidR="00664088" w:rsidRDefault="00664088" w:rsidP="000F7EEC">
            <w:pPr>
              <w:spacing w:line="276" w:lineRule="auto"/>
              <w:rPr>
                <w:rFonts w:asciiTheme="majorBidi" w:hAnsiTheme="majorBidi" w:cstheme="majorBidi"/>
                <w:b/>
                <w:bCs/>
              </w:rPr>
            </w:pPr>
          </w:p>
        </w:tc>
        <w:tc>
          <w:tcPr>
            <w:tcW w:w="4675" w:type="dxa"/>
          </w:tcPr>
          <w:p w14:paraId="45234116" w14:textId="77777777" w:rsidR="00664088" w:rsidRDefault="00B6680A" w:rsidP="000F7EEC">
            <w:pPr>
              <w:spacing w:line="276" w:lineRule="auto"/>
              <w:rPr>
                <w:rFonts w:asciiTheme="majorBidi" w:hAnsiTheme="majorBidi" w:cstheme="majorBidi"/>
                <w:b/>
                <w:bCs/>
                <w:lang w:val="fr-CA"/>
              </w:rPr>
            </w:pPr>
            <w:r w:rsidRPr="00B6680A">
              <w:rPr>
                <w:rFonts w:asciiTheme="majorBidi" w:hAnsiTheme="majorBidi" w:cstheme="majorBidi"/>
                <w:b/>
                <w:bCs/>
                <w:lang w:val="fr-CA"/>
              </w:rPr>
              <w:t>Vous êtes interdit de te</w:t>
            </w:r>
            <w:r>
              <w:rPr>
                <w:rFonts w:asciiTheme="majorBidi" w:hAnsiTheme="majorBidi" w:cstheme="majorBidi"/>
                <w:b/>
                <w:bCs/>
                <w:lang w:val="fr-CA"/>
              </w:rPr>
              <w:t>rritoire au Canada?</w:t>
            </w:r>
          </w:p>
          <w:p w14:paraId="20950146" w14:textId="77777777" w:rsidR="00B6680A" w:rsidRPr="00B6680A" w:rsidRDefault="00B6680A" w:rsidP="000F7EEC">
            <w:pPr>
              <w:spacing w:line="276" w:lineRule="auto"/>
              <w:rPr>
                <w:rFonts w:asciiTheme="majorBidi" w:hAnsiTheme="majorBidi" w:cstheme="majorBidi"/>
                <w:lang w:val="fr-CA"/>
              </w:rPr>
            </w:pPr>
          </w:p>
          <w:p w14:paraId="6177C33B" w14:textId="57434811" w:rsidR="00B6680A" w:rsidRPr="00B6680A" w:rsidRDefault="00B6680A" w:rsidP="000F7EEC">
            <w:pPr>
              <w:spacing w:line="276" w:lineRule="auto"/>
              <w:rPr>
                <w:rFonts w:asciiTheme="majorBidi" w:hAnsiTheme="majorBidi" w:cstheme="majorBidi"/>
                <w:b/>
                <w:bCs/>
                <w:lang w:val="fr-CA"/>
              </w:rPr>
            </w:pPr>
            <w:r w:rsidRPr="00B6680A">
              <w:rPr>
                <w:rFonts w:asciiTheme="majorBidi" w:hAnsiTheme="majorBidi" w:cstheme="majorBidi"/>
                <w:lang w:val="fr-CA"/>
              </w:rPr>
              <w:t xml:space="preserve">Vous voulez venir au Canada, mais votre demande </w:t>
            </w:r>
            <w:r>
              <w:rPr>
                <w:rFonts w:asciiTheme="majorBidi" w:hAnsiTheme="majorBidi" w:cstheme="majorBidi"/>
                <w:lang w:val="fr-CA"/>
              </w:rPr>
              <w:t xml:space="preserve">de visa </w:t>
            </w:r>
            <w:r w:rsidRPr="00B6680A">
              <w:rPr>
                <w:rFonts w:asciiTheme="majorBidi" w:hAnsiTheme="majorBidi" w:cstheme="majorBidi"/>
                <w:lang w:val="fr-CA"/>
              </w:rPr>
              <w:t xml:space="preserve">a été refusée en raison d'une interdiction de territoire </w:t>
            </w:r>
            <w:r>
              <w:rPr>
                <w:rFonts w:asciiTheme="majorBidi" w:hAnsiTheme="majorBidi" w:cstheme="majorBidi"/>
                <w:lang w:val="fr-CA"/>
              </w:rPr>
              <w:t>pour motifs sanitaires</w:t>
            </w:r>
            <w:r w:rsidRPr="00B6680A">
              <w:rPr>
                <w:rFonts w:asciiTheme="majorBidi" w:hAnsiTheme="majorBidi" w:cstheme="majorBidi"/>
                <w:lang w:val="fr-CA"/>
              </w:rPr>
              <w:t>, ou vous êtes interdi</w:t>
            </w:r>
            <w:r w:rsidR="006433D1">
              <w:rPr>
                <w:rFonts w:asciiTheme="majorBidi" w:hAnsiTheme="majorBidi" w:cstheme="majorBidi"/>
                <w:lang w:val="fr-CA"/>
              </w:rPr>
              <w:t>t</w:t>
            </w:r>
            <w:r w:rsidRPr="00B6680A">
              <w:rPr>
                <w:rFonts w:asciiTheme="majorBidi" w:hAnsiTheme="majorBidi" w:cstheme="majorBidi"/>
                <w:lang w:val="fr-CA"/>
              </w:rPr>
              <w:t xml:space="preserve"> de territoire </w:t>
            </w:r>
            <w:r>
              <w:rPr>
                <w:rFonts w:asciiTheme="majorBidi" w:hAnsiTheme="majorBidi" w:cstheme="majorBidi"/>
                <w:lang w:val="fr-CA"/>
              </w:rPr>
              <w:t>pour motifs de criminalité</w:t>
            </w:r>
            <w:r w:rsidRPr="00B6680A">
              <w:rPr>
                <w:rFonts w:asciiTheme="majorBidi" w:hAnsiTheme="majorBidi" w:cstheme="majorBidi"/>
                <w:lang w:val="fr-CA"/>
              </w:rPr>
              <w:t xml:space="preserve">? Contactez-nous pour </w:t>
            </w:r>
            <w:r>
              <w:rPr>
                <w:rFonts w:asciiTheme="majorBidi" w:hAnsiTheme="majorBidi" w:cstheme="majorBidi"/>
                <w:lang w:val="fr-CA"/>
              </w:rPr>
              <w:t xml:space="preserve">consultez </w:t>
            </w:r>
            <w:r w:rsidRPr="00B6680A">
              <w:rPr>
                <w:rFonts w:asciiTheme="majorBidi" w:hAnsiTheme="majorBidi" w:cstheme="majorBidi"/>
                <w:lang w:val="fr-CA"/>
              </w:rPr>
              <w:t>vos options.</w:t>
            </w:r>
          </w:p>
        </w:tc>
      </w:tr>
      <w:tr w:rsidR="00594AE1" w:rsidRPr="00B6680A" w14:paraId="3248ED4E" w14:textId="77777777" w:rsidTr="00594AE1">
        <w:tc>
          <w:tcPr>
            <w:tcW w:w="4675" w:type="dxa"/>
            <w:shd w:val="clear" w:color="auto" w:fill="000000" w:themeFill="text1"/>
          </w:tcPr>
          <w:p w14:paraId="39594DB0" w14:textId="77777777" w:rsidR="00594AE1" w:rsidRPr="00B6680A" w:rsidRDefault="00594AE1" w:rsidP="000F7EEC">
            <w:pPr>
              <w:spacing w:line="276" w:lineRule="auto"/>
              <w:rPr>
                <w:rFonts w:asciiTheme="majorBidi" w:hAnsiTheme="majorBidi" w:cstheme="majorBidi"/>
                <w:lang w:val="fr-CA"/>
              </w:rPr>
            </w:pPr>
          </w:p>
          <w:p w14:paraId="3374E6DA" w14:textId="77777777" w:rsidR="00594AE1" w:rsidRPr="00B6680A" w:rsidRDefault="00594AE1" w:rsidP="000F7EEC">
            <w:pPr>
              <w:spacing w:line="276" w:lineRule="auto"/>
              <w:rPr>
                <w:rFonts w:asciiTheme="majorBidi" w:hAnsiTheme="majorBidi" w:cstheme="majorBidi"/>
                <w:lang w:val="fr-CA"/>
              </w:rPr>
            </w:pPr>
          </w:p>
          <w:p w14:paraId="0AD5E712" w14:textId="77777777" w:rsidR="00594AE1" w:rsidRPr="00B6680A" w:rsidRDefault="00594AE1" w:rsidP="000F7EEC">
            <w:pPr>
              <w:spacing w:line="276" w:lineRule="auto"/>
              <w:rPr>
                <w:rFonts w:asciiTheme="majorBidi" w:hAnsiTheme="majorBidi" w:cstheme="majorBidi"/>
                <w:lang w:val="fr-CA"/>
              </w:rPr>
            </w:pPr>
          </w:p>
          <w:p w14:paraId="01D91A83" w14:textId="77777777" w:rsidR="000F7EEC" w:rsidRPr="00B6680A" w:rsidRDefault="000F7EEC" w:rsidP="000F7EEC">
            <w:pPr>
              <w:spacing w:line="276" w:lineRule="auto"/>
              <w:rPr>
                <w:rFonts w:asciiTheme="majorBidi" w:hAnsiTheme="majorBidi" w:cstheme="majorBidi"/>
                <w:lang w:val="fr-CA"/>
              </w:rPr>
            </w:pPr>
          </w:p>
          <w:p w14:paraId="4BE5390C" w14:textId="77777777" w:rsidR="000F7EEC" w:rsidRDefault="000F7EEC" w:rsidP="000F7EEC">
            <w:pPr>
              <w:spacing w:line="276" w:lineRule="auto"/>
              <w:rPr>
                <w:rFonts w:asciiTheme="majorBidi" w:hAnsiTheme="majorBidi" w:cstheme="majorBidi"/>
                <w:lang w:val="fr-CA"/>
              </w:rPr>
            </w:pPr>
          </w:p>
          <w:p w14:paraId="6DE9788C" w14:textId="140982A2" w:rsidR="00B6680A" w:rsidRPr="00B6680A" w:rsidRDefault="00B6680A" w:rsidP="000F7EEC">
            <w:pPr>
              <w:spacing w:line="276" w:lineRule="auto"/>
              <w:rPr>
                <w:rFonts w:asciiTheme="majorBidi" w:hAnsiTheme="majorBidi" w:cstheme="majorBidi"/>
                <w:lang w:val="fr-CA"/>
              </w:rPr>
            </w:pPr>
          </w:p>
        </w:tc>
        <w:tc>
          <w:tcPr>
            <w:tcW w:w="4675" w:type="dxa"/>
            <w:shd w:val="clear" w:color="auto" w:fill="000000" w:themeFill="text1"/>
          </w:tcPr>
          <w:p w14:paraId="30C28A85" w14:textId="77777777" w:rsidR="00594AE1" w:rsidRPr="00B6680A" w:rsidRDefault="00594AE1" w:rsidP="000F7EEC">
            <w:pPr>
              <w:spacing w:line="276" w:lineRule="auto"/>
              <w:rPr>
                <w:rFonts w:asciiTheme="majorBidi" w:hAnsiTheme="majorBidi" w:cstheme="majorBidi"/>
                <w:lang w:val="fr-CA"/>
              </w:rPr>
            </w:pPr>
          </w:p>
        </w:tc>
      </w:tr>
      <w:tr w:rsidR="00A16128" w:rsidRPr="00FC6233" w14:paraId="5C1C9DD1" w14:textId="77777777" w:rsidTr="00A16128">
        <w:tc>
          <w:tcPr>
            <w:tcW w:w="4675" w:type="dxa"/>
          </w:tcPr>
          <w:p w14:paraId="6A8622A9" w14:textId="44975157" w:rsidR="00A16128" w:rsidRPr="000F7EEC" w:rsidRDefault="00A16128" w:rsidP="000F7EEC">
            <w:pPr>
              <w:spacing w:line="276" w:lineRule="auto"/>
              <w:rPr>
                <w:rFonts w:asciiTheme="majorBidi" w:hAnsiTheme="majorBidi" w:cstheme="majorBidi"/>
                <w:b/>
                <w:bCs/>
              </w:rPr>
            </w:pPr>
            <w:r w:rsidRPr="000F7EEC">
              <w:rPr>
                <w:rFonts w:asciiTheme="majorBidi" w:hAnsiTheme="majorBidi" w:cstheme="majorBidi"/>
                <w:b/>
                <w:bCs/>
              </w:rPr>
              <w:t>Permanent residence</w:t>
            </w:r>
          </w:p>
          <w:p w14:paraId="7C184640" w14:textId="4A4C08AD" w:rsidR="00A16128" w:rsidRPr="000F7EEC" w:rsidRDefault="00A16128" w:rsidP="000F7EEC">
            <w:pPr>
              <w:spacing w:line="276" w:lineRule="auto"/>
              <w:rPr>
                <w:rFonts w:asciiTheme="majorBidi" w:hAnsiTheme="majorBidi" w:cstheme="majorBidi"/>
                <w:b/>
                <w:bCs/>
              </w:rPr>
            </w:pPr>
          </w:p>
          <w:p w14:paraId="61F59F66" w14:textId="339332A0" w:rsidR="00A16128" w:rsidRPr="000F7EEC" w:rsidRDefault="00CC1B81" w:rsidP="000F7EEC">
            <w:pPr>
              <w:spacing w:line="276" w:lineRule="auto"/>
              <w:rPr>
                <w:rFonts w:asciiTheme="majorBidi" w:hAnsiTheme="majorBidi" w:cstheme="majorBidi"/>
              </w:rPr>
            </w:pPr>
            <w:r>
              <w:rPr>
                <w:rFonts w:asciiTheme="majorBidi" w:hAnsiTheme="majorBidi" w:cstheme="majorBidi"/>
              </w:rPr>
              <w:t xml:space="preserve">Permanent immigration to a new country can take several months of planning, research, arrangement, preparation, and indeed it is a long journey. </w:t>
            </w:r>
            <w:proofErr w:type="spellStart"/>
            <w:r>
              <w:rPr>
                <w:rFonts w:asciiTheme="majorBidi" w:hAnsiTheme="majorBidi" w:cstheme="majorBidi"/>
              </w:rPr>
              <w:t>ViVo</w:t>
            </w:r>
            <w:proofErr w:type="spellEnd"/>
            <w:r>
              <w:rPr>
                <w:rFonts w:asciiTheme="majorBidi" w:hAnsiTheme="majorBidi" w:cstheme="majorBidi"/>
              </w:rPr>
              <w:t xml:space="preserve"> Canada Immigration Services can help you </w:t>
            </w:r>
            <w:r w:rsidR="00B00553">
              <w:rPr>
                <w:rFonts w:asciiTheme="majorBidi" w:hAnsiTheme="majorBidi" w:cstheme="majorBidi"/>
              </w:rPr>
              <w:t>decide</w:t>
            </w:r>
            <w:r>
              <w:rPr>
                <w:rFonts w:asciiTheme="majorBidi" w:hAnsiTheme="majorBidi" w:cstheme="majorBidi"/>
              </w:rPr>
              <w:t xml:space="preserve"> w</w:t>
            </w:r>
            <w:r w:rsidR="00B00553">
              <w:rPr>
                <w:rFonts w:asciiTheme="majorBidi" w:hAnsiTheme="majorBidi" w:cstheme="majorBidi"/>
              </w:rPr>
              <w:t>hat</w:t>
            </w:r>
            <w:r>
              <w:rPr>
                <w:rFonts w:asciiTheme="majorBidi" w:hAnsiTheme="majorBidi" w:cstheme="majorBidi"/>
              </w:rPr>
              <w:t xml:space="preserve"> is the best path for you by guiding you choosing the program that can best fit you.</w:t>
            </w:r>
          </w:p>
          <w:p w14:paraId="6019760A" w14:textId="2BA61006" w:rsidR="00A16128" w:rsidRPr="000F7EEC" w:rsidRDefault="00A16128" w:rsidP="000F7EEC">
            <w:pPr>
              <w:spacing w:line="276" w:lineRule="auto"/>
              <w:rPr>
                <w:rFonts w:asciiTheme="majorBidi" w:hAnsiTheme="majorBidi" w:cstheme="majorBidi"/>
              </w:rPr>
            </w:pPr>
          </w:p>
        </w:tc>
        <w:tc>
          <w:tcPr>
            <w:tcW w:w="4675" w:type="dxa"/>
          </w:tcPr>
          <w:p w14:paraId="1933BB54" w14:textId="77777777" w:rsidR="00A16128" w:rsidRDefault="00A16128" w:rsidP="000F7EEC">
            <w:pPr>
              <w:spacing w:line="276" w:lineRule="auto"/>
              <w:rPr>
                <w:rFonts w:asciiTheme="majorBidi" w:hAnsiTheme="majorBidi" w:cstheme="majorBidi"/>
                <w:b/>
                <w:bCs/>
              </w:rPr>
            </w:pPr>
            <w:r w:rsidRPr="000F7EEC">
              <w:rPr>
                <w:rFonts w:asciiTheme="majorBidi" w:hAnsiTheme="majorBidi" w:cstheme="majorBidi"/>
                <w:b/>
                <w:bCs/>
              </w:rPr>
              <w:t xml:space="preserve">Residence </w:t>
            </w:r>
            <w:r w:rsidR="002200BD" w:rsidRPr="000F7EEC">
              <w:rPr>
                <w:rFonts w:asciiTheme="majorBidi" w:hAnsiTheme="majorBidi" w:cstheme="majorBidi"/>
                <w:b/>
                <w:bCs/>
              </w:rPr>
              <w:t>Permanente</w:t>
            </w:r>
          </w:p>
          <w:p w14:paraId="37E48BE8" w14:textId="77777777" w:rsidR="00FC6233" w:rsidRDefault="00FC6233" w:rsidP="000F7EEC">
            <w:pPr>
              <w:spacing w:line="276" w:lineRule="auto"/>
              <w:rPr>
                <w:rFonts w:asciiTheme="majorBidi" w:hAnsiTheme="majorBidi" w:cstheme="majorBidi"/>
                <w:b/>
                <w:bCs/>
              </w:rPr>
            </w:pPr>
          </w:p>
          <w:p w14:paraId="4BD24136" w14:textId="57CD2414" w:rsidR="00FC6233" w:rsidRPr="00FC6233" w:rsidRDefault="00FC6233" w:rsidP="000F7EEC">
            <w:pPr>
              <w:spacing w:line="276" w:lineRule="auto"/>
              <w:rPr>
                <w:rFonts w:asciiTheme="majorBidi" w:hAnsiTheme="majorBidi" w:cstheme="majorBidi"/>
                <w:lang w:val="fr-CA"/>
              </w:rPr>
            </w:pPr>
            <w:r>
              <w:rPr>
                <w:rFonts w:asciiTheme="majorBidi" w:hAnsiTheme="majorBidi" w:cstheme="majorBidi"/>
                <w:lang w:val="fr-CA"/>
              </w:rPr>
              <w:t>I</w:t>
            </w:r>
            <w:r w:rsidRPr="00FC6233">
              <w:rPr>
                <w:rFonts w:asciiTheme="majorBidi" w:hAnsiTheme="majorBidi" w:cstheme="majorBidi"/>
                <w:lang w:val="fr-CA"/>
              </w:rPr>
              <w:t>mmigr</w:t>
            </w:r>
            <w:r w:rsidR="006433D1">
              <w:rPr>
                <w:rFonts w:asciiTheme="majorBidi" w:hAnsiTheme="majorBidi" w:cstheme="majorBidi"/>
                <w:lang w:val="fr-CA"/>
              </w:rPr>
              <w:t>er dans un</w:t>
            </w:r>
            <w:r w:rsidRPr="00FC6233">
              <w:rPr>
                <w:rFonts w:asciiTheme="majorBidi" w:hAnsiTheme="majorBidi" w:cstheme="majorBidi"/>
                <w:lang w:val="fr-CA"/>
              </w:rPr>
              <w:t xml:space="preserve"> nouveau pays </w:t>
            </w:r>
            <w:r w:rsidR="006433D1">
              <w:rPr>
                <w:rFonts w:asciiTheme="majorBidi" w:hAnsiTheme="majorBidi" w:cstheme="majorBidi"/>
                <w:lang w:val="fr-CA"/>
              </w:rPr>
              <w:t xml:space="preserve">peut </w:t>
            </w:r>
            <w:r w:rsidRPr="00FC6233">
              <w:rPr>
                <w:rFonts w:asciiTheme="majorBidi" w:hAnsiTheme="majorBidi" w:cstheme="majorBidi"/>
                <w:lang w:val="fr-CA"/>
              </w:rPr>
              <w:t>prendre</w:t>
            </w:r>
            <w:r>
              <w:rPr>
                <w:rFonts w:asciiTheme="majorBidi" w:hAnsiTheme="majorBidi" w:cstheme="majorBidi"/>
                <w:lang w:val="fr-CA"/>
              </w:rPr>
              <w:t xml:space="preserve"> </w:t>
            </w:r>
            <w:r w:rsidRPr="00FC6233">
              <w:rPr>
                <w:rFonts w:asciiTheme="majorBidi" w:hAnsiTheme="majorBidi" w:cstheme="majorBidi"/>
                <w:lang w:val="fr-CA"/>
              </w:rPr>
              <w:t>plusieurs mois de planification, de recherche, d'arrangement</w:t>
            </w:r>
            <w:r w:rsidR="006433D1">
              <w:rPr>
                <w:rFonts w:asciiTheme="majorBidi" w:hAnsiTheme="majorBidi" w:cstheme="majorBidi"/>
                <w:lang w:val="fr-CA"/>
              </w:rPr>
              <w:t xml:space="preserve"> et</w:t>
            </w:r>
            <w:r w:rsidRPr="00FC6233">
              <w:rPr>
                <w:rFonts w:asciiTheme="majorBidi" w:hAnsiTheme="majorBidi" w:cstheme="majorBidi"/>
                <w:lang w:val="fr-CA"/>
              </w:rPr>
              <w:t xml:space="preserve"> de préparation. </w:t>
            </w:r>
            <w:proofErr w:type="spellStart"/>
            <w:r w:rsidRPr="00FC6233">
              <w:rPr>
                <w:rFonts w:asciiTheme="majorBidi" w:hAnsiTheme="majorBidi" w:cstheme="majorBidi"/>
                <w:lang w:val="fr-CA"/>
              </w:rPr>
              <w:t>ViVo</w:t>
            </w:r>
            <w:proofErr w:type="spellEnd"/>
            <w:r w:rsidRPr="00FC6233">
              <w:rPr>
                <w:rFonts w:asciiTheme="majorBidi" w:hAnsiTheme="majorBidi" w:cstheme="majorBidi"/>
                <w:lang w:val="fr-CA"/>
              </w:rPr>
              <w:t xml:space="preserve"> Canada </w:t>
            </w:r>
            <w:r>
              <w:rPr>
                <w:rFonts w:asciiTheme="majorBidi" w:hAnsiTheme="majorBidi" w:cstheme="majorBidi"/>
                <w:lang w:val="fr-CA"/>
              </w:rPr>
              <w:t>Services d’Immigration</w:t>
            </w:r>
            <w:r w:rsidRPr="00FC6233">
              <w:rPr>
                <w:rFonts w:asciiTheme="majorBidi" w:hAnsiTheme="majorBidi" w:cstheme="majorBidi"/>
                <w:lang w:val="fr-CA"/>
              </w:rPr>
              <w:t xml:space="preserve"> vous aide à décider </w:t>
            </w:r>
            <w:r w:rsidR="00201A57" w:rsidRPr="00FC6233">
              <w:rPr>
                <w:rFonts w:asciiTheme="majorBidi" w:hAnsiTheme="majorBidi" w:cstheme="majorBidi"/>
                <w:lang w:val="fr-CA"/>
              </w:rPr>
              <w:t>l</w:t>
            </w:r>
            <w:r w:rsidR="00201A57">
              <w:rPr>
                <w:rFonts w:asciiTheme="majorBidi" w:hAnsiTheme="majorBidi" w:cstheme="majorBidi"/>
                <w:lang w:val="fr-CA"/>
              </w:rPr>
              <w:t xml:space="preserve">e </w:t>
            </w:r>
            <w:r w:rsidR="00201A57" w:rsidRPr="00FC6233">
              <w:rPr>
                <w:rFonts w:asciiTheme="majorBidi" w:hAnsiTheme="majorBidi" w:cstheme="majorBidi"/>
                <w:lang w:val="fr-CA"/>
              </w:rPr>
              <w:t>meilleur chemin</w:t>
            </w:r>
            <w:r w:rsidRPr="00FC6233">
              <w:rPr>
                <w:rFonts w:asciiTheme="majorBidi" w:hAnsiTheme="majorBidi" w:cstheme="majorBidi"/>
                <w:lang w:val="fr-CA"/>
              </w:rPr>
              <w:t xml:space="preserve"> en vous guid</w:t>
            </w:r>
            <w:r w:rsidR="00982920">
              <w:rPr>
                <w:rFonts w:asciiTheme="majorBidi" w:hAnsiTheme="majorBidi" w:cstheme="majorBidi"/>
                <w:lang w:val="fr-CA"/>
              </w:rPr>
              <w:t xml:space="preserve">er </w:t>
            </w:r>
            <w:r w:rsidRPr="00FC6233">
              <w:rPr>
                <w:rFonts w:asciiTheme="majorBidi" w:hAnsiTheme="majorBidi" w:cstheme="majorBidi"/>
                <w:lang w:val="fr-CA"/>
              </w:rPr>
              <w:t>dans le choix du programme qui vous convient le mieux.</w:t>
            </w:r>
          </w:p>
        </w:tc>
      </w:tr>
      <w:tr w:rsidR="004B0802" w:rsidRPr="005922F3" w14:paraId="502D9759" w14:textId="77777777" w:rsidTr="00A16128">
        <w:tc>
          <w:tcPr>
            <w:tcW w:w="4675" w:type="dxa"/>
          </w:tcPr>
          <w:p w14:paraId="036F13D9" w14:textId="0C980611" w:rsidR="004B0802" w:rsidRDefault="004B0802" w:rsidP="000F7EEC">
            <w:pPr>
              <w:spacing w:line="276" w:lineRule="auto"/>
              <w:rPr>
                <w:rFonts w:asciiTheme="majorBidi" w:hAnsiTheme="majorBidi" w:cstheme="majorBidi"/>
                <w:b/>
                <w:bCs/>
              </w:rPr>
            </w:pPr>
            <w:r w:rsidRPr="000F7EEC">
              <w:rPr>
                <w:rFonts w:asciiTheme="majorBidi" w:hAnsiTheme="majorBidi" w:cstheme="majorBidi"/>
                <w:b/>
                <w:bCs/>
              </w:rPr>
              <w:t>Express Entry</w:t>
            </w:r>
          </w:p>
          <w:p w14:paraId="3F2D6389" w14:textId="77777777" w:rsidR="00875951" w:rsidRPr="000F7EEC" w:rsidRDefault="00875951" w:rsidP="000F7EEC">
            <w:pPr>
              <w:spacing w:line="276" w:lineRule="auto"/>
              <w:rPr>
                <w:rFonts w:asciiTheme="majorBidi" w:hAnsiTheme="majorBidi" w:cstheme="majorBidi"/>
                <w:b/>
                <w:bCs/>
              </w:rPr>
            </w:pPr>
          </w:p>
          <w:p w14:paraId="07218C7E" w14:textId="77777777" w:rsidR="00875951" w:rsidRDefault="007422C7" w:rsidP="00875951">
            <w:pPr>
              <w:spacing w:line="276" w:lineRule="auto"/>
              <w:rPr>
                <w:rFonts w:asciiTheme="majorBidi" w:hAnsiTheme="majorBidi" w:cstheme="majorBidi"/>
              </w:rPr>
            </w:pPr>
            <w:r>
              <w:rPr>
                <w:rFonts w:asciiTheme="majorBidi" w:hAnsiTheme="majorBidi" w:cstheme="majorBidi"/>
              </w:rPr>
              <w:t xml:space="preserve">Are you a skilled, experienced worker with </w:t>
            </w:r>
            <w:r w:rsidR="00875951">
              <w:rPr>
                <w:rFonts w:asciiTheme="majorBidi" w:hAnsiTheme="majorBidi" w:cstheme="majorBidi"/>
              </w:rPr>
              <w:t>an</w:t>
            </w:r>
            <w:r>
              <w:rPr>
                <w:rFonts w:asciiTheme="majorBidi" w:hAnsiTheme="majorBidi" w:cstheme="majorBidi"/>
              </w:rPr>
              <w:t xml:space="preserve"> English/French language test result?</w:t>
            </w:r>
            <w:r w:rsidR="00875951">
              <w:rPr>
                <w:rFonts w:asciiTheme="majorBidi" w:hAnsiTheme="majorBidi" w:cstheme="majorBidi"/>
              </w:rPr>
              <w:t xml:space="preserve"> You might be qualified for entry into the Express Entry Pool. </w:t>
            </w:r>
          </w:p>
          <w:p w14:paraId="772DD39D" w14:textId="63686A1A" w:rsidR="00875951" w:rsidRDefault="00875951" w:rsidP="00875951">
            <w:pPr>
              <w:spacing w:line="276" w:lineRule="auto"/>
              <w:rPr>
                <w:rFonts w:asciiTheme="majorBidi" w:hAnsiTheme="majorBidi" w:cstheme="majorBidi"/>
              </w:rPr>
            </w:pPr>
            <w:r>
              <w:rPr>
                <w:rFonts w:asciiTheme="majorBidi" w:hAnsiTheme="majorBidi" w:cstheme="majorBidi"/>
              </w:rPr>
              <w:t xml:space="preserve">You need to maximize the number of possible points in the </w:t>
            </w:r>
            <w:r w:rsidR="005922F3">
              <w:rPr>
                <w:rFonts w:asciiTheme="majorBidi" w:hAnsiTheme="majorBidi" w:cstheme="majorBidi"/>
              </w:rPr>
              <w:t>C</w:t>
            </w:r>
            <w:r>
              <w:rPr>
                <w:rFonts w:asciiTheme="majorBidi" w:hAnsiTheme="majorBidi" w:cstheme="majorBidi"/>
              </w:rPr>
              <w:t xml:space="preserve">omprehensive Ranking System </w:t>
            </w:r>
            <w:r w:rsidR="005922F3">
              <w:rPr>
                <w:rFonts w:asciiTheme="majorBidi" w:hAnsiTheme="majorBidi" w:cstheme="majorBidi"/>
              </w:rPr>
              <w:t xml:space="preserve">(CRS) </w:t>
            </w:r>
            <w:r>
              <w:rPr>
                <w:rFonts w:asciiTheme="majorBidi" w:hAnsiTheme="majorBidi" w:cstheme="majorBidi"/>
              </w:rPr>
              <w:t xml:space="preserve">to increase your chance of receiving an invitation to apply. </w:t>
            </w:r>
          </w:p>
          <w:p w14:paraId="0BE23636" w14:textId="41A18990" w:rsidR="004B0802" w:rsidRPr="000F7EEC" w:rsidRDefault="00875951" w:rsidP="00875951">
            <w:pPr>
              <w:spacing w:line="276" w:lineRule="auto"/>
              <w:rPr>
                <w:rFonts w:asciiTheme="majorBidi" w:hAnsiTheme="majorBidi" w:cstheme="majorBidi"/>
              </w:rPr>
            </w:pPr>
            <w:r>
              <w:rPr>
                <w:rFonts w:asciiTheme="majorBidi" w:hAnsiTheme="majorBidi" w:cstheme="majorBidi"/>
              </w:rPr>
              <w:t>Do you want to know if this is the program for you? Take a free assessment.</w:t>
            </w:r>
          </w:p>
          <w:p w14:paraId="6A51018C" w14:textId="77777777" w:rsidR="004B0802" w:rsidRPr="000F7EEC" w:rsidRDefault="004B0802" w:rsidP="000F7EEC">
            <w:pPr>
              <w:spacing w:line="276" w:lineRule="auto"/>
              <w:rPr>
                <w:rFonts w:asciiTheme="majorBidi" w:hAnsiTheme="majorBidi" w:cstheme="majorBidi"/>
              </w:rPr>
            </w:pPr>
          </w:p>
          <w:p w14:paraId="30488BA9" w14:textId="7F72987D" w:rsidR="004B0802" w:rsidRPr="000F7EEC" w:rsidRDefault="004B0802" w:rsidP="000F7EEC">
            <w:pPr>
              <w:spacing w:line="276" w:lineRule="auto"/>
              <w:rPr>
                <w:rFonts w:asciiTheme="majorBidi" w:hAnsiTheme="majorBidi" w:cstheme="majorBidi"/>
              </w:rPr>
            </w:pPr>
          </w:p>
        </w:tc>
        <w:tc>
          <w:tcPr>
            <w:tcW w:w="4675" w:type="dxa"/>
          </w:tcPr>
          <w:p w14:paraId="42BEBA8C" w14:textId="77777777" w:rsidR="004B0802" w:rsidRDefault="004B0802" w:rsidP="000F7EEC">
            <w:pPr>
              <w:spacing w:line="276" w:lineRule="auto"/>
              <w:rPr>
                <w:rFonts w:asciiTheme="majorBidi" w:hAnsiTheme="majorBidi" w:cstheme="majorBidi"/>
                <w:b/>
                <w:bCs/>
              </w:rPr>
            </w:pPr>
            <w:r w:rsidRPr="000F7EEC">
              <w:rPr>
                <w:rFonts w:asciiTheme="majorBidi" w:hAnsiTheme="majorBidi" w:cstheme="majorBidi"/>
                <w:b/>
                <w:bCs/>
              </w:rPr>
              <w:t>Entrée Express</w:t>
            </w:r>
          </w:p>
          <w:p w14:paraId="772FC763" w14:textId="77777777" w:rsidR="00201A57" w:rsidRDefault="00201A57" w:rsidP="000F7EEC">
            <w:pPr>
              <w:spacing w:line="276" w:lineRule="auto"/>
              <w:rPr>
                <w:rFonts w:asciiTheme="majorBidi" w:hAnsiTheme="majorBidi" w:cstheme="majorBidi"/>
                <w:b/>
                <w:bCs/>
              </w:rPr>
            </w:pPr>
          </w:p>
          <w:p w14:paraId="5703AD12" w14:textId="38E79791" w:rsidR="00201A57" w:rsidRPr="00201A57" w:rsidRDefault="00201A57" w:rsidP="00201A57">
            <w:pPr>
              <w:spacing w:line="276" w:lineRule="auto"/>
              <w:rPr>
                <w:rFonts w:asciiTheme="majorBidi" w:hAnsiTheme="majorBidi" w:cstheme="majorBidi"/>
                <w:lang w:val="fr-CA"/>
              </w:rPr>
            </w:pPr>
            <w:r w:rsidRPr="00201A57">
              <w:rPr>
                <w:rFonts w:asciiTheme="majorBidi" w:hAnsiTheme="majorBidi" w:cstheme="majorBidi"/>
                <w:lang w:val="fr-CA"/>
              </w:rPr>
              <w:t xml:space="preserve">Êtes-vous un travailleur qualifié? Vous pourriez être qualifié pour </w:t>
            </w:r>
            <w:r w:rsidR="006433D1">
              <w:rPr>
                <w:rFonts w:asciiTheme="majorBidi" w:hAnsiTheme="majorBidi" w:cstheme="majorBidi"/>
                <w:lang w:val="fr-CA"/>
              </w:rPr>
              <w:t>l’Entrée expresse.</w:t>
            </w:r>
          </w:p>
          <w:p w14:paraId="43137065" w14:textId="46AC3E6E" w:rsidR="00201A57" w:rsidRPr="00201A57" w:rsidRDefault="00201A57" w:rsidP="00201A57">
            <w:pPr>
              <w:spacing w:line="276" w:lineRule="auto"/>
              <w:rPr>
                <w:rFonts w:asciiTheme="majorBidi" w:hAnsiTheme="majorBidi" w:cstheme="majorBidi"/>
                <w:lang w:val="fr-CA"/>
              </w:rPr>
            </w:pPr>
            <w:r w:rsidRPr="00201A57">
              <w:rPr>
                <w:rFonts w:asciiTheme="majorBidi" w:hAnsiTheme="majorBidi" w:cstheme="majorBidi"/>
                <w:lang w:val="fr-CA"/>
              </w:rPr>
              <w:t xml:space="preserve">Vous </w:t>
            </w:r>
            <w:r w:rsidR="005922F3">
              <w:rPr>
                <w:rFonts w:asciiTheme="majorBidi" w:hAnsiTheme="majorBidi" w:cstheme="majorBidi"/>
                <w:lang w:val="fr-CA"/>
              </w:rPr>
              <w:t xml:space="preserve">avez besoin de </w:t>
            </w:r>
            <w:r w:rsidRPr="00201A57">
              <w:rPr>
                <w:rFonts w:asciiTheme="majorBidi" w:hAnsiTheme="majorBidi" w:cstheme="majorBidi"/>
                <w:lang w:val="fr-CA"/>
              </w:rPr>
              <w:t xml:space="preserve">maximiser le nombre de points possibles dans le système de classement </w:t>
            </w:r>
            <w:r>
              <w:rPr>
                <w:rFonts w:asciiTheme="majorBidi" w:hAnsiTheme="majorBidi" w:cstheme="majorBidi"/>
                <w:lang w:val="fr-CA"/>
              </w:rPr>
              <w:t>global (SCG)</w:t>
            </w:r>
            <w:r w:rsidRPr="00201A57">
              <w:rPr>
                <w:rFonts w:asciiTheme="majorBidi" w:hAnsiTheme="majorBidi" w:cstheme="majorBidi"/>
                <w:lang w:val="fr-CA"/>
              </w:rPr>
              <w:t xml:space="preserve"> </w:t>
            </w:r>
            <w:r>
              <w:rPr>
                <w:rFonts w:asciiTheme="majorBidi" w:hAnsiTheme="majorBidi" w:cstheme="majorBidi"/>
                <w:lang w:val="fr-CA"/>
              </w:rPr>
              <w:t>afin d’</w:t>
            </w:r>
            <w:r w:rsidRPr="00201A57">
              <w:rPr>
                <w:rFonts w:asciiTheme="majorBidi" w:hAnsiTheme="majorBidi" w:cstheme="majorBidi"/>
                <w:lang w:val="fr-CA"/>
              </w:rPr>
              <w:t xml:space="preserve">augmenter vos chances de recevoir une </w:t>
            </w:r>
            <w:r>
              <w:rPr>
                <w:rFonts w:asciiTheme="majorBidi" w:hAnsiTheme="majorBidi" w:cstheme="majorBidi"/>
                <w:lang w:val="fr-CA"/>
              </w:rPr>
              <w:t>lettre d’</w:t>
            </w:r>
            <w:r w:rsidRPr="00201A57">
              <w:rPr>
                <w:rFonts w:asciiTheme="majorBidi" w:hAnsiTheme="majorBidi" w:cstheme="majorBidi"/>
                <w:lang w:val="fr-CA"/>
              </w:rPr>
              <w:t>invitation.</w:t>
            </w:r>
          </w:p>
          <w:p w14:paraId="6A22B2AD" w14:textId="686BD066" w:rsidR="00201A57" w:rsidRPr="005922F3" w:rsidRDefault="006433D1" w:rsidP="00201A57">
            <w:pPr>
              <w:spacing w:line="276" w:lineRule="auto"/>
              <w:rPr>
                <w:rFonts w:asciiTheme="majorBidi" w:hAnsiTheme="majorBidi" w:cstheme="majorBidi"/>
                <w:b/>
                <w:bCs/>
                <w:lang w:val="fr-CA"/>
              </w:rPr>
            </w:pPr>
            <w:r>
              <w:rPr>
                <w:rFonts w:asciiTheme="majorBidi" w:hAnsiTheme="majorBidi" w:cstheme="majorBidi"/>
                <w:lang w:val="fr-CA"/>
              </w:rPr>
              <w:t>Vous voulez</w:t>
            </w:r>
            <w:r w:rsidR="00201A57" w:rsidRPr="00201A57">
              <w:rPr>
                <w:rFonts w:asciiTheme="majorBidi" w:hAnsiTheme="majorBidi" w:cstheme="majorBidi"/>
                <w:lang w:val="fr-CA"/>
              </w:rPr>
              <w:t xml:space="preserve"> savoir si </w:t>
            </w:r>
            <w:r w:rsidR="005922F3">
              <w:rPr>
                <w:rFonts w:asciiTheme="majorBidi" w:hAnsiTheme="majorBidi" w:cstheme="majorBidi"/>
                <w:lang w:val="fr-CA"/>
              </w:rPr>
              <w:t xml:space="preserve">vous </w:t>
            </w:r>
            <w:r>
              <w:rPr>
                <w:rFonts w:asciiTheme="majorBidi" w:hAnsiTheme="majorBidi" w:cstheme="majorBidi"/>
                <w:lang w:val="fr-CA"/>
              </w:rPr>
              <w:t>ê</w:t>
            </w:r>
            <w:r w:rsidR="005922F3">
              <w:rPr>
                <w:rFonts w:asciiTheme="majorBidi" w:hAnsiTheme="majorBidi" w:cstheme="majorBidi"/>
                <w:lang w:val="fr-CA"/>
              </w:rPr>
              <w:t xml:space="preserve">tes admissible à au moins un (1) programme visé par </w:t>
            </w:r>
            <w:r>
              <w:rPr>
                <w:rFonts w:asciiTheme="majorBidi" w:hAnsiTheme="majorBidi" w:cstheme="majorBidi"/>
                <w:lang w:val="fr-CA"/>
              </w:rPr>
              <w:t>l’</w:t>
            </w:r>
            <w:r w:rsidR="005922F3">
              <w:rPr>
                <w:rFonts w:asciiTheme="majorBidi" w:hAnsiTheme="majorBidi" w:cstheme="majorBidi"/>
                <w:lang w:val="fr-CA"/>
              </w:rPr>
              <w:t>Entrée express</w:t>
            </w:r>
            <w:r>
              <w:rPr>
                <w:rFonts w:asciiTheme="majorBidi" w:hAnsiTheme="majorBidi" w:cstheme="majorBidi"/>
                <w:lang w:val="fr-CA"/>
              </w:rPr>
              <w:t>e</w:t>
            </w:r>
            <w:r w:rsidR="00201A57" w:rsidRPr="00201A57">
              <w:rPr>
                <w:rFonts w:asciiTheme="majorBidi" w:hAnsiTheme="majorBidi" w:cstheme="majorBidi"/>
                <w:lang w:val="fr-CA"/>
              </w:rPr>
              <w:t xml:space="preserve">? </w:t>
            </w:r>
            <w:r w:rsidR="00201A57" w:rsidRPr="005922F3">
              <w:rPr>
                <w:rFonts w:asciiTheme="majorBidi" w:hAnsiTheme="majorBidi" w:cstheme="majorBidi"/>
                <w:lang w:val="fr-CA"/>
              </w:rPr>
              <w:t>Remplissez notre formulaire d’évaluation</w:t>
            </w:r>
            <w:r w:rsidR="00201A57" w:rsidRPr="005922F3">
              <w:rPr>
                <w:rFonts w:asciiTheme="majorBidi" w:hAnsiTheme="majorBidi" w:cstheme="majorBidi"/>
                <w:lang w:val="fr-CA"/>
              </w:rPr>
              <w:t>.</w:t>
            </w:r>
          </w:p>
        </w:tc>
      </w:tr>
      <w:tr w:rsidR="004B0802" w:rsidRPr="000F7EEC" w14:paraId="2DF88C21" w14:textId="77777777" w:rsidTr="00A16128">
        <w:tc>
          <w:tcPr>
            <w:tcW w:w="4675" w:type="dxa"/>
          </w:tcPr>
          <w:p w14:paraId="058D8BAE" w14:textId="77777777" w:rsidR="004B0802" w:rsidRPr="000F7EEC" w:rsidRDefault="004B0802" w:rsidP="000F7EEC">
            <w:pPr>
              <w:spacing w:line="276" w:lineRule="auto"/>
              <w:rPr>
                <w:rFonts w:asciiTheme="majorBidi" w:hAnsiTheme="majorBidi" w:cstheme="majorBidi"/>
                <w:b/>
                <w:bCs/>
              </w:rPr>
            </w:pPr>
            <w:r w:rsidRPr="000F7EEC">
              <w:rPr>
                <w:rFonts w:asciiTheme="majorBidi" w:hAnsiTheme="majorBidi" w:cstheme="majorBidi"/>
                <w:b/>
                <w:bCs/>
              </w:rPr>
              <w:t>Family Sponsorship</w:t>
            </w:r>
          </w:p>
          <w:p w14:paraId="4CB827B6" w14:textId="77777777" w:rsidR="004B0802" w:rsidRPr="000F7EEC" w:rsidRDefault="004B0802" w:rsidP="000F7EEC">
            <w:pPr>
              <w:spacing w:line="276" w:lineRule="auto"/>
              <w:rPr>
                <w:rFonts w:asciiTheme="majorBidi" w:hAnsiTheme="majorBidi" w:cstheme="majorBidi"/>
              </w:rPr>
            </w:pPr>
          </w:p>
          <w:p w14:paraId="35B54237" w14:textId="09BF1A6B" w:rsidR="004B0802" w:rsidRPr="000F7EEC" w:rsidRDefault="000E2D7D" w:rsidP="000F7EEC">
            <w:pPr>
              <w:spacing w:line="276" w:lineRule="auto"/>
              <w:rPr>
                <w:rFonts w:asciiTheme="majorBidi" w:hAnsiTheme="majorBidi" w:cstheme="majorBidi"/>
              </w:rPr>
            </w:pPr>
            <w:r w:rsidRPr="000F7EEC">
              <w:rPr>
                <w:rFonts w:asciiTheme="majorBidi" w:hAnsiTheme="majorBidi" w:cstheme="majorBidi"/>
              </w:rPr>
              <w:t xml:space="preserve">Canadian citizens or permanent residents of Canada might be eligible to sponsor certain relatives to become a permanent resident of Canada. </w:t>
            </w:r>
          </w:p>
          <w:p w14:paraId="2DFB97AB" w14:textId="6161CE0F" w:rsidR="004B0802" w:rsidRPr="000F7EEC" w:rsidRDefault="004B0802" w:rsidP="000F7EEC">
            <w:pPr>
              <w:spacing w:line="276" w:lineRule="auto"/>
              <w:rPr>
                <w:rFonts w:asciiTheme="majorBidi" w:hAnsiTheme="majorBidi" w:cstheme="majorBidi"/>
              </w:rPr>
            </w:pPr>
          </w:p>
        </w:tc>
        <w:tc>
          <w:tcPr>
            <w:tcW w:w="4675" w:type="dxa"/>
          </w:tcPr>
          <w:p w14:paraId="7B04DA1C" w14:textId="77777777" w:rsidR="004B0802" w:rsidRPr="000F7EEC" w:rsidRDefault="004B0802" w:rsidP="000F7EEC">
            <w:pPr>
              <w:spacing w:line="276" w:lineRule="auto"/>
              <w:rPr>
                <w:rFonts w:asciiTheme="majorBidi" w:hAnsiTheme="majorBidi" w:cstheme="majorBidi"/>
                <w:b/>
                <w:bCs/>
                <w:lang w:val="fr-CA"/>
              </w:rPr>
            </w:pPr>
            <w:r w:rsidRPr="000F7EEC">
              <w:rPr>
                <w:rFonts w:asciiTheme="majorBidi" w:hAnsiTheme="majorBidi" w:cstheme="majorBidi"/>
                <w:b/>
                <w:bCs/>
                <w:lang w:val="fr-CA"/>
              </w:rPr>
              <w:t>Parrainage d’un membre de famille</w:t>
            </w:r>
          </w:p>
          <w:p w14:paraId="4EA192F8" w14:textId="77777777" w:rsidR="000E2D7D" w:rsidRPr="000F7EEC" w:rsidRDefault="000E2D7D" w:rsidP="000F7EEC">
            <w:pPr>
              <w:spacing w:line="276" w:lineRule="auto"/>
              <w:rPr>
                <w:rFonts w:asciiTheme="majorBidi" w:hAnsiTheme="majorBidi" w:cstheme="majorBidi"/>
                <w:lang w:val="fr-CA"/>
              </w:rPr>
            </w:pPr>
          </w:p>
          <w:p w14:paraId="5DD80DAE" w14:textId="77777777" w:rsidR="000E2D7D" w:rsidRPr="000F7EEC" w:rsidRDefault="000E2D7D" w:rsidP="000F7EEC">
            <w:pPr>
              <w:spacing w:line="276" w:lineRule="auto"/>
              <w:rPr>
                <w:rFonts w:asciiTheme="majorBidi" w:hAnsiTheme="majorBidi" w:cstheme="majorBidi"/>
                <w:lang w:val="fr-CA"/>
              </w:rPr>
            </w:pPr>
            <w:r w:rsidRPr="000F7EEC">
              <w:rPr>
                <w:rFonts w:asciiTheme="majorBidi" w:hAnsiTheme="majorBidi" w:cstheme="majorBidi"/>
                <w:lang w:val="fr-CA"/>
              </w:rPr>
              <w:t>Les citoyens canadiens ou les résidents permanents du Canada pourraient être admissibles à parrainer certains membres de leur famille pour devenir résidents permanents du Canada.</w:t>
            </w:r>
          </w:p>
          <w:p w14:paraId="27F6466D" w14:textId="7F438F29" w:rsidR="000E2D7D" w:rsidRPr="000F7EEC" w:rsidRDefault="000E2D7D" w:rsidP="000F7EEC">
            <w:pPr>
              <w:spacing w:line="276" w:lineRule="auto"/>
              <w:rPr>
                <w:rFonts w:asciiTheme="majorBidi" w:hAnsiTheme="majorBidi" w:cstheme="majorBidi"/>
                <w:lang w:val="fr-CA"/>
              </w:rPr>
            </w:pPr>
          </w:p>
        </w:tc>
      </w:tr>
      <w:tr w:rsidR="004B0802" w:rsidRPr="000F7EEC" w14:paraId="1DFD964F" w14:textId="77777777" w:rsidTr="00A16128">
        <w:tc>
          <w:tcPr>
            <w:tcW w:w="4675" w:type="dxa"/>
          </w:tcPr>
          <w:p w14:paraId="164007C9" w14:textId="77777777" w:rsidR="004B0802" w:rsidRPr="000F7EEC" w:rsidRDefault="004B0802" w:rsidP="000F7EEC">
            <w:pPr>
              <w:spacing w:line="276" w:lineRule="auto"/>
              <w:rPr>
                <w:rFonts w:asciiTheme="majorBidi" w:hAnsiTheme="majorBidi" w:cstheme="majorBidi"/>
                <w:b/>
                <w:bCs/>
              </w:rPr>
            </w:pPr>
            <w:r w:rsidRPr="000F7EEC">
              <w:rPr>
                <w:rFonts w:asciiTheme="majorBidi" w:hAnsiTheme="majorBidi" w:cstheme="majorBidi"/>
                <w:b/>
                <w:bCs/>
              </w:rPr>
              <w:t>Business Immigration</w:t>
            </w:r>
          </w:p>
          <w:p w14:paraId="4B9AC336" w14:textId="77777777" w:rsidR="004B0802" w:rsidRPr="000F7EEC" w:rsidRDefault="004B0802" w:rsidP="000F7EEC">
            <w:pPr>
              <w:spacing w:line="276" w:lineRule="auto"/>
              <w:rPr>
                <w:rFonts w:asciiTheme="majorBidi" w:hAnsiTheme="majorBidi" w:cstheme="majorBidi"/>
              </w:rPr>
            </w:pPr>
          </w:p>
          <w:p w14:paraId="781D1015" w14:textId="6B527FE4" w:rsidR="00381D29" w:rsidRPr="000F7EEC" w:rsidRDefault="000E2D7D" w:rsidP="000F7EEC">
            <w:pPr>
              <w:spacing w:line="276" w:lineRule="auto"/>
              <w:rPr>
                <w:rFonts w:asciiTheme="majorBidi" w:hAnsiTheme="majorBidi" w:cstheme="majorBidi"/>
              </w:rPr>
            </w:pPr>
            <w:r w:rsidRPr="000F7EEC">
              <w:rPr>
                <w:rFonts w:asciiTheme="majorBidi" w:hAnsiTheme="majorBidi" w:cstheme="majorBidi"/>
              </w:rPr>
              <w:t>You are a self-employed person</w:t>
            </w:r>
            <w:r w:rsidR="00E31671" w:rsidRPr="000F7EEC">
              <w:rPr>
                <w:rFonts w:asciiTheme="majorBidi" w:hAnsiTheme="majorBidi" w:cstheme="majorBidi"/>
              </w:rPr>
              <w:t xml:space="preserve">, an entrepreneur or a business investor looking for immigrating to Canada, starting a business, creating jobs or make a significant contribution to the cultural or athletic life of </w:t>
            </w:r>
            <w:r w:rsidR="00E31671" w:rsidRPr="000F7EEC">
              <w:rPr>
                <w:rFonts w:asciiTheme="majorBidi" w:hAnsiTheme="majorBidi" w:cstheme="majorBidi"/>
              </w:rPr>
              <w:lastRenderedPageBreak/>
              <w:t xml:space="preserve">Canada, </w:t>
            </w:r>
            <w:proofErr w:type="spellStart"/>
            <w:r w:rsidR="00E31671" w:rsidRPr="000F7EEC">
              <w:rPr>
                <w:rFonts w:asciiTheme="majorBidi" w:hAnsiTheme="majorBidi" w:cstheme="majorBidi"/>
              </w:rPr>
              <w:t>ViVo</w:t>
            </w:r>
            <w:proofErr w:type="spellEnd"/>
            <w:r w:rsidR="00E31671" w:rsidRPr="000F7EEC">
              <w:rPr>
                <w:rFonts w:asciiTheme="majorBidi" w:hAnsiTheme="majorBidi" w:cstheme="majorBidi"/>
              </w:rPr>
              <w:t xml:space="preserve"> Canada Immigration Services can help you plan for success. </w:t>
            </w:r>
          </w:p>
          <w:p w14:paraId="57013B26" w14:textId="77777777" w:rsidR="00594AE1" w:rsidRPr="000F7EEC" w:rsidRDefault="00594AE1" w:rsidP="000F7EEC">
            <w:pPr>
              <w:spacing w:line="276" w:lineRule="auto"/>
              <w:rPr>
                <w:rFonts w:asciiTheme="majorBidi" w:hAnsiTheme="majorBidi" w:cstheme="majorBidi"/>
              </w:rPr>
            </w:pPr>
          </w:p>
          <w:p w14:paraId="2BF24FEF" w14:textId="14B496EC" w:rsidR="004B0802" w:rsidRPr="000F7EEC" w:rsidRDefault="00E31671" w:rsidP="000F7EEC">
            <w:pPr>
              <w:spacing w:line="276" w:lineRule="auto"/>
              <w:rPr>
                <w:rFonts w:asciiTheme="majorBidi" w:hAnsiTheme="majorBidi" w:cstheme="majorBidi"/>
              </w:rPr>
            </w:pPr>
            <w:r w:rsidRPr="000F7EEC">
              <w:rPr>
                <w:rFonts w:asciiTheme="majorBidi" w:hAnsiTheme="majorBidi" w:cstheme="majorBidi"/>
              </w:rPr>
              <w:t>We are also specialized in Quebec business immigration programs.</w:t>
            </w:r>
          </w:p>
          <w:p w14:paraId="6F0E8E3C" w14:textId="1C737DF9" w:rsidR="00381D29" w:rsidRPr="000F7EEC" w:rsidRDefault="00381D29" w:rsidP="000F7EEC">
            <w:pPr>
              <w:spacing w:line="276" w:lineRule="auto"/>
              <w:rPr>
                <w:rFonts w:asciiTheme="majorBidi" w:hAnsiTheme="majorBidi" w:cstheme="majorBidi"/>
              </w:rPr>
            </w:pPr>
          </w:p>
          <w:p w14:paraId="5D7C2A63" w14:textId="789DE1CD" w:rsidR="004B0802" w:rsidRPr="000F7EEC" w:rsidRDefault="00381D29" w:rsidP="000F7EEC">
            <w:pPr>
              <w:spacing w:line="276" w:lineRule="auto"/>
              <w:rPr>
                <w:rFonts w:asciiTheme="majorBidi" w:hAnsiTheme="majorBidi" w:cstheme="majorBidi"/>
              </w:rPr>
            </w:pPr>
            <w:r w:rsidRPr="000F7EEC">
              <w:rPr>
                <w:rFonts w:asciiTheme="majorBidi" w:hAnsiTheme="majorBidi" w:cstheme="majorBidi"/>
              </w:rPr>
              <w:t xml:space="preserve">You are an entrepreneur, </w:t>
            </w:r>
            <w:r w:rsidR="00D309BE" w:rsidRPr="000F7EEC">
              <w:rPr>
                <w:rFonts w:asciiTheme="majorBidi" w:hAnsiTheme="majorBidi" w:cstheme="majorBidi"/>
              </w:rPr>
              <w:t xml:space="preserve">and you need to present your application in form of a business plan, </w:t>
            </w:r>
            <w:proofErr w:type="spellStart"/>
            <w:r w:rsidR="00D309BE" w:rsidRPr="000F7EEC">
              <w:rPr>
                <w:rFonts w:asciiTheme="majorBidi" w:hAnsiTheme="majorBidi" w:cstheme="majorBidi"/>
              </w:rPr>
              <w:t>ViVo</w:t>
            </w:r>
            <w:proofErr w:type="spellEnd"/>
            <w:r w:rsidR="00D309BE" w:rsidRPr="000F7EEC">
              <w:rPr>
                <w:rFonts w:asciiTheme="majorBidi" w:hAnsiTheme="majorBidi" w:cstheme="majorBidi"/>
              </w:rPr>
              <w:t xml:space="preserve"> Canada Immigration Services can help you with writing a successful business plan.</w:t>
            </w:r>
          </w:p>
          <w:p w14:paraId="7CAF8415" w14:textId="77777777" w:rsidR="004B0802" w:rsidRPr="000F7EEC" w:rsidRDefault="004B0802" w:rsidP="000F7EEC">
            <w:pPr>
              <w:spacing w:line="276" w:lineRule="auto"/>
              <w:rPr>
                <w:rFonts w:asciiTheme="majorBidi" w:hAnsiTheme="majorBidi" w:cstheme="majorBidi"/>
              </w:rPr>
            </w:pPr>
          </w:p>
          <w:p w14:paraId="007B6FF4" w14:textId="7F731312" w:rsidR="004B0802" w:rsidRPr="000F7EEC" w:rsidRDefault="004B0802" w:rsidP="000F7EEC">
            <w:pPr>
              <w:spacing w:line="276" w:lineRule="auto"/>
              <w:rPr>
                <w:rFonts w:asciiTheme="majorBidi" w:hAnsiTheme="majorBidi" w:cstheme="majorBidi"/>
              </w:rPr>
            </w:pPr>
          </w:p>
        </w:tc>
        <w:tc>
          <w:tcPr>
            <w:tcW w:w="4675" w:type="dxa"/>
          </w:tcPr>
          <w:p w14:paraId="6CE911EB" w14:textId="043A5125" w:rsidR="004B0802" w:rsidRPr="000F7EEC" w:rsidRDefault="00381D29" w:rsidP="000F7EEC">
            <w:pPr>
              <w:spacing w:line="276" w:lineRule="auto"/>
              <w:jc w:val="both"/>
              <w:rPr>
                <w:rFonts w:asciiTheme="majorBidi" w:hAnsiTheme="majorBidi" w:cstheme="majorBidi"/>
                <w:b/>
                <w:bCs/>
                <w:lang w:val="fr-CA"/>
              </w:rPr>
            </w:pPr>
            <w:r w:rsidRPr="000F7EEC">
              <w:rPr>
                <w:rFonts w:asciiTheme="majorBidi" w:hAnsiTheme="majorBidi" w:cstheme="majorBidi"/>
                <w:b/>
                <w:bCs/>
                <w:lang w:val="fr-CA"/>
              </w:rPr>
              <w:lastRenderedPageBreak/>
              <w:t>G</w:t>
            </w:r>
            <w:r w:rsidR="004B0802" w:rsidRPr="000F7EEC">
              <w:rPr>
                <w:rFonts w:asciiTheme="majorBidi" w:hAnsiTheme="majorBidi" w:cstheme="majorBidi"/>
                <w:b/>
                <w:bCs/>
                <w:lang w:val="fr-CA"/>
              </w:rPr>
              <w:t>ens d’affaire</w:t>
            </w:r>
          </w:p>
          <w:p w14:paraId="666D97CE" w14:textId="77777777" w:rsidR="00381D29" w:rsidRPr="000F7EEC" w:rsidRDefault="00381D29" w:rsidP="000F7EEC">
            <w:pPr>
              <w:spacing w:line="276" w:lineRule="auto"/>
              <w:rPr>
                <w:rFonts w:asciiTheme="majorBidi" w:hAnsiTheme="majorBidi" w:cstheme="majorBidi"/>
                <w:lang w:val="fr-CA"/>
              </w:rPr>
            </w:pPr>
          </w:p>
          <w:p w14:paraId="56729DC9" w14:textId="407F87DC" w:rsidR="00381D29" w:rsidRDefault="00381D29" w:rsidP="000F7EEC">
            <w:pPr>
              <w:spacing w:line="276" w:lineRule="auto"/>
              <w:rPr>
                <w:rFonts w:asciiTheme="majorBidi" w:hAnsiTheme="majorBidi" w:cstheme="majorBidi"/>
                <w:lang w:val="fr-CA"/>
              </w:rPr>
            </w:pPr>
            <w:r w:rsidRPr="000F7EEC">
              <w:rPr>
                <w:rFonts w:asciiTheme="majorBidi" w:hAnsiTheme="majorBidi" w:cstheme="majorBidi"/>
                <w:lang w:val="fr-CA"/>
              </w:rPr>
              <w:t>V</w:t>
            </w:r>
            <w:r w:rsidRPr="000F7EEC">
              <w:rPr>
                <w:rFonts w:asciiTheme="majorBidi" w:hAnsiTheme="majorBidi" w:cstheme="majorBidi"/>
                <w:lang w:val="fr-CA"/>
              </w:rPr>
              <w:t>ous êtes un travailleur autonome, un entrepreneur ou un investisseur</w:t>
            </w:r>
            <w:r w:rsidR="006433D1">
              <w:rPr>
                <w:rFonts w:asciiTheme="majorBidi" w:hAnsiTheme="majorBidi" w:cstheme="majorBidi"/>
                <w:lang w:val="fr-CA"/>
              </w:rPr>
              <w:t>,</w:t>
            </w:r>
            <w:r w:rsidRPr="000F7EEC">
              <w:rPr>
                <w:rFonts w:asciiTheme="majorBidi" w:hAnsiTheme="majorBidi" w:cstheme="majorBidi"/>
                <w:lang w:val="fr-CA"/>
              </w:rPr>
              <w:t xml:space="preserve"> </w:t>
            </w:r>
            <w:r w:rsidRPr="000F7EEC">
              <w:rPr>
                <w:rFonts w:asciiTheme="majorBidi" w:hAnsiTheme="majorBidi" w:cstheme="majorBidi"/>
                <w:lang w:val="fr-CA"/>
              </w:rPr>
              <w:t>désirez immigrer au Canada et y faire des affaires</w:t>
            </w:r>
            <w:r w:rsidRPr="000F7EEC">
              <w:rPr>
                <w:rFonts w:asciiTheme="majorBidi" w:hAnsiTheme="majorBidi" w:cstheme="majorBidi"/>
                <w:lang w:val="fr-CA"/>
              </w:rPr>
              <w:t xml:space="preserve">, démarrer une entreprise, créer des emplois ou d'apporter une contribution significative à la </w:t>
            </w:r>
            <w:r w:rsidRPr="000F7EEC">
              <w:rPr>
                <w:rFonts w:asciiTheme="majorBidi" w:hAnsiTheme="majorBidi" w:cstheme="majorBidi"/>
                <w:lang w:val="fr-CA"/>
              </w:rPr>
              <w:lastRenderedPageBreak/>
              <w:t xml:space="preserve">vie culturelle ou sportive du Canada, </w:t>
            </w:r>
            <w:proofErr w:type="spellStart"/>
            <w:r w:rsidRPr="000F7EEC">
              <w:rPr>
                <w:rFonts w:asciiTheme="majorBidi" w:hAnsiTheme="majorBidi" w:cstheme="majorBidi"/>
                <w:lang w:val="fr-CA"/>
              </w:rPr>
              <w:t>ViVo</w:t>
            </w:r>
            <w:proofErr w:type="spellEnd"/>
            <w:r w:rsidRPr="000F7EEC">
              <w:rPr>
                <w:rFonts w:asciiTheme="majorBidi" w:hAnsiTheme="majorBidi" w:cstheme="majorBidi"/>
                <w:lang w:val="fr-CA"/>
              </w:rPr>
              <w:t xml:space="preserve"> Canada </w:t>
            </w:r>
            <w:r w:rsidRPr="000F7EEC">
              <w:rPr>
                <w:rFonts w:asciiTheme="majorBidi" w:hAnsiTheme="majorBidi" w:cstheme="majorBidi"/>
                <w:lang w:val="fr-CA"/>
              </w:rPr>
              <w:t xml:space="preserve">Services d’Immigration </w:t>
            </w:r>
            <w:r w:rsidRPr="000F7EEC">
              <w:rPr>
                <w:rFonts w:asciiTheme="majorBidi" w:hAnsiTheme="majorBidi" w:cstheme="majorBidi"/>
                <w:lang w:val="fr-CA"/>
              </w:rPr>
              <w:t xml:space="preserve">vous aide à </w:t>
            </w:r>
            <w:r w:rsidR="00F07037">
              <w:rPr>
                <w:rFonts w:asciiTheme="majorBidi" w:hAnsiTheme="majorBidi" w:cstheme="majorBidi"/>
                <w:lang w:val="fr-CA"/>
              </w:rPr>
              <w:t>concrétiser votre projet</w:t>
            </w:r>
            <w:r w:rsidRPr="000F7EEC">
              <w:rPr>
                <w:rFonts w:asciiTheme="majorBidi" w:hAnsiTheme="majorBidi" w:cstheme="majorBidi"/>
                <w:lang w:val="fr-CA"/>
              </w:rPr>
              <w:t>.</w:t>
            </w:r>
          </w:p>
          <w:p w14:paraId="778BDE42" w14:textId="77777777" w:rsidR="00F07037" w:rsidRPr="000F7EEC" w:rsidRDefault="00F07037" w:rsidP="000F7EEC">
            <w:pPr>
              <w:spacing w:line="276" w:lineRule="auto"/>
              <w:rPr>
                <w:rFonts w:asciiTheme="majorBidi" w:hAnsiTheme="majorBidi" w:cstheme="majorBidi"/>
                <w:lang w:val="fr-CA"/>
              </w:rPr>
            </w:pPr>
          </w:p>
          <w:p w14:paraId="08227859" w14:textId="4BDA73ED" w:rsidR="00381D29" w:rsidRDefault="00381D29" w:rsidP="000F7EEC">
            <w:pPr>
              <w:spacing w:line="276" w:lineRule="auto"/>
              <w:rPr>
                <w:rFonts w:asciiTheme="majorBidi" w:hAnsiTheme="majorBidi" w:cstheme="majorBidi"/>
                <w:lang w:val="fr-CA"/>
              </w:rPr>
            </w:pPr>
            <w:r w:rsidRPr="000F7EEC">
              <w:rPr>
                <w:rFonts w:asciiTheme="majorBidi" w:hAnsiTheme="majorBidi" w:cstheme="majorBidi"/>
                <w:lang w:val="fr-CA"/>
              </w:rPr>
              <w:t>Nous sommes également spécialisés dans les programmes d'immigration d'affaires au Québec.</w:t>
            </w:r>
          </w:p>
          <w:p w14:paraId="169E1EF2" w14:textId="77777777" w:rsidR="00F07037" w:rsidRPr="000F7EEC" w:rsidRDefault="00F07037" w:rsidP="000F7EEC">
            <w:pPr>
              <w:spacing w:line="276" w:lineRule="auto"/>
              <w:rPr>
                <w:rFonts w:asciiTheme="majorBidi" w:hAnsiTheme="majorBidi" w:cstheme="majorBidi"/>
                <w:lang w:val="fr-CA"/>
              </w:rPr>
            </w:pPr>
          </w:p>
          <w:p w14:paraId="1A8290E6" w14:textId="2E9DD916" w:rsidR="00D309BE" w:rsidRPr="000F7EEC" w:rsidRDefault="00D309BE" w:rsidP="000F7EEC">
            <w:pPr>
              <w:spacing w:line="276" w:lineRule="auto"/>
              <w:rPr>
                <w:rFonts w:asciiTheme="majorBidi" w:hAnsiTheme="majorBidi" w:cstheme="majorBidi"/>
                <w:lang w:val="fr-CA"/>
              </w:rPr>
            </w:pPr>
            <w:r w:rsidRPr="000F7EEC">
              <w:rPr>
                <w:rFonts w:asciiTheme="majorBidi" w:hAnsiTheme="majorBidi" w:cstheme="majorBidi"/>
                <w:lang w:val="fr-CA"/>
              </w:rPr>
              <w:t xml:space="preserve">Vous êtes un entrepreneur et vous </w:t>
            </w:r>
            <w:r w:rsidRPr="000F7EEC">
              <w:rPr>
                <w:rFonts w:asciiTheme="majorBidi" w:hAnsiTheme="majorBidi" w:cstheme="majorBidi"/>
                <w:lang w:val="fr-CA"/>
              </w:rPr>
              <w:t xml:space="preserve">voulez </w:t>
            </w:r>
            <w:r w:rsidRPr="000F7EEC">
              <w:rPr>
                <w:rFonts w:asciiTheme="majorBidi" w:hAnsiTheme="majorBidi" w:cstheme="majorBidi"/>
                <w:lang w:val="fr-CA"/>
              </w:rPr>
              <w:t xml:space="preserve">présenter votre demande sous la forme d'un plan d'affaires, </w:t>
            </w:r>
            <w:proofErr w:type="spellStart"/>
            <w:r w:rsidRPr="000F7EEC">
              <w:rPr>
                <w:rFonts w:asciiTheme="majorBidi" w:hAnsiTheme="majorBidi" w:cstheme="majorBidi"/>
                <w:lang w:val="fr-CA"/>
              </w:rPr>
              <w:t>ViVo</w:t>
            </w:r>
            <w:proofErr w:type="spellEnd"/>
            <w:r w:rsidRPr="000F7EEC">
              <w:rPr>
                <w:rFonts w:asciiTheme="majorBidi" w:hAnsiTheme="majorBidi" w:cstheme="majorBidi"/>
                <w:lang w:val="fr-CA"/>
              </w:rPr>
              <w:t xml:space="preserve"> Canada </w:t>
            </w:r>
            <w:r w:rsidRPr="000F7EEC">
              <w:rPr>
                <w:rFonts w:asciiTheme="majorBidi" w:hAnsiTheme="majorBidi" w:cstheme="majorBidi"/>
                <w:lang w:val="fr-CA"/>
              </w:rPr>
              <w:t>Services d’Immigration</w:t>
            </w:r>
            <w:r w:rsidRPr="000F7EEC">
              <w:rPr>
                <w:rFonts w:asciiTheme="majorBidi" w:hAnsiTheme="majorBidi" w:cstheme="majorBidi"/>
                <w:lang w:val="fr-CA"/>
              </w:rPr>
              <w:t xml:space="preserve"> vous </w:t>
            </w:r>
            <w:r w:rsidRPr="000F7EEC">
              <w:rPr>
                <w:rFonts w:asciiTheme="majorBidi" w:hAnsiTheme="majorBidi" w:cstheme="majorBidi"/>
                <w:lang w:val="fr-CA"/>
              </w:rPr>
              <w:t>assiste</w:t>
            </w:r>
            <w:r w:rsidRPr="000F7EEC">
              <w:rPr>
                <w:rFonts w:asciiTheme="majorBidi" w:hAnsiTheme="majorBidi" w:cstheme="majorBidi"/>
                <w:lang w:val="fr-CA"/>
              </w:rPr>
              <w:t xml:space="preserve"> à rédiger un </w:t>
            </w:r>
            <w:r w:rsidRPr="000F7EEC">
              <w:rPr>
                <w:rFonts w:asciiTheme="majorBidi" w:hAnsiTheme="majorBidi" w:cstheme="majorBidi"/>
                <w:lang w:val="fr-CA"/>
              </w:rPr>
              <w:t xml:space="preserve">solide </w:t>
            </w:r>
            <w:r w:rsidRPr="000F7EEC">
              <w:rPr>
                <w:rFonts w:asciiTheme="majorBidi" w:hAnsiTheme="majorBidi" w:cstheme="majorBidi"/>
                <w:lang w:val="fr-CA"/>
              </w:rPr>
              <w:t>plan d'affaires</w:t>
            </w:r>
            <w:r w:rsidRPr="000F7EEC">
              <w:rPr>
                <w:rFonts w:asciiTheme="majorBidi" w:hAnsiTheme="majorBidi" w:cstheme="majorBidi"/>
                <w:lang w:val="fr-CA"/>
              </w:rPr>
              <w:t>.</w:t>
            </w:r>
          </w:p>
        </w:tc>
      </w:tr>
    </w:tbl>
    <w:p w14:paraId="0FF4F77A" w14:textId="77777777" w:rsidR="00A16128" w:rsidRPr="000F7EEC" w:rsidRDefault="00A16128" w:rsidP="000F7EEC">
      <w:pPr>
        <w:spacing w:line="276" w:lineRule="auto"/>
        <w:rPr>
          <w:rFonts w:asciiTheme="majorBidi" w:hAnsiTheme="majorBidi" w:cstheme="majorBidi"/>
          <w:lang w:val="fr-CA"/>
        </w:rPr>
      </w:pPr>
    </w:p>
    <w:p w14:paraId="3BE364D0" w14:textId="77777777" w:rsidR="00A16128" w:rsidRPr="000F7EEC" w:rsidRDefault="00A16128" w:rsidP="000F7EEC">
      <w:pPr>
        <w:spacing w:line="276" w:lineRule="auto"/>
        <w:rPr>
          <w:rFonts w:asciiTheme="majorBidi" w:hAnsiTheme="majorBidi" w:cstheme="majorBidi"/>
          <w:lang w:val="fr-CA"/>
        </w:rPr>
      </w:pPr>
    </w:p>
    <w:p w14:paraId="5AD647E2" w14:textId="36392FB7" w:rsidR="00A16128" w:rsidRDefault="00A16128" w:rsidP="000F7EEC">
      <w:pPr>
        <w:spacing w:line="276" w:lineRule="auto"/>
        <w:rPr>
          <w:rFonts w:asciiTheme="majorBidi" w:hAnsiTheme="majorBidi" w:cstheme="majorBidi"/>
          <w:lang w:val="fr-CA"/>
        </w:rPr>
      </w:pPr>
    </w:p>
    <w:p w14:paraId="4AE84098" w14:textId="4B02DB23" w:rsidR="00142B8A" w:rsidRDefault="00142B8A" w:rsidP="000F7EEC">
      <w:pPr>
        <w:spacing w:line="276" w:lineRule="auto"/>
        <w:rPr>
          <w:rFonts w:asciiTheme="majorBidi" w:hAnsiTheme="majorBidi" w:cstheme="majorBidi"/>
          <w:lang w:val="fr-CA"/>
        </w:rPr>
      </w:pPr>
    </w:p>
    <w:p w14:paraId="479DB856" w14:textId="08B5A74B" w:rsidR="00142B8A" w:rsidRDefault="00142B8A" w:rsidP="000F7EEC">
      <w:pPr>
        <w:spacing w:line="276" w:lineRule="auto"/>
        <w:rPr>
          <w:rFonts w:asciiTheme="majorBidi" w:hAnsiTheme="majorBidi" w:cstheme="majorBidi"/>
          <w:lang w:val="fr-CA"/>
        </w:rPr>
      </w:pPr>
    </w:p>
    <w:p w14:paraId="3BDF98E0" w14:textId="0BF89ECC" w:rsidR="00142B8A" w:rsidRDefault="00142B8A" w:rsidP="000F7EEC">
      <w:pPr>
        <w:spacing w:line="276" w:lineRule="auto"/>
        <w:rPr>
          <w:rFonts w:asciiTheme="majorBidi" w:hAnsiTheme="majorBidi" w:cstheme="majorBidi"/>
          <w:lang w:val="fr-CA"/>
        </w:rPr>
      </w:pPr>
    </w:p>
    <w:p w14:paraId="5BF0AE48" w14:textId="3B5AE682" w:rsidR="00142B8A" w:rsidRDefault="00142B8A" w:rsidP="000F7EEC">
      <w:pPr>
        <w:spacing w:line="276" w:lineRule="auto"/>
        <w:rPr>
          <w:rFonts w:asciiTheme="majorBidi" w:hAnsiTheme="majorBidi" w:cstheme="majorBidi"/>
          <w:lang w:val="fr-CA"/>
        </w:rPr>
      </w:pPr>
    </w:p>
    <w:p w14:paraId="2949E7B6" w14:textId="134B0CD5" w:rsidR="00142B8A" w:rsidRDefault="00142B8A" w:rsidP="000F7EEC">
      <w:pPr>
        <w:spacing w:line="276" w:lineRule="auto"/>
        <w:rPr>
          <w:rFonts w:asciiTheme="majorBidi" w:hAnsiTheme="majorBidi" w:cstheme="majorBidi"/>
          <w:lang w:val="fr-CA"/>
        </w:rPr>
      </w:pPr>
    </w:p>
    <w:p w14:paraId="41380771" w14:textId="1D825F82" w:rsidR="00142B8A" w:rsidRDefault="00142B8A" w:rsidP="000F7EEC">
      <w:pPr>
        <w:spacing w:line="276" w:lineRule="auto"/>
        <w:rPr>
          <w:rFonts w:asciiTheme="majorBidi" w:hAnsiTheme="majorBidi" w:cstheme="majorBidi"/>
          <w:lang w:val="fr-CA"/>
        </w:rPr>
      </w:pPr>
    </w:p>
    <w:p w14:paraId="2D96AF75" w14:textId="08D5DBF2" w:rsidR="00142B8A" w:rsidRDefault="00142B8A" w:rsidP="000F7EEC">
      <w:pPr>
        <w:spacing w:line="276" w:lineRule="auto"/>
        <w:rPr>
          <w:rFonts w:asciiTheme="majorBidi" w:hAnsiTheme="majorBidi" w:cstheme="majorBidi"/>
          <w:lang w:val="fr-CA"/>
        </w:rPr>
      </w:pPr>
    </w:p>
    <w:p w14:paraId="0F638E7C" w14:textId="795DEE08" w:rsidR="00142B8A" w:rsidRDefault="00142B8A" w:rsidP="000F7EEC">
      <w:pPr>
        <w:spacing w:line="276" w:lineRule="auto"/>
        <w:rPr>
          <w:rFonts w:asciiTheme="majorBidi" w:hAnsiTheme="majorBidi" w:cstheme="majorBidi"/>
          <w:lang w:val="fr-CA"/>
        </w:rPr>
      </w:pPr>
    </w:p>
    <w:p w14:paraId="23819195" w14:textId="3CBAD187" w:rsidR="00142B8A" w:rsidRDefault="00142B8A" w:rsidP="000F7EEC">
      <w:pPr>
        <w:spacing w:line="276" w:lineRule="auto"/>
        <w:rPr>
          <w:rFonts w:asciiTheme="majorBidi" w:hAnsiTheme="majorBidi" w:cstheme="majorBidi"/>
          <w:lang w:val="fr-CA"/>
        </w:rPr>
      </w:pPr>
    </w:p>
    <w:p w14:paraId="6604FE0F" w14:textId="6893735E" w:rsidR="00142B8A" w:rsidRDefault="00142B8A" w:rsidP="000F7EEC">
      <w:pPr>
        <w:spacing w:line="276" w:lineRule="auto"/>
        <w:rPr>
          <w:rFonts w:asciiTheme="majorBidi" w:hAnsiTheme="majorBidi" w:cstheme="majorBidi"/>
          <w:lang w:val="fr-CA"/>
        </w:rPr>
      </w:pPr>
    </w:p>
    <w:p w14:paraId="7BBDC8E4" w14:textId="3AD0DAAC" w:rsidR="00142B8A" w:rsidRDefault="00142B8A" w:rsidP="000F7EEC">
      <w:pPr>
        <w:spacing w:line="276" w:lineRule="auto"/>
        <w:rPr>
          <w:rFonts w:asciiTheme="majorBidi" w:hAnsiTheme="majorBidi" w:cstheme="majorBidi"/>
          <w:lang w:val="fr-CA"/>
        </w:rPr>
      </w:pPr>
    </w:p>
    <w:p w14:paraId="7961DE75" w14:textId="3AA036E0" w:rsidR="00142B8A" w:rsidRDefault="00142B8A" w:rsidP="000F7EEC">
      <w:pPr>
        <w:spacing w:line="276" w:lineRule="auto"/>
        <w:rPr>
          <w:rFonts w:asciiTheme="majorBidi" w:hAnsiTheme="majorBidi" w:cstheme="majorBidi"/>
          <w:lang w:val="fr-CA"/>
        </w:rPr>
      </w:pPr>
    </w:p>
    <w:p w14:paraId="2F65F955" w14:textId="761AF011" w:rsidR="00142B8A" w:rsidRDefault="00142B8A" w:rsidP="000F7EEC">
      <w:pPr>
        <w:spacing w:line="276" w:lineRule="auto"/>
        <w:rPr>
          <w:rFonts w:asciiTheme="majorBidi" w:hAnsiTheme="majorBidi" w:cstheme="majorBidi"/>
          <w:lang w:val="fr-CA"/>
        </w:rPr>
      </w:pPr>
    </w:p>
    <w:p w14:paraId="0278B33E" w14:textId="6B80F6C3" w:rsidR="00142B8A" w:rsidRDefault="00142B8A" w:rsidP="000F7EEC">
      <w:pPr>
        <w:spacing w:line="276" w:lineRule="auto"/>
        <w:rPr>
          <w:rFonts w:asciiTheme="majorBidi" w:hAnsiTheme="majorBidi" w:cstheme="majorBidi"/>
          <w:lang w:val="fr-CA"/>
        </w:rPr>
      </w:pPr>
    </w:p>
    <w:p w14:paraId="4D877B3F" w14:textId="618FF9B9" w:rsidR="00142B8A" w:rsidRDefault="00142B8A" w:rsidP="000F7EEC">
      <w:pPr>
        <w:spacing w:line="276" w:lineRule="auto"/>
        <w:rPr>
          <w:rFonts w:asciiTheme="majorBidi" w:hAnsiTheme="majorBidi" w:cstheme="majorBidi"/>
          <w:lang w:val="fr-CA"/>
        </w:rPr>
      </w:pPr>
    </w:p>
    <w:p w14:paraId="6B6C263D" w14:textId="2F03F1EA" w:rsidR="00142B8A" w:rsidRDefault="00142B8A" w:rsidP="000F7EEC">
      <w:pPr>
        <w:spacing w:line="276" w:lineRule="auto"/>
        <w:rPr>
          <w:rFonts w:asciiTheme="majorBidi" w:hAnsiTheme="majorBidi" w:cstheme="majorBidi"/>
          <w:lang w:val="fr-CA"/>
        </w:rPr>
      </w:pPr>
    </w:p>
    <w:p w14:paraId="45646C4F" w14:textId="389BE56C" w:rsidR="00142B8A" w:rsidRDefault="00142B8A" w:rsidP="000F7EEC">
      <w:pPr>
        <w:spacing w:line="276" w:lineRule="auto"/>
        <w:rPr>
          <w:rFonts w:asciiTheme="majorBidi" w:hAnsiTheme="majorBidi" w:cstheme="majorBidi"/>
          <w:lang w:val="fr-CA"/>
        </w:rPr>
      </w:pPr>
    </w:p>
    <w:p w14:paraId="4FBD2817" w14:textId="26B7DB9D" w:rsidR="00142B8A" w:rsidRDefault="00142B8A" w:rsidP="000F7EEC">
      <w:pPr>
        <w:spacing w:line="276" w:lineRule="auto"/>
        <w:rPr>
          <w:rFonts w:asciiTheme="majorBidi" w:hAnsiTheme="majorBidi" w:cstheme="majorBidi"/>
          <w:lang w:val="fr-CA"/>
        </w:rPr>
      </w:pPr>
    </w:p>
    <w:p w14:paraId="7670E708" w14:textId="645C054E" w:rsidR="00142B8A" w:rsidRDefault="00142B8A" w:rsidP="000F7EEC">
      <w:pPr>
        <w:spacing w:line="276" w:lineRule="auto"/>
        <w:rPr>
          <w:rFonts w:asciiTheme="majorBidi" w:hAnsiTheme="majorBidi" w:cstheme="majorBidi"/>
          <w:lang w:val="fr-CA"/>
        </w:rPr>
      </w:pPr>
    </w:p>
    <w:p w14:paraId="394474A7" w14:textId="123BF30D" w:rsidR="00142B8A" w:rsidRDefault="00142B8A" w:rsidP="000F7EEC">
      <w:pPr>
        <w:spacing w:line="276" w:lineRule="auto"/>
        <w:rPr>
          <w:rFonts w:asciiTheme="majorBidi" w:hAnsiTheme="majorBidi" w:cstheme="majorBidi"/>
          <w:lang w:val="fr-CA"/>
        </w:rPr>
      </w:pPr>
    </w:p>
    <w:p w14:paraId="20E7FF09" w14:textId="7F2FB06B" w:rsidR="00142B8A" w:rsidRDefault="00142B8A" w:rsidP="000F7EEC">
      <w:pPr>
        <w:spacing w:line="276" w:lineRule="auto"/>
        <w:rPr>
          <w:rFonts w:asciiTheme="majorBidi" w:hAnsiTheme="majorBidi" w:cstheme="majorBidi"/>
          <w:lang w:val="fr-CA"/>
        </w:rPr>
      </w:pPr>
    </w:p>
    <w:p w14:paraId="638FE2E5" w14:textId="220045EF" w:rsidR="00142B8A" w:rsidRDefault="00142B8A" w:rsidP="000F7EEC">
      <w:pPr>
        <w:spacing w:line="276" w:lineRule="auto"/>
        <w:rPr>
          <w:rFonts w:asciiTheme="majorBidi" w:hAnsiTheme="majorBidi" w:cstheme="majorBidi"/>
          <w:lang w:val="fr-CA"/>
        </w:rPr>
      </w:pPr>
    </w:p>
    <w:p w14:paraId="7F879406" w14:textId="0F469ED9" w:rsidR="00142B8A" w:rsidRDefault="00142B8A" w:rsidP="000F7EEC">
      <w:pPr>
        <w:spacing w:line="276" w:lineRule="auto"/>
        <w:rPr>
          <w:rFonts w:asciiTheme="majorBidi" w:hAnsiTheme="majorBidi" w:cstheme="majorBidi"/>
          <w:lang w:val="fr-CA"/>
        </w:rPr>
      </w:pPr>
    </w:p>
    <w:p w14:paraId="23489744" w14:textId="32DFDA87" w:rsidR="00142B8A" w:rsidRDefault="00142B8A" w:rsidP="000F7EEC">
      <w:pPr>
        <w:spacing w:line="276" w:lineRule="auto"/>
        <w:rPr>
          <w:rFonts w:asciiTheme="majorBidi" w:hAnsiTheme="majorBidi" w:cstheme="majorBidi"/>
          <w:lang w:val="fr-CA"/>
        </w:rPr>
      </w:pPr>
    </w:p>
    <w:p w14:paraId="50CF4A2E" w14:textId="3B5D9815" w:rsidR="00142B8A" w:rsidRDefault="00142B8A" w:rsidP="000F7EEC">
      <w:pPr>
        <w:spacing w:line="276" w:lineRule="auto"/>
        <w:rPr>
          <w:rFonts w:asciiTheme="majorBidi" w:hAnsiTheme="majorBidi" w:cstheme="majorBidi"/>
          <w:lang w:val="fr-CA"/>
        </w:rPr>
      </w:pPr>
    </w:p>
    <w:tbl>
      <w:tblPr>
        <w:tblStyle w:val="TableGrid"/>
        <w:tblW w:w="0" w:type="auto"/>
        <w:tblLook w:val="04A0" w:firstRow="1" w:lastRow="0" w:firstColumn="1" w:lastColumn="0" w:noHBand="0" w:noVBand="1"/>
      </w:tblPr>
      <w:tblGrid>
        <w:gridCol w:w="4675"/>
        <w:gridCol w:w="4675"/>
      </w:tblGrid>
      <w:tr w:rsidR="00142B8A" w14:paraId="69C8DE73" w14:textId="77777777" w:rsidTr="00142B8A">
        <w:tc>
          <w:tcPr>
            <w:tcW w:w="4675" w:type="dxa"/>
          </w:tcPr>
          <w:p w14:paraId="7288140F" w14:textId="77777777" w:rsidR="00142B8A" w:rsidRDefault="00142B8A" w:rsidP="000F7EEC">
            <w:pPr>
              <w:spacing w:line="276" w:lineRule="auto"/>
              <w:rPr>
                <w:rFonts w:asciiTheme="majorBidi" w:hAnsiTheme="majorBidi" w:cstheme="majorBidi"/>
                <w:b/>
                <w:bCs/>
                <w:lang w:val="fr-CA"/>
              </w:rPr>
            </w:pPr>
            <w:r w:rsidRPr="00142B8A">
              <w:rPr>
                <w:rFonts w:asciiTheme="majorBidi" w:hAnsiTheme="majorBidi" w:cstheme="majorBidi"/>
                <w:b/>
                <w:bCs/>
                <w:lang w:val="fr-CA"/>
              </w:rPr>
              <w:t>About Us</w:t>
            </w:r>
          </w:p>
          <w:p w14:paraId="027D313B" w14:textId="77777777" w:rsidR="00F50B2F" w:rsidRDefault="00F50B2F" w:rsidP="000F7EEC">
            <w:pPr>
              <w:spacing w:line="276" w:lineRule="auto"/>
              <w:rPr>
                <w:rFonts w:asciiTheme="majorBidi" w:hAnsiTheme="majorBidi" w:cstheme="majorBidi"/>
                <w:b/>
                <w:bCs/>
                <w:lang w:val="fr-CA"/>
              </w:rPr>
            </w:pPr>
          </w:p>
          <w:p w14:paraId="05FA61F7" w14:textId="282ED630" w:rsidR="00335186" w:rsidRDefault="0023790F" w:rsidP="00335186">
            <w:pPr>
              <w:spacing w:line="276" w:lineRule="auto"/>
              <w:rPr>
                <w:rFonts w:asciiTheme="majorBidi" w:hAnsiTheme="majorBidi" w:cstheme="majorBidi"/>
              </w:rPr>
            </w:pPr>
            <w:r w:rsidRPr="0023790F">
              <w:rPr>
                <w:rFonts w:asciiTheme="majorBidi" w:hAnsiTheme="majorBidi" w:cstheme="majorBidi"/>
              </w:rPr>
              <w:t>Every year, thousand</w:t>
            </w:r>
            <w:r>
              <w:rPr>
                <w:rFonts w:asciiTheme="majorBidi" w:hAnsiTheme="majorBidi" w:cstheme="majorBidi"/>
              </w:rPr>
              <w:t>s</w:t>
            </w:r>
            <w:r w:rsidRPr="0023790F">
              <w:rPr>
                <w:rFonts w:asciiTheme="majorBidi" w:hAnsiTheme="majorBidi" w:cstheme="majorBidi"/>
              </w:rPr>
              <w:t xml:space="preserve"> of people </w:t>
            </w:r>
            <w:r>
              <w:rPr>
                <w:rFonts w:asciiTheme="majorBidi" w:hAnsiTheme="majorBidi" w:cstheme="majorBidi"/>
              </w:rPr>
              <w:t>seek to move to Canada</w:t>
            </w:r>
            <w:r w:rsidR="00335186">
              <w:rPr>
                <w:rFonts w:asciiTheme="majorBidi" w:hAnsiTheme="majorBidi" w:cstheme="majorBidi"/>
              </w:rPr>
              <w:t xml:space="preserve">, a wide-open country of opportunity. Whether you are looking for a temporary or permanent entry, </w:t>
            </w:r>
            <w:proofErr w:type="spellStart"/>
            <w:r w:rsidR="00335186">
              <w:rPr>
                <w:rFonts w:asciiTheme="majorBidi" w:hAnsiTheme="majorBidi" w:cstheme="majorBidi"/>
              </w:rPr>
              <w:t>ViVo</w:t>
            </w:r>
            <w:proofErr w:type="spellEnd"/>
            <w:r w:rsidR="00335186">
              <w:rPr>
                <w:rFonts w:asciiTheme="majorBidi" w:hAnsiTheme="majorBidi" w:cstheme="majorBidi"/>
              </w:rPr>
              <w:t xml:space="preserve"> Canada Immigration Services can help you through your journey. Our legalized Canadian immigration consultant (RCIC) provide you by professional services in each step of the process and make sure you choose the immigration program best fitted to you.</w:t>
            </w:r>
          </w:p>
          <w:p w14:paraId="27DBBA11" w14:textId="77777777" w:rsidR="00335186" w:rsidRDefault="00335186" w:rsidP="00335186">
            <w:pPr>
              <w:spacing w:line="276" w:lineRule="auto"/>
              <w:rPr>
                <w:rFonts w:asciiTheme="majorBidi" w:hAnsiTheme="majorBidi" w:cstheme="majorBidi"/>
              </w:rPr>
            </w:pPr>
          </w:p>
          <w:p w14:paraId="1EE27502" w14:textId="764CB37D" w:rsidR="00335186" w:rsidRDefault="00335186" w:rsidP="000F7EEC">
            <w:pPr>
              <w:spacing w:line="276" w:lineRule="auto"/>
              <w:rPr>
                <w:rFonts w:asciiTheme="majorBidi" w:hAnsiTheme="majorBidi" w:cstheme="majorBidi"/>
              </w:rPr>
            </w:pPr>
            <w:r>
              <w:rPr>
                <w:rFonts w:asciiTheme="majorBidi" w:hAnsiTheme="majorBidi" w:cstheme="majorBidi"/>
              </w:rPr>
              <w:t>We speak English, French and Persian.</w:t>
            </w:r>
          </w:p>
          <w:p w14:paraId="778EBDF7" w14:textId="77777777" w:rsidR="0099587A" w:rsidRDefault="0099587A" w:rsidP="000F7EEC">
            <w:pPr>
              <w:spacing w:line="276" w:lineRule="auto"/>
              <w:rPr>
                <w:rFonts w:asciiTheme="majorBidi" w:hAnsiTheme="majorBidi" w:cstheme="majorBidi"/>
              </w:rPr>
            </w:pPr>
          </w:p>
          <w:p w14:paraId="6A440C76" w14:textId="641C65A5" w:rsidR="00335186" w:rsidRPr="00BE162F" w:rsidRDefault="00BE162F" w:rsidP="000F7EEC">
            <w:pPr>
              <w:spacing w:line="276" w:lineRule="auto"/>
              <w:rPr>
                <w:rFonts w:asciiTheme="majorBidi" w:hAnsiTheme="majorBidi" w:cstheme="majorBidi"/>
                <w:u w:val="single"/>
              </w:rPr>
            </w:pPr>
            <w:commentRangeStart w:id="0"/>
            <w:r w:rsidRPr="00BE162F">
              <w:rPr>
                <w:rFonts w:asciiTheme="majorBidi" w:hAnsiTheme="majorBidi" w:cstheme="majorBidi"/>
                <w:u w:val="single"/>
              </w:rPr>
              <w:t>Take a free assessment</w:t>
            </w:r>
            <w:commentRangeEnd w:id="0"/>
            <w:r>
              <w:rPr>
                <w:rStyle w:val="CommentReference"/>
              </w:rPr>
              <w:commentReference w:id="0"/>
            </w:r>
          </w:p>
          <w:p w14:paraId="667E0C30" w14:textId="77ACBCCB" w:rsidR="00335186" w:rsidRPr="00335186" w:rsidRDefault="00335186" w:rsidP="000F7EEC">
            <w:pPr>
              <w:spacing w:line="276" w:lineRule="auto"/>
              <w:rPr>
                <w:rFonts w:asciiTheme="majorBidi" w:hAnsiTheme="majorBidi" w:cstheme="majorBidi"/>
                <w:u w:val="single"/>
              </w:rPr>
            </w:pPr>
            <w:commentRangeStart w:id="1"/>
            <w:r w:rsidRPr="00335186">
              <w:rPr>
                <w:rFonts w:asciiTheme="majorBidi" w:hAnsiTheme="majorBidi" w:cstheme="majorBidi"/>
                <w:u w:val="single"/>
              </w:rPr>
              <w:t>Book a consultation</w:t>
            </w:r>
            <w:commentRangeEnd w:id="1"/>
            <w:r>
              <w:rPr>
                <w:rStyle w:val="CommentReference"/>
              </w:rPr>
              <w:commentReference w:id="1"/>
            </w:r>
          </w:p>
        </w:tc>
        <w:tc>
          <w:tcPr>
            <w:tcW w:w="4675" w:type="dxa"/>
          </w:tcPr>
          <w:p w14:paraId="7E51F393" w14:textId="77777777" w:rsidR="00142B8A" w:rsidRPr="00142B8A" w:rsidRDefault="00142B8A" w:rsidP="000F7EEC">
            <w:pPr>
              <w:spacing w:line="276" w:lineRule="auto"/>
              <w:rPr>
                <w:rFonts w:asciiTheme="majorBidi" w:hAnsiTheme="majorBidi" w:cstheme="majorBidi"/>
                <w:b/>
                <w:bCs/>
                <w:lang w:val="fr-CA"/>
              </w:rPr>
            </w:pPr>
            <w:r w:rsidRPr="00142B8A">
              <w:rPr>
                <w:rFonts w:asciiTheme="majorBidi" w:hAnsiTheme="majorBidi" w:cstheme="majorBidi"/>
                <w:b/>
                <w:bCs/>
                <w:lang w:val="fr-CA"/>
              </w:rPr>
              <w:t>À propos de nous</w:t>
            </w:r>
          </w:p>
          <w:p w14:paraId="23A6B914" w14:textId="77777777" w:rsidR="00142B8A" w:rsidRDefault="00142B8A" w:rsidP="000F7EEC">
            <w:pPr>
              <w:spacing w:line="276" w:lineRule="auto"/>
              <w:rPr>
                <w:rFonts w:asciiTheme="majorBidi" w:hAnsiTheme="majorBidi" w:cstheme="majorBidi"/>
                <w:lang w:val="fr-CA"/>
              </w:rPr>
            </w:pPr>
          </w:p>
          <w:p w14:paraId="0ED6AE8E" w14:textId="05A94B22" w:rsidR="000E02F4" w:rsidRPr="000E02F4" w:rsidRDefault="000E02F4" w:rsidP="000E02F4">
            <w:pPr>
              <w:spacing w:line="276" w:lineRule="auto"/>
              <w:rPr>
                <w:rFonts w:asciiTheme="majorBidi" w:hAnsiTheme="majorBidi" w:cstheme="majorBidi"/>
                <w:lang w:val="fr-CA"/>
              </w:rPr>
            </w:pPr>
            <w:r w:rsidRPr="000E02F4">
              <w:rPr>
                <w:rFonts w:asciiTheme="majorBidi" w:hAnsiTheme="majorBidi" w:cstheme="majorBidi"/>
                <w:lang w:val="fr-CA"/>
              </w:rPr>
              <w:t>Chaque année, des milliers de personnes cherchent à s'installer au Canada, un pays d'opportunités. Que vous recherchiez une entrée temporaire ou permanente,</w:t>
            </w:r>
            <w:r w:rsidR="00F307BA">
              <w:rPr>
                <w:rFonts w:asciiTheme="majorBidi" w:hAnsiTheme="majorBidi" w:cstheme="majorBidi"/>
                <w:lang w:val="fr-CA"/>
              </w:rPr>
              <w:t xml:space="preserve"> </w:t>
            </w:r>
            <w:proofErr w:type="spellStart"/>
            <w:r w:rsidR="00F307BA">
              <w:rPr>
                <w:rFonts w:asciiTheme="majorBidi" w:hAnsiTheme="majorBidi" w:cstheme="majorBidi"/>
                <w:lang w:val="fr-CA"/>
              </w:rPr>
              <w:t>ViVo</w:t>
            </w:r>
            <w:proofErr w:type="spellEnd"/>
            <w:r w:rsidR="00F307BA">
              <w:rPr>
                <w:rFonts w:asciiTheme="majorBidi" w:hAnsiTheme="majorBidi" w:cstheme="majorBidi"/>
                <w:lang w:val="fr-CA"/>
              </w:rPr>
              <w:t xml:space="preserve"> </w:t>
            </w:r>
            <w:r w:rsidRPr="000E02F4">
              <w:rPr>
                <w:rFonts w:asciiTheme="majorBidi" w:hAnsiTheme="majorBidi" w:cstheme="majorBidi"/>
                <w:lang w:val="fr-CA"/>
              </w:rPr>
              <w:t xml:space="preserve">Canada </w:t>
            </w:r>
            <w:r w:rsidR="00F307BA">
              <w:rPr>
                <w:rFonts w:asciiTheme="majorBidi" w:hAnsiTheme="majorBidi" w:cstheme="majorBidi"/>
                <w:lang w:val="fr-CA"/>
              </w:rPr>
              <w:t xml:space="preserve">services d’Immigration </w:t>
            </w:r>
            <w:r w:rsidRPr="000E02F4">
              <w:rPr>
                <w:rFonts w:asciiTheme="majorBidi" w:hAnsiTheme="majorBidi" w:cstheme="majorBidi"/>
                <w:lang w:val="fr-CA"/>
              </w:rPr>
              <w:t>vous aide</w:t>
            </w:r>
            <w:r w:rsidR="00F307BA">
              <w:rPr>
                <w:rFonts w:asciiTheme="majorBidi" w:hAnsiTheme="majorBidi" w:cstheme="majorBidi"/>
                <w:lang w:val="fr-CA"/>
              </w:rPr>
              <w:t xml:space="preserve"> </w:t>
            </w:r>
            <w:r w:rsidRPr="000E02F4">
              <w:rPr>
                <w:rFonts w:asciiTheme="majorBidi" w:hAnsiTheme="majorBidi" w:cstheme="majorBidi"/>
                <w:lang w:val="fr-CA"/>
              </w:rPr>
              <w:t xml:space="preserve">tout au long de votre </w:t>
            </w:r>
            <w:r w:rsidR="00F07037">
              <w:rPr>
                <w:rFonts w:asciiTheme="majorBidi" w:hAnsiTheme="majorBidi" w:cstheme="majorBidi"/>
                <w:lang w:val="fr-CA"/>
              </w:rPr>
              <w:t>parcours</w:t>
            </w:r>
            <w:r w:rsidRPr="000E02F4">
              <w:rPr>
                <w:rFonts w:asciiTheme="majorBidi" w:hAnsiTheme="majorBidi" w:cstheme="majorBidi"/>
                <w:lang w:val="fr-CA"/>
              </w:rPr>
              <w:t xml:space="preserve">. </w:t>
            </w:r>
            <w:r w:rsidR="00F307BA">
              <w:rPr>
                <w:rFonts w:asciiTheme="majorBidi" w:hAnsiTheme="majorBidi" w:cstheme="majorBidi"/>
                <w:lang w:val="fr-CA"/>
              </w:rPr>
              <w:t xml:space="preserve">La </w:t>
            </w:r>
            <w:r w:rsidRPr="000E02F4">
              <w:rPr>
                <w:rFonts w:asciiTheme="majorBidi" w:hAnsiTheme="majorBidi" w:cstheme="majorBidi"/>
                <w:lang w:val="fr-CA"/>
              </w:rPr>
              <w:t>consultant</w:t>
            </w:r>
            <w:r w:rsidR="00F307BA">
              <w:rPr>
                <w:rFonts w:asciiTheme="majorBidi" w:hAnsiTheme="majorBidi" w:cstheme="majorBidi"/>
                <w:lang w:val="fr-CA"/>
              </w:rPr>
              <w:t>e</w:t>
            </w:r>
            <w:r w:rsidRPr="000E02F4">
              <w:rPr>
                <w:rFonts w:asciiTheme="majorBidi" w:hAnsiTheme="majorBidi" w:cstheme="majorBidi"/>
                <w:lang w:val="fr-CA"/>
              </w:rPr>
              <w:t xml:space="preserve"> </w:t>
            </w:r>
            <w:r w:rsidR="00F307BA">
              <w:rPr>
                <w:rFonts w:asciiTheme="majorBidi" w:hAnsiTheme="majorBidi" w:cstheme="majorBidi"/>
                <w:lang w:val="fr-CA"/>
              </w:rPr>
              <w:t>réglementée</w:t>
            </w:r>
            <w:r w:rsidRPr="000E02F4">
              <w:rPr>
                <w:rFonts w:asciiTheme="majorBidi" w:hAnsiTheme="majorBidi" w:cstheme="majorBidi"/>
                <w:lang w:val="fr-CA"/>
              </w:rPr>
              <w:t xml:space="preserve"> en immigration canadienne (CRIC) </w:t>
            </w:r>
            <w:r w:rsidR="00F307BA">
              <w:rPr>
                <w:rFonts w:asciiTheme="majorBidi" w:hAnsiTheme="majorBidi" w:cstheme="majorBidi"/>
                <w:lang w:val="fr-CA"/>
              </w:rPr>
              <w:t xml:space="preserve">de notre cabinet </w:t>
            </w:r>
            <w:r w:rsidRPr="000E02F4">
              <w:rPr>
                <w:rFonts w:asciiTheme="majorBidi" w:hAnsiTheme="majorBidi" w:cstheme="majorBidi"/>
                <w:lang w:val="fr-CA"/>
              </w:rPr>
              <w:t xml:space="preserve">vous fournit des services professionnels </w:t>
            </w:r>
            <w:r w:rsidR="00F307BA">
              <w:rPr>
                <w:rFonts w:asciiTheme="majorBidi" w:hAnsiTheme="majorBidi" w:cstheme="majorBidi"/>
                <w:lang w:val="fr-CA"/>
              </w:rPr>
              <w:t>pour</w:t>
            </w:r>
            <w:r w:rsidRPr="000E02F4">
              <w:rPr>
                <w:rFonts w:asciiTheme="majorBidi" w:hAnsiTheme="majorBidi" w:cstheme="majorBidi"/>
                <w:lang w:val="fr-CA"/>
              </w:rPr>
              <w:t xml:space="preserve"> chaque étape du processus et s'assure que vous choisissez le programme d'immigration qui vous convient le mieux.</w:t>
            </w:r>
          </w:p>
          <w:p w14:paraId="5CF32F30" w14:textId="77777777" w:rsidR="000E02F4" w:rsidRPr="000E02F4" w:rsidRDefault="000E02F4" w:rsidP="000E02F4">
            <w:pPr>
              <w:spacing w:line="276" w:lineRule="auto"/>
              <w:rPr>
                <w:rFonts w:asciiTheme="majorBidi" w:hAnsiTheme="majorBidi" w:cstheme="majorBidi"/>
                <w:lang w:val="fr-CA"/>
              </w:rPr>
            </w:pPr>
          </w:p>
          <w:p w14:paraId="6171826D" w14:textId="5FE7C489" w:rsidR="00142B8A" w:rsidRDefault="000E02F4" w:rsidP="000E02F4">
            <w:pPr>
              <w:spacing w:line="276" w:lineRule="auto"/>
              <w:rPr>
                <w:rFonts w:asciiTheme="majorBidi" w:hAnsiTheme="majorBidi" w:cstheme="majorBidi"/>
                <w:lang w:val="fr-CA"/>
              </w:rPr>
            </w:pPr>
            <w:r w:rsidRPr="000E02F4">
              <w:rPr>
                <w:rFonts w:asciiTheme="majorBidi" w:hAnsiTheme="majorBidi" w:cstheme="majorBidi"/>
                <w:lang w:val="fr-CA"/>
              </w:rPr>
              <w:t>Nous parlons anglais, français et persan.</w:t>
            </w:r>
          </w:p>
          <w:p w14:paraId="596BAF27" w14:textId="132B593E" w:rsidR="000E02F4" w:rsidRDefault="000E02F4" w:rsidP="000E02F4">
            <w:pPr>
              <w:spacing w:line="276" w:lineRule="auto"/>
              <w:rPr>
                <w:rFonts w:asciiTheme="majorBidi" w:hAnsiTheme="majorBidi" w:cstheme="majorBidi"/>
                <w:lang w:val="fr-CA"/>
              </w:rPr>
            </w:pPr>
          </w:p>
          <w:p w14:paraId="010B4C7C" w14:textId="31D7D30F" w:rsidR="000E02F4" w:rsidRDefault="000E02F4" w:rsidP="000E02F4">
            <w:pPr>
              <w:spacing w:line="276" w:lineRule="auto"/>
              <w:rPr>
                <w:rFonts w:asciiTheme="majorBidi" w:hAnsiTheme="majorBidi" w:cstheme="majorBidi"/>
                <w:lang w:val="fr-CA"/>
              </w:rPr>
            </w:pPr>
            <w:commentRangeStart w:id="2"/>
            <w:r>
              <w:rPr>
                <w:rFonts w:asciiTheme="majorBidi" w:hAnsiTheme="majorBidi" w:cstheme="majorBidi"/>
                <w:lang w:val="fr-CA"/>
              </w:rPr>
              <w:t>Remplir le formulaire d’évaluation.</w:t>
            </w:r>
          </w:p>
          <w:commentRangeEnd w:id="2"/>
          <w:p w14:paraId="16B0E087" w14:textId="5EFA8FDE" w:rsidR="00142B8A" w:rsidRDefault="000E02F4" w:rsidP="000F7EEC">
            <w:pPr>
              <w:spacing w:line="276" w:lineRule="auto"/>
              <w:rPr>
                <w:rFonts w:asciiTheme="majorBidi" w:hAnsiTheme="majorBidi" w:cstheme="majorBidi"/>
                <w:lang w:val="fr-CA"/>
              </w:rPr>
            </w:pPr>
            <w:r>
              <w:rPr>
                <w:rStyle w:val="CommentReference"/>
              </w:rPr>
              <w:commentReference w:id="2"/>
            </w:r>
            <w:commentRangeStart w:id="3"/>
            <w:r w:rsidR="00F307BA">
              <w:rPr>
                <w:rFonts w:asciiTheme="majorBidi" w:hAnsiTheme="majorBidi" w:cstheme="majorBidi"/>
                <w:lang w:val="fr-CA"/>
              </w:rPr>
              <w:t>Prendre un rendez-vous.</w:t>
            </w:r>
            <w:commentRangeEnd w:id="3"/>
            <w:r w:rsidR="00F307BA">
              <w:rPr>
                <w:rStyle w:val="CommentReference"/>
              </w:rPr>
              <w:commentReference w:id="3"/>
            </w:r>
          </w:p>
          <w:p w14:paraId="5F68F8F6" w14:textId="77777777" w:rsidR="00142B8A" w:rsidRDefault="00142B8A" w:rsidP="000F7EEC">
            <w:pPr>
              <w:spacing w:line="276" w:lineRule="auto"/>
              <w:rPr>
                <w:rFonts w:asciiTheme="majorBidi" w:hAnsiTheme="majorBidi" w:cstheme="majorBidi"/>
                <w:lang w:val="fr-CA"/>
              </w:rPr>
            </w:pPr>
          </w:p>
          <w:p w14:paraId="50747789" w14:textId="77777777" w:rsidR="00142B8A" w:rsidRDefault="00142B8A" w:rsidP="000F7EEC">
            <w:pPr>
              <w:spacing w:line="276" w:lineRule="auto"/>
              <w:rPr>
                <w:rFonts w:asciiTheme="majorBidi" w:hAnsiTheme="majorBidi" w:cstheme="majorBidi"/>
                <w:lang w:val="fr-CA"/>
              </w:rPr>
            </w:pPr>
          </w:p>
          <w:p w14:paraId="597E4F49" w14:textId="77777777" w:rsidR="00142B8A" w:rsidRDefault="00142B8A" w:rsidP="000F7EEC">
            <w:pPr>
              <w:spacing w:line="276" w:lineRule="auto"/>
              <w:rPr>
                <w:rFonts w:asciiTheme="majorBidi" w:hAnsiTheme="majorBidi" w:cstheme="majorBidi"/>
                <w:lang w:val="fr-CA"/>
              </w:rPr>
            </w:pPr>
          </w:p>
          <w:p w14:paraId="70932015" w14:textId="77777777" w:rsidR="00142B8A" w:rsidRDefault="00142B8A" w:rsidP="000F7EEC">
            <w:pPr>
              <w:spacing w:line="276" w:lineRule="auto"/>
              <w:rPr>
                <w:rFonts w:asciiTheme="majorBidi" w:hAnsiTheme="majorBidi" w:cstheme="majorBidi"/>
                <w:lang w:val="fr-CA"/>
              </w:rPr>
            </w:pPr>
          </w:p>
          <w:p w14:paraId="35B544AF" w14:textId="77777777" w:rsidR="00142B8A" w:rsidRDefault="00142B8A" w:rsidP="000F7EEC">
            <w:pPr>
              <w:spacing w:line="276" w:lineRule="auto"/>
              <w:rPr>
                <w:rFonts w:asciiTheme="majorBidi" w:hAnsiTheme="majorBidi" w:cstheme="majorBidi"/>
                <w:lang w:val="fr-CA"/>
              </w:rPr>
            </w:pPr>
          </w:p>
          <w:p w14:paraId="7E6DAD46" w14:textId="77777777" w:rsidR="00142B8A" w:rsidRDefault="00142B8A" w:rsidP="000F7EEC">
            <w:pPr>
              <w:spacing w:line="276" w:lineRule="auto"/>
              <w:rPr>
                <w:rFonts w:asciiTheme="majorBidi" w:hAnsiTheme="majorBidi" w:cstheme="majorBidi"/>
                <w:lang w:val="fr-CA"/>
              </w:rPr>
            </w:pPr>
          </w:p>
          <w:p w14:paraId="3D53CA92" w14:textId="77777777" w:rsidR="00142B8A" w:rsidRDefault="00142B8A" w:rsidP="000F7EEC">
            <w:pPr>
              <w:spacing w:line="276" w:lineRule="auto"/>
              <w:rPr>
                <w:rFonts w:asciiTheme="majorBidi" w:hAnsiTheme="majorBidi" w:cstheme="majorBidi"/>
                <w:lang w:val="fr-CA"/>
              </w:rPr>
            </w:pPr>
          </w:p>
          <w:p w14:paraId="553FED56" w14:textId="77777777" w:rsidR="00142B8A" w:rsidRDefault="00142B8A" w:rsidP="000F7EEC">
            <w:pPr>
              <w:spacing w:line="276" w:lineRule="auto"/>
              <w:rPr>
                <w:rFonts w:asciiTheme="majorBidi" w:hAnsiTheme="majorBidi" w:cstheme="majorBidi"/>
                <w:lang w:val="fr-CA"/>
              </w:rPr>
            </w:pPr>
          </w:p>
          <w:p w14:paraId="38D59E7C" w14:textId="77777777" w:rsidR="00142B8A" w:rsidRDefault="00142B8A" w:rsidP="000F7EEC">
            <w:pPr>
              <w:spacing w:line="276" w:lineRule="auto"/>
              <w:rPr>
                <w:rFonts w:asciiTheme="majorBidi" w:hAnsiTheme="majorBidi" w:cstheme="majorBidi"/>
                <w:lang w:val="fr-CA"/>
              </w:rPr>
            </w:pPr>
          </w:p>
          <w:p w14:paraId="0CA67AFC" w14:textId="1080D0C4" w:rsidR="00142B8A" w:rsidRDefault="00142B8A" w:rsidP="000F7EEC">
            <w:pPr>
              <w:spacing w:line="276" w:lineRule="auto"/>
              <w:rPr>
                <w:rFonts w:asciiTheme="majorBidi" w:hAnsiTheme="majorBidi" w:cstheme="majorBidi"/>
                <w:lang w:val="fr-CA"/>
              </w:rPr>
            </w:pPr>
          </w:p>
        </w:tc>
      </w:tr>
    </w:tbl>
    <w:p w14:paraId="10A04183" w14:textId="77777777" w:rsidR="00142B8A" w:rsidRPr="000F7EEC" w:rsidRDefault="00142B8A" w:rsidP="000F7EEC">
      <w:pPr>
        <w:spacing w:line="276" w:lineRule="auto"/>
        <w:rPr>
          <w:rFonts w:asciiTheme="majorBidi" w:hAnsiTheme="majorBidi" w:cstheme="majorBidi"/>
          <w:lang w:val="fr-CA"/>
        </w:rPr>
      </w:pPr>
    </w:p>
    <w:p w14:paraId="2A31C4C6" w14:textId="5256A011" w:rsidR="00A16128" w:rsidRPr="000F7EEC" w:rsidRDefault="00A16128" w:rsidP="000F7EEC">
      <w:pPr>
        <w:spacing w:line="276" w:lineRule="auto"/>
        <w:rPr>
          <w:rFonts w:asciiTheme="majorBidi" w:hAnsiTheme="majorBidi" w:cstheme="majorBidi"/>
          <w:lang w:val="fr-CA"/>
        </w:rPr>
      </w:pPr>
    </w:p>
    <w:p w14:paraId="60479898" w14:textId="35B5F90E" w:rsidR="00A16128" w:rsidRPr="000F7EEC" w:rsidRDefault="00A16128" w:rsidP="000F7EEC">
      <w:pPr>
        <w:spacing w:line="276" w:lineRule="auto"/>
        <w:rPr>
          <w:rFonts w:asciiTheme="majorBidi" w:hAnsiTheme="majorBidi" w:cstheme="majorBidi"/>
          <w:lang w:val="fr-CA"/>
        </w:rPr>
      </w:pPr>
    </w:p>
    <w:p w14:paraId="21204EE7" w14:textId="762DC61F" w:rsidR="00A16128" w:rsidRDefault="00A16128" w:rsidP="000F7EEC">
      <w:pPr>
        <w:spacing w:line="276" w:lineRule="auto"/>
        <w:rPr>
          <w:rFonts w:asciiTheme="majorBidi" w:hAnsiTheme="majorBidi" w:cstheme="majorBidi"/>
          <w:lang w:val="fr-CA"/>
        </w:rPr>
      </w:pPr>
    </w:p>
    <w:p w14:paraId="5516939D" w14:textId="5E29CDB8" w:rsidR="00142B8A" w:rsidRDefault="00142B8A" w:rsidP="000F7EEC">
      <w:pPr>
        <w:spacing w:line="276" w:lineRule="auto"/>
        <w:rPr>
          <w:rFonts w:asciiTheme="majorBidi" w:hAnsiTheme="majorBidi" w:cstheme="majorBidi"/>
          <w:lang w:val="fr-CA"/>
        </w:rPr>
      </w:pPr>
    </w:p>
    <w:p w14:paraId="04C5E3F7" w14:textId="36C71F39" w:rsidR="00142B8A" w:rsidRDefault="00142B8A" w:rsidP="000F7EEC">
      <w:pPr>
        <w:spacing w:line="276" w:lineRule="auto"/>
        <w:rPr>
          <w:rFonts w:asciiTheme="majorBidi" w:hAnsiTheme="majorBidi" w:cstheme="majorBidi"/>
          <w:lang w:val="fr-CA"/>
        </w:rPr>
      </w:pPr>
    </w:p>
    <w:p w14:paraId="100592CB" w14:textId="40DD3B5B" w:rsidR="00142B8A" w:rsidRDefault="00142B8A" w:rsidP="000F7EEC">
      <w:pPr>
        <w:spacing w:line="276" w:lineRule="auto"/>
        <w:rPr>
          <w:rFonts w:asciiTheme="majorBidi" w:hAnsiTheme="majorBidi" w:cstheme="majorBidi"/>
          <w:lang w:val="fr-CA"/>
        </w:rPr>
      </w:pPr>
    </w:p>
    <w:p w14:paraId="023AE216" w14:textId="2800192C" w:rsidR="00142B8A" w:rsidRDefault="00142B8A" w:rsidP="000F7EEC">
      <w:pPr>
        <w:spacing w:line="276" w:lineRule="auto"/>
        <w:rPr>
          <w:rFonts w:asciiTheme="majorBidi" w:hAnsiTheme="majorBidi" w:cstheme="majorBidi"/>
          <w:lang w:val="fr-CA"/>
        </w:rPr>
      </w:pPr>
    </w:p>
    <w:p w14:paraId="26D262C9" w14:textId="70249388" w:rsidR="00142B8A" w:rsidRDefault="00142B8A" w:rsidP="000F7EEC">
      <w:pPr>
        <w:spacing w:line="276" w:lineRule="auto"/>
        <w:rPr>
          <w:rFonts w:asciiTheme="majorBidi" w:hAnsiTheme="majorBidi" w:cstheme="majorBidi"/>
          <w:lang w:val="fr-CA"/>
        </w:rPr>
      </w:pPr>
    </w:p>
    <w:p w14:paraId="463CB26E" w14:textId="219600B4" w:rsidR="00142B8A" w:rsidRDefault="00142B8A" w:rsidP="000F7EEC">
      <w:pPr>
        <w:spacing w:line="276" w:lineRule="auto"/>
        <w:rPr>
          <w:rFonts w:asciiTheme="majorBidi" w:hAnsiTheme="majorBidi" w:cstheme="majorBidi"/>
          <w:lang w:val="fr-CA"/>
        </w:rPr>
      </w:pPr>
    </w:p>
    <w:p w14:paraId="12A5AB98" w14:textId="78B4B484" w:rsidR="00142B8A" w:rsidRDefault="00142B8A" w:rsidP="000F7EEC">
      <w:pPr>
        <w:spacing w:line="276" w:lineRule="auto"/>
        <w:rPr>
          <w:rFonts w:asciiTheme="majorBidi" w:hAnsiTheme="majorBidi" w:cstheme="majorBidi"/>
          <w:lang w:val="fr-CA"/>
        </w:rPr>
      </w:pPr>
    </w:p>
    <w:p w14:paraId="477E250A" w14:textId="4D5FB87D" w:rsidR="00142B8A" w:rsidRDefault="00142B8A" w:rsidP="000F7EEC">
      <w:pPr>
        <w:spacing w:line="276" w:lineRule="auto"/>
        <w:rPr>
          <w:rFonts w:asciiTheme="majorBidi" w:hAnsiTheme="majorBidi" w:cstheme="majorBidi"/>
          <w:lang w:val="fr-CA"/>
        </w:rPr>
      </w:pPr>
    </w:p>
    <w:p w14:paraId="6C3574AA" w14:textId="59C9951E" w:rsidR="00142B8A" w:rsidRDefault="00142B8A" w:rsidP="000F7EEC">
      <w:pPr>
        <w:spacing w:line="276" w:lineRule="auto"/>
        <w:rPr>
          <w:rFonts w:asciiTheme="majorBidi" w:hAnsiTheme="majorBidi" w:cstheme="majorBidi"/>
          <w:lang w:val="fr-CA"/>
        </w:rPr>
      </w:pPr>
    </w:p>
    <w:p w14:paraId="256A8760" w14:textId="02D841CC" w:rsidR="00142B8A" w:rsidRDefault="00142B8A" w:rsidP="000F7EEC">
      <w:pPr>
        <w:spacing w:line="276" w:lineRule="auto"/>
        <w:rPr>
          <w:rFonts w:asciiTheme="majorBidi" w:hAnsiTheme="majorBidi" w:cstheme="majorBidi"/>
          <w:lang w:val="fr-CA"/>
        </w:rPr>
      </w:pPr>
    </w:p>
    <w:p w14:paraId="3D60F35F" w14:textId="4B654932" w:rsidR="00142B8A" w:rsidRDefault="00142B8A" w:rsidP="000F7EEC">
      <w:pPr>
        <w:spacing w:line="276" w:lineRule="auto"/>
        <w:rPr>
          <w:rFonts w:asciiTheme="majorBidi" w:hAnsiTheme="majorBidi" w:cstheme="majorBidi"/>
          <w:lang w:val="fr-CA"/>
        </w:rPr>
      </w:pPr>
    </w:p>
    <w:p w14:paraId="07B5F12A" w14:textId="69F17E3F" w:rsidR="00142B8A" w:rsidRDefault="00142B8A" w:rsidP="000F7EEC">
      <w:pPr>
        <w:spacing w:line="276" w:lineRule="auto"/>
        <w:rPr>
          <w:rFonts w:asciiTheme="majorBidi" w:hAnsiTheme="majorBidi" w:cstheme="majorBidi"/>
          <w:lang w:val="fr-CA"/>
        </w:rPr>
      </w:pPr>
    </w:p>
    <w:p w14:paraId="7085143F" w14:textId="3C669B2A" w:rsidR="00142B8A" w:rsidRDefault="00142B8A" w:rsidP="000F7EEC">
      <w:pPr>
        <w:spacing w:line="276" w:lineRule="auto"/>
        <w:rPr>
          <w:rFonts w:asciiTheme="majorBidi" w:hAnsiTheme="majorBidi" w:cstheme="majorBidi"/>
          <w:lang w:val="fr-CA"/>
        </w:rPr>
      </w:pPr>
    </w:p>
    <w:p w14:paraId="475B71D9" w14:textId="1A2B78A3" w:rsidR="00142B8A" w:rsidRDefault="00142B8A" w:rsidP="000F7EEC">
      <w:pPr>
        <w:spacing w:line="276" w:lineRule="auto"/>
        <w:rPr>
          <w:rFonts w:asciiTheme="majorBidi" w:hAnsiTheme="majorBidi" w:cstheme="majorBidi"/>
          <w:lang w:val="fr-CA"/>
        </w:rPr>
      </w:pPr>
    </w:p>
    <w:p w14:paraId="10BFC0C9" w14:textId="2753A202" w:rsidR="00142B8A" w:rsidRDefault="00142B8A" w:rsidP="000F7EEC">
      <w:pPr>
        <w:spacing w:line="276" w:lineRule="auto"/>
        <w:rPr>
          <w:rFonts w:asciiTheme="majorBidi" w:hAnsiTheme="majorBidi" w:cstheme="majorBidi"/>
          <w:lang w:val="fr-CA"/>
        </w:rPr>
      </w:pPr>
    </w:p>
    <w:p w14:paraId="4E7AE90A" w14:textId="5C4AF4F4" w:rsidR="00142B8A" w:rsidRDefault="00142B8A" w:rsidP="000F7EEC">
      <w:pPr>
        <w:spacing w:line="276" w:lineRule="auto"/>
        <w:rPr>
          <w:rFonts w:asciiTheme="majorBidi" w:hAnsiTheme="majorBidi" w:cstheme="majorBidi"/>
          <w:lang w:val="fr-CA"/>
        </w:rPr>
      </w:pPr>
    </w:p>
    <w:p w14:paraId="42A42A0E" w14:textId="2EEE26C4" w:rsidR="00142B8A" w:rsidRDefault="00142B8A" w:rsidP="000F7EEC">
      <w:pPr>
        <w:spacing w:line="276" w:lineRule="auto"/>
        <w:rPr>
          <w:rFonts w:asciiTheme="majorBidi" w:hAnsiTheme="majorBidi" w:cstheme="majorBidi"/>
          <w:lang w:val="fr-CA"/>
        </w:rPr>
      </w:pPr>
    </w:p>
    <w:p w14:paraId="0151F237" w14:textId="3FC5E69F" w:rsidR="00142B8A" w:rsidRDefault="00142B8A" w:rsidP="000F7EEC">
      <w:pPr>
        <w:spacing w:line="276" w:lineRule="auto"/>
        <w:rPr>
          <w:rFonts w:asciiTheme="majorBidi" w:hAnsiTheme="majorBidi" w:cstheme="majorBidi"/>
          <w:lang w:val="fr-CA"/>
        </w:rPr>
      </w:pPr>
    </w:p>
    <w:p w14:paraId="262D35E9" w14:textId="2F79E9E9" w:rsidR="00142B8A" w:rsidRDefault="00142B8A" w:rsidP="000F7EEC">
      <w:pPr>
        <w:spacing w:line="276" w:lineRule="auto"/>
        <w:rPr>
          <w:rFonts w:asciiTheme="majorBidi" w:hAnsiTheme="majorBidi" w:cstheme="majorBidi"/>
          <w:lang w:val="fr-CA"/>
        </w:rPr>
      </w:pPr>
    </w:p>
    <w:p w14:paraId="730F674F" w14:textId="30FB2F78" w:rsidR="00142B8A" w:rsidRDefault="00142B8A" w:rsidP="000F7EEC">
      <w:pPr>
        <w:spacing w:line="276" w:lineRule="auto"/>
        <w:rPr>
          <w:rFonts w:asciiTheme="majorBidi" w:hAnsiTheme="majorBidi" w:cstheme="majorBidi"/>
          <w:lang w:val="fr-CA"/>
        </w:rPr>
      </w:pPr>
    </w:p>
    <w:p w14:paraId="2F58EC7B" w14:textId="0174F504" w:rsidR="00142B8A" w:rsidRDefault="00142B8A" w:rsidP="000F7EEC">
      <w:pPr>
        <w:spacing w:line="276" w:lineRule="auto"/>
        <w:rPr>
          <w:rFonts w:asciiTheme="majorBidi" w:hAnsiTheme="majorBidi" w:cstheme="majorBidi"/>
          <w:lang w:val="fr-CA"/>
        </w:rPr>
      </w:pPr>
    </w:p>
    <w:p w14:paraId="7EE8551E" w14:textId="321668B8" w:rsidR="00142B8A" w:rsidRDefault="00142B8A" w:rsidP="000F7EEC">
      <w:pPr>
        <w:spacing w:line="276" w:lineRule="auto"/>
        <w:rPr>
          <w:rFonts w:asciiTheme="majorBidi" w:hAnsiTheme="majorBidi" w:cstheme="majorBidi"/>
          <w:lang w:val="fr-CA"/>
        </w:rPr>
      </w:pPr>
    </w:p>
    <w:tbl>
      <w:tblPr>
        <w:tblStyle w:val="TableGrid"/>
        <w:tblW w:w="0" w:type="auto"/>
        <w:tblLook w:val="04A0" w:firstRow="1" w:lastRow="0" w:firstColumn="1" w:lastColumn="0" w:noHBand="0" w:noVBand="1"/>
      </w:tblPr>
      <w:tblGrid>
        <w:gridCol w:w="4675"/>
        <w:gridCol w:w="4675"/>
      </w:tblGrid>
      <w:tr w:rsidR="00142B8A" w14:paraId="29B68608" w14:textId="77777777" w:rsidTr="00142B8A">
        <w:tc>
          <w:tcPr>
            <w:tcW w:w="4675" w:type="dxa"/>
          </w:tcPr>
          <w:p w14:paraId="022208D2" w14:textId="77777777" w:rsidR="00142B8A" w:rsidRDefault="00142B8A" w:rsidP="000F7EEC">
            <w:pPr>
              <w:spacing w:line="276" w:lineRule="auto"/>
              <w:rPr>
                <w:rFonts w:asciiTheme="majorBidi" w:hAnsiTheme="majorBidi" w:cstheme="majorBidi"/>
                <w:b/>
                <w:bCs/>
                <w:lang w:val="fr-CA"/>
              </w:rPr>
            </w:pPr>
            <w:r w:rsidRPr="00142B8A">
              <w:rPr>
                <w:rFonts w:asciiTheme="majorBidi" w:hAnsiTheme="majorBidi" w:cstheme="majorBidi"/>
                <w:b/>
                <w:bCs/>
                <w:lang w:val="fr-CA"/>
              </w:rPr>
              <w:t>Contact us</w:t>
            </w:r>
          </w:p>
          <w:p w14:paraId="4B946AC2" w14:textId="77777777" w:rsidR="00335186" w:rsidRDefault="00335186" w:rsidP="000F7EEC">
            <w:pPr>
              <w:spacing w:line="276" w:lineRule="auto"/>
              <w:rPr>
                <w:rFonts w:asciiTheme="majorBidi" w:hAnsiTheme="majorBidi" w:cstheme="majorBidi"/>
                <w:b/>
                <w:bCs/>
                <w:lang w:val="fr-CA"/>
              </w:rPr>
            </w:pPr>
          </w:p>
          <w:p w14:paraId="37A6AB0D" w14:textId="77777777" w:rsidR="00335186" w:rsidRPr="00335186" w:rsidRDefault="00335186" w:rsidP="000F7EEC">
            <w:pPr>
              <w:spacing w:line="276" w:lineRule="auto"/>
              <w:rPr>
                <w:rFonts w:asciiTheme="majorBidi" w:hAnsiTheme="majorBidi" w:cstheme="majorBidi"/>
                <w:lang w:val="fr-CA"/>
              </w:rPr>
            </w:pPr>
            <w:r w:rsidRPr="00335186">
              <w:rPr>
                <w:rFonts w:asciiTheme="majorBidi" w:hAnsiTheme="majorBidi" w:cstheme="majorBidi"/>
                <w:lang w:val="fr-CA"/>
              </w:rPr>
              <w:t>+1-418-227-6939</w:t>
            </w:r>
          </w:p>
          <w:p w14:paraId="738CD480" w14:textId="77777777" w:rsidR="00335186" w:rsidRPr="00335186" w:rsidRDefault="00335186" w:rsidP="000F7EEC">
            <w:pPr>
              <w:spacing w:line="276" w:lineRule="auto"/>
              <w:rPr>
                <w:rFonts w:asciiTheme="majorBidi" w:hAnsiTheme="majorBidi" w:cstheme="majorBidi"/>
                <w:lang w:val="fr-CA"/>
              </w:rPr>
            </w:pPr>
          </w:p>
          <w:p w14:paraId="2FAE0FBD" w14:textId="7372F937" w:rsidR="00335186" w:rsidRDefault="00335186" w:rsidP="000F7EEC">
            <w:pPr>
              <w:spacing w:line="276" w:lineRule="auto"/>
              <w:rPr>
                <w:rFonts w:asciiTheme="majorBidi" w:hAnsiTheme="majorBidi" w:cstheme="majorBidi"/>
                <w:lang w:val="fr-CA"/>
              </w:rPr>
            </w:pPr>
            <w:r w:rsidRPr="00335186">
              <w:rPr>
                <w:rFonts w:asciiTheme="majorBidi" w:hAnsiTheme="majorBidi" w:cstheme="majorBidi"/>
                <w:lang w:val="fr-CA"/>
              </w:rPr>
              <w:t>1270 Boulevard Dionne, bur</w:t>
            </w:r>
            <w:r w:rsidR="00FE4E78">
              <w:rPr>
                <w:rFonts w:asciiTheme="majorBidi" w:hAnsiTheme="majorBidi" w:cstheme="majorBidi"/>
                <w:lang w:val="fr-CA"/>
              </w:rPr>
              <w:t>eau</w:t>
            </w:r>
            <w:r w:rsidRPr="00335186">
              <w:rPr>
                <w:rFonts w:asciiTheme="majorBidi" w:hAnsiTheme="majorBidi" w:cstheme="majorBidi"/>
                <w:lang w:val="fr-CA"/>
              </w:rPr>
              <w:t>. 220, St-Georges (QC) G5Y 3V5</w:t>
            </w:r>
          </w:p>
          <w:p w14:paraId="7BAC38A8" w14:textId="4564CC36" w:rsidR="00335186" w:rsidRPr="00335186" w:rsidRDefault="00335186" w:rsidP="00335186">
            <w:pPr>
              <w:tabs>
                <w:tab w:val="left" w:pos="1365"/>
              </w:tabs>
              <w:rPr>
                <w:rFonts w:asciiTheme="majorBidi" w:hAnsiTheme="majorBidi" w:cstheme="majorBidi"/>
                <w:lang w:val="fr-CA"/>
              </w:rPr>
            </w:pPr>
            <w:r>
              <w:rPr>
                <w:rFonts w:asciiTheme="majorBidi" w:hAnsiTheme="majorBidi" w:cstheme="majorBidi"/>
                <w:lang w:val="fr-CA"/>
              </w:rPr>
              <w:br/>
            </w:r>
          </w:p>
        </w:tc>
        <w:tc>
          <w:tcPr>
            <w:tcW w:w="4675" w:type="dxa"/>
          </w:tcPr>
          <w:p w14:paraId="02708AF3" w14:textId="77777777" w:rsidR="00142B8A" w:rsidRPr="00142B8A" w:rsidRDefault="00142B8A" w:rsidP="000F7EEC">
            <w:pPr>
              <w:spacing w:line="276" w:lineRule="auto"/>
              <w:rPr>
                <w:rFonts w:asciiTheme="majorBidi" w:hAnsiTheme="majorBidi" w:cstheme="majorBidi"/>
                <w:b/>
                <w:bCs/>
                <w:lang w:val="fr-CA"/>
              </w:rPr>
            </w:pPr>
            <w:r w:rsidRPr="00142B8A">
              <w:rPr>
                <w:rFonts w:asciiTheme="majorBidi" w:hAnsiTheme="majorBidi" w:cstheme="majorBidi"/>
                <w:b/>
                <w:bCs/>
                <w:lang w:val="fr-CA"/>
              </w:rPr>
              <w:t>Contactez-nous</w:t>
            </w:r>
          </w:p>
          <w:p w14:paraId="3F1FE32C" w14:textId="77777777" w:rsidR="00142B8A" w:rsidRDefault="00142B8A" w:rsidP="000F7EEC">
            <w:pPr>
              <w:spacing w:line="276" w:lineRule="auto"/>
              <w:rPr>
                <w:rFonts w:asciiTheme="majorBidi" w:hAnsiTheme="majorBidi" w:cstheme="majorBidi"/>
                <w:lang w:val="fr-CA"/>
              </w:rPr>
            </w:pPr>
          </w:p>
          <w:p w14:paraId="65056F54" w14:textId="4D73552B" w:rsidR="00335186" w:rsidRDefault="00335186" w:rsidP="00335186">
            <w:pPr>
              <w:spacing w:line="276" w:lineRule="auto"/>
              <w:rPr>
                <w:rFonts w:asciiTheme="majorBidi" w:hAnsiTheme="majorBidi" w:cstheme="majorBidi"/>
                <w:lang w:val="fr-CA"/>
              </w:rPr>
            </w:pPr>
            <w:r w:rsidRPr="00335186">
              <w:rPr>
                <w:rFonts w:asciiTheme="majorBidi" w:hAnsiTheme="majorBidi" w:cstheme="majorBidi"/>
                <w:lang w:val="fr-CA"/>
              </w:rPr>
              <w:t>+1-418-227-6939</w:t>
            </w:r>
          </w:p>
          <w:p w14:paraId="6217CA3C" w14:textId="77777777" w:rsidR="00335186" w:rsidRDefault="00335186" w:rsidP="000F7EEC">
            <w:pPr>
              <w:spacing w:line="276" w:lineRule="auto"/>
              <w:rPr>
                <w:rFonts w:asciiTheme="majorBidi" w:hAnsiTheme="majorBidi" w:cstheme="majorBidi"/>
                <w:lang w:val="fr-CA"/>
              </w:rPr>
            </w:pPr>
          </w:p>
          <w:p w14:paraId="4B91791A" w14:textId="11643D4D" w:rsidR="00142B8A" w:rsidRDefault="00335186" w:rsidP="000F7EEC">
            <w:pPr>
              <w:spacing w:line="276" w:lineRule="auto"/>
              <w:rPr>
                <w:rFonts w:asciiTheme="majorBidi" w:hAnsiTheme="majorBidi" w:cstheme="majorBidi"/>
                <w:lang w:val="fr-CA"/>
              </w:rPr>
            </w:pPr>
            <w:r w:rsidRPr="00335186">
              <w:rPr>
                <w:rFonts w:asciiTheme="majorBidi" w:hAnsiTheme="majorBidi" w:cstheme="majorBidi"/>
                <w:lang w:val="fr-CA"/>
              </w:rPr>
              <w:t>1270 Boulevard Dionne, bur</w:t>
            </w:r>
            <w:r w:rsidR="00FE4E78">
              <w:rPr>
                <w:rFonts w:asciiTheme="majorBidi" w:hAnsiTheme="majorBidi" w:cstheme="majorBidi"/>
                <w:lang w:val="fr-CA"/>
              </w:rPr>
              <w:t>eau</w:t>
            </w:r>
            <w:r w:rsidRPr="00335186">
              <w:rPr>
                <w:rFonts w:asciiTheme="majorBidi" w:hAnsiTheme="majorBidi" w:cstheme="majorBidi"/>
                <w:lang w:val="fr-CA"/>
              </w:rPr>
              <w:t>. 220, St-Georges (QC) G5Y 3V5</w:t>
            </w:r>
          </w:p>
          <w:p w14:paraId="6CF7BE81" w14:textId="77777777" w:rsidR="00142B8A" w:rsidRDefault="00142B8A" w:rsidP="000F7EEC">
            <w:pPr>
              <w:spacing w:line="276" w:lineRule="auto"/>
              <w:rPr>
                <w:rFonts w:asciiTheme="majorBidi" w:hAnsiTheme="majorBidi" w:cstheme="majorBidi"/>
                <w:lang w:val="fr-CA"/>
              </w:rPr>
            </w:pPr>
          </w:p>
          <w:p w14:paraId="7584E2FA" w14:textId="77777777" w:rsidR="00142B8A" w:rsidRDefault="00142B8A" w:rsidP="000F7EEC">
            <w:pPr>
              <w:spacing w:line="276" w:lineRule="auto"/>
              <w:rPr>
                <w:rFonts w:asciiTheme="majorBidi" w:hAnsiTheme="majorBidi" w:cstheme="majorBidi"/>
                <w:lang w:val="fr-CA"/>
              </w:rPr>
            </w:pPr>
          </w:p>
          <w:p w14:paraId="78A9A002" w14:textId="77777777" w:rsidR="00142B8A" w:rsidRDefault="00142B8A" w:rsidP="000F7EEC">
            <w:pPr>
              <w:spacing w:line="276" w:lineRule="auto"/>
              <w:rPr>
                <w:rFonts w:asciiTheme="majorBidi" w:hAnsiTheme="majorBidi" w:cstheme="majorBidi"/>
                <w:lang w:val="fr-CA"/>
              </w:rPr>
            </w:pPr>
          </w:p>
          <w:p w14:paraId="19068204" w14:textId="060493E0" w:rsidR="00142B8A" w:rsidRDefault="00142B8A" w:rsidP="000F7EEC">
            <w:pPr>
              <w:spacing w:line="276" w:lineRule="auto"/>
              <w:rPr>
                <w:rFonts w:asciiTheme="majorBidi" w:hAnsiTheme="majorBidi" w:cstheme="majorBidi"/>
                <w:lang w:val="fr-CA"/>
              </w:rPr>
            </w:pPr>
          </w:p>
        </w:tc>
      </w:tr>
    </w:tbl>
    <w:p w14:paraId="20BC33C9" w14:textId="1E6C704E" w:rsidR="00142B8A" w:rsidRDefault="00142B8A" w:rsidP="000F7EEC">
      <w:pPr>
        <w:spacing w:line="276" w:lineRule="auto"/>
        <w:rPr>
          <w:rFonts w:asciiTheme="majorBidi" w:hAnsiTheme="majorBidi" w:cstheme="majorBidi"/>
          <w:lang w:val="fr-CA"/>
        </w:rPr>
      </w:pPr>
    </w:p>
    <w:p w14:paraId="411D1250" w14:textId="135466D3" w:rsidR="00142B8A" w:rsidRDefault="00142B8A" w:rsidP="000F7EEC">
      <w:pPr>
        <w:spacing w:line="276" w:lineRule="auto"/>
        <w:rPr>
          <w:rFonts w:asciiTheme="majorBidi" w:hAnsiTheme="majorBidi" w:cstheme="majorBidi"/>
          <w:lang w:val="fr-CA"/>
        </w:rPr>
      </w:pPr>
    </w:p>
    <w:p w14:paraId="27F96560" w14:textId="25B2DA9C" w:rsidR="00142B8A" w:rsidRDefault="00142B8A" w:rsidP="000F7EEC">
      <w:pPr>
        <w:spacing w:line="276" w:lineRule="auto"/>
        <w:rPr>
          <w:rFonts w:asciiTheme="majorBidi" w:hAnsiTheme="majorBidi" w:cstheme="majorBidi"/>
          <w:lang w:val="fr-CA"/>
        </w:rPr>
      </w:pPr>
    </w:p>
    <w:p w14:paraId="59795821" w14:textId="1F36D271" w:rsidR="00142B8A" w:rsidRDefault="00142B8A" w:rsidP="000F7EEC">
      <w:pPr>
        <w:spacing w:line="276" w:lineRule="auto"/>
        <w:rPr>
          <w:rFonts w:asciiTheme="majorBidi" w:hAnsiTheme="majorBidi" w:cstheme="majorBidi"/>
          <w:lang w:val="fr-CA"/>
        </w:rPr>
      </w:pPr>
    </w:p>
    <w:p w14:paraId="1533F479" w14:textId="05367B03" w:rsidR="00142B8A" w:rsidRDefault="00142B8A" w:rsidP="000F7EEC">
      <w:pPr>
        <w:spacing w:line="276" w:lineRule="auto"/>
        <w:rPr>
          <w:rFonts w:asciiTheme="majorBidi" w:hAnsiTheme="majorBidi" w:cstheme="majorBidi"/>
          <w:lang w:val="fr-CA"/>
        </w:rPr>
      </w:pPr>
    </w:p>
    <w:p w14:paraId="1619C648" w14:textId="75D887BA" w:rsidR="00142B8A" w:rsidRDefault="00142B8A" w:rsidP="000F7EEC">
      <w:pPr>
        <w:spacing w:line="276" w:lineRule="auto"/>
        <w:rPr>
          <w:rFonts w:asciiTheme="majorBidi" w:hAnsiTheme="majorBidi" w:cstheme="majorBidi"/>
          <w:lang w:val="fr-CA"/>
        </w:rPr>
      </w:pPr>
    </w:p>
    <w:p w14:paraId="0EDBE708" w14:textId="253AC625" w:rsidR="00142B8A" w:rsidRDefault="00142B8A" w:rsidP="000F7EEC">
      <w:pPr>
        <w:spacing w:line="276" w:lineRule="auto"/>
        <w:rPr>
          <w:rFonts w:asciiTheme="majorBidi" w:hAnsiTheme="majorBidi" w:cstheme="majorBidi"/>
          <w:lang w:val="fr-CA"/>
        </w:rPr>
      </w:pPr>
    </w:p>
    <w:p w14:paraId="5AD041AC" w14:textId="02744139" w:rsidR="00142B8A" w:rsidRDefault="00142B8A" w:rsidP="000F7EEC">
      <w:pPr>
        <w:spacing w:line="276" w:lineRule="auto"/>
        <w:rPr>
          <w:rFonts w:asciiTheme="majorBidi" w:hAnsiTheme="majorBidi" w:cstheme="majorBidi"/>
          <w:lang w:val="fr-CA"/>
        </w:rPr>
      </w:pPr>
    </w:p>
    <w:p w14:paraId="40F6E419" w14:textId="5A997C5B" w:rsidR="00142B8A" w:rsidRDefault="00142B8A" w:rsidP="000F7EEC">
      <w:pPr>
        <w:spacing w:line="276" w:lineRule="auto"/>
        <w:rPr>
          <w:rFonts w:asciiTheme="majorBidi" w:hAnsiTheme="majorBidi" w:cstheme="majorBidi"/>
          <w:lang w:val="fr-CA"/>
        </w:rPr>
      </w:pPr>
    </w:p>
    <w:p w14:paraId="4D44A7C5" w14:textId="5DE4FBF1" w:rsidR="00142B8A" w:rsidRDefault="00142B8A" w:rsidP="000F7EEC">
      <w:pPr>
        <w:spacing w:line="276" w:lineRule="auto"/>
        <w:rPr>
          <w:rFonts w:asciiTheme="majorBidi" w:hAnsiTheme="majorBidi" w:cstheme="majorBidi"/>
          <w:lang w:val="fr-CA"/>
        </w:rPr>
      </w:pPr>
    </w:p>
    <w:p w14:paraId="34A2426A" w14:textId="4FDAABA2" w:rsidR="00142B8A" w:rsidRDefault="00142B8A" w:rsidP="000F7EEC">
      <w:pPr>
        <w:spacing w:line="276" w:lineRule="auto"/>
        <w:rPr>
          <w:rFonts w:asciiTheme="majorBidi" w:hAnsiTheme="majorBidi" w:cstheme="majorBidi"/>
          <w:lang w:val="fr-CA"/>
        </w:rPr>
      </w:pPr>
    </w:p>
    <w:p w14:paraId="12F73880" w14:textId="313F4764" w:rsidR="00142B8A" w:rsidRDefault="00142B8A" w:rsidP="000F7EEC">
      <w:pPr>
        <w:spacing w:line="276" w:lineRule="auto"/>
        <w:rPr>
          <w:rFonts w:asciiTheme="majorBidi" w:hAnsiTheme="majorBidi" w:cstheme="majorBidi"/>
          <w:lang w:val="fr-CA"/>
        </w:rPr>
      </w:pPr>
    </w:p>
    <w:p w14:paraId="63A28657" w14:textId="6D08AE97" w:rsidR="00142B8A" w:rsidRDefault="00142B8A" w:rsidP="000F7EEC">
      <w:pPr>
        <w:spacing w:line="276" w:lineRule="auto"/>
        <w:rPr>
          <w:rFonts w:asciiTheme="majorBidi" w:hAnsiTheme="majorBidi" w:cstheme="majorBidi"/>
          <w:lang w:val="fr-CA"/>
        </w:rPr>
      </w:pPr>
    </w:p>
    <w:p w14:paraId="011EC1C8" w14:textId="13FCD0ED" w:rsidR="00142B8A" w:rsidRDefault="00142B8A" w:rsidP="000F7EEC">
      <w:pPr>
        <w:spacing w:line="276" w:lineRule="auto"/>
        <w:rPr>
          <w:rFonts w:asciiTheme="majorBidi" w:hAnsiTheme="majorBidi" w:cstheme="majorBidi"/>
          <w:lang w:val="fr-CA"/>
        </w:rPr>
      </w:pPr>
    </w:p>
    <w:p w14:paraId="64E7E193" w14:textId="2EC5A2B3" w:rsidR="00142B8A" w:rsidRDefault="00142B8A" w:rsidP="000F7EEC">
      <w:pPr>
        <w:spacing w:line="276" w:lineRule="auto"/>
        <w:rPr>
          <w:rFonts w:asciiTheme="majorBidi" w:hAnsiTheme="majorBidi" w:cstheme="majorBidi"/>
          <w:lang w:val="fr-CA"/>
        </w:rPr>
      </w:pPr>
    </w:p>
    <w:p w14:paraId="6EFF8A89" w14:textId="5C729DFB" w:rsidR="00142B8A" w:rsidRDefault="00142B8A" w:rsidP="000F7EEC">
      <w:pPr>
        <w:spacing w:line="276" w:lineRule="auto"/>
        <w:rPr>
          <w:rFonts w:asciiTheme="majorBidi" w:hAnsiTheme="majorBidi" w:cstheme="majorBidi"/>
          <w:lang w:val="fr-CA"/>
        </w:rPr>
      </w:pPr>
    </w:p>
    <w:p w14:paraId="34239BE6" w14:textId="552087BE" w:rsidR="00142B8A" w:rsidRDefault="00142B8A" w:rsidP="000F7EEC">
      <w:pPr>
        <w:spacing w:line="276" w:lineRule="auto"/>
        <w:rPr>
          <w:rFonts w:asciiTheme="majorBidi" w:hAnsiTheme="majorBidi" w:cstheme="majorBidi"/>
          <w:lang w:val="fr-CA"/>
        </w:rPr>
      </w:pPr>
    </w:p>
    <w:p w14:paraId="5C045EE9" w14:textId="2EB9F726" w:rsidR="00142B8A" w:rsidRDefault="00142B8A" w:rsidP="000F7EEC">
      <w:pPr>
        <w:spacing w:line="276" w:lineRule="auto"/>
        <w:rPr>
          <w:rFonts w:asciiTheme="majorBidi" w:hAnsiTheme="majorBidi" w:cstheme="majorBidi"/>
          <w:lang w:val="fr-CA"/>
        </w:rPr>
      </w:pPr>
    </w:p>
    <w:p w14:paraId="2F4B32DD" w14:textId="72EB1BC1" w:rsidR="00142B8A" w:rsidRDefault="00142B8A" w:rsidP="000F7EEC">
      <w:pPr>
        <w:spacing w:line="276" w:lineRule="auto"/>
        <w:rPr>
          <w:rFonts w:asciiTheme="majorBidi" w:hAnsiTheme="majorBidi" w:cstheme="majorBidi"/>
          <w:lang w:val="fr-CA"/>
        </w:rPr>
      </w:pPr>
    </w:p>
    <w:p w14:paraId="4094A24A" w14:textId="2122CF5F" w:rsidR="00142B8A" w:rsidRDefault="00142B8A" w:rsidP="000F7EEC">
      <w:pPr>
        <w:spacing w:line="276" w:lineRule="auto"/>
        <w:rPr>
          <w:rFonts w:asciiTheme="majorBidi" w:hAnsiTheme="majorBidi" w:cstheme="majorBidi"/>
          <w:lang w:val="fr-CA"/>
        </w:rPr>
      </w:pPr>
    </w:p>
    <w:p w14:paraId="4F7A24DC" w14:textId="1BE4F25A" w:rsidR="00142B8A" w:rsidRDefault="00142B8A" w:rsidP="000F7EEC">
      <w:pPr>
        <w:spacing w:line="276" w:lineRule="auto"/>
        <w:rPr>
          <w:rFonts w:asciiTheme="majorBidi" w:hAnsiTheme="majorBidi" w:cstheme="majorBidi"/>
          <w:lang w:val="fr-CA"/>
        </w:rPr>
      </w:pPr>
    </w:p>
    <w:p w14:paraId="393225C9" w14:textId="53E0679C" w:rsidR="00142B8A" w:rsidRDefault="00142B8A" w:rsidP="000F7EEC">
      <w:pPr>
        <w:spacing w:line="276" w:lineRule="auto"/>
        <w:rPr>
          <w:rFonts w:asciiTheme="majorBidi" w:hAnsiTheme="majorBidi" w:cstheme="majorBidi"/>
          <w:lang w:val="fr-CA"/>
        </w:rPr>
      </w:pPr>
    </w:p>
    <w:p w14:paraId="62F3B279" w14:textId="3A12ADE4" w:rsidR="00142B8A" w:rsidRDefault="00142B8A" w:rsidP="000F7EEC">
      <w:pPr>
        <w:spacing w:line="276" w:lineRule="auto"/>
        <w:rPr>
          <w:rFonts w:asciiTheme="majorBidi" w:hAnsiTheme="majorBidi" w:cstheme="majorBidi"/>
          <w:lang w:val="fr-CA"/>
        </w:rPr>
      </w:pPr>
    </w:p>
    <w:p w14:paraId="79A5C6D0" w14:textId="67C9023C" w:rsidR="00142B8A" w:rsidRDefault="00142B8A" w:rsidP="000F7EEC">
      <w:pPr>
        <w:spacing w:line="276" w:lineRule="auto"/>
        <w:rPr>
          <w:rFonts w:asciiTheme="majorBidi" w:hAnsiTheme="majorBidi" w:cstheme="majorBidi"/>
          <w:lang w:val="fr-CA"/>
        </w:rPr>
      </w:pPr>
    </w:p>
    <w:p w14:paraId="2567AE8F" w14:textId="15A079F8" w:rsidR="00142B8A" w:rsidRDefault="00142B8A" w:rsidP="000F7EEC">
      <w:pPr>
        <w:spacing w:line="276" w:lineRule="auto"/>
        <w:rPr>
          <w:rFonts w:asciiTheme="majorBidi" w:hAnsiTheme="majorBidi" w:cstheme="majorBidi"/>
          <w:lang w:val="fr-CA"/>
        </w:rPr>
      </w:pPr>
    </w:p>
    <w:p w14:paraId="4873E6A6" w14:textId="21645A0E" w:rsidR="00142B8A" w:rsidRDefault="00142B8A" w:rsidP="000F7EEC">
      <w:pPr>
        <w:spacing w:line="276" w:lineRule="auto"/>
        <w:rPr>
          <w:rFonts w:asciiTheme="majorBidi" w:hAnsiTheme="majorBidi" w:cstheme="majorBidi"/>
          <w:lang w:val="fr-CA"/>
        </w:rPr>
      </w:pPr>
    </w:p>
    <w:p w14:paraId="21DF8635" w14:textId="172C5ECC" w:rsidR="00142B8A" w:rsidRDefault="00142B8A" w:rsidP="000F7EEC">
      <w:pPr>
        <w:spacing w:line="276" w:lineRule="auto"/>
        <w:rPr>
          <w:rFonts w:asciiTheme="majorBidi" w:hAnsiTheme="majorBidi" w:cstheme="majorBidi"/>
          <w:lang w:val="fr-CA"/>
        </w:rPr>
      </w:pPr>
    </w:p>
    <w:p w14:paraId="1C3D6CC9" w14:textId="7B832917" w:rsidR="00142B8A" w:rsidRDefault="00142B8A" w:rsidP="000F7EEC">
      <w:pPr>
        <w:spacing w:line="276" w:lineRule="auto"/>
        <w:rPr>
          <w:rFonts w:asciiTheme="majorBidi" w:hAnsiTheme="majorBidi" w:cstheme="majorBidi"/>
          <w:lang w:val="fr-CA"/>
        </w:rPr>
      </w:pPr>
    </w:p>
    <w:p w14:paraId="65092675" w14:textId="2B15410E" w:rsidR="00142B8A" w:rsidRDefault="00142B8A" w:rsidP="000F7EEC">
      <w:pPr>
        <w:spacing w:line="276" w:lineRule="auto"/>
        <w:rPr>
          <w:rFonts w:asciiTheme="majorBidi" w:hAnsiTheme="majorBidi" w:cstheme="majorBidi"/>
          <w:lang w:val="fr-CA"/>
        </w:rPr>
      </w:pPr>
    </w:p>
    <w:p w14:paraId="696D74CC" w14:textId="2726B796" w:rsidR="00142B8A" w:rsidRDefault="00142B8A" w:rsidP="000F7EEC">
      <w:pPr>
        <w:spacing w:line="276" w:lineRule="auto"/>
        <w:rPr>
          <w:rFonts w:asciiTheme="majorBidi" w:hAnsiTheme="majorBidi" w:cstheme="majorBidi"/>
          <w:lang w:val="fr-CA"/>
        </w:rPr>
      </w:pPr>
    </w:p>
    <w:p w14:paraId="135DCA8A" w14:textId="3A1A9ACD" w:rsidR="00142B8A" w:rsidRDefault="00142B8A" w:rsidP="000F7EEC">
      <w:pPr>
        <w:spacing w:line="276" w:lineRule="auto"/>
        <w:rPr>
          <w:rFonts w:asciiTheme="majorBidi" w:hAnsiTheme="majorBidi" w:cstheme="majorBidi"/>
          <w:b/>
          <w:bCs/>
          <w:lang w:val="fr-CA"/>
        </w:rPr>
      </w:pPr>
      <w:proofErr w:type="spellStart"/>
      <w:r w:rsidRPr="00142B8A">
        <w:rPr>
          <w:rFonts w:asciiTheme="majorBidi" w:hAnsiTheme="majorBidi" w:cstheme="majorBidi"/>
          <w:b/>
          <w:bCs/>
          <w:lang w:val="fr-CA"/>
        </w:rPr>
        <w:t>Accreditation</w:t>
      </w:r>
      <w:proofErr w:type="spellEnd"/>
    </w:p>
    <w:p w14:paraId="29B17DDF" w14:textId="19368DDC" w:rsidR="0099587A" w:rsidRDefault="0099587A" w:rsidP="000F7EEC">
      <w:pPr>
        <w:spacing w:line="276" w:lineRule="auto"/>
        <w:rPr>
          <w:rFonts w:asciiTheme="majorBidi" w:hAnsiTheme="majorBidi" w:cstheme="majorBidi"/>
          <w:b/>
          <w:bCs/>
          <w:lang w:val="fr-CA"/>
        </w:rPr>
      </w:pPr>
    </w:p>
    <w:p w14:paraId="5CECED16" w14:textId="7652ACBB" w:rsidR="0099587A" w:rsidRPr="0099587A" w:rsidRDefault="0099587A" w:rsidP="000F7EEC">
      <w:pPr>
        <w:spacing w:line="276" w:lineRule="auto"/>
        <w:rPr>
          <w:rFonts w:asciiTheme="majorBidi" w:hAnsiTheme="majorBidi" w:cstheme="majorBidi"/>
        </w:rPr>
      </w:pPr>
      <w:commentRangeStart w:id="4"/>
      <w:proofErr w:type="spellStart"/>
      <w:r w:rsidRPr="0099587A">
        <w:rPr>
          <w:rFonts w:asciiTheme="majorBidi" w:hAnsiTheme="majorBidi" w:cstheme="majorBidi"/>
        </w:rPr>
        <w:t>Atieh</w:t>
      </w:r>
      <w:proofErr w:type="spellEnd"/>
      <w:r w:rsidRPr="0099587A">
        <w:rPr>
          <w:rFonts w:asciiTheme="majorBidi" w:hAnsiTheme="majorBidi" w:cstheme="majorBidi"/>
        </w:rPr>
        <w:t xml:space="preserve"> </w:t>
      </w:r>
      <w:proofErr w:type="spellStart"/>
      <w:r w:rsidRPr="0099587A">
        <w:rPr>
          <w:rFonts w:asciiTheme="majorBidi" w:hAnsiTheme="majorBidi" w:cstheme="majorBidi"/>
        </w:rPr>
        <w:t>Bahrami</w:t>
      </w:r>
      <w:proofErr w:type="spellEnd"/>
      <w:r w:rsidRPr="0099587A">
        <w:rPr>
          <w:rFonts w:asciiTheme="majorBidi" w:hAnsiTheme="majorBidi" w:cstheme="majorBidi"/>
        </w:rPr>
        <w:t>, RCIC-Verify Status with ICCRC</w:t>
      </w:r>
      <w:r>
        <w:rPr>
          <w:rFonts w:asciiTheme="majorBidi" w:hAnsiTheme="majorBidi" w:cstheme="majorBidi"/>
        </w:rPr>
        <w:t xml:space="preserve">; </w:t>
      </w:r>
      <w:commentRangeEnd w:id="4"/>
      <w:r>
        <w:rPr>
          <w:rStyle w:val="CommentReference"/>
        </w:rPr>
        <w:commentReference w:id="4"/>
      </w:r>
    </w:p>
    <w:p w14:paraId="4D452B8A" w14:textId="71A42CE3" w:rsidR="00142B8A" w:rsidRPr="0099587A" w:rsidRDefault="00142B8A" w:rsidP="000F7EEC">
      <w:pPr>
        <w:spacing w:line="276" w:lineRule="auto"/>
        <w:rPr>
          <w:rFonts w:asciiTheme="majorBidi" w:hAnsiTheme="majorBidi" w:cstheme="majorBidi"/>
          <w:b/>
          <w:bCs/>
        </w:rPr>
      </w:pPr>
    </w:p>
    <w:p w14:paraId="425B05EA" w14:textId="2DA9F93A" w:rsidR="00142B8A" w:rsidRPr="0099587A" w:rsidRDefault="0099587A" w:rsidP="000F7EEC">
      <w:pPr>
        <w:spacing w:line="276" w:lineRule="auto"/>
        <w:rPr>
          <w:rFonts w:asciiTheme="majorBidi" w:hAnsiTheme="majorBidi" w:cstheme="majorBidi"/>
          <w:lang w:val="fr-CA"/>
        </w:rPr>
      </w:pPr>
      <w:commentRangeStart w:id="5"/>
      <w:proofErr w:type="spellStart"/>
      <w:r w:rsidRPr="0099587A">
        <w:rPr>
          <w:rFonts w:asciiTheme="majorBidi" w:hAnsiTheme="majorBidi" w:cstheme="majorBidi"/>
          <w:lang w:val="fr-CA"/>
        </w:rPr>
        <w:t>Atieh</w:t>
      </w:r>
      <w:proofErr w:type="spellEnd"/>
      <w:r w:rsidRPr="0099587A">
        <w:rPr>
          <w:rFonts w:asciiTheme="majorBidi" w:hAnsiTheme="majorBidi" w:cstheme="majorBidi"/>
          <w:lang w:val="fr-CA"/>
        </w:rPr>
        <w:t xml:space="preserve"> </w:t>
      </w:r>
      <w:proofErr w:type="spellStart"/>
      <w:r w:rsidRPr="0099587A">
        <w:rPr>
          <w:rFonts w:asciiTheme="majorBidi" w:hAnsiTheme="majorBidi" w:cstheme="majorBidi"/>
          <w:lang w:val="fr-CA"/>
        </w:rPr>
        <w:t>Bahrami</w:t>
      </w:r>
      <w:proofErr w:type="spellEnd"/>
      <w:r w:rsidRPr="0099587A">
        <w:rPr>
          <w:rFonts w:asciiTheme="majorBidi" w:hAnsiTheme="majorBidi" w:cstheme="majorBidi"/>
          <w:lang w:val="fr-CA"/>
        </w:rPr>
        <w:t>,</w:t>
      </w:r>
      <w:r>
        <w:rPr>
          <w:rFonts w:asciiTheme="majorBidi" w:hAnsiTheme="majorBidi" w:cstheme="majorBidi"/>
          <w:lang w:val="fr-CA"/>
        </w:rPr>
        <w:t xml:space="preserve"> </w:t>
      </w:r>
      <w:r w:rsidR="00F07037">
        <w:rPr>
          <w:rFonts w:asciiTheme="majorBidi" w:hAnsiTheme="majorBidi" w:cstheme="majorBidi"/>
          <w:lang w:val="fr-CA"/>
        </w:rPr>
        <w:t>C</w:t>
      </w:r>
      <w:r w:rsidRPr="0099587A">
        <w:rPr>
          <w:rFonts w:asciiTheme="majorBidi" w:hAnsiTheme="majorBidi" w:cstheme="majorBidi"/>
          <w:lang w:val="fr-CA"/>
        </w:rPr>
        <w:t>onsultante</w:t>
      </w:r>
      <w:r w:rsidR="00F07037">
        <w:rPr>
          <w:rFonts w:asciiTheme="majorBidi" w:hAnsiTheme="majorBidi" w:cstheme="majorBidi"/>
          <w:lang w:val="fr-CA"/>
        </w:rPr>
        <w:t xml:space="preserve"> réglementée</w:t>
      </w:r>
      <w:r w:rsidRPr="0099587A">
        <w:rPr>
          <w:rFonts w:asciiTheme="majorBidi" w:hAnsiTheme="majorBidi" w:cstheme="majorBidi"/>
          <w:lang w:val="fr-CA"/>
        </w:rPr>
        <w:t xml:space="preserve"> en immig</w:t>
      </w:r>
      <w:r>
        <w:rPr>
          <w:rFonts w:asciiTheme="majorBidi" w:hAnsiTheme="majorBidi" w:cstheme="majorBidi"/>
          <w:lang w:val="fr-CA"/>
        </w:rPr>
        <w:t>r</w:t>
      </w:r>
      <w:r w:rsidRPr="0099587A">
        <w:rPr>
          <w:rFonts w:asciiTheme="majorBidi" w:hAnsiTheme="majorBidi" w:cstheme="majorBidi"/>
          <w:lang w:val="fr-CA"/>
        </w:rPr>
        <w:t>a</w:t>
      </w:r>
      <w:r>
        <w:rPr>
          <w:rFonts w:asciiTheme="majorBidi" w:hAnsiTheme="majorBidi" w:cstheme="majorBidi"/>
          <w:lang w:val="fr-CA"/>
        </w:rPr>
        <w:t>tion; inscrit au Registre québécois des consultants en immigration;</w:t>
      </w:r>
      <w:commentRangeEnd w:id="5"/>
      <w:r>
        <w:rPr>
          <w:rStyle w:val="CommentReference"/>
        </w:rPr>
        <w:commentReference w:id="5"/>
      </w:r>
    </w:p>
    <w:p w14:paraId="629EBD8F" w14:textId="7EDB1114" w:rsidR="00142B8A" w:rsidRPr="0099587A" w:rsidRDefault="00142B8A" w:rsidP="000F7EEC">
      <w:pPr>
        <w:spacing w:line="276" w:lineRule="auto"/>
        <w:rPr>
          <w:rFonts w:asciiTheme="majorBidi" w:hAnsiTheme="majorBidi" w:cstheme="majorBidi"/>
          <w:lang w:val="fr-CA"/>
        </w:rPr>
      </w:pPr>
    </w:p>
    <w:p w14:paraId="352B2F51" w14:textId="77777777" w:rsidR="00142B8A" w:rsidRPr="0099587A" w:rsidRDefault="00142B8A" w:rsidP="000F7EEC">
      <w:pPr>
        <w:spacing w:line="276" w:lineRule="auto"/>
        <w:rPr>
          <w:rFonts w:asciiTheme="majorBidi" w:hAnsiTheme="majorBidi" w:cstheme="majorBidi"/>
          <w:lang w:val="fr-CA"/>
        </w:rPr>
      </w:pPr>
    </w:p>
    <w:p w14:paraId="145E9E9D" w14:textId="0CF7A349" w:rsidR="00142B8A" w:rsidRPr="0099587A" w:rsidRDefault="00142B8A" w:rsidP="000F7EEC">
      <w:pPr>
        <w:spacing w:line="276" w:lineRule="auto"/>
        <w:rPr>
          <w:rFonts w:asciiTheme="majorBidi" w:hAnsiTheme="majorBidi" w:cstheme="majorBidi"/>
          <w:lang w:val="fr-CA"/>
        </w:rPr>
      </w:pPr>
    </w:p>
    <w:p w14:paraId="133FEE7B" w14:textId="77777777" w:rsidR="00142B8A" w:rsidRPr="0099587A" w:rsidRDefault="00142B8A" w:rsidP="000F7EEC">
      <w:pPr>
        <w:spacing w:line="276" w:lineRule="auto"/>
        <w:rPr>
          <w:rFonts w:asciiTheme="majorBidi" w:hAnsiTheme="majorBidi" w:cstheme="majorBidi"/>
          <w:lang w:val="fr-CA"/>
        </w:rPr>
      </w:pPr>
    </w:p>
    <w:sectPr w:rsidR="00142B8A" w:rsidRPr="0099587A" w:rsidSect="00201A57">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ier-Luc Rodrigue" w:date="2022-01-04T15:45:00Z" w:initials="PR">
    <w:p w14:paraId="30744767" w14:textId="1E3F9C8F" w:rsidR="00BE162F" w:rsidRDefault="00BE162F">
      <w:pPr>
        <w:pStyle w:val="CommentText"/>
      </w:pPr>
      <w:r>
        <w:rPr>
          <w:rStyle w:val="CommentReference"/>
        </w:rPr>
        <w:annotationRef/>
      </w:r>
      <w:r>
        <w:t xml:space="preserve">Go to </w:t>
      </w:r>
      <w:r w:rsidR="00ED69FE" w:rsidRPr="00ED69FE">
        <w:rPr>
          <w:b/>
          <w:bCs/>
        </w:rPr>
        <w:t>Forms!</w:t>
      </w:r>
      <w:r w:rsidR="000E02F4">
        <w:rPr>
          <w:b/>
          <w:bCs/>
        </w:rPr>
        <w:t xml:space="preserve"> In English.</w:t>
      </w:r>
    </w:p>
  </w:comment>
  <w:comment w:id="1" w:author="Pier-Luc Rodrigue" w:date="2022-01-04T15:41:00Z" w:initials="PR">
    <w:p w14:paraId="2C1CA445" w14:textId="5918B86D" w:rsidR="00335186" w:rsidRDefault="00335186">
      <w:pPr>
        <w:pStyle w:val="CommentText"/>
      </w:pPr>
      <w:r>
        <w:rPr>
          <w:rStyle w:val="CommentReference"/>
        </w:rPr>
        <w:annotationRef/>
      </w:r>
      <w:r>
        <w:t xml:space="preserve">Go to </w:t>
      </w:r>
      <w:r w:rsidRPr="00ED69FE">
        <w:rPr>
          <w:b/>
          <w:bCs/>
        </w:rPr>
        <w:t>Contact us</w:t>
      </w:r>
      <w:r>
        <w:t xml:space="preserve"> page!</w:t>
      </w:r>
    </w:p>
  </w:comment>
  <w:comment w:id="2" w:author="Pier-Luc Rodrigue" w:date="2022-01-04T15:55:00Z" w:initials="PR">
    <w:p w14:paraId="0965D286" w14:textId="1DD87583" w:rsidR="000E02F4" w:rsidRDefault="000E02F4">
      <w:pPr>
        <w:pStyle w:val="CommentText"/>
      </w:pPr>
      <w:r>
        <w:rPr>
          <w:rStyle w:val="CommentReference"/>
        </w:rPr>
        <w:annotationRef/>
      </w:r>
      <w:r>
        <w:t xml:space="preserve">Go to </w:t>
      </w:r>
      <w:r w:rsidRPr="000E02F4">
        <w:rPr>
          <w:b/>
          <w:bCs/>
        </w:rPr>
        <w:t>Forms! In French.</w:t>
      </w:r>
    </w:p>
  </w:comment>
  <w:comment w:id="3" w:author="Pier-Luc Rodrigue" w:date="2022-01-04T15:56:00Z" w:initials="PR">
    <w:p w14:paraId="4D6E2D49" w14:textId="018F3232" w:rsidR="00F307BA" w:rsidRDefault="00F307BA">
      <w:pPr>
        <w:pStyle w:val="CommentText"/>
      </w:pPr>
      <w:r>
        <w:rPr>
          <w:rStyle w:val="CommentReference"/>
        </w:rPr>
        <w:annotationRef/>
      </w:r>
      <w:r>
        <w:t xml:space="preserve">Go to </w:t>
      </w:r>
      <w:r w:rsidRPr="00F307BA">
        <w:rPr>
          <w:b/>
          <w:bCs/>
        </w:rPr>
        <w:t>contact us</w:t>
      </w:r>
      <w:r>
        <w:t xml:space="preserve"> page!</w:t>
      </w:r>
    </w:p>
  </w:comment>
  <w:comment w:id="4" w:author="Pier-Luc Rodrigue" w:date="2022-01-04T15:46:00Z" w:initials="PR">
    <w:p w14:paraId="6D829D78" w14:textId="4A76A68A" w:rsidR="0099587A" w:rsidRDefault="0099587A">
      <w:pPr>
        <w:pStyle w:val="CommentText"/>
      </w:pPr>
      <w:r>
        <w:rPr>
          <w:rStyle w:val="CommentReference"/>
        </w:rPr>
        <w:annotationRef/>
      </w:r>
      <w:hyperlink r:id="rId1" w:history="1">
        <w:r w:rsidRPr="00C86A81">
          <w:rPr>
            <w:rStyle w:val="Hyperlink"/>
          </w:rPr>
          <w:t>https://college-ic.ca/protecting-the-public/find-an-immigration-consultant</w:t>
        </w:r>
      </w:hyperlink>
    </w:p>
    <w:p w14:paraId="2DA7DBEA" w14:textId="23ED9BE6" w:rsidR="0099587A" w:rsidRDefault="0099587A">
      <w:pPr>
        <w:pStyle w:val="CommentText"/>
      </w:pPr>
    </w:p>
  </w:comment>
  <w:comment w:id="5" w:author="Pier-Luc Rodrigue" w:date="2022-01-04T15:51:00Z" w:initials="PR">
    <w:p w14:paraId="5A352D37" w14:textId="7BC9C260" w:rsidR="0099587A" w:rsidRDefault="0099587A">
      <w:pPr>
        <w:pStyle w:val="CommentText"/>
      </w:pPr>
      <w:r>
        <w:rPr>
          <w:rStyle w:val="CommentReference"/>
        </w:rPr>
        <w:annotationRef/>
      </w:r>
      <w:hyperlink r:id="rId2" w:history="1">
        <w:r w:rsidRPr="00C86A81">
          <w:rPr>
            <w:rStyle w:val="Hyperlink"/>
          </w:rPr>
          <w:t>http://www.mifi.gouv.qc.ca/fr/reglementation-consultants/index.html#consultantFiltre</w:t>
        </w:r>
      </w:hyperlink>
    </w:p>
    <w:p w14:paraId="55AA69A0" w14:textId="6AD721B6" w:rsidR="0099587A" w:rsidRDefault="009958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744767" w15:done="0"/>
  <w15:commentEx w15:paraId="2C1CA445" w15:done="0"/>
  <w15:commentEx w15:paraId="0965D286" w15:done="0"/>
  <w15:commentEx w15:paraId="4D6E2D49" w15:done="0"/>
  <w15:commentEx w15:paraId="2DA7DBEA" w15:done="0"/>
  <w15:commentEx w15:paraId="55AA6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EE9FF" w16cex:dateUtc="2022-01-04T20:45:00Z"/>
  <w16cex:commentExtensible w16cex:durableId="257EE929" w16cex:dateUtc="2022-01-04T20:41:00Z"/>
  <w16cex:commentExtensible w16cex:durableId="257EEC87" w16cex:dateUtc="2022-01-04T20:55:00Z"/>
  <w16cex:commentExtensible w16cex:durableId="257EECBD" w16cex:dateUtc="2022-01-04T20:56:00Z"/>
  <w16cex:commentExtensible w16cex:durableId="257EEA69" w16cex:dateUtc="2022-01-04T20:46:00Z"/>
  <w16cex:commentExtensible w16cex:durableId="257EEB98" w16cex:dateUtc="2022-01-04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744767" w16cid:durableId="257EE9FF"/>
  <w16cid:commentId w16cid:paraId="2C1CA445" w16cid:durableId="257EE929"/>
  <w16cid:commentId w16cid:paraId="0965D286" w16cid:durableId="257EEC87"/>
  <w16cid:commentId w16cid:paraId="4D6E2D49" w16cid:durableId="257EECBD"/>
  <w16cid:commentId w16cid:paraId="2DA7DBEA" w16cid:durableId="257EEA69"/>
  <w16cid:commentId w16cid:paraId="55AA69A0" w16cid:durableId="257EEB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DFE13" w14:textId="77777777" w:rsidR="00F1423D" w:rsidRDefault="00F1423D" w:rsidP="00201A57">
      <w:r>
        <w:separator/>
      </w:r>
    </w:p>
  </w:endnote>
  <w:endnote w:type="continuationSeparator" w:id="0">
    <w:p w14:paraId="6660EC86" w14:textId="77777777" w:rsidR="00F1423D" w:rsidRDefault="00F1423D" w:rsidP="0020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B98B2" w14:textId="77777777" w:rsidR="00F1423D" w:rsidRDefault="00F1423D" w:rsidP="00201A57">
      <w:r>
        <w:separator/>
      </w:r>
    </w:p>
  </w:footnote>
  <w:footnote w:type="continuationSeparator" w:id="0">
    <w:p w14:paraId="0AD82C98" w14:textId="77777777" w:rsidR="00F1423D" w:rsidRDefault="00F1423D" w:rsidP="00201A5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ier-Luc Rodrigue">
    <w15:presenceInfo w15:providerId="AD" w15:userId="S::plrodrigue@plravocat.onmicrosoft.com::681a2439-c71c-489b-a09a-85ccadb82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28"/>
    <w:rsid w:val="000246B0"/>
    <w:rsid w:val="000C7EC4"/>
    <w:rsid w:val="000E02F4"/>
    <w:rsid w:val="000E2D7D"/>
    <w:rsid w:val="000F7EEC"/>
    <w:rsid w:val="00133CCA"/>
    <w:rsid w:val="00142B8A"/>
    <w:rsid w:val="00187168"/>
    <w:rsid w:val="001E40F7"/>
    <w:rsid w:val="00201A57"/>
    <w:rsid w:val="002200BD"/>
    <w:rsid w:val="0023790F"/>
    <w:rsid w:val="00335186"/>
    <w:rsid w:val="00374080"/>
    <w:rsid w:val="00381D29"/>
    <w:rsid w:val="003D2F9C"/>
    <w:rsid w:val="003E2CB9"/>
    <w:rsid w:val="003F7099"/>
    <w:rsid w:val="00435D8E"/>
    <w:rsid w:val="00452A28"/>
    <w:rsid w:val="00464F8E"/>
    <w:rsid w:val="00483E6C"/>
    <w:rsid w:val="004B0802"/>
    <w:rsid w:val="004C1381"/>
    <w:rsid w:val="00502586"/>
    <w:rsid w:val="005922F3"/>
    <w:rsid w:val="00594AE1"/>
    <w:rsid w:val="006433D1"/>
    <w:rsid w:val="00664088"/>
    <w:rsid w:val="00664821"/>
    <w:rsid w:val="006A1EDB"/>
    <w:rsid w:val="007422C7"/>
    <w:rsid w:val="007C40A4"/>
    <w:rsid w:val="00862A2D"/>
    <w:rsid w:val="00875951"/>
    <w:rsid w:val="008C0496"/>
    <w:rsid w:val="00982920"/>
    <w:rsid w:val="0098589E"/>
    <w:rsid w:val="0099587A"/>
    <w:rsid w:val="00A16128"/>
    <w:rsid w:val="00B00553"/>
    <w:rsid w:val="00B6680A"/>
    <w:rsid w:val="00B73A2A"/>
    <w:rsid w:val="00BE162F"/>
    <w:rsid w:val="00BF529C"/>
    <w:rsid w:val="00C00501"/>
    <w:rsid w:val="00CC1B81"/>
    <w:rsid w:val="00D03EE4"/>
    <w:rsid w:val="00D309BE"/>
    <w:rsid w:val="00D941C6"/>
    <w:rsid w:val="00E31671"/>
    <w:rsid w:val="00ED69FE"/>
    <w:rsid w:val="00F07037"/>
    <w:rsid w:val="00F1423D"/>
    <w:rsid w:val="00F307BA"/>
    <w:rsid w:val="00F50B2F"/>
    <w:rsid w:val="00F5514F"/>
    <w:rsid w:val="00FC6233"/>
    <w:rsid w:val="00FE2074"/>
    <w:rsid w:val="00FE4E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5658857F"/>
  <w15:chartTrackingRefBased/>
  <w15:docId w15:val="{2A72BFED-B13E-474D-B507-97AD38F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A57"/>
    <w:pPr>
      <w:tabs>
        <w:tab w:val="center" w:pos="4680"/>
        <w:tab w:val="right" w:pos="9360"/>
      </w:tabs>
    </w:pPr>
  </w:style>
  <w:style w:type="character" w:customStyle="1" w:styleId="HeaderChar">
    <w:name w:val="Header Char"/>
    <w:basedOn w:val="DefaultParagraphFont"/>
    <w:link w:val="Header"/>
    <w:uiPriority w:val="99"/>
    <w:rsid w:val="00201A57"/>
  </w:style>
  <w:style w:type="paragraph" w:styleId="Footer">
    <w:name w:val="footer"/>
    <w:basedOn w:val="Normal"/>
    <w:link w:val="FooterChar"/>
    <w:uiPriority w:val="99"/>
    <w:unhideWhenUsed/>
    <w:rsid w:val="00201A57"/>
    <w:pPr>
      <w:tabs>
        <w:tab w:val="center" w:pos="4680"/>
        <w:tab w:val="right" w:pos="9360"/>
      </w:tabs>
    </w:pPr>
  </w:style>
  <w:style w:type="character" w:customStyle="1" w:styleId="FooterChar">
    <w:name w:val="Footer Char"/>
    <w:basedOn w:val="DefaultParagraphFont"/>
    <w:link w:val="Footer"/>
    <w:uiPriority w:val="99"/>
    <w:rsid w:val="00201A57"/>
  </w:style>
  <w:style w:type="character" w:styleId="CommentReference">
    <w:name w:val="annotation reference"/>
    <w:basedOn w:val="DefaultParagraphFont"/>
    <w:uiPriority w:val="99"/>
    <w:semiHidden/>
    <w:unhideWhenUsed/>
    <w:rsid w:val="00335186"/>
    <w:rPr>
      <w:sz w:val="16"/>
      <w:szCs w:val="16"/>
    </w:rPr>
  </w:style>
  <w:style w:type="paragraph" w:styleId="CommentText">
    <w:name w:val="annotation text"/>
    <w:basedOn w:val="Normal"/>
    <w:link w:val="CommentTextChar"/>
    <w:uiPriority w:val="99"/>
    <w:semiHidden/>
    <w:unhideWhenUsed/>
    <w:rsid w:val="00335186"/>
    <w:rPr>
      <w:sz w:val="20"/>
      <w:szCs w:val="20"/>
    </w:rPr>
  </w:style>
  <w:style w:type="character" w:customStyle="1" w:styleId="CommentTextChar">
    <w:name w:val="Comment Text Char"/>
    <w:basedOn w:val="DefaultParagraphFont"/>
    <w:link w:val="CommentText"/>
    <w:uiPriority w:val="99"/>
    <w:semiHidden/>
    <w:rsid w:val="00335186"/>
    <w:rPr>
      <w:sz w:val="20"/>
      <w:szCs w:val="20"/>
    </w:rPr>
  </w:style>
  <w:style w:type="paragraph" w:styleId="CommentSubject">
    <w:name w:val="annotation subject"/>
    <w:basedOn w:val="CommentText"/>
    <w:next w:val="CommentText"/>
    <w:link w:val="CommentSubjectChar"/>
    <w:uiPriority w:val="99"/>
    <w:semiHidden/>
    <w:unhideWhenUsed/>
    <w:rsid w:val="00335186"/>
    <w:rPr>
      <w:b/>
      <w:bCs/>
    </w:rPr>
  </w:style>
  <w:style w:type="character" w:customStyle="1" w:styleId="CommentSubjectChar">
    <w:name w:val="Comment Subject Char"/>
    <w:basedOn w:val="CommentTextChar"/>
    <w:link w:val="CommentSubject"/>
    <w:uiPriority w:val="99"/>
    <w:semiHidden/>
    <w:rsid w:val="00335186"/>
    <w:rPr>
      <w:b/>
      <w:bCs/>
      <w:sz w:val="20"/>
      <w:szCs w:val="20"/>
    </w:rPr>
  </w:style>
  <w:style w:type="paragraph" w:styleId="BalloonText">
    <w:name w:val="Balloon Text"/>
    <w:basedOn w:val="Normal"/>
    <w:link w:val="BalloonTextChar"/>
    <w:uiPriority w:val="99"/>
    <w:semiHidden/>
    <w:unhideWhenUsed/>
    <w:rsid w:val="003351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5186"/>
    <w:rPr>
      <w:rFonts w:ascii="Times New Roman" w:hAnsi="Times New Roman" w:cs="Times New Roman"/>
      <w:sz w:val="18"/>
      <w:szCs w:val="18"/>
    </w:rPr>
  </w:style>
  <w:style w:type="character" w:styleId="Hyperlink">
    <w:name w:val="Hyperlink"/>
    <w:basedOn w:val="DefaultParagraphFont"/>
    <w:uiPriority w:val="99"/>
    <w:unhideWhenUsed/>
    <w:rsid w:val="0099587A"/>
    <w:rPr>
      <w:color w:val="0563C1" w:themeColor="hyperlink"/>
      <w:u w:val="single"/>
    </w:rPr>
  </w:style>
  <w:style w:type="character" w:styleId="UnresolvedMention">
    <w:name w:val="Unresolved Mention"/>
    <w:basedOn w:val="DefaultParagraphFont"/>
    <w:uiPriority w:val="99"/>
    <w:semiHidden/>
    <w:unhideWhenUsed/>
    <w:rsid w:val="0099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3301">
      <w:bodyDiv w:val="1"/>
      <w:marLeft w:val="0"/>
      <w:marRight w:val="0"/>
      <w:marTop w:val="0"/>
      <w:marBottom w:val="0"/>
      <w:divBdr>
        <w:top w:val="none" w:sz="0" w:space="0" w:color="auto"/>
        <w:left w:val="none" w:sz="0" w:space="0" w:color="auto"/>
        <w:bottom w:val="none" w:sz="0" w:space="0" w:color="auto"/>
        <w:right w:val="none" w:sz="0" w:space="0" w:color="auto"/>
      </w:divBdr>
    </w:div>
    <w:div w:id="263341841">
      <w:bodyDiv w:val="1"/>
      <w:marLeft w:val="0"/>
      <w:marRight w:val="0"/>
      <w:marTop w:val="0"/>
      <w:marBottom w:val="0"/>
      <w:divBdr>
        <w:top w:val="none" w:sz="0" w:space="0" w:color="auto"/>
        <w:left w:val="none" w:sz="0" w:space="0" w:color="auto"/>
        <w:bottom w:val="none" w:sz="0" w:space="0" w:color="auto"/>
        <w:right w:val="none" w:sz="0" w:space="0" w:color="auto"/>
      </w:divBdr>
    </w:div>
    <w:div w:id="380594969">
      <w:bodyDiv w:val="1"/>
      <w:marLeft w:val="0"/>
      <w:marRight w:val="0"/>
      <w:marTop w:val="0"/>
      <w:marBottom w:val="0"/>
      <w:divBdr>
        <w:top w:val="none" w:sz="0" w:space="0" w:color="auto"/>
        <w:left w:val="none" w:sz="0" w:space="0" w:color="auto"/>
        <w:bottom w:val="none" w:sz="0" w:space="0" w:color="auto"/>
        <w:right w:val="none" w:sz="0" w:space="0" w:color="auto"/>
      </w:divBdr>
    </w:div>
    <w:div w:id="554198820">
      <w:bodyDiv w:val="1"/>
      <w:marLeft w:val="0"/>
      <w:marRight w:val="0"/>
      <w:marTop w:val="0"/>
      <w:marBottom w:val="0"/>
      <w:divBdr>
        <w:top w:val="none" w:sz="0" w:space="0" w:color="auto"/>
        <w:left w:val="none" w:sz="0" w:space="0" w:color="auto"/>
        <w:bottom w:val="none" w:sz="0" w:space="0" w:color="auto"/>
        <w:right w:val="none" w:sz="0" w:space="0" w:color="auto"/>
      </w:divBdr>
    </w:div>
    <w:div w:id="721178710">
      <w:bodyDiv w:val="1"/>
      <w:marLeft w:val="0"/>
      <w:marRight w:val="0"/>
      <w:marTop w:val="0"/>
      <w:marBottom w:val="0"/>
      <w:divBdr>
        <w:top w:val="none" w:sz="0" w:space="0" w:color="auto"/>
        <w:left w:val="none" w:sz="0" w:space="0" w:color="auto"/>
        <w:bottom w:val="none" w:sz="0" w:space="0" w:color="auto"/>
        <w:right w:val="none" w:sz="0" w:space="0" w:color="auto"/>
      </w:divBdr>
    </w:div>
    <w:div w:id="796527271">
      <w:bodyDiv w:val="1"/>
      <w:marLeft w:val="0"/>
      <w:marRight w:val="0"/>
      <w:marTop w:val="0"/>
      <w:marBottom w:val="0"/>
      <w:divBdr>
        <w:top w:val="none" w:sz="0" w:space="0" w:color="auto"/>
        <w:left w:val="none" w:sz="0" w:space="0" w:color="auto"/>
        <w:bottom w:val="none" w:sz="0" w:space="0" w:color="auto"/>
        <w:right w:val="none" w:sz="0" w:space="0" w:color="auto"/>
      </w:divBdr>
    </w:div>
    <w:div w:id="823207180">
      <w:bodyDiv w:val="1"/>
      <w:marLeft w:val="0"/>
      <w:marRight w:val="0"/>
      <w:marTop w:val="0"/>
      <w:marBottom w:val="0"/>
      <w:divBdr>
        <w:top w:val="none" w:sz="0" w:space="0" w:color="auto"/>
        <w:left w:val="none" w:sz="0" w:space="0" w:color="auto"/>
        <w:bottom w:val="none" w:sz="0" w:space="0" w:color="auto"/>
        <w:right w:val="none" w:sz="0" w:space="0" w:color="auto"/>
      </w:divBdr>
    </w:div>
    <w:div w:id="826361803">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73032623">
      <w:bodyDiv w:val="1"/>
      <w:marLeft w:val="0"/>
      <w:marRight w:val="0"/>
      <w:marTop w:val="0"/>
      <w:marBottom w:val="0"/>
      <w:divBdr>
        <w:top w:val="none" w:sz="0" w:space="0" w:color="auto"/>
        <w:left w:val="none" w:sz="0" w:space="0" w:color="auto"/>
        <w:bottom w:val="none" w:sz="0" w:space="0" w:color="auto"/>
        <w:right w:val="none" w:sz="0" w:space="0" w:color="auto"/>
      </w:divBdr>
    </w:div>
    <w:div w:id="1040983211">
      <w:bodyDiv w:val="1"/>
      <w:marLeft w:val="0"/>
      <w:marRight w:val="0"/>
      <w:marTop w:val="0"/>
      <w:marBottom w:val="0"/>
      <w:divBdr>
        <w:top w:val="none" w:sz="0" w:space="0" w:color="auto"/>
        <w:left w:val="none" w:sz="0" w:space="0" w:color="auto"/>
        <w:bottom w:val="none" w:sz="0" w:space="0" w:color="auto"/>
        <w:right w:val="none" w:sz="0" w:space="0" w:color="auto"/>
      </w:divBdr>
    </w:div>
    <w:div w:id="1580096178">
      <w:bodyDiv w:val="1"/>
      <w:marLeft w:val="0"/>
      <w:marRight w:val="0"/>
      <w:marTop w:val="0"/>
      <w:marBottom w:val="0"/>
      <w:divBdr>
        <w:top w:val="none" w:sz="0" w:space="0" w:color="auto"/>
        <w:left w:val="none" w:sz="0" w:space="0" w:color="auto"/>
        <w:bottom w:val="none" w:sz="0" w:space="0" w:color="auto"/>
        <w:right w:val="none" w:sz="0" w:space="0" w:color="auto"/>
      </w:divBdr>
      <w:divsChild>
        <w:div w:id="586309993">
          <w:marLeft w:val="0"/>
          <w:marRight w:val="0"/>
          <w:marTop w:val="0"/>
          <w:marBottom w:val="0"/>
          <w:divBdr>
            <w:top w:val="none" w:sz="0" w:space="0" w:color="auto"/>
            <w:left w:val="none" w:sz="0" w:space="0" w:color="auto"/>
            <w:bottom w:val="none" w:sz="0" w:space="0" w:color="auto"/>
            <w:right w:val="none" w:sz="0" w:space="0" w:color="auto"/>
          </w:divBdr>
        </w:div>
        <w:div w:id="722290575">
          <w:marLeft w:val="0"/>
          <w:marRight w:val="0"/>
          <w:marTop w:val="0"/>
          <w:marBottom w:val="0"/>
          <w:divBdr>
            <w:top w:val="none" w:sz="0" w:space="0" w:color="auto"/>
            <w:left w:val="none" w:sz="0" w:space="0" w:color="auto"/>
            <w:bottom w:val="none" w:sz="0" w:space="0" w:color="auto"/>
            <w:right w:val="none" w:sz="0" w:space="0" w:color="auto"/>
          </w:divBdr>
          <w:divsChild>
            <w:div w:id="1805543275">
              <w:marLeft w:val="0"/>
              <w:marRight w:val="165"/>
              <w:marTop w:val="150"/>
              <w:marBottom w:val="0"/>
              <w:divBdr>
                <w:top w:val="none" w:sz="0" w:space="0" w:color="auto"/>
                <w:left w:val="none" w:sz="0" w:space="0" w:color="auto"/>
                <w:bottom w:val="none" w:sz="0" w:space="0" w:color="auto"/>
                <w:right w:val="none" w:sz="0" w:space="0" w:color="auto"/>
              </w:divBdr>
              <w:divsChild>
                <w:div w:id="278149464">
                  <w:marLeft w:val="0"/>
                  <w:marRight w:val="0"/>
                  <w:marTop w:val="0"/>
                  <w:marBottom w:val="0"/>
                  <w:divBdr>
                    <w:top w:val="none" w:sz="0" w:space="0" w:color="auto"/>
                    <w:left w:val="none" w:sz="0" w:space="0" w:color="auto"/>
                    <w:bottom w:val="none" w:sz="0" w:space="0" w:color="auto"/>
                    <w:right w:val="none" w:sz="0" w:space="0" w:color="auto"/>
                  </w:divBdr>
                  <w:divsChild>
                    <w:div w:id="2473524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mifi.gouv.qc.ca/fr/reglementation-consultants/index.html#consultantFiltre" TargetMode="External"/><Relationship Id="rId1" Type="http://schemas.openxmlformats.org/officeDocument/2006/relationships/hyperlink" Target="https://college-ic.ca/protecting-the-public/find-an-immigration-consulta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Pier-Luc Rodrigue</dc:creator>
  <cp:keywords/>
  <dc:description/>
  <cp:lastModifiedBy>Pier-Luc Rodrigue</cp:lastModifiedBy>
  <cp:revision>43</cp:revision>
  <dcterms:created xsi:type="dcterms:W3CDTF">2022-01-03T18:48:00Z</dcterms:created>
  <dcterms:modified xsi:type="dcterms:W3CDTF">2022-01-04T21:22:00Z</dcterms:modified>
</cp:coreProperties>
</file>