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317" w:rsidRPr="00ED4317" w:rsidRDefault="00ED4317" w:rsidP="00ED4317">
      <w:pPr>
        <w:pStyle w:val="NoSpacing"/>
        <w:rPr>
          <w:sz w:val="24"/>
          <w:szCs w:val="24"/>
        </w:rPr>
      </w:pPr>
      <w:r w:rsidRPr="00ED4317">
        <w:rPr>
          <w:sz w:val="24"/>
          <w:szCs w:val="24"/>
        </w:rPr>
        <w:t>https://www.middlewareinventory.com/blog/tomcat-modjk-configuration-installation/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Default="00C76C36" w:rsidP="00ED4317">
      <w:pPr>
        <w:pStyle w:val="NoSpacing"/>
        <w:rPr>
          <w:sz w:val="24"/>
          <w:szCs w:val="24"/>
        </w:rPr>
      </w:pPr>
      <w:hyperlink r:id="rId6" w:history="1">
        <w:r w:rsidRPr="0013035C">
          <w:rPr>
            <w:rStyle w:val="Hyperlink"/>
            <w:sz w:val="24"/>
            <w:szCs w:val="24"/>
          </w:rPr>
          <w:t>https://www.middlewareinventory.com/blog/docker-tomcat-example-dockerfile-sample/</w:t>
        </w:r>
      </w:hyperlink>
    </w:p>
    <w:p w:rsidR="00C76C36" w:rsidRDefault="00C76C36" w:rsidP="00ED4317">
      <w:pPr>
        <w:pStyle w:val="NoSpacing"/>
        <w:rPr>
          <w:sz w:val="24"/>
          <w:szCs w:val="24"/>
        </w:rPr>
      </w:pPr>
    </w:p>
    <w:p w:rsidR="00C76C36" w:rsidRDefault="00C76C36" w:rsidP="00ED4317">
      <w:pPr>
        <w:pStyle w:val="NoSpacing"/>
        <w:rPr>
          <w:sz w:val="24"/>
          <w:szCs w:val="24"/>
        </w:rPr>
      </w:pPr>
    </w:p>
    <w:p w:rsidR="00C76C36" w:rsidRPr="00ED4317" w:rsidRDefault="00C76C36" w:rsidP="00ED4317">
      <w:pPr>
        <w:pStyle w:val="NoSpacing"/>
        <w:rPr>
          <w:sz w:val="24"/>
          <w:szCs w:val="24"/>
        </w:rPr>
      </w:pPr>
      <w:hyperlink r:id="rId7" w:history="1">
        <w:r>
          <w:rPr>
            <w:rStyle w:val="Hyperlink"/>
          </w:rPr>
          <w:t>https://dzone.com/articles/learn-how-to-setup-a-cicd-pipeline-from-scratch</w:t>
        </w:r>
      </w:hyperlink>
      <w:r w:rsidR="00865DB0">
        <w:t xml:space="preserve">  (CI/CD pipe line tutorials)</w:t>
      </w:r>
    </w:p>
    <w:p w:rsidR="00ED4317" w:rsidRDefault="00ED4317" w:rsidP="00ED4317">
      <w:pPr>
        <w:pStyle w:val="NoSpacing"/>
        <w:rPr>
          <w:sz w:val="24"/>
          <w:szCs w:val="24"/>
        </w:rPr>
      </w:pPr>
    </w:p>
    <w:p w:rsidR="00C658AA" w:rsidRPr="00ED4317" w:rsidRDefault="00C658AA" w:rsidP="00ED4317">
      <w:pPr>
        <w:pStyle w:val="NoSpacing"/>
        <w:rPr>
          <w:sz w:val="24"/>
          <w:szCs w:val="24"/>
        </w:rPr>
      </w:pPr>
      <w:hyperlink r:id="rId8" w:history="1">
        <w:r>
          <w:rPr>
            <w:rStyle w:val="Hyperlink"/>
          </w:rPr>
          <w:t>http://www.inanzzz.com/index.php/post/qw41/deploying-a-dockerised-application-with-ansible-as-part-of-ci-cd-jenkins-pipeline</w:t>
        </w:r>
      </w:hyperlink>
      <w:r>
        <w:t xml:space="preserve">  ( ci/cd code based pipeline )</w:t>
      </w:r>
    </w:p>
    <w:p w:rsidR="00865DB0" w:rsidRDefault="00865DB0" w:rsidP="00ED4317">
      <w:pPr>
        <w:pStyle w:val="NoSpacing"/>
        <w:rPr>
          <w:sz w:val="24"/>
          <w:szCs w:val="24"/>
        </w:rPr>
      </w:pPr>
    </w:p>
    <w:p w:rsidR="00ED4317" w:rsidRPr="00ED4317" w:rsidRDefault="00ED4317" w:rsidP="00ED4317">
      <w:pPr>
        <w:pStyle w:val="NoSpacing"/>
        <w:rPr>
          <w:sz w:val="24"/>
          <w:szCs w:val="24"/>
        </w:rPr>
      </w:pPr>
      <w:r w:rsidRPr="00ED4317">
        <w:rPr>
          <w:sz w:val="24"/>
          <w:szCs w:val="24"/>
        </w:rPr>
        <w:t>mavan life cycle</w:t>
      </w: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validate - validate the project is correct and all necessary information is available</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compile - compile the source code of the project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test - test the compiled source code using a suitable unit testing framework. </w:t>
      </w:r>
    </w:p>
    <w:p w:rsidR="00ED4317" w:rsidRPr="00ED4317" w:rsidRDefault="00ED4317" w:rsidP="00ED4317">
      <w:pPr>
        <w:pStyle w:val="NoSpacing"/>
        <w:rPr>
          <w:sz w:val="24"/>
          <w:szCs w:val="24"/>
        </w:rPr>
      </w:pPr>
      <w:r w:rsidRPr="00ED4317">
        <w:rPr>
          <w:sz w:val="24"/>
          <w:szCs w:val="24"/>
        </w:rPr>
        <w:t>These tests should not require the code be packaged or deployed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package - take the compiled code and package it in its distributable format, such as a JAR.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verify - run any checks on results of integration tests to ensure quality criteria are met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install - install the package into the local repository, for use as a dependency in other projects locally</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deploy - done in the build environment, copies the final package to the remote repository for sharing with other developers and projects.</w:t>
      </w:r>
    </w:p>
    <w:p w:rsidR="00ED4317" w:rsidRPr="00ED4317" w:rsidRDefault="00ED4317" w:rsidP="00ED4317">
      <w:pPr>
        <w:pStyle w:val="NoSpacing"/>
        <w:rPr>
          <w:sz w:val="24"/>
          <w:szCs w:val="24"/>
        </w:rPr>
      </w:pPr>
    </w:p>
    <w:p w:rsidR="008A0DDE" w:rsidRPr="00ED4317" w:rsidRDefault="00923B28" w:rsidP="00ED4317">
      <w:pPr>
        <w:pStyle w:val="NoSpacing"/>
        <w:rPr>
          <w:sz w:val="24"/>
          <w:szCs w:val="24"/>
        </w:rPr>
      </w:pPr>
      <w:r w:rsidRPr="00ED4317">
        <w:rPr>
          <w:sz w:val="24"/>
          <w:szCs w:val="24"/>
        </w:rPr>
        <w:t>jenkins_metrics_and_trends</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r w:rsidRPr="00ED4317">
        <w:rPr>
          <w:sz w:val="24"/>
          <w:szCs w:val="24"/>
        </w:rPr>
        <w:t>There are various plugins which are available in Jenkins to showcase metrics for builds which are carried out over a period of time. These metrics are useful to understand your builds and how frequently they fail/pass over time. As an example, let’s look at the ‘Build History Metrics plugin’.</w:t>
      </w:r>
    </w:p>
    <w:p w:rsidR="00923B28" w:rsidRPr="00ED4317" w:rsidRDefault="00923B28" w:rsidP="00ED4317">
      <w:pPr>
        <w:pStyle w:val="NoSpacing"/>
        <w:rPr>
          <w:sz w:val="24"/>
          <w:szCs w:val="24"/>
        </w:rPr>
      </w:pPr>
      <w:r w:rsidRPr="00ED4317">
        <w:rPr>
          <w:sz w:val="24"/>
          <w:szCs w:val="24"/>
        </w:rPr>
        <w:t>This plugin calculates the following metrics for all of the builds once installed</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r w:rsidRPr="00ED4317">
        <w:rPr>
          <w:sz w:val="24"/>
          <w:szCs w:val="24"/>
        </w:rPr>
        <w:t>Mean Time To Failure (MTTF)</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r w:rsidRPr="00ED4317">
        <w:rPr>
          <w:sz w:val="24"/>
          <w:szCs w:val="24"/>
        </w:rPr>
        <w:t>Mean Time To Recovery (MTTR)</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r w:rsidRPr="00ED4317">
        <w:rPr>
          <w:sz w:val="24"/>
          <w:szCs w:val="24"/>
        </w:rPr>
        <w:t>Standard Deviation of Build Times</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r w:rsidRPr="00ED4317">
        <w:rPr>
          <w:noProof/>
          <w:sz w:val="24"/>
          <w:szCs w:val="24"/>
        </w:rPr>
        <w:drawing>
          <wp:inline distT="0" distB="0" distL="0" distR="0" wp14:anchorId="4D9A3ED5" wp14:editId="316954A9">
            <wp:extent cx="4391025" cy="2038350"/>
            <wp:effectExtent l="0" t="0" r="9525" b="0"/>
            <wp:docPr id="1" name="Picture 1" descr="Jenkins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Continuous Deploy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038350"/>
                    </a:xfrm>
                    <a:prstGeom prst="rect">
                      <a:avLst/>
                    </a:prstGeom>
                    <a:noFill/>
                    <a:ln>
                      <a:noFill/>
                    </a:ln>
                  </pic:spPr>
                </pic:pic>
              </a:graphicData>
            </a:graphic>
          </wp:inline>
        </w:drawing>
      </w:r>
      <w:r w:rsidR="00E15B78">
        <w:rPr>
          <w:sz w:val="24"/>
          <w:szCs w:val="24"/>
        </w:rPr>
        <w:t xml:space="preserve"> </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rFonts w:ascii="Arial" w:hAnsi="Arial" w:cs="Arial"/>
          <w:color w:val="000000"/>
          <w:sz w:val="24"/>
          <w:szCs w:val="24"/>
        </w:rPr>
      </w:pPr>
      <w:r w:rsidRPr="00ED4317">
        <w:rPr>
          <w:rFonts w:ascii="Arial" w:hAnsi="Arial" w:cs="Arial"/>
          <w:bCs/>
          <w:color w:val="000000"/>
          <w:sz w:val="24"/>
          <w:szCs w:val="24"/>
        </w:rPr>
        <w:t>Step 1</w:t>
      </w:r>
      <w:r w:rsidRPr="00ED4317">
        <w:rPr>
          <w:rFonts w:ascii="Arial" w:hAnsi="Arial" w:cs="Arial"/>
          <w:color w:val="000000"/>
          <w:sz w:val="24"/>
          <w:szCs w:val="24"/>
        </w:rPr>
        <w:t> − Go to the Jenkins dashboard and click on New Item. Choose a ‘Freestyle project’ and enter the project name as ‘QA’. Click on the Ok button to create the project.</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t>Step 2</w:t>
      </w:r>
      <w:r w:rsidRPr="00ED4317">
        <w:rPr>
          <w:rFonts w:ascii="Arial" w:hAnsi="Arial" w:cs="Arial"/>
          <w:color w:val="000000"/>
          <w:sz w:val="24"/>
          <w:szCs w:val="24"/>
          <w:shd w:val="clear" w:color="auto" w:fill="FFFFFF"/>
        </w:rPr>
        <w:t> − In this example, we are keeping it simple and just using this project to execute a test program for the Helloworld application.</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color w:val="000000"/>
          <w:sz w:val="24"/>
          <w:szCs w:val="24"/>
          <w:shd w:val="clear" w:color="auto" w:fill="FFFFFF"/>
        </w:rPr>
        <w:t>Select build option and select Command</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color w:val="000000"/>
          <w:sz w:val="24"/>
          <w:szCs w:val="24"/>
          <w:shd w:val="clear" w:color="auto" w:fill="FFFFFF"/>
        </w:rPr>
        <w:t xml:space="preserve"> </w:t>
      </w:r>
      <w:r w:rsidRPr="00ED4317">
        <w:rPr>
          <w:rFonts w:ascii="Arial" w:hAnsi="Arial" w:cs="Arial"/>
          <w:color w:val="000000"/>
          <w:sz w:val="24"/>
          <w:szCs w:val="24"/>
          <w:shd w:val="clear" w:color="auto" w:fill="FFFFFF"/>
        </w:rPr>
        <w:tab/>
        <w:t xml:space="preserve">Javac HelloWorldTest.java </w:t>
      </w: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color w:val="000000"/>
          <w:sz w:val="24"/>
          <w:szCs w:val="24"/>
          <w:shd w:val="clear" w:color="auto" w:fill="FFFFFF"/>
        </w:rPr>
        <w:tab/>
        <w:t>Java HelloWorldTest</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color w:val="000000"/>
          <w:sz w:val="24"/>
          <w:szCs w:val="24"/>
          <w:shd w:val="clear" w:color="auto" w:fill="FFFFFF"/>
        </w:rPr>
        <w:t>So our project QA is now setup. You can do a build to see if it builds properly.</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t>Step 3</w:t>
      </w:r>
      <w:r w:rsidRPr="00ED4317">
        <w:rPr>
          <w:rFonts w:ascii="Arial" w:hAnsi="Arial" w:cs="Arial"/>
          <w:color w:val="000000"/>
          <w:sz w:val="24"/>
          <w:szCs w:val="24"/>
          <w:shd w:val="clear" w:color="auto" w:fill="FFFFFF"/>
        </w:rPr>
        <w:t> − Now go to you Helloworld project and click on the Configure option</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rPr>
      </w:pPr>
      <w:r w:rsidRPr="00ED4317">
        <w:rPr>
          <w:rFonts w:ascii="Arial" w:hAnsi="Arial" w:cs="Arial"/>
          <w:bCs/>
          <w:color w:val="000000"/>
          <w:sz w:val="24"/>
          <w:szCs w:val="24"/>
        </w:rPr>
        <w:t>Step 4</w:t>
      </w:r>
      <w:r w:rsidRPr="00ED4317">
        <w:rPr>
          <w:rFonts w:ascii="Arial" w:hAnsi="Arial" w:cs="Arial"/>
          <w:color w:val="000000"/>
          <w:sz w:val="24"/>
          <w:szCs w:val="24"/>
        </w:rPr>
        <w:t> − In the project configuration, choose the ‘Add post-build action’ and choose ‘Build other projects’</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rFonts w:ascii="Arial" w:hAnsi="Arial" w:cs="Arial"/>
          <w:color w:val="000000"/>
          <w:sz w:val="24"/>
          <w:szCs w:val="24"/>
        </w:rPr>
      </w:pPr>
      <w:r w:rsidRPr="00ED4317">
        <w:rPr>
          <w:rFonts w:ascii="Arial" w:hAnsi="Arial" w:cs="Arial"/>
          <w:bCs/>
          <w:color w:val="000000"/>
          <w:sz w:val="24"/>
          <w:szCs w:val="24"/>
        </w:rPr>
        <w:t>Step 5</w:t>
      </w:r>
      <w:r w:rsidRPr="00ED4317">
        <w:rPr>
          <w:rFonts w:ascii="Arial" w:hAnsi="Arial" w:cs="Arial"/>
          <w:color w:val="000000"/>
          <w:sz w:val="24"/>
          <w:szCs w:val="24"/>
        </w:rPr>
        <w:t> − In the ‘Project to build’ section, enter QA as the project name to build. You can leave the option as default of ‘Trigger only if build is stable’. Click on the Save button.</w:t>
      </w: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lastRenderedPageBreak/>
        <w:t>Step 6</w:t>
      </w:r>
      <w:r w:rsidRPr="00ED4317">
        <w:rPr>
          <w:rFonts w:ascii="Arial" w:hAnsi="Arial" w:cs="Arial"/>
          <w:color w:val="000000"/>
          <w:sz w:val="24"/>
          <w:szCs w:val="24"/>
          <w:shd w:val="clear" w:color="auto" w:fill="FFFFFF"/>
        </w:rPr>
        <w:t> − Build the Helloworld project. Now if you see the Console output, you will also see that after the Helloworld project is successfully built, the build of the QA project will also happen.</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t>Step 7</w:t>
      </w:r>
      <w:r w:rsidRPr="00ED4317">
        <w:rPr>
          <w:rFonts w:ascii="Arial" w:hAnsi="Arial" w:cs="Arial"/>
          <w:color w:val="000000"/>
          <w:sz w:val="24"/>
          <w:szCs w:val="24"/>
          <w:shd w:val="clear" w:color="auto" w:fill="FFFFFF"/>
        </w:rPr>
        <w:t> − Let now install the Delivery pipeline plugin. Go to Manage Jenkins → Manage Plugin’s. In the available tab, search for ‘Delivery Pipeline Plugin’. Click On Install without Restart. Once done, restart the Jenkins instance.</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rPr>
      </w:pPr>
      <w:r w:rsidRPr="00ED4317">
        <w:rPr>
          <w:rFonts w:ascii="Arial" w:hAnsi="Arial" w:cs="Arial"/>
          <w:bCs/>
          <w:color w:val="000000"/>
          <w:sz w:val="24"/>
          <w:szCs w:val="24"/>
        </w:rPr>
        <w:t>Step 8</w:t>
      </w:r>
      <w:r w:rsidRPr="00ED4317">
        <w:rPr>
          <w:rFonts w:ascii="Arial" w:hAnsi="Arial" w:cs="Arial"/>
          <w:color w:val="000000"/>
          <w:sz w:val="24"/>
          <w:szCs w:val="24"/>
        </w:rPr>
        <w:t> − To see the Delivery pipeline in action, in the Jenkins Dashboard, click on the + symbol in the Tab next to the ‘All’ Tab.</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t>Step 9</w:t>
      </w:r>
      <w:r w:rsidRPr="00ED4317">
        <w:rPr>
          <w:rFonts w:ascii="Arial" w:hAnsi="Arial" w:cs="Arial"/>
          <w:color w:val="000000"/>
          <w:sz w:val="24"/>
          <w:szCs w:val="24"/>
          <w:shd w:val="clear" w:color="auto" w:fill="FFFFFF"/>
        </w:rPr>
        <w:t> − Enter any name for the View name and choose the option ‘Delivery Pipeline View’.</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eastAsia="Times New Roman" w:hAnsi="Arial" w:cs="Arial"/>
          <w:color w:val="000000"/>
          <w:sz w:val="24"/>
          <w:szCs w:val="24"/>
        </w:rPr>
      </w:pPr>
      <w:r w:rsidRPr="00ED4317">
        <w:rPr>
          <w:rFonts w:ascii="Arial" w:eastAsia="Times New Roman" w:hAnsi="Arial" w:cs="Arial"/>
          <w:bCs/>
          <w:color w:val="000000"/>
          <w:sz w:val="24"/>
          <w:szCs w:val="24"/>
        </w:rPr>
        <w:t>Step 10</w:t>
      </w:r>
      <w:r w:rsidRPr="00ED4317">
        <w:rPr>
          <w:rFonts w:ascii="Arial" w:eastAsia="Times New Roman" w:hAnsi="Arial" w:cs="Arial"/>
          <w:color w:val="000000"/>
          <w:sz w:val="24"/>
          <w:szCs w:val="24"/>
        </w:rPr>
        <w:t> − In the next screen, you can leave the default options. One can change the following settings −</w:t>
      </w:r>
    </w:p>
    <w:p w:rsidR="00923B28" w:rsidRPr="00ED4317" w:rsidRDefault="00923B28" w:rsidP="00ED4317">
      <w:pPr>
        <w:pStyle w:val="NoSpacing"/>
        <w:rPr>
          <w:rFonts w:ascii="Arial" w:eastAsia="Times New Roman" w:hAnsi="Arial" w:cs="Arial"/>
          <w:sz w:val="24"/>
          <w:szCs w:val="24"/>
        </w:rPr>
      </w:pPr>
      <w:r w:rsidRPr="00ED4317">
        <w:rPr>
          <w:rFonts w:ascii="Arial" w:eastAsia="Times New Roman" w:hAnsi="Arial" w:cs="Arial"/>
          <w:sz w:val="24"/>
          <w:szCs w:val="24"/>
        </w:rPr>
        <w:t>Ensure the option ‘Show static analysis results’ is checked.</w:t>
      </w:r>
    </w:p>
    <w:p w:rsidR="00923B28" w:rsidRPr="00ED4317" w:rsidRDefault="00923B28" w:rsidP="00ED4317">
      <w:pPr>
        <w:pStyle w:val="NoSpacing"/>
        <w:rPr>
          <w:rFonts w:ascii="Arial" w:eastAsia="Times New Roman" w:hAnsi="Arial" w:cs="Arial"/>
          <w:sz w:val="24"/>
          <w:szCs w:val="24"/>
        </w:rPr>
      </w:pPr>
      <w:r w:rsidRPr="00ED4317">
        <w:rPr>
          <w:rFonts w:ascii="Arial" w:eastAsia="Times New Roman" w:hAnsi="Arial" w:cs="Arial"/>
          <w:sz w:val="24"/>
          <w:szCs w:val="24"/>
        </w:rPr>
        <w:t>Ensure the option ‘Show total build time’ is checked.</w:t>
      </w:r>
    </w:p>
    <w:p w:rsidR="00923B28" w:rsidRPr="00ED4317" w:rsidRDefault="00923B28" w:rsidP="00ED4317">
      <w:pPr>
        <w:pStyle w:val="NoSpacing"/>
        <w:rPr>
          <w:rFonts w:ascii="Arial" w:eastAsia="Times New Roman" w:hAnsi="Arial" w:cs="Arial"/>
          <w:sz w:val="24"/>
          <w:szCs w:val="24"/>
        </w:rPr>
      </w:pPr>
      <w:r w:rsidRPr="00ED4317">
        <w:rPr>
          <w:rFonts w:ascii="Arial" w:eastAsia="Times New Roman" w:hAnsi="Arial" w:cs="Arial"/>
          <w:sz w:val="24"/>
          <w:szCs w:val="24"/>
        </w:rPr>
        <w:t>For the Initial job – Enter the Helloworld project as the first job which should build.</w:t>
      </w:r>
    </w:p>
    <w:p w:rsidR="00923B28" w:rsidRPr="00ED4317" w:rsidRDefault="00923B28" w:rsidP="00ED4317">
      <w:pPr>
        <w:pStyle w:val="NoSpacing"/>
        <w:rPr>
          <w:rFonts w:ascii="Arial" w:eastAsia="Times New Roman" w:hAnsi="Arial" w:cs="Arial"/>
          <w:sz w:val="24"/>
          <w:szCs w:val="24"/>
        </w:rPr>
      </w:pPr>
      <w:r w:rsidRPr="00ED4317">
        <w:rPr>
          <w:rFonts w:ascii="Arial" w:eastAsia="Times New Roman" w:hAnsi="Arial" w:cs="Arial"/>
          <w:sz w:val="24"/>
          <w:szCs w:val="24"/>
        </w:rPr>
        <w:t>Enter any name for the Pipeline</w:t>
      </w:r>
    </w:p>
    <w:p w:rsidR="00923B28" w:rsidRPr="00ED4317" w:rsidRDefault="00923B28" w:rsidP="00ED4317">
      <w:pPr>
        <w:pStyle w:val="NoSpacing"/>
        <w:rPr>
          <w:rFonts w:ascii="Arial" w:eastAsia="Times New Roman" w:hAnsi="Arial" w:cs="Arial"/>
          <w:sz w:val="24"/>
          <w:szCs w:val="24"/>
        </w:rPr>
      </w:pPr>
      <w:r w:rsidRPr="00ED4317">
        <w:rPr>
          <w:rFonts w:ascii="Arial" w:eastAsia="Times New Roman" w:hAnsi="Arial" w:cs="Arial"/>
          <w:sz w:val="24"/>
          <w:szCs w:val="24"/>
        </w:rPr>
        <w:t>Click the OK button.</w:t>
      </w:r>
    </w:p>
    <w:p w:rsidR="00923B28" w:rsidRPr="00ED4317" w:rsidRDefault="00923B28" w:rsidP="00ED4317">
      <w:pPr>
        <w:pStyle w:val="NoSpacing"/>
        <w:rPr>
          <w:sz w:val="24"/>
          <w:szCs w:val="24"/>
        </w:rPr>
      </w:pPr>
    </w:p>
    <w:p w:rsidR="00923B28" w:rsidRPr="00ED4317" w:rsidRDefault="00923B28" w:rsidP="00ED4317">
      <w:pPr>
        <w:pStyle w:val="NoSpacing"/>
        <w:rPr>
          <w:sz w:val="24"/>
          <w:szCs w:val="24"/>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color w:val="000000"/>
          <w:sz w:val="24"/>
          <w:szCs w:val="24"/>
          <w:shd w:val="clear" w:color="auto" w:fill="FFFFFF"/>
        </w:rPr>
        <w:t>You will now see a great view of the entire delivery pipeline and you will be able to see the status of each project in the entire pipeline.</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eastAsia="Times New Roman" w:hAnsi="Arial" w:cs="Arial"/>
          <w:color w:val="000000"/>
          <w:sz w:val="24"/>
          <w:szCs w:val="24"/>
        </w:rPr>
      </w:pPr>
    </w:p>
    <w:p w:rsidR="00923B28" w:rsidRPr="00ED4317" w:rsidRDefault="00923B28" w:rsidP="00ED4317">
      <w:pPr>
        <w:pStyle w:val="NoSpacing"/>
        <w:rPr>
          <w:rFonts w:ascii="Arial" w:eastAsia="Times New Roman" w:hAnsi="Arial" w:cs="Arial"/>
          <w:color w:val="000000"/>
          <w:sz w:val="24"/>
          <w:szCs w:val="24"/>
        </w:rPr>
      </w:pPr>
    </w:p>
    <w:p w:rsidR="00923B28" w:rsidRPr="00ED4317" w:rsidRDefault="00923B28" w:rsidP="00ED4317">
      <w:pPr>
        <w:pStyle w:val="NoSpacing"/>
        <w:rPr>
          <w:rFonts w:ascii="Arial" w:eastAsia="Times New Roman" w:hAnsi="Arial" w:cs="Arial"/>
          <w:color w:val="000000"/>
          <w:sz w:val="24"/>
          <w:szCs w:val="24"/>
        </w:rPr>
      </w:pPr>
    </w:p>
    <w:p w:rsidR="00923B28" w:rsidRPr="00ED4317" w:rsidRDefault="00923B28" w:rsidP="00ED4317">
      <w:pPr>
        <w:pStyle w:val="NoSpacing"/>
        <w:rPr>
          <w:rFonts w:ascii="Arial" w:eastAsia="Times New Roman" w:hAnsi="Arial" w:cs="Arial"/>
          <w:color w:val="000000"/>
          <w:sz w:val="24"/>
          <w:szCs w:val="24"/>
        </w:rPr>
      </w:pPr>
      <w:r w:rsidRPr="00ED4317">
        <w:rPr>
          <w:rFonts w:ascii="Arial" w:eastAsia="Times New Roman" w:hAnsi="Arial" w:cs="Arial"/>
          <w:color w:val="000000"/>
          <w:sz w:val="24"/>
          <w:szCs w:val="24"/>
        </w:rPr>
        <w:t>Another famous plugin is the </w:t>
      </w:r>
      <w:r w:rsidRPr="00ED4317">
        <w:rPr>
          <w:rFonts w:ascii="Arial" w:eastAsia="Times New Roman" w:hAnsi="Arial" w:cs="Arial"/>
          <w:bCs/>
          <w:color w:val="000000"/>
          <w:sz w:val="24"/>
          <w:szCs w:val="24"/>
        </w:rPr>
        <w:t>build pipeline plugin</w:t>
      </w:r>
      <w:r w:rsidRPr="00ED4317">
        <w:rPr>
          <w:rFonts w:ascii="Arial" w:eastAsia="Times New Roman" w:hAnsi="Arial" w:cs="Arial"/>
          <w:color w:val="000000"/>
          <w:sz w:val="24"/>
          <w:szCs w:val="24"/>
        </w:rPr>
        <w:t>. Let’s take a look at this.</w:t>
      </w:r>
    </w:p>
    <w:p w:rsidR="00923B28" w:rsidRPr="00ED4317" w:rsidRDefault="00923B28" w:rsidP="00ED4317">
      <w:pPr>
        <w:pStyle w:val="NoSpacing"/>
        <w:rPr>
          <w:rFonts w:ascii="Arial" w:eastAsia="Times New Roman" w:hAnsi="Arial" w:cs="Arial"/>
          <w:color w:val="000000"/>
          <w:sz w:val="24"/>
          <w:szCs w:val="24"/>
        </w:rPr>
      </w:pPr>
      <w:r w:rsidRPr="00ED4317">
        <w:rPr>
          <w:rFonts w:ascii="Arial" w:eastAsia="Times New Roman" w:hAnsi="Arial" w:cs="Arial"/>
          <w:bCs/>
          <w:color w:val="000000"/>
          <w:sz w:val="24"/>
          <w:szCs w:val="24"/>
        </w:rPr>
        <w:t>Step 1</w:t>
      </w:r>
      <w:r w:rsidRPr="00ED4317">
        <w:rPr>
          <w:rFonts w:ascii="Arial" w:eastAsia="Times New Roman" w:hAnsi="Arial" w:cs="Arial"/>
          <w:color w:val="000000"/>
          <w:sz w:val="24"/>
          <w:szCs w:val="24"/>
        </w:rPr>
        <w:t> − Go to Manage Jenkins → Manage Plugin’s. In the available tab, search for ‘Build Pipeline Plugin’. Click On Install without Restart. Once done, restart the Jenkins instance.</w:t>
      </w: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t>Step 2</w:t>
      </w:r>
      <w:r w:rsidRPr="00ED4317">
        <w:rPr>
          <w:rFonts w:ascii="Arial" w:hAnsi="Arial" w:cs="Arial"/>
          <w:color w:val="000000"/>
          <w:sz w:val="24"/>
          <w:szCs w:val="24"/>
          <w:shd w:val="clear" w:color="auto" w:fill="FFFFFF"/>
        </w:rPr>
        <w:t> − To see the Build pipeline in action, in the Jenkins Dashboard, click on the + symbol in the Tab next to the ‘All’ Tab.</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hAnsi="Arial" w:cs="Arial"/>
          <w:color w:val="000000"/>
          <w:sz w:val="24"/>
          <w:szCs w:val="24"/>
          <w:shd w:val="clear" w:color="auto" w:fill="FFFFFF"/>
        </w:rPr>
      </w:pPr>
      <w:r w:rsidRPr="00ED4317">
        <w:rPr>
          <w:rFonts w:ascii="Arial" w:hAnsi="Arial" w:cs="Arial"/>
          <w:bCs/>
          <w:color w:val="000000"/>
          <w:sz w:val="24"/>
          <w:szCs w:val="24"/>
          <w:shd w:val="clear" w:color="auto" w:fill="FFFFFF"/>
        </w:rPr>
        <w:t>Step 3</w:t>
      </w:r>
      <w:r w:rsidRPr="00ED4317">
        <w:rPr>
          <w:rFonts w:ascii="Arial" w:hAnsi="Arial" w:cs="Arial"/>
          <w:color w:val="000000"/>
          <w:sz w:val="24"/>
          <w:szCs w:val="24"/>
          <w:shd w:val="clear" w:color="auto" w:fill="FFFFFF"/>
        </w:rPr>
        <w:t> − Enter any name for the View name and choose the option ‘Build Pipeline View’.</w:t>
      </w:r>
    </w:p>
    <w:p w:rsidR="00923B28" w:rsidRPr="00ED4317" w:rsidRDefault="00923B28" w:rsidP="00ED4317">
      <w:pPr>
        <w:pStyle w:val="NoSpacing"/>
        <w:rPr>
          <w:rFonts w:ascii="Arial" w:hAnsi="Arial" w:cs="Arial"/>
          <w:color w:val="000000"/>
          <w:sz w:val="24"/>
          <w:szCs w:val="24"/>
          <w:shd w:val="clear" w:color="auto" w:fill="FFFFFF"/>
        </w:rPr>
      </w:pPr>
    </w:p>
    <w:p w:rsidR="00923B28" w:rsidRPr="00ED4317" w:rsidRDefault="00923B28" w:rsidP="00ED4317">
      <w:pPr>
        <w:pStyle w:val="NoSpacing"/>
        <w:rPr>
          <w:rFonts w:ascii="Arial" w:eastAsia="Times New Roman" w:hAnsi="Arial" w:cs="Arial"/>
          <w:color w:val="000000"/>
          <w:sz w:val="24"/>
          <w:szCs w:val="24"/>
        </w:rPr>
      </w:pPr>
      <w:r w:rsidRPr="00ED4317">
        <w:rPr>
          <w:rFonts w:ascii="Arial" w:eastAsia="Times New Roman" w:hAnsi="Arial" w:cs="Arial"/>
          <w:bCs/>
          <w:color w:val="000000"/>
          <w:sz w:val="24"/>
          <w:szCs w:val="24"/>
        </w:rPr>
        <w:t>Step 4</w:t>
      </w:r>
      <w:r w:rsidRPr="00ED4317">
        <w:rPr>
          <w:rFonts w:ascii="Arial" w:eastAsia="Times New Roman" w:hAnsi="Arial" w:cs="Arial"/>
          <w:color w:val="000000"/>
          <w:sz w:val="24"/>
          <w:szCs w:val="24"/>
        </w:rPr>
        <w:t> − Accept the default settings, just in the Selected Initial job, ensure to enter the name of the Helloworld project. Click on the Ok button.</w:t>
      </w:r>
    </w:p>
    <w:p w:rsidR="00923B28" w:rsidRPr="00ED4317" w:rsidRDefault="00923B28" w:rsidP="00ED4317">
      <w:pPr>
        <w:pStyle w:val="NoSpacing"/>
        <w:rPr>
          <w:sz w:val="24"/>
          <w:szCs w:val="24"/>
        </w:rPr>
      </w:pPr>
    </w:p>
    <w:p w:rsidR="00923B28" w:rsidRPr="00ED4317" w:rsidRDefault="00923B28" w:rsidP="00ED4317">
      <w:pPr>
        <w:pStyle w:val="NoSpacing"/>
        <w:rPr>
          <w:rFonts w:ascii="Arial" w:eastAsia="Times New Roman" w:hAnsi="Arial" w:cs="Arial"/>
          <w:color w:val="000000"/>
          <w:sz w:val="24"/>
          <w:szCs w:val="24"/>
        </w:rPr>
      </w:pPr>
      <w:r w:rsidRPr="00ED4317">
        <w:rPr>
          <w:rFonts w:ascii="Arial" w:eastAsia="Times New Roman" w:hAnsi="Arial" w:cs="Arial"/>
          <w:color w:val="000000"/>
          <w:sz w:val="24"/>
          <w:szCs w:val="24"/>
        </w:rPr>
        <w:t>You will now see a great view of the entire delivery pipeline and you will be able to see the status of each project in the entire pipeline.</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lastRenderedPageBreak/>
        <w:t>tomcat with jenkins</w:t>
      </w: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Step1: Make Sure you have Git and Maven installed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In Jenkins UI, Goto Manage Jenkins -&gt; Global Tool Configuration  git and mavan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Step2: Install Deploy to Container Plugin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Manage Jenkins -&gt; Manage Plugins -&gt; Available -&gt; Deploy to Container Plugin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Note:* For the Next step we have selected a Maven Job as our Choice. </w:t>
      </w:r>
    </w:p>
    <w:p w:rsidR="00ED4317" w:rsidRPr="00ED4317" w:rsidRDefault="00ED4317" w:rsidP="00ED4317">
      <w:pPr>
        <w:pStyle w:val="NoSpacing"/>
        <w:rPr>
          <w:sz w:val="24"/>
          <w:szCs w:val="24"/>
        </w:rPr>
      </w:pPr>
      <w:r w:rsidRPr="00ED4317">
        <w:rPr>
          <w:sz w:val="24"/>
          <w:szCs w:val="24"/>
        </w:rPr>
        <w:t>you can also create a Free Style Project and use Gradle or Ant as your build tool .</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Step3: Create and Configure a Maven Job with Source Code Management (Github)</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New Item -&gt; Maven Project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bookmarkStart w:id="0" w:name="_GoBack"/>
      <w:bookmarkEnd w:id="0"/>
    </w:p>
    <w:p w:rsidR="00ED4317" w:rsidRPr="00ED4317" w:rsidRDefault="00ED4317" w:rsidP="00ED4317">
      <w:pPr>
        <w:pStyle w:val="NoSpacing"/>
        <w:rPr>
          <w:sz w:val="24"/>
          <w:szCs w:val="24"/>
        </w:rPr>
      </w:pPr>
      <w:r w:rsidRPr="00ED4317">
        <w:rPr>
          <w:sz w:val="24"/>
          <w:szCs w:val="24"/>
        </w:rPr>
        <w:t xml:space="preserve">In the Configuration Section, Under Source Code Management Fill your </w:t>
      </w:r>
    </w:p>
    <w:p w:rsidR="00ED4317" w:rsidRPr="00ED4317" w:rsidRDefault="00ED4317" w:rsidP="00ED4317">
      <w:pPr>
        <w:pStyle w:val="NoSpacing"/>
        <w:rPr>
          <w:sz w:val="24"/>
          <w:szCs w:val="24"/>
        </w:rPr>
      </w:pPr>
      <w:r w:rsidRPr="00ED4317">
        <w:rPr>
          <w:sz w:val="24"/>
          <w:szCs w:val="24"/>
        </w:rPr>
        <w:t>Github/BeanStalk/Gitlab Repository URL</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Step4: Configure the Post-build Action and Specify the Tomcat Server Details</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Drag to the bottom and Go to the Post-build Actions section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Step5: Click on Add post-build action button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On the available options click on the Deploy war/ear to container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Choose the Context Path in which the application should be installed. </w:t>
      </w:r>
    </w:p>
    <w:p w:rsidR="00ED4317" w:rsidRPr="00ED4317" w:rsidRDefault="00ED4317" w:rsidP="00ED4317">
      <w:pPr>
        <w:pStyle w:val="NoSpacing"/>
        <w:rPr>
          <w:sz w:val="24"/>
          <w:szCs w:val="24"/>
        </w:rPr>
      </w:pPr>
      <w:r w:rsidRPr="00ED4317">
        <w:rPr>
          <w:sz w:val="24"/>
          <w:szCs w:val="24"/>
        </w:rPr>
        <w:t>It would rename the WAR file before deploying to the server and thereby the application context root would be changed.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Tomcat URL http://[Tomcat Server Host]:[Primary http port]/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DOCKEAR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 How to start and stop the container </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docker stop &lt;containername/id&gt;  # to stop the container which is running in background mode</w:t>
      </w:r>
    </w:p>
    <w:p w:rsidR="00ED4317" w:rsidRPr="00ED4317" w:rsidRDefault="00ED4317" w:rsidP="00ED4317">
      <w:pPr>
        <w:pStyle w:val="NoSpacing"/>
        <w:rPr>
          <w:sz w:val="24"/>
          <w:szCs w:val="24"/>
        </w:rPr>
      </w:pPr>
      <w:r w:rsidRPr="00ED4317">
        <w:rPr>
          <w:sz w:val="24"/>
          <w:szCs w:val="24"/>
        </w:rPr>
        <w:t>docker container start &lt;containername/id&gt; # to start the already stopped container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 monitoring the Container </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docker container list # list the containers created</w:t>
      </w:r>
    </w:p>
    <w:p w:rsidR="00ED4317" w:rsidRPr="00ED4317" w:rsidRDefault="00ED4317" w:rsidP="00ED4317">
      <w:pPr>
        <w:pStyle w:val="NoSpacing"/>
        <w:rPr>
          <w:sz w:val="24"/>
          <w:szCs w:val="24"/>
        </w:rPr>
      </w:pPr>
      <w:r w:rsidRPr="00ED4317">
        <w:rPr>
          <w:sz w:val="24"/>
          <w:szCs w:val="24"/>
        </w:rPr>
        <w:t>docker container ls -a  #to list the containers including not running containers</w:t>
      </w:r>
    </w:p>
    <w:p w:rsidR="00ED4317" w:rsidRPr="00ED4317" w:rsidRDefault="00ED4317" w:rsidP="00ED4317">
      <w:pPr>
        <w:pStyle w:val="NoSpacing"/>
        <w:rPr>
          <w:sz w:val="24"/>
          <w:szCs w:val="24"/>
        </w:rPr>
      </w:pPr>
      <w:r w:rsidRPr="00ED4317">
        <w:rPr>
          <w:sz w:val="24"/>
          <w:szCs w:val="24"/>
        </w:rPr>
        <w:t>docker ps    #to list the running container</w:t>
      </w:r>
    </w:p>
    <w:p w:rsidR="00ED4317" w:rsidRPr="00ED4317" w:rsidRDefault="00ED4317" w:rsidP="00ED4317">
      <w:pPr>
        <w:pStyle w:val="NoSpacing"/>
        <w:rPr>
          <w:sz w:val="24"/>
          <w:szCs w:val="24"/>
        </w:rPr>
      </w:pPr>
      <w:r w:rsidRPr="00ED4317">
        <w:rPr>
          <w:sz w:val="24"/>
          <w:szCs w:val="24"/>
        </w:rPr>
        <w:t>docker info #docker engine status including container running/paused/stopped containers list</w:t>
      </w:r>
    </w:p>
    <w:p w:rsidR="00ED4317" w:rsidRPr="00ED4317" w:rsidRDefault="00ED4317" w:rsidP="00ED4317">
      <w:pPr>
        <w:pStyle w:val="NoSpacing"/>
        <w:rPr>
          <w:sz w:val="24"/>
          <w:szCs w:val="24"/>
        </w:rPr>
      </w:pPr>
      <w:r w:rsidRPr="00ED4317">
        <w:rPr>
          <w:sz w:val="24"/>
          <w:szCs w:val="24"/>
        </w:rPr>
        <w:t>docker container stats &lt;containername/id&gt; #prints the CPU and MEM usage data of the container name</w:t>
      </w:r>
    </w:p>
    <w:p w:rsidR="00ED4317" w:rsidRPr="00ED4317" w:rsidRDefault="00ED4317" w:rsidP="00ED4317">
      <w:pPr>
        <w:pStyle w:val="NoSpacing"/>
        <w:rPr>
          <w:sz w:val="24"/>
          <w:szCs w:val="24"/>
        </w:rPr>
      </w:pPr>
      <w:r w:rsidRPr="00ED4317">
        <w:rPr>
          <w:sz w:val="24"/>
          <w:szCs w:val="24"/>
        </w:rPr>
        <w:t>docker container stats #prints the CPU and MEM usage of all running containers</w:t>
      </w:r>
    </w:p>
    <w:p w:rsidR="00ED4317" w:rsidRPr="00ED4317" w:rsidRDefault="00ED4317" w:rsidP="00ED4317">
      <w:pPr>
        <w:pStyle w:val="NoSpacing"/>
        <w:rPr>
          <w:sz w:val="24"/>
          <w:szCs w:val="24"/>
        </w:rPr>
      </w:pPr>
      <w:r w:rsidRPr="00ED4317">
        <w:rPr>
          <w:sz w:val="24"/>
          <w:szCs w:val="24"/>
        </w:rPr>
        <w:t xml:space="preserve">docker container top &lt;containername/id&gt; #executes the top command in the container specified, </w:t>
      </w:r>
    </w:p>
    <w:p w:rsidR="00ED4317" w:rsidRPr="00ED4317" w:rsidRDefault="00ED4317" w:rsidP="00ED4317">
      <w:pPr>
        <w:pStyle w:val="NoSpacing"/>
        <w:rPr>
          <w:sz w:val="24"/>
          <w:szCs w:val="24"/>
        </w:rPr>
      </w:pPr>
      <w:r w:rsidRPr="00ED4317">
        <w:rPr>
          <w:sz w:val="24"/>
          <w:szCs w:val="24"/>
        </w:rPr>
        <w:t>fails if the specified container is not running</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How to remove/delete the container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docker container rm &lt;containername/id&gt; # Remove the Container </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How to remove/delete the image</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docker container rmi &lt;imagename/imageid&gt; # Remove the image</w:t>
      </w:r>
    </w:p>
    <w:p w:rsidR="00ED4317" w:rsidRPr="00ED4317" w:rsidRDefault="00ED4317" w:rsidP="00ED4317">
      <w:pPr>
        <w:pStyle w:val="NoSpacing"/>
        <w:rPr>
          <w:sz w:val="24"/>
          <w:szCs w:val="24"/>
        </w:rPr>
      </w:pPr>
      <w:r w:rsidRPr="00ED4317">
        <w:rPr>
          <w:sz w:val="24"/>
          <w:szCs w:val="24"/>
        </w:rPr>
        <w:t># How to view the logs of the running container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 xml:space="preserve">docker container logs &lt;containername/id&gt; # </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FROM centos</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MAINTAINER aksarav@middlewareinventory.com</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RUN mkdir /opt/tomcat/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lastRenderedPageBreak/>
        <w:t>WORKDIR /opt/tomcat</w:t>
      </w:r>
    </w:p>
    <w:p w:rsidR="00ED4317" w:rsidRPr="00ED4317" w:rsidRDefault="00ED4317" w:rsidP="00ED4317">
      <w:pPr>
        <w:pStyle w:val="NoSpacing"/>
        <w:rPr>
          <w:sz w:val="24"/>
          <w:szCs w:val="24"/>
        </w:rPr>
      </w:pPr>
      <w:r w:rsidRPr="00ED4317">
        <w:rPr>
          <w:sz w:val="24"/>
          <w:szCs w:val="24"/>
        </w:rPr>
        <w:t>RUN curl -O https://www-eu.apache.org/dist/tomcat/tomcat-8/v8.5.40/bin/apache-tomcat-8.5.40.tar.gz</w:t>
      </w:r>
    </w:p>
    <w:p w:rsidR="00ED4317" w:rsidRPr="00ED4317" w:rsidRDefault="00ED4317" w:rsidP="00ED4317">
      <w:pPr>
        <w:pStyle w:val="NoSpacing"/>
        <w:rPr>
          <w:sz w:val="24"/>
          <w:szCs w:val="24"/>
        </w:rPr>
      </w:pPr>
      <w:r w:rsidRPr="00ED4317">
        <w:rPr>
          <w:sz w:val="24"/>
          <w:szCs w:val="24"/>
        </w:rPr>
        <w:t>RUN tar xvfz apache*.tar.gz</w:t>
      </w:r>
    </w:p>
    <w:p w:rsidR="00ED4317" w:rsidRPr="00ED4317" w:rsidRDefault="00ED4317" w:rsidP="00ED4317">
      <w:pPr>
        <w:pStyle w:val="NoSpacing"/>
        <w:rPr>
          <w:sz w:val="24"/>
          <w:szCs w:val="24"/>
        </w:rPr>
      </w:pPr>
      <w:r w:rsidRPr="00ED4317">
        <w:rPr>
          <w:sz w:val="24"/>
          <w:szCs w:val="24"/>
        </w:rPr>
        <w:t>RUN mv apache-tomcat-8.5.40/* /opt/tomcat/.</w:t>
      </w:r>
    </w:p>
    <w:p w:rsidR="00ED4317" w:rsidRPr="00ED4317" w:rsidRDefault="00ED4317" w:rsidP="00ED4317">
      <w:pPr>
        <w:pStyle w:val="NoSpacing"/>
        <w:rPr>
          <w:sz w:val="24"/>
          <w:szCs w:val="24"/>
        </w:rPr>
      </w:pPr>
      <w:r w:rsidRPr="00ED4317">
        <w:rPr>
          <w:sz w:val="24"/>
          <w:szCs w:val="24"/>
        </w:rPr>
        <w:t>RUN yum -y install java</w:t>
      </w:r>
    </w:p>
    <w:p w:rsidR="00ED4317" w:rsidRPr="00ED4317" w:rsidRDefault="00ED4317" w:rsidP="00ED4317">
      <w:pPr>
        <w:pStyle w:val="NoSpacing"/>
        <w:rPr>
          <w:sz w:val="24"/>
          <w:szCs w:val="24"/>
        </w:rPr>
      </w:pPr>
      <w:r w:rsidRPr="00ED4317">
        <w:rPr>
          <w:sz w:val="24"/>
          <w:szCs w:val="24"/>
        </w:rPr>
        <w:t>RUN java -version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WORKDIR /opt/tomcat/webapps</w:t>
      </w:r>
    </w:p>
    <w:p w:rsidR="00ED4317" w:rsidRPr="00ED4317" w:rsidRDefault="00ED4317" w:rsidP="00ED4317">
      <w:pPr>
        <w:pStyle w:val="NoSpacing"/>
        <w:rPr>
          <w:sz w:val="24"/>
          <w:szCs w:val="24"/>
        </w:rPr>
      </w:pPr>
      <w:r w:rsidRPr="00ED4317">
        <w:rPr>
          <w:sz w:val="24"/>
          <w:szCs w:val="24"/>
        </w:rPr>
        <w:t>RUN curl -O -L https://github.com/AKSarav/SampleWebApp/raw/master/dist/SampleWebApp.war</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EXPOSE 8080</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CMD ["/opt/tomcat/bin/catalina.sh", "run"]</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root@ubuntu-xenial:~# cat FileforSupervisor/Dockerfile</w:t>
      </w:r>
    </w:p>
    <w:p w:rsidR="00ED4317" w:rsidRPr="00ED4317" w:rsidRDefault="00ED4317" w:rsidP="00ED4317">
      <w:pPr>
        <w:pStyle w:val="NoSpacing"/>
        <w:rPr>
          <w:sz w:val="24"/>
          <w:szCs w:val="24"/>
        </w:rPr>
      </w:pPr>
      <w:r w:rsidRPr="00ED4317">
        <w:rPr>
          <w:sz w:val="24"/>
          <w:szCs w:val="24"/>
        </w:rPr>
        <w:t>FROM ubuntu</w:t>
      </w:r>
    </w:p>
    <w:p w:rsidR="00ED4317" w:rsidRPr="00ED4317" w:rsidRDefault="00ED4317" w:rsidP="00ED4317">
      <w:pPr>
        <w:pStyle w:val="NoSpacing"/>
        <w:rPr>
          <w:sz w:val="24"/>
          <w:szCs w:val="24"/>
        </w:rPr>
      </w:pPr>
      <w:r w:rsidRPr="00ED4317">
        <w:rPr>
          <w:sz w:val="24"/>
          <w:szCs w:val="24"/>
        </w:rPr>
        <w:t>MAINTAINER &lt;anand@brainstack.in&gt;</w:t>
      </w:r>
    </w:p>
    <w:p w:rsidR="00ED4317" w:rsidRPr="00ED4317" w:rsidRDefault="00ED4317" w:rsidP="00ED4317">
      <w:pPr>
        <w:pStyle w:val="NoSpacing"/>
        <w:rPr>
          <w:sz w:val="24"/>
          <w:szCs w:val="24"/>
        </w:rPr>
      </w:pPr>
      <w:r w:rsidRPr="00ED4317">
        <w:rPr>
          <w:sz w:val="24"/>
          <w:szCs w:val="24"/>
        </w:rPr>
        <w:t>RUN apt-get update</w:t>
      </w:r>
    </w:p>
    <w:p w:rsidR="00ED4317" w:rsidRPr="00ED4317" w:rsidRDefault="00ED4317" w:rsidP="00ED4317">
      <w:pPr>
        <w:pStyle w:val="NoSpacing"/>
        <w:rPr>
          <w:sz w:val="24"/>
          <w:szCs w:val="24"/>
        </w:rPr>
      </w:pPr>
      <w:r w:rsidRPr="00ED4317">
        <w:rPr>
          <w:sz w:val="24"/>
          <w:szCs w:val="24"/>
        </w:rPr>
        <w:t>RUN apt-get install supervisor apache2 openssh-server -y</w:t>
      </w:r>
    </w:p>
    <w:p w:rsidR="00ED4317" w:rsidRPr="00ED4317" w:rsidRDefault="00ED4317" w:rsidP="00ED4317">
      <w:pPr>
        <w:pStyle w:val="NoSpacing"/>
        <w:rPr>
          <w:sz w:val="24"/>
          <w:szCs w:val="24"/>
        </w:rPr>
      </w:pPr>
      <w:r w:rsidRPr="00ED4317">
        <w:rPr>
          <w:sz w:val="24"/>
          <w:szCs w:val="24"/>
        </w:rPr>
        <w:t>RUN mkdir /var/lock/apache2 /var/run/apache2 /var/run/sshd</w:t>
      </w:r>
    </w:p>
    <w:p w:rsidR="00ED4317" w:rsidRPr="00ED4317" w:rsidRDefault="00ED4317" w:rsidP="00ED4317">
      <w:pPr>
        <w:pStyle w:val="NoSpacing"/>
        <w:rPr>
          <w:sz w:val="24"/>
          <w:szCs w:val="24"/>
        </w:rPr>
      </w:pPr>
      <w:r w:rsidRPr="00ED4317">
        <w:rPr>
          <w:sz w:val="24"/>
          <w:szCs w:val="24"/>
        </w:rPr>
        <w:t>RUN sed -i '/\[supervisord\]/a nodaemon=true' /etc/supervisor/supervisord.conf</w:t>
      </w:r>
    </w:p>
    <w:p w:rsidR="00ED4317" w:rsidRPr="00ED4317" w:rsidRDefault="00ED4317" w:rsidP="00ED4317">
      <w:pPr>
        <w:pStyle w:val="NoSpacing"/>
        <w:rPr>
          <w:sz w:val="24"/>
          <w:szCs w:val="24"/>
        </w:rPr>
      </w:pPr>
      <w:r w:rsidRPr="00ED4317">
        <w:rPr>
          <w:sz w:val="24"/>
          <w:szCs w:val="24"/>
        </w:rPr>
        <w:t>RUN echo 'root:redhat123' | chpasswd</w:t>
      </w:r>
    </w:p>
    <w:p w:rsidR="00ED4317" w:rsidRPr="00ED4317" w:rsidRDefault="00ED4317" w:rsidP="00ED4317">
      <w:pPr>
        <w:pStyle w:val="NoSpacing"/>
        <w:rPr>
          <w:sz w:val="24"/>
          <w:szCs w:val="24"/>
        </w:rPr>
      </w:pPr>
      <w:r w:rsidRPr="00ED4317">
        <w:rPr>
          <w:sz w:val="24"/>
          <w:szCs w:val="24"/>
        </w:rPr>
        <w:t>RUN sed -i 's/#PermitRootLogin prohibit-password/PermitRootLogin yes/' /etc/ssh/sshd_config</w:t>
      </w:r>
    </w:p>
    <w:p w:rsidR="00ED4317" w:rsidRPr="00ED4317" w:rsidRDefault="00ED4317" w:rsidP="00ED4317">
      <w:pPr>
        <w:pStyle w:val="NoSpacing"/>
        <w:rPr>
          <w:sz w:val="24"/>
          <w:szCs w:val="24"/>
        </w:rPr>
      </w:pPr>
      <w:r w:rsidRPr="00ED4317">
        <w:rPr>
          <w:sz w:val="24"/>
          <w:szCs w:val="24"/>
        </w:rPr>
        <w:t>COPY myservice.conf /etc/supervisor/conf.d/</w:t>
      </w:r>
    </w:p>
    <w:p w:rsidR="00ED4317" w:rsidRPr="00ED4317" w:rsidRDefault="00ED4317" w:rsidP="00ED4317">
      <w:pPr>
        <w:pStyle w:val="NoSpacing"/>
        <w:rPr>
          <w:sz w:val="24"/>
          <w:szCs w:val="24"/>
        </w:rPr>
      </w:pPr>
      <w:r w:rsidRPr="00ED4317">
        <w:rPr>
          <w:sz w:val="24"/>
          <w:szCs w:val="24"/>
        </w:rPr>
        <w:t>EXPOSE 80 22</w:t>
      </w:r>
    </w:p>
    <w:p w:rsidR="00ED4317" w:rsidRPr="00ED4317" w:rsidRDefault="00ED4317" w:rsidP="00ED4317">
      <w:pPr>
        <w:pStyle w:val="NoSpacing"/>
        <w:rPr>
          <w:sz w:val="24"/>
          <w:szCs w:val="24"/>
        </w:rPr>
      </w:pPr>
      <w:r w:rsidRPr="00ED4317">
        <w:rPr>
          <w:sz w:val="24"/>
          <w:szCs w:val="24"/>
        </w:rPr>
        <w:t>CMD ["supervisord"]</w:t>
      </w:r>
    </w:p>
    <w:p w:rsidR="00ED4317" w:rsidRPr="00ED4317" w:rsidRDefault="00ED4317" w:rsidP="00ED4317">
      <w:pPr>
        <w:pStyle w:val="NoSpacing"/>
        <w:rPr>
          <w:sz w:val="24"/>
          <w:szCs w:val="24"/>
        </w:rPr>
      </w:pPr>
      <w:r w:rsidRPr="00ED4317">
        <w:rPr>
          <w:sz w:val="24"/>
          <w:szCs w:val="24"/>
        </w:rPr>
        <w:t>root@ubuntu-xenial:~# cat FileforSupervisor/myservice.conf</w:t>
      </w:r>
    </w:p>
    <w:p w:rsidR="00ED4317" w:rsidRPr="00ED4317" w:rsidRDefault="00ED4317" w:rsidP="00ED4317">
      <w:pPr>
        <w:pStyle w:val="NoSpacing"/>
        <w:rPr>
          <w:sz w:val="24"/>
          <w:szCs w:val="24"/>
        </w:rPr>
      </w:pPr>
      <w:r w:rsidRPr="00ED4317">
        <w:rPr>
          <w:sz w:val="24"/>
          <w:szCs w:val="24"/>
        </w:rPr>
        <w:t>[program:sshd]</w:t>
      </w:r>
    </w:p>
    <w:p w:rsidR="00ED4317" w:rsidRPr="00ED4317" w:rsidRDefault="00ED4317" w:rsidP="00ED4317">
      <w:pPr>
        <w:pStyle w:val="NoSpacing"/>
        <w:rPr>
          <w:sz w:val="24"/>
          <w:szCs w:val="24"/>
        </w:rPr>
      </w:pPr>
      <w:r w:rsidRPr="00ED4317">
        <w:rPr>
          <w:sz w:val="24"/>
          <w:szCs w:val="24"/>
        </w:rPr>
        <w:t>command=/usr/sbin/sshd -D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[program:apache2]</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command=/bin/bash -c "source /etc/apache2/envvars &amp;&amp; exec /usr/sbin/apache2 -DFOREGROUND"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root@ubuntu-xenial:~# cat FileforEntrypoint/Dockerfile</w:t>
      </w:r>
    </w:p>
    <w:p w:rsidR="00ED4317" w:rsidRPr="00ED4317" w:rsidRDefault="00ED4317" w:rsidP="00ED4317">
      <w:pPr>
        <w:pStyle w:val="NoSpacing"/>
        <w:rPr>
          <w:sz w:val="24"/>
          <w:szCs w:val="24"/>
        </w:rPr>
      </w:pPr>
      <w:r w:rsidRPr="00ED4317">
        <w:rPr>
          <w:sz w:val="24"/>
          <w:szCs w:val="24"/>
        </w:rPr>
        <w:lastRenderedPageBreak/>
        <w:t>FROM ubuntu</w:t>
      </w:r>
    </w:p>
    <w:p w:rsidR="00ED4317" w:rsidRPr="00ED4317" w:rsidRDefault="00ED4317" w:rsidP="00ED4317">
      <w:pPr>
        <w:pStyle w:val="NoSpacing"/>
        <w:rPr>
          <w:sz w:val="24"/>
          <w:szCs w:val="24"/>
        </w:rPr>
      </w:pPr>
      <w:r w:rsidRPr="00ED4317">
        <w:rPr>
          <w:sz w:val="24"/>
          <w:szCs w:val="24"/>
        </w:rPr>
        <w:t>MAINTAINER &lt;anand@brainstack.in&gt;</w:t>
      </w:r>
    </w:p>
    <w:p w:rsidR="00ED4317" w:rsidRPr="00ED4317" w:rsidRDefault="00ED4317" w:rsidP="00ED4317">
      <w:pPr>
        <w:pStyle w:val="NoSpacing"/>
        <w:rPr>
          <w:sz w:val="24"/>
          <w:szCs w:val="24"/>
        </w:rPr>
      </w:pPr>
      <w:r w:rsidRPr="00ED4317">
        <w:rPr>
          <w:sz w:val="24"/>
          <w:szCs w:val="24"/>
        </w:rPr>
        <w:t>RUN apt-get update</w:t>
      </w:r>
    </w:p>
    <w:p w:rsidR="00ED4317" w:rsidRPr="00ED4317" w:rsidRDefault="00ED4317" w:rsidP="00ED4317">
      <w:pPr>
        <w:pStyle w:val="NoSpacing"/>
        <w:rPr>
          <w:sz w:val="24"/>
          <w:szCs w:val="24"/>
        </w:rPr>
      </w:pPr>
      <w:r w:rsidRPr="00ED4317">
        <w:rPr>
          <w:sz w:val="24"/>
          <w:szCs w:val="24"/>
        </w:rPr>
        <w:t>RUN apt-get install apache2 -y</w:t>
      </w:r>
    </w:p>
    <w:p w:rsidR="00ED4317" w:rsidRPr="00ED4317" w:rsidRDefault="00ED4317" w:rsidP="00ED4317">
      <w:pPr>
        <w:pStyle w:val="NoSpacing"/>
        <w:rPr>
          <w:sz w:val="24"/>
          <w:szCs w:val="24"/>
        </w:rPr>
      </w:pPr>
      <w:r w:rsidRPr="00ED4317">
        <w:rPr>
          <w:sz w:val="24"/>
          <w:szCs w:val="24"/>
        </w:rPr>
        <w:t>RUN mkdir /var/lock/apache2  /var/run/apache2</w:t>
      </w:r>
    </w:p>
    <w:p w:rsidR="00ED4317" w:rsidRPr="00ED4317" w:rsidRDefault="00ED4317" w:rsidP="00ED4317">
      <w:pPr>
        <w:pStyle w:val="NoSpacing"/>
        <w:rPr>
          <w:sz w:val="24"/>
          <w:szCs w:val="24"/>
        </w:rPr>
      </w:pPr>
      <w:r w:rsidRPr="00ED4317">
        <w:rPr>
          <w:sz w:val="24"/>
          <w:szCs w:val="24"/>
        </w:rPr>
        <w:t>ENV APACHE_RUN_USER www-data</w:t>
      </w:r>
    </w:p>
    <w:p w:rsidR="00ED4317" w:rsidRPr="00ED4317" w:rsidRDefault="00ED4317" w:rsidP="00ED4317">
      <w:pPr>
        <w:pStyle w:val="NoSpacing"/>
        <w:rPr>
          <w:sz w:val="24"/>
          <w:szCs w:val="24"/>
        </w:rPr>
      </w:pPr>
      <w:r w:rsidRPr="00ED4317">
        <w:rPr>
          <w:sz w:val="24"/>
          <w:szCs w:val="24"/>
        </w:rPr>
        <w:t>ENV APACHE_RUN_GROUP www-data</w:t>
      </w:r>
    </w:p>
    <w:p w:rsidR="00ED4317" w:rsidRPr="00ED4317" w:rsidRDefault="00ED4317" w:rsidP="00ED4317">
      <w:pPr>
        <w:pStyle w:val="NoSpacing"/>
        <w:rPr>
          <w:sz w:val="24"/>
          <w:szCs w:val="24"/>
        </w:rPr>
      </w:pPr>
      <w:r w:rsidRPr="00ED4317">
        <w:rPr>
          <w:sz w:val="24"/>
          <w:szCs w:val="24"/>
        </w:rPr>
        <w:t>ENV APACHE_LOCK_DIR /var/lock/apache2</w:t>
      </w:r>
    </w:p>
    <w:p w:rsidR="00ED4317" w:rsidRPr="00ED4317" w:rsidRDefault="00ED4317" w:rsidP="00ED4317">
      <w:pPr>
        <w:pStyle w:val="NoSpacing"/>
        <w:rPr>
          <w:sz w:val="24"/>
          <w:szCs w:val="24"/>
        </w:rPr>
      </w:pPr>
      <w:r w:rsidRPr="00ED4317">
        <w:rPr>
          <w:sz w:val="24"/>
          <w:szCs w:val="24"/>
        </w:rPr>
        <w:t>ENV APACHE_PID_FILE /var/run/apache2/apache2.pid</w:t>
      </w:r>
    </w:p>
    <w:p w:rsidR="00ED4317" w:rsidRPr="00ED4317" w:rsidRDefault="00ED4317" w:rsidP="00ED4317">
      <w:pPr>
        <w:pStyle w:val="NoSpacing"/>
        <w:rPr>
          <w:sz w:val="24"/>
          <w:szCs w:val="24"/>
        </w:rPr>
      </w:pPr>
      <w:r w:rsidRPr="00ED4317">
        <w:rPr>
          <w:sz w:val="24"/>
          <w:szCs w:val="24"/>
        </w:rPr>
        <w:t>ENV APACHE_LOG_DIR /var/log/apache2</w:t>
      </w:r>
    </w:p>
    <w:p w:rsidR="00ED4317" w:rsidRPr="00ED4317" w:rsidRDefault="00ED4317" w:rsidP="00ED4317">
      <w:pPr>
        <w:pStyle w:val="NoSpacing"/>
        <w:rPr>
          <w:sz w:val="24"/>
          <w:szCs w:val="24"/>
        </w:rPr>
      </w:pPr>
      <w:r w:rsidRPr="00ED4317">
        <w:rPr>
          <w:sz w:val="24"/>
          <w:szCs w:val="24"/>
        </w:rPr>
        <w:t>ENV APACHE_RUN_DIR /var/run/apache2</w:t>
      </w:r>
    </w:p>
    <w:p w:rsidR="00ED4317" w:rsidRPr="00ED4317" w:rsidRDefault="00ED4317" w:rsidP="00ED4317">
      <w:pPr>
        <w:pStyle w:val="NoSpacing"/>
        <w:rPr>
          <w:sz w:val="24"/>
          <w:szCs w:val="24"/>
        </w:rPr>
      </w:pPr>
      <w:r w:rsidRPr="00ED4317">
        <w:rPr>
          <w:sz w:val="24"/>
          <w:szCs w:val="24"/>
        </w:rPr>
        <w:t>ENV LANG C</w:t>
      </w:r>
    </w:p>
    <w:p w:rsidR="00ED4317" w:rsidRPr="00ED4317" w:rsidRDefault="00ED4317" w:rsidP="00ED4317">
      <w:pPr>
        <w:pStyle w:val="NoSpacing"/>
        <w:rPr>
          <w:sz w:val="24"/>
          <w:szCs w:val="24"/>
        </w:rPr>
      </w:pPr>
      <w:r w:rsidRPr="00ED4317">
        <w:rPr>
          <w:sz w:val="24"/>
          <w:szCs w:val="24"/>
        </w:rPr>
        <w:t>WORKDIR /var/www/html</w:t>
      </w:r>
    </w:p>
    <w:p w:rsidR="00ED4317" w:rsidRPr="00ED4317" w:rsidRDefault="00ED4317" w:rsidP="00ED4317">
      <w:pPr>
        <w:pStyle w:val="NoSpacing"/>
        <w:rPr>
          <w:sz w:val="24"/>
          <w:szCs w:val="24"/>
        </w:rPr>
      </w:pPr>
      <w:r w:rsidRPr="00ED4317">
        <w:rPr>
          <w:sz w:val="24"/>
          <w:szCs w:val="24"/>
        </w:rPr>
        <w:t>COPY ./entrypoint.sh /root/entrypoint.sh</w:t>
      </w:r>
    </w:p>
    <w:p w:rsidR="00ED4317" w:rsidRPr="00ED4317" w:rsidRDefault="00ED4317" w:rsidP="00ED4317">
      <w:pPr>
        <w:pStyle w:val="NoSpacing"/>
        <w:rPr>
          <w:sz w:val="24"/>
          <w:szCs w:val="24"/>
        </w:rPr>
      </w:pPr>
      <w:r w:rsidRPr="00ED4317">
        <w:rPr>
          <w:sz w:val="24"/>
          <w:szCs w:val="24"/>
        </w:rPr>
        <w:t>ENTRYPOINT /root/entrypoint.sh</w:t>
      </w:r>
    </w:p>
    <w:p w:rsidR="00ED4317" w:rsidRPr="00ED4317" w:rsidRDefault="00ED4317" w:rsidP="00ED4317">
      <w:pPr>
        <w:pStyle w:val="NoSpacing"/>
        <w:rPr>
          <w:sz w:val="24"/>
          <w:szCs w:val="24"/>
        </w:rPr>
      </w:pPr>
      <w:r w:rsidRPr="00ED4317">
        <w:rPr>
          <w:sz w:val="24"/>
          <w:szCs w:val="24"/>
        </w:rPr>
        <w:t>EXPOSE 80</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root@ubuntu-xenial:~# cat FileforEntrypoint/entrypoint.sh</w:t>
      </w:r>
    </w:p>
    <w:p w:rsidR="00ED4317" w:rsidRPr="00ED4317" w:rsidRDefault="00ED4317" w:rsidP="00ED4317">
      <w:pPr>
        <w:pStyle w:val="NoSpacing"/>
        <w:rPr>
          <w:sz w:val="24"/>
          <w:szCs w:val="24"/>
        </w:rPr>
      </w:pPr>
      <w:r w:rsidRPr="00ED4317">
        <w:rPr>
          <w:sz w:val="24"/>
          <w:szCs w:val="24"/>
        </w:rPr>
        <w:t>#!/bin/bash</w:t>
      </w:r>
    </w:p>
    <w:p w:rsidR="00ED4317" w:rsidRPr="00ED4317" w:rsidRDefault="00ED4317" w:rsidP="00ED4317">
      <w:pPr>
        <w:pStyle w:val="NoSpacing"/>
        <w:rPr>
          <w:sz w:val="24"/>
          <w:szCs w:val="24"/>
        </w:rPr>
      </w:pPr>
      <w:r w:rsidRPr="00ED4317">
        <w:rPr>
          <w:sz w:val="24"/>
          <w:szCs w:val="24"/>
        </w:rPr>
        <w:t>rm -f /var/run/apache2/apache2.pid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/usr/sbin/apache2 -DFOREGROUND</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FROM ubuntu</w:t>
      </w:r>
    </w:p>
    <w:p w:rsidR="00ED4317" w:rsidRPr="00ED4317" w:rsidRDefault="00ED4317" w:rsidP="00ED4317">
      <w:pPr>
        <w:pStyle w:val="NoSpacing"/>
        <w:rPr>
          <w:sz w:val="24"/>
          <w:szCs w:val="24"/>
        </w:rPr>
      </w:pPr>
      <w:r w:rsidRPr="00ED4317">
        <w:rPr>
          <w:sz w:val="24"/>
          <w:szCs w:val="24"/>
        </w:rPr>
        <w:t>MAINTAINER &lt;anand@brainstack.in&gt;</w:t>
      </w:r>
    </w:p>
    <w:p w:rsidR="00ED4317" w:rsidRPr="00ED4317" w:rsidRDefault="00ED4317" w:rsidP="00ED4317">
      <w:pPr>
        <w:pStyle w:val="NoSpacing"/>
        <w:rPr>
          <w:sz w:val="24"/>
          <w:szCs w:val="24"/>
        </w:rPr>
      </w:pPr>
      <w:r w:rsidRPr="00ED4317">
        <w:rPr>
          <w:sz w:val="24"/>
          <w:szCs w:val="24"/>
        </w:rPr>
        <w:t>RUN apt-get update</w:t>
      </w:r>
    </w:p>
    <w:p w:rsidR="00ED4317" w:rsidRPr="00ED4317" w:rsidRDefault="00ED4317" w:rsidP="00ED4317">
      <w:pPr>
        <w:pStyle w:val="NoSpacing"/>
        <w:rPr>
          <w:sz w:val="24"/>
          <w:szCs w:val="24"/>
        </w:rPr>
      </w:pPr>
      <w:r w:rsidRPr="00ED4317">
        <w:rPr>
          <w:sz w:val="24"/>
          <w:szCs w:val="24"/>
        </w:rPr>
        <w:t>RUN apt-get install apache2 -y</w:t>
      </w:r>
    </w:p>
    <w:p w:rsidR="00ED4317" w:rsidRPr="00ED4317" w:rsidRDefault="00ED4317" w:rsidP="00ED4317">
      <w:pPr>
        <w:pStyle w:val="NoSpacing"/>
        <w:rPr>
          <w:sz w:val="24"/>
          <w:szCs w:val="24"/>
        </w:rPr>
      </w:pPr>
      <w:r w:rsidRPr="00ED4317">
        <w:rPr>
          <w:sz w:val="24"/>
          <w:szCs w:val="24"/>
        </w:rPr>
        <w:t>RUN mkdir /var/lock/apache2  /var/run/apache2</w:t>
      </w:r>
    </w:p>
    <w:p w:rsidR="00ED4317" w:rsidRPr="00ED4317" w:rsidRDefault="00ED4317" w:rsidP="00ED4317">
      <w:pPr>
        <w:pStyle w:val="NoSpacing"/>
        <w:rPr>
          <w:sz w:val="24"/>
          <w:szCs w:val="24"/>
        </w:rPr>
      </w:pPr>
      <w:r w:rsidRPr="00ED4317">
        <w:rPr>
          <w:sz w:val="24"/>
          <w:szCs w:val="24"/>
        </w:rPr>
        <w:t>ENV APACHE_RUN_USER www-data</w:t>
      </w:r>
    </w:p>
    <w:p w:rsidR="00ED4317" w:rsidRPr="00ED4317" w:rsidRDefault="00ED4317" w:rsidP="00ED4317">
      <w:pPr>
        <w:pStyle w:val="NoSpacing"/>
        <w:rPr>
          <w:sz w:val="24"/>
          <w:szCs w:val="24"/>
        </w:rPr>
      </w:pPr>
      <w:r w:rsidRPr="00ED4317">
        <w:rPr>
          <w:sz w:val="24"/>
          <w:szCs w:val="24"/>
        </w:rPr>
        <w:t>ENV APACHE_RUN_GROUP www-data</w:t>
      </w:r>
    </w:p>
    <w:p w:rsidR="00ED4317" w:rsidRPr="00ED4317" w:rsidRDefault="00ED4317" w:rsidP="00ED4317">
      <w:pPr>
        <w:pStyle w:val="NoSpacing"/>
        <w:rPr>
          <w:sz w:val="24"/>
          <w:szCs w:val="24"/>
        </w:rPr>
      </w:pPr>
      <w:r w:rsidRPr="00ED4317">
        <w:rPr>
          <w:sz w:val="24"/>
          <w:szCs w:val="24"/>
        </w:rPr>
        <w:t>ENV APACHE_LOCK_DIR /var/lock/apache2</w:t>
      </w:r>
    </w:p>
    <w:p w:rsidR="00ED4317" w:rsidRPr="00ED4317" w:rsidRDefault="00ED4317" w:rsidP="00ED4317">
      <w:pPr>
        <w:pStyle w:val="NoSpacing"/>
        <w:rPr>
          <w:sz w:val="24"/>
          <w:szCs w:val="24"/>
        </w:rPr>
      </w:pPr>
      <w:r w:rsidRPr="00ED4317">
        <w:rPr>
          <w:sz w:val="24"/>
          <w:szCs w:val="24"/>
        </w:rPr>
        <w:t>ENV APACHE_PID_FILE /var/run/apache2/apache2.pid</w:t>
      </w:r>
    </w:p>
    <w:p w:rsidR="00ED4317" w:rsidRPr="00ED4317" w:rsidRDefault="00ED4317" w:rsidP="00ED4317">
      <w:pPr>
        <w:pStyle w:val="NoSpacing"/>
        <w:rPr>
          <w:sz w:val="24"/>
          <w:szCs w:val="24"/>
        </w:rPr>
      </w:pPr>
      <w:r w:rsidRPr="00ED4317">
        <w:rPr>
          <w:sz w:val="24"/>
          <w:szCs w:val="24"/>
        </w:rPr>
        <w:t>ENV APACHE_LOG_DIR /var/log/apache2</w:t>
      </w:r>
    </w:p>
    <w:p w:rsidR="00ED4317" w:rsidRPr="00ED4317" w:rsidRDefault="00ED4317" w:rsidP="00ED4317">
      <w:pPr>
        <w:pStyle w:val="NoSpacing"/>
        <w:rPr>
          <w:sz w:val="24"/>
          <w:szCs w:val="24"/>
        </w:rPr>
      </w:pPr>
      <w:r w:rsidRPr="00ED4317">
        <w:rPr>
          <w:sz w:val="24"/>
          <w:szCs w:val="24"/>
        </w:rPr>
        <w:t>ENV APACHE_RUN_DIR /var/run/apache2</w:t>
      </w:r>
    </w:p>
    <w:p w:rsidR="00ED4317" w:rsidRPr="00ED4317" w:rsidRDefault="00ED4317" w:rsidP="00ED4317">
      <w:pPr>
        <w:pStyle w:val="NoSpacing"/>
        <w:rPr>
          <w:sz w:val="24"/>
          <w:szCs w:val="24"/>
        </w:rPr>
      </w:pPr>
      <w:r w:rsidRPr="00ED4317">
        <w:rPr>
          <w:sz w:val="24"/>
          <w:szCs w:val="24"/>
        </w:rPr>
        <w:t>ENV LANG C</w:t>
      </w:r>
    </w:p>
    <w:p w:rsidR="00ED4317" w:rsidRPr="00ED4317" w:rsidRDefault="00ED4317" w:rsidP="00ED4317">
      <w:pPr>
        <w:pStyle w:val="NoSpacing"/>
        <w:rPr>
          <w:sz w:val="24"/>
          <w:szCs w:val="24"/>
        </w:rPr>
      </w:pPr>
      <w:r w:rsidRPr="00ED4317">
        <w:rPr>
          <w:sz w:val="24"/>
          <w:szCs w:val="24"/>
        </w:rPr>
        <w:t>CMD ["/usr/sbin/apache2", "-D", "FOREGROUND"]</w:t>
      </w:r>
    </w:p>
    <w:p w:rsidR="00ED4317" w:rsidRPr="00ED4317" w:rsidRDefault="00ED4317" w:rsidP="00ED4317">
      <w:pPr>
        <w:pStyle w:val="NoSpacing"/>
        <w:rPr>
          <w:sz w:val="24"/>
          <w:szCs w:val="24"/>
        </w:rPr>
      </w:pPr>
      <w:r w:rsidRPr="00ED4317">
        <w:rPr>
          <w:sz w:val="24"/>
          <w:szCs w:val="24"/>
        </w:rPr>
        <w:t>EXPOSE 80</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FROM ubuntu</w:t>
      </w:r>
    </w:p>
    <w:p w:rsidR="00ED4317" w:rsidRPr="00ED4317" w:rsidRDefault="00ED4317" w:rsidP="00ED4317">
      <w:pPr>
        <w:pStyle w:val="NoSpacing"/>
        <w:rPr>
          <w:sz w:val="24"/>
          <w:szCs w:val="24"/>
        </w:rPr>
      </w:pPr>
      <w:r w:rsidRPr="00ED4317">
        <w:rPr>
          <w:sz w:val="24"/>
          <w:szCs w:val="24"/>
        </w:rPr>
        <w:t>MAINTAINER anand@brainstack.in</w:t>
      </w:r>
    </w:p>
    <w:p w:rsidR="00ED4317" w:rsidRPr="00ED4317" w:rsidRDefault="00ED4317" w:rsidP="00ED4317">
      <w:pPr>
        <w:pStyle w:val="NoSpacing"/>
        <w:rPr>
          <w:sz w:val="24"/>
          <w:szCs w:val="24"/>
        </w:rPr>
      </w:pPr>
      <w:r w:rsidRPr="00ED4317">
        <w:rPr>
          <w:sz w:val="24"/>
          <w:szCs w:val="24"/>
        </w:rPr>
        <w:t>RUN apt-get update</w:t>
      </w:r>
    </w:p>
    <w:p w:rsidR="00ED4317" w:rsidRPr="00ED4317" w:rsidRDefault="00ED4317" w:rsidP="00ED4317">
      <w:pPr>
        <w:pStyle w:val="NoSpacing"/>
        <w:rPr>
          <w:sz w:val="24"/>
          <w:szCs w:val="24"/>
        </w:rPr>
      </w:pPr>
      <w:r w:rsidRPr="00ED4317">
        <w:rPr>
          <w:sz w:val="24"/>
          <w:szCs w:val="24"/>
        </w:rPr>
        <w:t>RUN apt-get install openssh-server -y</w:t>
      </w:r>
    </w:p>
    <w:p w:rsidR="00ED4317" w:rsidRPr="00ED4317" w:rsidRDefault="00ED4317" w:rsidP="00ED4317">
      <w:pPr>
        <w:pStyle w:val="NoSpacing"/>
        <w:rPr>
          <w:sz w:val="24"/>
          <w:szCs w:val="24"/>
        </w:rPr>
      </w:pPr>
      <w:r w:rsidRPr="00ED4317">
        <w:rPr>
          <w:sz w:val="24"/>
          <w:szCs w:val="24"/>
        </w:rPr>
        <w:t>RUN cp /etc/ssh/sshd_config /root/sshd_config.org</w:t>
      </w:r>
    </w:p>
    <w:p w:rsidR="00ED4317" w:rsidRPr="00ED4317" w:rsidRDefault="00ED4317" w:rsidP="00ED4317">
      <w:pPr>
        <w:pStyle w:val="NoSpacing"/>
        <w:rPr>
          <w:sz w:val="24"/>
          <w:szCs w:val="24"/>
        </w:rPr>
      </w:pPr>
      <w:r w:rsidRPr="00ED4317">
        <w:rPr>
          <w:sz w:val="24"/>
          <w:szCs w:val="24"/>
        </w:rPr>
        <w:t>RUN sed -i 's/#PermitRootLogin prohibit-password/PermitRootLogin yes/' /etc/ssh/sshd_config</w:t>
      </w:r>
    </w:p>
    <w:p w:rsidR="00ED4317" w:rsidRPr="00ED4317" w:rsidRDefault="00ED4317" w:rsidP="00ED4317">
      <w:pPr>
        <w:pStyle w:val="NoSpacing"/>
        <w:rPr>
          <w:sz w:val="24"/>
          <w:szCs w:val="24"/>
        </w:rPr>
      </w:pPr>
      <w:r w:rsidRPr="00ED4317">
        <w:rPr>
          <w:sz w:val="24"/>
          <w:szCs w:val="24"/>
        </w:rPr>
        <w:t>RUN echo 'root:redhat123' | chpasswd</w:t>
      </w:r>
    </w:p>
    <w:p w:rsidR="00ED4317" w:rsidRPr="00ED4317" w:rsidRDefault="00ED4317" w:rsidP="00ED4317">
      <w:pPr>
        <w:pStyle w:val="NoSpacing"/>
        <w:rPr>
          <w:sz w:val="24"/>
          <w:szCs w:val="24"/>
        </w:rPr>
      </w:pPr>
      <w:r w:rsidRPr="00ED4317">
        <w:rPr>
          <w:sz w:val="24"/>
          <w:szCs w:val="24"/>
        </w:rPr>
        <w:t>RUN mkdir /var/run/sshd</w:t>
      </w:r>
    </w:p>
    <w:p w:rsidR="00ED4317" w:rsidRPr="00ED4317" w:rsidRDefault="00ED4317" w:rsidP="00ED4317">
      <w:pPr>
        <w:pStyle w:val="NoSpacing"/>
        <w:rPr>
          <w:sz w:val="24"/>
          <w:szCs w:val="24"/>
        </w:rPr>
      </w:pPr>
      <w:r w:rsidRPr="00ED4317">
        <w:rPr>
          <w:sz w:val="24"/>
          <w:szCs w:val="24"/>
        </w:rPr>
        <w:t>CMD ["/usr/sbin/sshd", "-D"]</w:t>
      </w:r>
    </w:p>
    <w:p w:rsidR="00ED4317" w:rsidRPr="00ED4317" w:rsidRDefault="00ED4317" w:rsidP="00ED4317">
      <w:pPr>
        <w:pStyle w:val="NoSpacing"/>
        <w:rPr>
          <w:sz w:val="24"/>
          <w:szCs w:val="24"/>
        </w:rPr>
      </w:pPr>
      <w:r w:rsidRPr="00ED4317">
        <w:rPr>
          <w:sz w:val="24"/>
          <w:szCs w:val="24"/>
        </w:rPr>
        <w:t>EXPOSE 22</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FROM ubuntu</w:t>
      </w:r>
    </w:p>
    <w:p w:rsidR="00ED4317" w:rsidRPr="00ED4317" w:rsidRDefault="00ED4317" w:rsidP="00ED4317">
      <w:pPr>
        <w:pStyle w:val="NoSpacing"/>
        <w:rPr>
          <w:sz w:val="24"/>
          <w:szCs w:val="24"/>
        </w:rPr>
      </w:pPr>
      <w:r w:rsidRPr="00ED4317">
        <w:rPr>
          <w:sz w:val="24"/>
          <w:szCs w:val="24"/>
        </w:rPr>
        <w:t>MAINTAINER anand@brainstack.in</w:t>
      </w:r>
    </w:p>
    <w:p w:rsidR="00ED4317" w:rsidRPr="00ED4317" w:rsidRDefault="00ED4317" w:rsidP="00ED4317">
      <w:pPr>
        <w:pStyle w:val="NoSpacing"/>
        <w:rPr>
          <w:sz w:val="24"/>
          <w:szCs w:val="24"/>
        </w:rPr>
      </w:pPr>
      <w:r w:rsidRPr="00ED4317">
        <w:rPr>
          <w:sz w:val="24"/>
          <w:szCs w:val="24"/>
        </w:rPr>
        <w:t>RUN apt-get update</w:t>
      </w:r>
    </w:p>
    <w:p w:rsidR="00ED4317" w:rsidRPr="00ED4317" w:rsidRDefault="00ED4317" w:rsidP="00ED4317">
      <w:pPr>
        <w:pStyle w:val="NoSpacing"/>
        <w:rPr>
          <w:sz w:val="24"/>
          <w:szCs w:val="24"/>
        </w:rPr>
      </w:pPr>
      <w:r w:rsidRPr="00ED4317">
        <w:rPr>
          <w:sz w:val="24"/>
          <w:szCs w:val="24"/>
        </w:rPr>
        <w:t>RUN apt-get install openssh-server -y</w:t>
      </w:r>
    </w:p>
    <w:p w:rsidR="00ED4317" w:rsidRPr="00ED4317" w:rsidRDefault="00ED4317" w:rsidP="00ED4317">
      <w:pPr>
        <w:pStyle w:val="NoSpacing"/>
        <w:rPr>
          <w:sz w:val="24"/>
          <w:szCs w:val="24"/>
        </w:rPr>
      </w:pPr>
      <w:r w:rsidRPr="00ED4317">
        <w:rPr>
          <w:sz w:val="24"/>
          <w:szCs w:val="24"/>
        </w:rPr>
        <w:t>RUN cp /etc/ssh/sshd_config /root/sshd_config.org</w:t>
      </w:r>
    </w:p>
    <w:p w:rsidR="00ED4317" w:rsidRPr="00ED4317" w:rsidRDefault="00ED4317" w:rsidP="00ED4317">
      <w:pPr>
        <w:pStyle w:val="NoSpacing"/>
        <w:rPr>
          <w:sz w:val="24"/>
          <w:szCs w:val="24"/>
        </w:rPr>
      </w:pPr>
      <w:r w:rsidRPr="00ED4317">
        <w:rPr>
          <w:sz w:val="24"/>
          <w:szCs w:val="24"/>
        </w:rPr>
        <w:t>RUN sed -i 's/#PermitRootLogin prohibit-password/PermitRootLogin yes/' /etc/ssh/sshd_config</w:t>
      </w:r>
    </w:p>
    <w:p w:rsidR="00ED4317" w:rsidRPr="00ED4317" w:rsidRDefault="00ED4317" w:rsidP="00ED4317">
      <w:pPr>
        <w:pStyle w:val="NoSpacing"/>
        <w:rPr>
          <w:sz w:val="24"/>
          <w:szCs w:val="24"/>
        </w:rPr>
      </w:pPr>
      <w:r w:rsidRPr="00ED4317">
        <w:rPr>
          <w:sz w:val="24"/>
          <w:szCs w:val="24"/>
        </w:rPr>
        <w:t>RUN echo 'root:redhat123' | chpasswd</w:t>
      </w:r>
    </w:p>
    <w:p w:rsidR="00ED4317" w:rsidRPr="00ED4317" w:rsidRDefault="00ED4317" w:rsidP="00ED4317">
      <w:pPr>
        <w:pStyle w:val="NoSpacing"/>
        <w:rPr>
          <w:sz w:val="24"/>
          <w:szCs w:val="24"/>
        </w:rPr>
      </w:pPr>
      <w:r w:rsidRPr="00ED4317">
        <w:rPr>
          <w:sz w:val="24"/>
          <w:szCs w:val="24"/>
        </w:rPr>
        <w:t>RUN mkdir /var/run/sshd</w:t>
      </w:r>
    </w:p>
    <w:p w:rsidR="00ED4317" w:rsidRPr="00ED4317" w:rsidRDefault="00ED4317" w:rsidP="00ED4317">
      <w:pPr>
        <w:pStyle w:val="NoSpacing"/>
        <w:rPr>
          <w:sz w:val="24"/>
          <w:szCs w:val="24"/>
        </w:rPr>
      </w:pPr>
      <w:r w:rsidRPr="00ED4317">
        <w:rPr>
          <w:sz w:val="24"/>
          <w:szCs w:val="24"/>
        </w:rPr>
        <w:t>CMD ['/usr/sbin/sshd', '-D']</w:t>
      </w:r>
    </w:p>
    <w:p w:rsidR="00ED4317" w:rsidRPr="00ED4317" w:rsidRDefault="00ED4317" w:rsidP="00ED4317">
      <w:pPr>
        <w:pStyle w:val="NoSpacing"/>
        <w:rPr>
          <w:sz w:val="24"/>
          <w:szCs w:val="24"/>
        </w:rPr>
      </w:pPr>
      <w:r w:rsidRPr="00ED4317">
        <w:rPr>
          <w:sz w:val="24"/>
          <w:szCs w:val="24"/>
        </w:rPr>
        <w:t>EXPOSE 22</w:t>
      </w:r>
    </w:p>
    <w:p w:rsidR="00ED4317" w:rsidRPr="00ED4317" w:rsidRDefault="00ED4317" w:rsidP="00ED4317">
      <w:pPr>
        <w:pStyle w:val="NoSpacing"/>
        <w:rPr>
          <w:sz w:val="24"/>
          <w:szCs w:val="24"/>
        </w:rPr>
      </w:pPr>
    </w:p>
    <w:p w:rsidR="00ED4317" w:rsidRPr="00ED4317" w:rsidRDefault="00ED4317" w:rsidP="00ED4317">
      <w:pPr>
        <w:pStyle w:val="NoSpacing"/>
        <w:rPr>
          <w:sz w:val="24"/>
          <w:szCs w:val="24"/>
        </w:rPr>
      </w:pPr>
      <w:r w:rsidRPr="00ED4317">
        <w:rPr>
          <w:sz w:val="24"/>
          <w:szCs w:val="24"/>
        </w:rPr>
        <w:t>---------------------------------------------------------------------------------------------</w:t>
      </w:r>
    </w:p>
    <w:p w:rsidR="00ED4317" w:rsidRDefault="00ED4317" w:rsidP="00ED4317">
      <w:pPr>
        <w:pStyle w:val="NoSpacing"/>
        <w:rPr>
          <w:sz w:val="24"/>
          <w:szCs w:val="24"/>
        </w:rPr>
      </w:pPr>
    </w:p>
    <w:p w:rsidR="00D57BF7" w:rsidRDefault="00D57BF7" w:rsidP="00ED4317">
      <w:pPr>
        <w:pStyle w:val="NoSpacing"/>
        <w:rPr>
          <w:sz w:val="24"/>
          <w:szCs w:val="24"/>
        </w:rPr>
      </w:pPr>
    </w:p>
    <w:p w:rsidR="00671FA0"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p>
    <w:p w:rsidR="00671FA0"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p>
    <w:p w:rsidR="00671FA0"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p>
    <w:p w:rsidR="00671FA0"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p>
    <w:p w:rsidR="00671FA0"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p>
    <w:p w:rsidR="00671FA0"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p>
    <w:p w:rsidR="00D57BF7"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r>
        <w:rPr>
          <w:rFonts w:ascii="Lucida Sans Unicode" w:hAnsi="Lucida Sans Unicode" w:cs="Lucida Sans Unicode"/>
          <w:spacing w:val="-5"/>
          <w:sz w:val="24"/>
          <w:szCs w:val="24"/>
        </w:rPr>
        <w:t>C</w:t>
      </w:r>
      <w:r w:rsidR="00D57BF7" w:rsidRPr="00D57BF7">
        <w:rPr>
          <w:rFonts w:ascii="Lucida Sans Unicode" w:hAnsi="Lucida Sans Unicode" w:cs="Lucida Sans Unicode"/>
          <w:spacing w:val="-5"/>
          <w:sz w:val="24"/>
          <w:szCs w:val="24"/>
        </w:rPr>
        <w:t>onfigure</w:t>
      </w:r>
      <w:r>
        <w:rPr>
          <w:rFonts w:ascii="Lucida Sans Unicode" w:hAnsi="Lucida Sans Unicode" w:cs="Lucida Sans Unicode"/>
          <w:spacing w:val="-5"/>
          <w:sz w:val="24"/>
          <w:szCs w:val="24"/>
        </w:rPr>
        <w:t xml:space="preserve"> apache using</w:t>
      </w:r>
      <w:r w:rsidR="00D57BF7" w:rsidRPr="00D57BF7">
        <w:rPr>
          <w:rFonts w:ascii="Lucida Sans Unicode" w:hAnsi="Lucida Sans Unicode" w:cs="Lucida Sans Unicode"/>
          <w:spacing w:val="-5"/>
          <w:sz w:val="24"/>
          <w:szCs w:val="24"/>
        </w:rPr>
        <w:t xml:space="preserve"> Jenkins:</w:t>
      </w:r>
    </w:p>
    <w:p w:rsidR="001760CB" w:rsidRPr="001760CB" w:rsidRDefault="001760CB" w:rsidP="001760CB">
      <w:pPr>
        <w:shd w:val="clear" w:color="auto" w:fill="FFFFFF"/>
        <w:spacing w:before="206" w:after="0" w:line="240" w:lineRule="auto"/>
        <w:rPr>
          <w:rFonts w:ascii="Georgia" w:eastAsia="Times New Roman" w:hAnsi="Georgia" w:cs="Times New Roman"/>
          <w:spacing w:val="-1"/>
          <w:sz w:val="24"/>
          <w:szCs w:val="24"/>
        </w:rPr>
      </w:pPr>
      <w:r w:rsidRPr="001760CB">
        <w:rPr>
          <w:rFonts w:ascii="Georgia" w:eastAsia="Times New Roman" w:hAnsi="Georgia" w:cs="Times New Roman"/>
          <w:spacing w:val="-1"/>
          <w:sz w:val="24"/>
          <w:szCs w:val="24"/>
        </w:rPr>
        <w:t>Our PHP code resides on a SCM (Source code Management) server, which is in this case is Github. Jenkins (CI server) will fetch the code from the github account automatically upon check-in. Jenkins will run the build and will deploy the code in the /var/www/html directory of the Apach2 web server. To accomplish this Jenkins instance has to connect to the Apache2 instance via SSH to trigger the deployment process.</w:t>
      </w:r>
    </w:p>
    <w:p w:rsidR="00671FA0" w:rsidRPr="00D57BF7" w:rsidRDefault="00671FA0" w:rsidP="00D57BF7">
      <w:pPr>
        <w:pStyle w:val="Heading2"/>
        <w:shd w:val="clear" w:color="auto" w:fill="FFFFFF"/>
        <w:spacing w:before="413" w:beforeAutospacing="0" w:after="0" w:afterAutospacing="0"/>
        <w:rPr>
          <w:rFonts w:ascii="Lucida Sans Unicode" w:hAnsi="Lucida Sans Unicode" w:cs="Lucida Sans Unicode"/>
          <w:spacing w:val="-5"/>
          <w:sz w:val="24"/>
          <w:szCs w:val="24"/>
        </w:rPr>
      </w:pPr>
      <w:r>
        <w:rPr>
          <w:noProof/>
        </w:rPr>
        <w:drawing>
          <wp:inline distT="0" distB="0" distL="0" distR="0">
            <wp:extent cx="4086225" cy="1537078"/>
            <wp:effectExtent l="0" t="0" r="0" b="6350"/>
            <wp:docPr id="16" name="Picture 16" descr="https://miro.medium.com/max/646/1*8IeSB0_e4ZQmXJMskHp9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646/1*8IeSB0_e4ZQmXJMskHp9C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537078"/>
                    </a:xfrm>
                    <a:prstGeom prst="rect">
                      <a:avLst/>
                    </a:prstGeom>
                    <a:noFill/>
                    <a:ln>
                      <a:noFill/>
                    </a:ln>
                  </pic:spPr>
                </pic:pic>
              </a:graphicData>
            </a:graphic>
          </wp:inline>
        </w:drawing>
      </w:r>
    </w:p>
    <w:p w:rsidR="00D57BF7" w:rsidRPr="00D57BF7" w:rsidRDefault="00D57BF7" w:rsidP="00D57BF7">
      <w:pPr>
        <w:pStyle w:val="fj"/>
        <w:shd w:val="clear" w:color="auto" w:fill="FFFFFF"/>
        <w:spacing w:before="206" w:beforeAutospacing="0" w:after="0" w:afterAutospacing="0"/>
        <w:rPr>
          <w:rFonts w:ascii="Georgia" w:hAnsi="Georgia"/>
          <w:spacing w:val="-1"/>
        </w:rPr>
      </w:pPr>
      <w:r w:rsidRPr="00D57BF7">
        <w:rPr>
          <w:rFonts w:ascii="Georgia" w:hAnsi="Georgia"/>
          <w:spacing w:val="-1"/>
        </w:rPr>
        <w:t>Step 1. Go to browser and start Jenkins server at default port 8080</w:t>
      </w:r>
    </w:p>
    <w:p w:rsidR="00D57BF7" w:rsidRPr="00D57BF7" w:rsidRDefault="00D57BF7" w:rsidP="00D57BF7">
      <w:pPr>
        <w:rPr>
          <w:rFonts w:ascii="Times New Roman" w:hAnsi="Times New Roman"/>
          <w:sz w:val="24"/>
          <w:szCs w:val="24"/>
        </w:rPr>
      </w:pPr>
    </w:p>
    <w:p w:rsidR="00D57BF7" w:rsidRPr="00D57BF7" w:rsidRDefault="00D57BF7" w:rsidP="00D57BF7">
      <w:pPr>
        <w:rPr>
          <w:sz w:val="24"/>
          <w:szCs w:val="24"/>
        </w:rPr>
      </w:pPr>
      <w:r w:rsidRPr="00D57BF7">
        <w:rPr>
          <w:noProof/>
          <w:sz w:val="24"/>
          <w:szCs w:val="24"/>
        </w:rPr>
        <w:drawing>
          <wp:inline distT="0" distB="0" distL="0" distR="0" wp14:anchorId="35AD6159" wp14:editId="577C6155">
            <wp:extent cx="4733925" cy="1514475"/>
            <wp:effectExtent l="0" t="0" r="9525" b="9525"/>
            <wp:docPr id="14" name="Picture 14" descr="https://miro.medium.com/max/942/1*3vByyITZuSlVPCjH9TZ-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42/1*3vByyITZuSlVPCjH9TZ-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514475"/>
                    </a:xfrm>
                    <a:prstGeom prst="rect">
                      <a:avLst/>
                    </a:prstGeom>
                    <a:noFill/>
                    <a:ln>
                      <a:noFill/>
                    </a:ln>
                  </pic:spPr>
                </pic:pic>
              </a:graphicData>
            </a:graphic>
          </wp:inline>
        </w:drawing>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 xml:space="preserve">Step 2. After login, Go to Manage Jenkins </w:t>
      </w:r>
      <w:r w:rsidRPr="00D57BF7">
        <w:rPr>
          <w:spacing w:val="-1"/>
        </w:rPr>
        <w:t>→</w:t>
      </w:r>
      <w:r w:rsidRPr="00D57BF7">
        <w:rPr>
          <w:rFonts w:ascii="Georgia" w:hAnsi="Georgia"/>
          <w:spacing w:val="-1"/>
        </w:rPr>
        <w:t xml:space="preserve"> Manage Plugins </w:t>
      </w:r>
      <w:r w:rsidRPr="00D57BF7">
        <w:rPr>
          <w:spacing w:val="-1"/>
        </w:rPr>
        <w:t>→</w:t>
      </w:r>
      <w:r w:rsidRPr="00D57BF7">
        <w:rPr>
          <w:rFonts w:ascii="Georgia" w:hAnsi="Georgia"/>
          <w:spacing w:val="-1"/>
        </w:rPr>
        <w:t xml:space="preserve"> Available </w:t>
      </w:r>
      <w:r w:rsidRPr="00D57BF7">
        <w:rPr>
          <w:spacing w:val="-1"/>
        </w:rPr>
        <w:t>→</w:t>
      </w:r>
      <w:r w:rsidRPr="00D57BF7">
        <w:rPr>
          <w:rFonts w:ascii="Georgia" w:hAnsi="Georgia"/>
          <w:spacing w:val="-1"/>
        </w:rPr>
        <w:t xml:space="preserve"> search for </w:t>
      </w:r>
      <w:r w:rsidRPr="00D57BF7">
        <w:rPr>
          <w:rFonts w:ascii="Georgia" w:hAnsi="Georgia" w:cs="Georgia"/>
          <w:spacing w:val="-1"/>
        </w:rPr>
        <w:t>“</w:t>
      </w:r>
      <w:r w:rsidRPr="00D57BF7">
        <w:rPr>
          <w:rFonts w:ascii="Georgia" w:hAnsi="Georgia"/>
          <w:spacing w:val="-1"/>
        </w:rPr>
        <w:t>Publish over SSH</w:t>
      </w:r>
      <w:r w:rsidRPr="00D57BF7">
        <w:rPr>
          <w:rFonts w:ascii="Georgia" w:hAnsi="Georgia" w:cs="Georgia"/>
          <w:spacing w:val="-1"/>
        </w:rPr>
        <w:t>”</w:t>
      </w:r>
      <w:r w:rsidRPr="00D57BF7">
        <w:rPr>
          <w:rFonts w:ascii="Georgia" w:hAnsi="Georgia"/>
          <w:spacing w:val="-1"/>
        </w:rPr>
        <w:t xml:space="preserve"> plugin </w:t>
      </w:r>
      <w:r w:rsidRPr="00D57BF7">
        <w:rPr>
          <w:spacing w:val="-1"/>
        </w:rPr>
        <w:t>→</w:t>
      </w:r>
      <w:r w:rsidRPr="00D57BF7">
        <w:rPr>
          <w:rFonts w:ascii="Georgia" w:hAnsi="Georgia"/>
          <w:spacing w:val="-1"/>
        </w:rPr>
        <w:t xml:space="preserve"> install without restart.</w:t>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 xml:space="preserve">Step 3. Go to Manage Jenkins </w:t>
      </w:r>
      <w:r w:rsidRPr="00D57BF7">
        <w:rPr>
          <w:spacing w:val="-1"/>
        </w:rPr>
        <w:t>→</w:t>
      </w:r>
      <w:r w:rsidRPr="00D57BF7">
        <w:rPr>
          <w:rFonts w:ascii="Georgia" w:hAnsi="Georgia"/>
          <w:spacing w:val="-1"/>
        </w:rPr>
        <w:t xml:space="preserve"> Configure System </w:t>
      </w:r>
      <w:r w:rsidRPr="00D57BF7">
        <w:rPr>
          <w:spacing w:val="-1"/>
        </w:rPr>
        <w:t>→</w:t>
      </w:r>
      <w:r w:rsidRPr="00D57BF7">
        <w:rPr>
          <w:rFonts w:ascii="Georgia" w:hAnsi="Georgia"/>
          <w:spacing w:val="-1"/>
        </w:rPr>
        <w:t xml:space="preserve"> Publish over SSH</w:t>
      </w:r>
    </w:p>
    <w:p w:rsidR="00D57BF7" w:rsidRPr="00D57BF7" w:rsidRDefault="00D57BF7" w:rsidP="00D57BF7">
      <w:pPr>
        <w:rPr>
          <w:rFonts w:ascii="Times New Roman" w:hAnsi="Times New Roman"/>
          <w:sz w:val="24"/>
          <w:szCs w:val="24"/>
        </w:rPr>
      </w:pPr>
    </w:p>
    <w:p w:rsidR="00D57BF7" w:rsidRPr="00D57BF7" w:rsidRDefault="00D57BF7" w:rsidP="00D57BF7">
      <w:pPr>
        <w:rPr>
          <w:sz w:val="24"/>
          <w:szCs w:val="24"/>
        </w:rPr>
      </w:pPr>
      <w:r w:rsidRPr="00D57BF7">
        <w:rPr>
          <w:noProof/>
          <w:sz w:val="24"/>
          <w:szCs w:val="24"/>
        </w:rPr>
        <w:lastRenderedPageBreak/>
        <w:drawing>
          <wp:inline distT="0" distB="0" distL="0" distR="0" wp14:anchorId="43103D6C" wp14:editId="61113751">
            <wp:extent cx="6608012" cy="1800225"/>
            <wp:effectExtent l="0" t="0" r="2540" b="0"/>
            <wp:docPr id="12" name="Picture 12" descr="https://miro.medium.com/max/1194/1*JLt9NLb4w5kCbRe2ibNt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194/1*JLt9NLb4w5kCbRe2ibNth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012" cy="1800225"/>
                    </a:xfrm>
                    <a:prstGeom prst="rect">
                      <a:avLst/>
                    </a:prstGeom>
                    <a:noFill/>
                    <a:ln>
                      <a:noFill/>
                    </a:ln>
                  </pic:spPr>
                </pic:pic>
              </a:graphicData>
            </a:graphic>
          </wp:inline>
        </w:drawing>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Either provide the path to the generated ssh key or paste it directly. It is important to paste everything including header and footer as shown in the above snip from my lab experiment.</w:t>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If wondering how to generate a SSH key to establish connection between two servers, click </w:t>
      </w:r>
      <w:hyperlink r:id="rId13" w:tgtFrame="_blank" w:history="1">
        <w:r w:rsidRPr="00D57BF7">
          <w:rPr>
            <w:rStyle w:val="Strong"/>
            <w:rFonts w:ascii="Georgia" w:hAnsi="Georgia"/>
            <w:color w:val="0000FF"/>
            <w:spacing w:val="-1"/>
          </w:rPr>
          <w:t>here</w:t>
        </w:r>
      </w:hyperlink>
      <w:r w:rsidRPr="00D57BF7">
        <w:rPr>
          <w:rFonts w:ascii="Georgia" w:hAnsi="Georgia"/>
          <w:spacing w:val="-1"/>
        </w:rPr>
        <w:t> to get more details and steps.</w:t>
      </w:r>
    </w:p>
    <w:p w:rsid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Then click on ADD button in order to add a server to SSH with/ con</w:t>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noProof/>
        </w:rPr>
        <w:drawing>
          <wp:inline distT="0" distB="0" distL="0" distR="0" wp14:anchorId="7B9D1BD4" wp14:editId="55419784">
            <wp:extent cx="6229350" cy="1790700"/>
            <wp:effectExtent l="0" t="0" r="0" b="0"/>
            <wp:docPr id="10" name="Picture 10" descr="https://miro.medium.com/max/1389/1*w-zqEhTCXMpOgyln6m3V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1389/1*w-zqEhTCXMpOgyln6m3V8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1790700"/>
                    </a:xfrm>
                    <a:prstGeom prst="rect">
                      <a:avLst/>
                    </a:prstGeom>
                    <a:noFill/>
                    <a:ln>
                      <a:noFill/>
                    </a:ln>
                  </pic:spPr>
                </pic:pic>
              </a:graphicData>
            </a:graphic>
          </wp:inline>
        </w:drawing>
      </w:r>
      <w:r w:rsidRPr="00D57BF7">
        <w:rPr>
          <w:rFonts w:ascii="Georgia" w:hAnsi="Georgia"/>
          <w:spacing w:val="-1"/>
        </w:rPr>
        <w:t>nect with.</w:t>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Fill in the details, like;</w:t>
      </w:r>
    </w:p>
    <w:p w:rsidR="00D57BF7" w:rsidRPr="00D57BF7" w:rsidRDefault="00D57BF7" w:rsidP="00D57BF7">
      <w:pPr>
        <w:numPr>
          <w:ilvl w:val="0"/>
          <w:numId w:val="2"/>
        </w:numPr>
        <w:shd w:val="clear" w:color="auto" w:fill="FFFFFF"/>
        <w:spacing w:before="480" w:after="0" w:line="240" w:lineRule="auto"/>
        <w:ind w:left="450"/>
        <w:rPr>
          <w:rFonts w:ascii="Georgia" w:hAnsi="Georgia" w:cs="Segoe UI"/>
          <w:spacing w:val="-1"/>
          <w:sz w:val="24"/>
          <w:szCs w:val="24"/>
        </w:rPr>
      </w:pPr>
      <w:r w:rsidRPr="00D57BF7">
        <w:rPr>
          <w:rFonts w:ascii="Georgia" w:hAnsi="Georgia" w:cs="Segoe UI"/>
          <w:spacing w:val="-1"/>
          <w:sz w:val="24"/>
          <w:szCs w:val="24"/>
        </w:rPr>
        <w:t>Name: Provide any logical name which can be used later on to configure job.</w:t>
      </w:r>
    </w:p>
    <w:p w:rsidR="00D57BF7" w:rsidRPr="00D57BF7" w:rsidRDefault="00D57BF7" w:rsidP="00D57BF7">
      <w:pPr>
        <w:numPr>
          <w:ilvl w:val="0"/>
          <w:numId w:val="2"/>
        </w:numPr>
        <w:shd w:val="clear" w:color="auto" w:fill="FFFFFF"/>
        <w:spacing w:before="252" w:after="0" w:line="240" w:lineRule="auto"/>
        <w:ind w:left="450"/>
        <w:rPr>
          <w:rFonts w:ascii="Georgia" w:hAnsi="Georgia" w:cs="Segoe UI"/>
          <w:spacing w:val="-1"/>
          <w:sz w:val="24"/>
          <w:szCs w:val="24"/>
        </w:rPr>
      </w:pPr>
      <w:r w:rsidRPr="00D57BF7">
        <w:rPr>
          <w:rFonts w:ascii="Georgia" w:hAnsi="Georgia" w:cs="Segoe UI"/>
          <w:spacing w:val="-1"/>
          <w:sz w:val="24"/>
          <w:szCs w:val="24"/>
        </w:rPr>
        <w:t>Hostname: ip address of the server to connect to (in this case it is the instance second hosting Apache2)</w:t>
      </w:r>
    </w:p>
    <w:p w:rsidR="00D57BF7" w:rsidRPr="00D57BF7" w:rsidRDefault="00D57BF7" w:rsidP="00D57BF7">
      <w:pPr>
        <w:numPr>
          <w:ilvl w:val="0"/>
          <w:numId w:val="2"/>
        </w:numPr>
        <w:shd w:val="clear" w:color="auto" w:fill="FFFFFF"/>
        <w:spacing w:before="252" w:after="0" w:line="240" w:lineRule="auto"/>
        <w:ind w:left="450"/>
        <w:rPr>
          <w:rFonts w:ascii="Georgia" w:hAnsi="Georgia" w:cs="Segoe UI"/>
          <w:spacing w:val="-1"/>
          <w:sz w:val="24"/>
          <w:szCs w:val="24"/>
        </w:rPr>
      </w:pPr>
      <w:r w:rsidRPr="00D57BF7">
        <w:rPr>
          <w:rFonts w:ascii="Georgia" w:hAnsi="Georgia" w:cs="Segoe UI"/>
          <w:spacing w:val="-1"/>
          <w:sz w:val="24"/>
          <w:szCs w:val="24"/>
        </w:rPr>
        <w:t>Username: name of the user to login to (in this case it is ubuntu)</w:t>
      </w:r>
    </w:p>
    <w:p w:rsidR="00D57BF7" w:rsidRPr="00D57BF7" w:rsidRDefault="00D57BF7" w:rsidP="00D57BF7">
      <w:pPr>
        <w:numPr>
          <w:ilvl w:val="0"/>
          <w:numId w:val="2"/>
        </w:numPr>
        <w:shd w:val="clear" w:color="auto" w:fill="FFFFFF"/>
        <w:spacing w:before="252" w:after="0" w:line="240" w:lineRule="auto"/>
        <w:ind w:left="450"/>
        <w:rPr>
          <w:rFonts w:ascii="Georgia" w:hAnsi="Georgia" w:cs="Segoe UI"/>
          <w:spacing w:val="-1"/>
          <w:sz w:val="24"/>
          <w:szCs w:val="24"/>
        </w:rPr>
      </w:pPr>
      <w:r w:rsidRPr="00D57BF7">
        <w:rPr>
          <w:rFonts w:ascii="Georgia" w:hAnsi="Georgia" w:cs="Segoe UI"/>
          <w:spacing w:val="-1"/>
          <w:sz w:val="24"/>
          <w:szCs w:val="24"/>
        </w:rPr>
        <w:lastRenderedPageBreak/>
        <w:t>Remote Directory: path of any directory you want to deploy to (or can be leaved blank for later configuration within the job)</w:t>
      </w:r>
    </w:p>
    <w:p w:rsidR="00D57BF7" w:rsidRP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Step 4. Click ‘Test Configuration’ to confirm the connection and ‘Save’ at the bottom of the page.</w:t>
      </w:r>
    </w:p>
    <w:p w:rsidR="00D57BF7" w:rsidRDefault="00D57BF7" w:rsidP="00D57BF7">
      <w:pPr>
        <w:pStyle w:val="fj"/>
        <w:shd w:val="clear" w:color="auto" w:fill="FFFFFF"/>
        <w:spacing w:before="480" w:beforeAutospacing="0" w:after="0" w:afterAutospacing="0"/>
        <w:rPr>
          <w:rFonts w:ascii="Georgia" w:hAnsi="Georgia"/>
          <w:spacing w:val="-1"/>
        </w:rPr>
      </w:pPr>
      <w:r w:rsidRPr="00D57BF7">
        <w:rPr>
          <w:rFonts w:ascii="Georgia" w:hAnsi="Georgia"/>
          <w:spacing w:val="-1"/>
        </w:rPr>
        <w:t>Note: Both servers must be up and running to test the configuration.</w:t>
      </w:r>
    </w:p>
    <w:p w:rsidR="00D57BF7" w:rsidRPr="00D57BF7" w:rsidRDefault="00D57BF7" w:rsidP="00D57BF7">
      <w:pPr>
        <w:pStyle w:val="fj"/>
        <w:shd w:val="clear" w:color="auto" w:fill="FFFFFF"/>
        <w:spacing w:before="480" w:beforeAutospacing="0" w:after="0" w:afterAutospacing="0"/>
        <w:rPr>
          <w:rFonts w:ascii="Lucida Sans Unicode" w:hAnsi="Lucida Sans Unicode" w:cs="Lucida Sans Unicode"/>
          <w:b/>
          <w:bCs/>
          <w:spacing w:val="-5"/>
        </w:rPr>
      </w:pPr>
      <w:r w:rsidRPr="00D57BF7">
        <w:rPr>
          <w:rFonts w:ascii="Lucida Sans Unicode" w:hAnsi="Lucida Sans Unicode" w:cs="Lucida Sans Unicode"/>
          <w:b/>
          <w:bCs/>
          <w:spacing w:val="-5"/>
        </w:rPr>
        <w:t>Create a Jenkins Job:</w:t>
      </w:r>
    </w:p>
    <w:p w:rsidR="00D57BF7" w:rsidRPr="00D57BF7" w:rsidRDefault="00D57BF7" w:rsidP="00D57BF7">
      <w:pPr>
        <w:shd w:val="clear" w:color="auto" w:fill="FFFFFF"/>
        <w:spacing w:before="206"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 xml:space="preserve">Step 1. Go to Jenkins Dashboard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Click on </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New Item</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 xml:space="preserve">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Provide name of the project (e.g. CI-CD-PHP)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choose </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Freestyle Job</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 xml:space="preserve">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Click </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OK’.</w:t>
      </w:r>
    </w:p>
    <w:p w:rsidR="00D57BF7" w:rsidRPr="00D57BF7" w:rsidRDefault="00D57BF7" w:rsidP="00D57BF7">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In the configuration window of the job:</w:t>
      </w:r>
    </w:p>
    <w:p w:rsidR="00D57BF7" w:rsidRPr="00D57BF7" w:rsidRDefault="00D57BF7" w:rsidP="00D57BF7">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Step 2. Provide the Git URL from where code has to be pulled from.</w:t>
      </w:r>
    </w:p>
    <w:p w:rsidR="00D57BF7" w:rsidRPr="00D57BF7" w:rsidRDefault="00D57BF7" w:rsidP="00D57BF7">
      <w:pPr>
        <w:spacing w:after="0" w:line="240" w:lineRule="auto"/>
        <w:rPr>
          <w:rFonts w:ascii="Times New Roman" w:eastAsia="Times New Roman" w:hAnsi="Times New Roman" w:cs="Times New Roman"/>
          <w:sz w:val="24"/>
          <w:szCs w:val="24"/>
        </w:rPr>
      </w:pPr>
    </w:p>
    <w:p w:rsidR="00D57BF7" w:rsidRPr="00D57BF7" w:rsidRDefault="00D57BF7" w:rsidP="00D57BF7">
      <w:pPr>
        <w:spacing w:after="100" w:line="240" w:lineRule="auto"/>
        <w:rPr>
          <w:rFonts w:ascii="Times New Roman" w:eastAsia="Times New Roman" w:hAnsi="Times New Roman" w:cs="Times New Roman"/>
          <w:sz w:val="24"/>
          <w:szCs w:val="24"/>
        </w:rPr>
      </w:pPr>
      <w:r w:rsidRPr="00D57BF7">
        <w:rPr>
          <w:rFonts w:ascii="Times New Roman" w:eastAsia="Times New Roman" w:hAnsi="Times New Roman" w:cs="Times New Roman"/>
          <w:noProof/>
          <w:sz w:val="24"/>
          <w:szCs w:val="24"/>
        </w:rPr>
        <w:drawing>
          <wp:inline distT="0" distB="0" distL="0" distR="0" wp14:anchorId="2C11B730" wp14:editId="3EAD7305">
            <wp:extent cx="6715125" cy="1581150"/>
            <wp:effectExtent l="0" t="0" r="9525" b="0"/>
            <wp:docPr id="8" name="Picture 8" descr="https://miro.medium.com/max/1178/1*-KsiW-hSaewTAKIsB2XZ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178/1*-KsiW-hSaewTAKIsB2XZy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5125" cy="1581150"/>
                    </a:xfrm>
                    <a:prstGeom prst="rect">
                      <a:avLst/>
                    </a:prstGeom>
                    <a:noFill/>
                    <a:ln>
                      <a:noFill/>
                    </a:ln>
                  </pic:spPr>
                </pic:pic>
              </a:graphicData>
            </a:graphic>
          </wp:inline>
        </w:drawing>
      </w:r>
    </w:p>
    <w:p w:rsidR="00D57BF7" w:rsidRPr="00D57BF7" w:rsidRDefault="00D57BF7" w:rsidP="00D57BF7">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Step 3. In the Build Environment section choose:</w:t>
      </w:r>
    </w:p>
    <w:p w:rsidR="00D57BF7" w:rsidRPr="00D57BF7" w:rsidRDefault="00D57BF7" w:rsidP="00D57BF7">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a). Delete workspace before build starts.</w:t>
      </w:r>
    </w:p>
    <w:p w:rsidR="00D57BF7" w:rsidRPr="00D57BF7" w:rsidRDefault="00D57BF7" w:rsidP="00D57BF7">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b). Send files or execute commands over SSH after the build runs</w:t>
      </w:r>
    </w:p>
    <w:p w:rsidR="00D57BF7" w:rsidRPr="00D57BF7" w:rsidRDefault="00D57BF7" w:rsidP="00D57BF7">
      <w:pPr>
        <w:spacing w:after="0" w:line="240" w:lineRule="auto"/>
        <w:rPr>
          <w:rFonts w:ascii="Times New Roman" w:eastAsia="Times New Roman" w:hAnsi="Times New Roman" w:cs="Times New Roman"/>
          <w:sz w:val="24"/>
          <w:szCs w:val="24"/>
        </w:rPr>
      </w:pPr>
    </w:p>
    <w:p w:rsidR="00D57BF7" w:rsidRPr="00D57BF7" w:rsidRDefault="00D57BF7" w:rsidP="00D57BF7">
      <w:pPr>
        <w:spacing w:after="100" w:line="240" w:lineRule="auto"/>
        <w:rPr>
          <w:rFonts w:ascii="Times New Roman" w:eastAsia="Times New Roman" w:hAnsi="Times New Roman" w:cs="Times New Roman"/>
          <w:sz w:val="24"/>
          <w:szCs w:val="24"/>
        </w:rPr>
      </w:pPr>
      <w:r w:rsidRPr="00D57BF7">
        <w:rPr>
          <w:rFonts w:ascii="Times New Roman" w:eastAsia="Times New Roman" w:hAnsi="Times New Roman" w:cs="Times New Roman"/>
          <w:noProof/>
          <w:sz w:val="24"/>
          <w:szCs w:val="24"/>
        </w:rPr>
        <w:lastRenderedPageBreak/>
        <w:drawing>
          <wp:inline distT="0" distB="0" distL="0" distR="0" wp14:anchorId="5160CEE0" wp14:editId="09ED49D6">
            <wp:extent cx="6067425" cy="2628900"/>
            <wp:effectExtent l="0" t="0" r="9525" b="0"/>
            <wp:docPr id="6" name="Picture 6" descr="https://miro.medium.com/max/1174/1*PLCFenhXPqo6RpI5HGMZ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174/1*PLCFenhXPqo6RpI5HGMZ_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425" cy="2628900"/>
                    </a:xfrm>
                    <a:prstGeom prst="rect">
                      <a:avLst/>
                    </a:prstGeom>
                    <a:noFill/>
                    <a:ln>
                      <a:noFill/>
                    </a:ln>
                  </pic:spPr>
                </pic:pic>
              </a:graphicData>
            </a:graphic>
          </wp:inline>
        </w:drawing>
      </w:r>
    </w:p>
    <w:p w:rsidR="00D57BF7" w:rsidRPr="00D57BF7" w:rsidRDefault="00D57BF7" w:rsidP="00D57BF7">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Provide the Name of the server, source files and remote directory.</w:t>
      </w:r>
    </w:p>
    <w:p w:rsidR="00ED4317" w:rsidRDefault="00ED4317" w:rsidP="00ED4317">
      <w:pPr>
        <w:pStyle w:val="NoSpacing"/>
        <w:rPr>
          <w:sz w:val="24"/>
          <w:szCs w:val="24"/>
        </w:rPr>
      </w:pPr>
    </w:p>
    <w:p w:rsidR="00671FA0" w:rsidRDefault="00671FA0" w:rsidP="00ED4317">
      <w:pPr>
        <w:pStyle w:val="NoSpacing"/>
        <w:rPr>
          <w:sz w:val="24"/>
          <w:szCs w:val="24"/>
        </w:rPr>
      </w:pPr>
    </w:p>
    <w:p w:rsidR="00671FA0" w:rsidRDefault="00671FA0" w:rsidP="00ED4317">
      <w:pPr>
        <w:pStyle w:val="NoSpacing"/>
        <w:rPr>
          <w:sz w:val="24"/>
          <w:szCs w:val="24"/>
        </w:rPr>
      </w:pPr>
    </w:p>
    <w:p w:rsidR="00671FA0" w:rsidRPr="00ED4317" w:rsidRDefault="00671FA0" w:rsidP="00ED4317">
      <w:pPr>
        <w:pStyle w:val="NoSpacing"/>
        <w:rPr>
          <w:sz w:val="24"/>
          <w:szCs w:val="24"/>
        </w:rPr>
      </w:pPr>
    </w:p>
    <w:sectPr w:rsidR="00671FA0" w:rsidRPr="00ED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B313C"/>
    <w:multiLevelType w:val="multilevel"/>
    <w:tmpl w:val="256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435F0"/>
    <w:multiLevelType w:val="multilevel"/>
    <w:tmpl w:val="FD3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28"/>
    <w:rsid w:val="001760CB"/>
    <w:rsid w:val="00671FA0"/>
    <w:rsid w:val="007173E6"/>
    <w:rsid w:val="00812C5B"/>
    <w:rsid w:val="008512A3"/>
    <w:rsid w:val="00865DB0"/>
    <w:rsid w:val="00923B28"/>
    <w:rsid w:val="00C658AA"/>
    <w:rsid w:val="00C76C36"/>
    <w:rsid w:val="00D57BF7"/>
    <w:rsid w:val="00E15B78"/>
    <w:rsid w:val="00EB786E"/>
    <w:rsid w:val="00ED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7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B28"/>
    <w:pPr>
      <w:spacing w:after="0" w:line="240" w:lineRule="auto"/>
    </w:pPr>
  </w:style>
  <w:style w:type="character" w:styleId="Hyperlink">
    <w:name w:val="Hyperlink"/>
    <w:basedOn w:val="DefaultParagraphFont"/>
    <w:uiPriority w:val="99"/>
    <w:unhideWhenUsed/>
    <w:rsid w:val="00923B28"/>
    <w:rPr>
      <w:color w:val="0000FF" w:themeColor="hyperlink"/>
      <w:u w:val="single"/>
    </w:rPr>
  </w:style>
  <w:style w:type="paragraph" w:styleId="BalloonText">
    <w:name w:val="Balloon Text"/>
    <w:basedOn w:val="Normal"/>
    <w:link w:val="BalloonTextChar"/>
    <w:uiPriority w:val="99"/>
    <w:semiHidden/>
    <w:unhideWhenUsed/>
    <w:rsid w:val="00923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28"/>
    <w:rPr>
      <w:rFonts w:ascii="Tahoma" w:hAnsi="Tahoma" w:cs="Tahoma"/>
      <w:sz w:val="16"/>
      <w:szCs w:val="16"/>
    </w:rPr>
  </w:style>
  <w:style w:type="paragraph" w:styleId="NormalWeb">
    <w:name w:val="Normal (Web)"/>
    <w:basedOn w:val="Normal"/>
    <w:uiPriority w:val="99"/>
    <w:semiHidden/>
    <w:unhideWhenUsed/>
    <w:rsid w:val="00923B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j">
    <w:name w:val="fj"/>
    <w:basedOn w:val="Normal"/>
    <w:rsid w:val="00D57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BF7"/>
    <w:rPr>
      <w:rFonts w:ascii="Times New Roman" w:eastAsia="Times New Roman" w:hAnsi="Times New Roman" w:cs="Times New Roman"/>
      <w:b/>
      <w:bCs/>
      <w:sz w:val="36"/>
      <w:szCs w:val="36"/>
    </w:rPr>
  </w:style>
  <w:style w:type="character" w:styleId="Strong">
    <w:name w:val="Strong"/>
    <w:basedOn w:val="DefaultParagraphFont"/>
    <w:uiPriority w:val="22"/>
    <w:qFormat/>
    <w:rsid w:val="00D57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7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B28"/>
    <w:pPr>
      <w:spacing w:after="0" w:line="240" w:lineRule="auto"/>
    </w:pPr>
  </w:style>
  <w:style w:type="character" w:styleId="Hyperlink">
    <w:name w:val="Hyperlink"/>
    <w:basedOn w:val="DefaultParagraphFont"/>
    <w:uiPriority w:val="99"/>
    <w:unhideWhenUsed/>
    <w:rsid w:val="00923B28"/>
    <w:rPr>
      <w:color w:val="0000FF" w:themeColor="hyperlink"/>
      <w:u w:val="single"/>
    </w:rPr>
  </w:style>
  <w:style w:type="paragraph" w:styleId="BalloonText">
    <w:name w:val="Balloon Text"/>
    <w:basedOn w:val="Normal"/>
    <w:link w:val="BalloonTextChar"/>
    <w:uiPriority w:val="99"/>
    <w:semiHidden/>
    <w:unhideWhenUsed/>
    <w:rsid w:val="00923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28"/>
    <w:rPr>
      <w:rFonts w:ascii="Tahoma" w:hAnsi="Tahoma" w:cs="Tahoma"/>
      <w:sz w:val="16"/>
      <w:szCs w:val="16"/>
    </w:rPr>
  </w:style>
  <w:style w:type="paragraph" w:styleId="NormalWeb">
    <w:name w:val="Normal (Web)"/>
    <w:basedOn w:val="Normal"/>
    <w:uiPriority w:val="99"/>
    <w:semiHidden/>
    <w:unhideWhenUsed/>
    <w:rsid w:val="00923B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j">
    <w:name w:val="fj"/>
    <w:basedOn w:val="Normal"/>
    <w:rsid w:val="00D57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BF7"/>
    <w:rPr>
      <w:rFonts w:ascii="Times New Roman" w:eastAsia="Times New Roman" w:hAnsi="Times New Roman" w:cs="Times New Roman"/>
      <w:b/>
      <w:bCs/>
      <w:sz w:val="36"/>
      <w:szCs w:val="36"/>
    </w:rPr>
  </w:style>
  <w:style w:type="character" w:styleId="Strong">
    <w:name w:val="Strong"/>
    <w:basedOn w:val="DefaultParagraphFont"/>
    <w:uiPriority w:val="22"/>
    <w:qFormat/>
    <w:rsid w:val="00D57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6135">
      <w:bodyDiv w:val="1"/>
      <w:marLeft w:val="0"/>
      <w:marRight w:val="0"/>
      <w:marTop w:val="0"/>
      <w:marBottom w:val="0"/>
      <w:divBdr>
        <w:top w:val="none" w:sz="0" w:space="0" w:color="auto"/>
        <w:left w:val="none" w:sz="0" w:space="0" w:color="auto"/>
        <w:bottom w:val="none" w:sz="0" w:space="0" w:color="auto"/>
        <w:right w:val="none" w:sz="0" w:space="0" w:color="auto"/>
      </w:divBdr>
    </w:div>
    <w:div w:id="256713331">
      <w:bodyDiv w:val="1"/>
      <w:marLeft w:val="0"/>
      <w:marRight w:val="0"/>
      <w:marTop w:val="0"/>
      <w:marBottom w:val="0"/>
      <w:divBdr>
        <w:top w:val="none" w:sz="0" w:space="0" w:color="auto"/>
        <w:left w:val="none" w:sz="0" w:space="0" w:color="auto"/>
        <w:bottom w:val="none" w:sz="0" w:space="0" w:color="auto"/>
        <w:right w:val="none" w:sz="0" w:space="0" w:color="auto"/>
      </w:divBdr>
    </w:div>
    <w:div w:id="376664542">
      <w:bodyDiv w:val="1"/>
      <w:marLeft w:val="0"/>
      <w:marRight w:val="0"/>
      <w:marTop w:val="0"/>
      <w:marBottom w:val="0"/>
      <w:divBdr>
        <w:top w:val="none" w:sz="0" w:space="0" w:color="auto"/>
        <w:left w:val="none" w:sz="0" w:space="0" w:color="auto"/>
        <w:bottom w:val="none" w:sz="0" w:space="0" w:color="auto"/>
        <w:right w:val="none" w:sz="0" w:space="0" w:color="auto"/>
      </w:divBdr>
    </w:div>
    <w:div w:id="392050314">
      <w:bodyDiv w:val="1"/>
      <w:marLeft w:val="0"/>
      <w:marRight w:val="0"/>
      <w:marTop w:val="0"/>
      <w:marBottom w:val="0"/>
      <w:divBdr>
        <w:top w:val="none" w:sz="0" w:space="0" w:color="auto"/>
        <w:left w:val="none" w:sz="0" w:space="0" w:color="auto"/>
        <w:bottom w:val="none" w:sz="0" w:space="0" w:color="auto"/>
        <w:right w:val="none" w:sz="0" w:space="0" w:color="auto"/>
      </w:divBdr>
    </w:div>
    <w:div w:id="456263938">
      <w:bodyDiv w:val="1"/>
      <w:marLeft w:val="0"/>
      <w:marRight w:val="0"/>
      <w:marTop w:val="0"/>
      <w:marBottom w:val="0"/>
      <w:divBdr>
        <w:top w:val="none" w:sz="0" w:space="0" w:color="auto"/>
        <w:left w:val="none" w:sz="0" w:space="0" w:color="auto"/>
        <w:bottom w:val="none" w:sz="0" w:space="0" w:color="auto"/>
        <w:right w:val="none" w:sz="0" w:space="0" w:color="auto"/>
      </w:divBdr>
      <w:divsChild>
        <w:div w:id="404180874">
          <w:marLeft w:val="0"/>
          <w:marRight w:val="0"/>
          <w:marTop w:val="0"/>
          <w:marBottom w:val="0"/>
          <w:divBdr>
            <w:top w:val="none" w:sz="0" w:space="0" w:color="auto"/>
            <w:left w:val="none" w:sz="0" w:space="0" w:color="auto"/>
            <w:bottom w:val="none" w:sz="0" w:space="0" w:color="auto"/>
            <w:right w:val="none" w:sz="0" w:space="0" w:color="auto"/>
          </w:divBdr>
          <w:divsChild>
            <w:div w:id="960693916">
              <w:marLeft w:val="0"/>
              <w:marRight w:val="0"/>
              <w:marTop w:val="0"/>
              <w:marBottom w:val="0"/>
              <w:divBdr>
                <w:top w:val="none" w:sz="0" w:space="0" w:color="auto"/>
                <w:left w:val="none" w:sz="0" w:space="0" w:color="auto"/>
                <w:bottom w:val="none" w:sz="0" w:space="0" w:color="auto"/>
                <w:right w:val="none" w:sz="0" w:space="0" w:color="auto"/>
              </w:divBdr>
              <w:divsChild>
                <w:div w:id="1804080601">
                  <w:marLeft w:val="0"/>
                  <w:marRight w:val="0"/>
                  <w:marTop w:val="100"/>
                  <w:marBottom w:val="100"/>
                  <w:divBdr>
                    <w:top w:val="none" w:sz="0" w:space="0" w:color="auto"/>
                    <w:left w:val="none" w:sz="0" w:space="0" w:color="auto"/>
                    <w:bottom w:val="none" w:sz="0" w:space="0" w:color="auto"/>
                    <w:right w:val="none" w:sz="0" w:space="0" w:color="auto"/>
                  </w:divBdr>
                  <w:divsChild>
                    <w:div w:id="1084761584">
                      <w:marLeft w:val="0"/>
                      <w:marRight w:val="0"/>
                      <w:marTop w:val="0"/>
                      <w:marBottom w:val="0"/>
                      <w:divBdr>
                        <w:top w:val="none" w:sz="0" w:space="0" w:color="auto"/>
                        <w:left w:val="none" w:sz="0" w:space="0" w:color="auto"/>
                        <w:bottom w:val="none" w:sz="0" w:space="0" w:color="auto"/>
                        <w:right w:val="none" w:sz="0" w:space="0" w:color="auto"/>
                      </w:divBdr>
                      <w:divsChild>
                        <w:div w:id="9587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47214">
          <w:marLeft w:val="0"/>
          <w:marRight w:val="0"/>
          <w:marTop w:val="0"/>
          <w:marBottom w:val="0"/>
          <w:divBdr>
            <w:top w:val="none" w:sz="0" w:space="0" w:color="auto"/>
            <w:left w:val="none" w:sz="0" w:space="0" w:color="auto"/>
            <w:bottom w:val="none" w:sz="0" w:space="0" w:color="auto"/>
            <w:right w:val="none" w:sz="0" w:space="0" w:color="auto"/>
          </w:divBdr>
          <w:divsChild>
            <w:div w:id="821166312">
              <w:marLeft w:val="0"/>
              <w:marRight w:val="0"/>
              <w:marTop w:val="0"/>
              <w:marBottom w:val="0"/>
              <w:divBdr>
                <w:top w:val="none" w:sz="0" w:space="0" w:color="auto"/>
                <w:left w:val="none" w:sz="0" w:space="0" w:color="auto"/>
                <w:bottom w:val="none" w:sz="0" w:space="0" w:color="auto"/>
                <w:right w:val="none" w:sz="0" w:space="0" w:color="auto"/>
              </w:divBdr>
              <w:divsChild>
                <w:div w:id="1946109524">
                  <w:marLeft w:val="0"/>
                  <w:marRight w:val="0"/>
                  <w:marTop w:val="100"/>
                  <w:marBottom w:val="100"/>
                  <w:divBdr>
                    <w:top w:val="none" w:sz="0" w:space="0" w:color="auto"/>
                    <w:left w:val="none" w:sz="0" w:space="0" w:color="auto"/>
                    <w:bottom w:val="none" w:sz="0" w:space="0" w:color="auto"/>
                    <w:right w:val="none" w:sz="0" w:space="0" w:color="auto"/>
                  </w:divBdr>
                  <w:divsChild>
                    <w:div w:id="587887540">
                      <w:marLeft w:val="0"/>
                      <w:marRight w:val="0"/>
                      <w:marTop w:val="0"/>
                      <w:marBottom w:val="0"/>
                      <w:divBdr>
                        <w:top w:val="none" w:sz="0" w:space="0" w:color="auto"/>
                        <w:left w:val="none" w:sz="0" w:space="0" w:color="auto"/>
                        <w:bottom w:val="none" w:sz="0" w:space="0" w:color="auto"/>
                        <w:right w:val="none" w:sz="0" w:space="0" w:color="auto"/>
                      </w:divBdr>
                      <w:divsChild>
                        <w:div w:id="2898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8922">
      <w:bodyDiv w:val="1"/>
      <w:marLeft w:val="0"/>
      <w:marRight w:val="0"/>
      <w:marTop w:val="0"/>
      <w:marBottom w:val="0"/>
      <w:divBdr>
        <w:top w:val="none" w:sz="0" w:space="0" w:color="auto"/>
        <w:left w:val="none" w:sz="0" w:space="0" w:color="auto"/>
        <w:bottom w:val="none" w:sz="0" w:space="0" w:color="auto"/>
        <w:right w:val="none" w:sz="0" w:space="0" w:color="auto"/>
      </w:divBdr>
    </w:div>
    <w:div w:id="734930601">
      <w:bodyDiv w:val="1"/>
      <w:marLeft w:val="0"/>
      <w:marRight w:val="0"/>
      <w:marTop w:val="0"/>
      <w:marBottom w:val="0"/>
      <w:divBdr>
        <w:top w:val="none" w:sz="0" w:space="0" w:color="auto"/>
        <w:left w:val="none" w:sz="0" w:space="0" w:color="auto"/>
        <w:bottom w:val="none" w:sz="0" w:space="0" w:color="auto"/>
        <w:right w:val="none" w:sz="0" w:space="0" w:color="auto"/>
      </w:divBdr>
    </w:div>
    <w:div w:id="985159575">
      <w:bodyDiv w:val="1"/>
      <w:marLeft w:val="0"/>
      <w:marRight w:val="0"/>
      <w:marTop w:val="0"/>
      <w:marBottom w:val="0"/>
      <w:divBdr>
        <w:top w:val="none" w:sz="0" w:space="0" w:color="auto"/>
        <w:left w:val="none" w:sz="0" w:space="0" w:color="auto"/>
        <w:bottom w:val="none" w:sz="0" w:space="0" w:color="auto"/>
        <w:right w:val="none" w:sz="0" w:space="0" w:color="auto"/>
      </w:divBdr>
      <w:divsChild>
        <w:div w:id="730881959">
          <w:marLeft w:val="0"/>
          <w:marRight w:val="0"/>
          <w:marTop w:val="0"/>
          <w:marBottom w:val="0"/>
          <w:divBdr>
            <w:top w:val="none" w:sz="0" w:space="0" w:color="auto"/>
            <w:left w:val="none" w:sz="0" w:space="0" w:color="auto"/>
            <w:bottom w:val="none" w:sz="0" w:space="0" w:color="auto"/>
            <w:right w:val="none" w:sz="0" w:space="0" w:color="auto"/>
          </w:divBdr>
          <w:divsChild>
            <w:div w:id="1240561283">
              <w:marLeft w:val="0"/>
              <w:marRight w:val="0"/>
              <w:marTop w:val="100"/>
              <w:marBottom w:val="100"/>
              <w:divBdr>
                <w:top w:val="none" w:sz="0" w:space="0" w:color="auto"/>
                <w:left w:val="none" w:sz="0" w:space="0" w:color="auto"/>
                <w:bottom w:val="none" w:sz="0" w:space="0" w:color="auto"/>
                <w:right w:val="none" w:sz="0" w:space="0" w:color="auto"/>
              </w:divBdr>
              <w:divsChild>
                <w:div w:id="1279800329">
                  <w:marLeft w:val="0"/>
                  <w:marRight w:val="0"/>
                  <w:marTop w:val="0"/>
                  <w:marBottom w:val="0"/>
                  <w:divBdr>
                    <w:top w:val="none" w:sz="0" w:space="0" w:color="auto"/>
                    <w:left w:val="none" w:sz="0" w:space="0" w:color="auto"/>
                    <w:bottom w:val="none" w:sz="0" w:space="0" w:color="auto"/>
                    <w:right w:val="none" w:sz="0" w:space="0" w:color="auto"/>
                  </w:divBdr>
                  <w:divsChild>
                    <w:div w:id="1572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7536">
      <w:bodyDiv w:val="1"/>
      <w:marLeft w:val="0"/>
      <w:marRight w:val="0"/>
      <w:marTop w:val="0"/>
      <w:marBottom w:val="0"/>
      <w:divBdr>
        <w:top w:val="none" w:sz="0" w:space="0" w:color="auto"/>
        <w:left w:val="none" w:sz="0" w:space="0" w:color="auto"/>
        <w:bottom w:val="none" w:sz="0" w:space="0" w:color="auto"/>
        <w:right w:val="none" w:sz="0" w:space="0" w:color="auto"/>
      </w:divBdr>
      <w:divsChild>
        <w:div w:id="636104232">
          <w:marLeft w:val="0"/>
          <w:marRight w:val="0"/>
          <w:marTop w:val="0"/>
          <w:marBottom w:val="0"/>
          <w:divBdr>
            <w:top w:val="none" w:sz="0" w:space="0" w:color="auto"/>
            <w:left w:val="none" w:sz="0" w:space="0" w:color="auto"/>
            <w:bottom w:val="none" w:sz="0" w:space="0" w:color="auto"/>
            <w:right w:val="none" w:sz="0" w:space="0" w:color="auto"/>
          </w:divBdr>
          <w:divsChild>
            <w:div w:id="496311732">
              <w:marLeft w:val="0"/>
              <w:marRight w:val="0"/>
              <w:marTop w:val="0"/>
              <w:marBottom w:val="0"/>
              <w:divBdr>
                <w:top w:val="none" w:sz="0" w:space="0" w:color="auto"/>
                <w:left w:val="none" w:sz="0" w:space="0" w:color="auto"/>
                <w:bottom w:val="none" w:sz="0" w:space="0" w:color="auto"/>
                <w:right w:val="none" w:sz="0" w:space="0" w:color="auto"/>
              </w:divBdr>
              <w:divsChild>
                <w:div w:id="1349405395">
                  <w:marLeft w:val="0"/>
                  <w:marRight w:val="0"/>
                  <w:marTop w:val="100"/>
                  <w:marBottom w:val="100"/>
                  <w:divBdr>
                    <w:top w:val="none" w:sz="0" w:space="0" w:color="auto"/>
                    <w:left w:val="none" w:sz="0" w:space="0" w:color="auto"/>
                    <w:bottom w:val="none" w:sz="0" w:space="0" w:color="auto"/>
                    <w:right w:val="none" w:sz="0" w:space="0" w:color="auto"/>
                  </w:divBdr>
                  <w:divsChild>
                    <w:div w:id="1979338903">
                      <w:marLeft w:val="0"/>
                      <w:marRight w:val="0"/>
                      <w:marTop w:val="0"/>
                      <w:marBottom w:val="0"/>
                      <w:divBdr>
                        <w:top w:val="none" w:sz="0" w:space="0" w:color="auto"/>
                        <w:left w:val="none" w:sz="0" w:space="0" w:color="auto"/>
                        <w:bottom w:val="none" w:sz="0" w:space="0" w:color="auto"/>
                        <w:right w:val="none" w:sz="0" w:space="0" w:color="auto"/>
                      </w:divBdr>
                      <w:divsChild>
                        <w:div w:id="619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1395">
          <w:marLeft w:val="0"/>
          <w:marRight w:val="0"/>
          <w:marTop w:val="0"/>
          <w:marBottom w:val="0"/>
          <w:divBdr>
            <w:top w:val="none" w:sz="0" w:space="0" w:color="auto"/>
            <w:left w:val="none" w:sz="0" w:space="0" w:color="auto"/>
            <w:bottom w:val="none" w:sz="0" w:space="0" w:color="auto"/>
            <w:right w:val="none" w:sz="0" w:space="0" w:color="auto"/>
          </w:divBdr>
          <w:divsChild>
            <w:div w:id="860438015">
              <w:marLeft w:val="0"/>
              <w:marRight w:val="0"/>
              <w:marTop w:val="0"/>
              <w:marBottom w:val="0"/>
              <w:divBdr>
                <w:top w:val="none" w:sz="0" w:space="0" w:color="auto"/>
                <w:left w:val="none" w:sz="0" w:space="0" w:color="auto"/>
                <w:bottom w:val="none" w:sz="0" w:space="0" w:color="auto"/>
                <w:right w:val="none" w:sz="0" w:space="0" w:color="auto"/>
              </w:divBdr>
              <w:divsChild>
                <w:div w:id="907034917">
                  <w:marLeft w:val="0"/>
                  <w:marRight w:val="0"/>
                  <w:marTop w:val="100"/>
                  <w:marBottom w:val="100"/>
                  <w:divBdr>
                    <w:top w:val="none" w:sz="0" w:space="0" w:color="auto"/>
                    <w:left w:val="none" w:sz="0" w:space="0" w:color="auto"/>
                    <w:bottom w:val="none" w:sz="0" w:space="0" w:color="auto"/>
                    <w:right w:val="none" w:sz="0" w:space="0" w:color="auto"/>
                  </w:divBdr>
                  <w:divsChild>
                    <w:div w:id="2116560523">
                      <w:marLeft w:val="0"/>
                      <w:marRight w:val="0"/>
                      <w:marTop w:val="0"/>
                      <w:marBottom w:val="0"/>
                      <w:divBdr>
                        <w:top w:val="none" w:sz="0" w:space="0" w:color="auto"/>
                        <w:left w:val="none" w:sz="0" w:space="0" w:color="auto"/>
                        <w:bottom w:val="none" w:sz="0" w:space="0" w:color="auto"/>
                        <w:right w:val="none" w:sz="0" w:space="0" w:color="auto"/>
                      </w:divBdr>
                      <w:divsChild>
                        <w:div w:id="9553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92459">
      <w:bodyDiv w:val="1"/>
      <w:marLeft w:val="0"/>
      <w:marRight w:val="0"/>
      <w:marTop w:val="0"/>
      <w:marBottom w:val="0"/>
      <w:divBdr>
        <w:top w:val="none" w:sz="0" w:space="0" w:color="auto"/>
        <w:left w:val="none" w:sz="0" w:space="0" w:color="auto"/>
        <w:bottom w:val="none" w:sz="0" w:space="0" w:color="auto"/>
        <w:right w:val="none" w:sz="0" w:space="0" w:color="auto"/>
      </w:divBdr>
      <w:divsChild>
        <w:div w:id="642001232">
          <w:marLeft w:val="0"/>
          <w:marRight w:val="0"/>
          <w:marTop w:val="0"/>
          <w:marBottom w:val="0"/>
          <w:divBdr>
            <w:top w:val="none" w:sz="0" w:space="0" w:color="auto"/>
            <w:left w:val="none" w:sz="0" w:space="0" w:color="auto"/>
            <w:bottom w:val="none" w:sz="0" w:space="0" w:color="auto"/>
            <w:right w:val="none" w:sz="0" w:space="0" w:color="auto"/>
          </w:divBdr>
          <w:divsChild>
            <w:div w:id="323507067">
              <w:marLeft w:val="0"/>
              <w:marRight w:val="0"/>
              <w:marTop w:val="0"/>
              <w:marBottom w:val="0"/>
              <w:divBdr>
                <w:top w:val="none" w:sz="0" w:space="0" w:color="auto"/>
                <w:left w:val="none" w:sz="0" w:space="0" w:color="auto"/>
                <w:bottom w:val="none" w:sz="0" w:space="0" w:color="auto"/>
                <w:right w:val="none" w:sz="0" w:space="0" w:color="auto"/>
              </w:divBdr>
              <w:divsChild>
                <w:div w:id="1947545000">
                  <w:marLeft w:val="0"/>
                  <w:marRight w:val="0"/>
                  <w:marTop w:val="100"/>
                  <w:marBottom w:val="100"/>
                  <w:divBdr>
                    <w:top w:val="none" w:sz="0" w:space="0" w:color="auto"/>
                    <w:left w:val="none" w:sz="0" w:space="0" w:color="auto"/>
                    <w:bottom w:val="none" w:sz="0" w:space="0" w:color="auto"/>
                    <w:right w:val="none" w:sz="0" w:space="0" w:color="auto"/>
                  </w:divBdr>
                  <w:divsChild>
                    <w:div w:id="1752502563">
                      <w:marLeft w:val="0"/>
                      <w:marRight w:val="0"/>
                      <w:marTop w:val="0"/>
                      <w:marBottom w:val="0"/>
                      <w:divBdr>
                        <w:top w:val="none" w:sz="0" w:space="0" w:color="auto"/>
                        <w:left w:val="none" w:sz="0" w:space="0" w:color="auto"/>
                        <w:bottom w:val="none" w:sz="0" w:space="0" w:color="auto"/>
                        <w:right w:val="none" w:sz="0" w:space="0" w:color="auto"/>
                      </w:divBdr>
                      <w:divsChild>
                        <w:div w:id="12343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8462">
          <w:marLeft w:val="0"/>
          <w:marRight w:val="0"/>
          <w:marTop w:val="0"/>
          <w:marBottom w:val="0"/>
          <w:divBdr>
            <w:top w:val="none" w:sz="0" w:space="0" w:color="auto"/>
            <w:left w:val="none" w:sz="0" w:space="0" w:color="auto"/>
            <w:bottom w:val="none" w:sz="0" w:space="0" w:color="auto"/>
            <w:right w:val="none" w:sz="0" w:space="0" w:color="auto"/>
          </w:divBdr>
          <w:divsChild>
            <w:div w:id="2021734867">
              <w:marLeft w:val="0"/>
              <w:marRight w:val="0"/>
              <w:marTop w:val="0"/>
              <w:marBottom w:val="0"/>
              <w:divBdr>
                <w:top w:val="none" w:sz="0" w:space="0" w:color="auto"/>
                <w:left w:val="none" w:sz="0" w:space="0" w:color="auto"/>
                <w:bottom w:val="none" w:sz="0" w:space="0" w:color="auto"/>
                <w:right w:val="none" w:sz="0" w:space="0" w:color="auto"/>
              </w:divBdr>
              <w:divsChild>
                <w:div w:id="495388876">
                  <w:marLeft w:val="0"/>
                  <w:marRight w:val="0"/>
                  <w:marTop w:val="100"/>
                  <w:marBottom w:val="100"/>
                  <w:divBdr>
                    <w:top w:val="none" w:sz="0" w:space="0" w:color="auto"/>
                    <w:left w:val="none" w:sz="0" w:space="0" w:color="auto"/>
                    <w:bottom w:val="none" w:sz="0" w:space="0" w:color="auto"/>
                    <w:right w:val="none" w:sz="0" w:space="0" w:color="auto"/>
                  </w:divBdr>
                  <w:divsChild>
                    <w:div w:id="1727878861">
                      <w:marLeft w:val="0"/>
                      <w:marRight w:val="0"/>
                      <w:marTop w:val="0"/>
                      <w:marBottom w:val="0"/>
                      <w:divBdr>
                        <w:top w:val="none" w:sz="0" w:space="0" w:color="auto"/>
                        <w:left w:val="none" w:sz="0" w:space="0" w:color="auto"/>
                        <w:bottom w:val="none" w:sz="0" w:space="0" w:color="auto"/>
                        <w:right w:val="none" w:sz="0" w:space="0" w:color="auto"/>
                      </w:divBdr>
                      <w:divsChild>
                        <w:div w:id="19898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7949">
          <w:marLeft w:val="0"/>
          <w:marRight w:val="0"/>
          <w:marTop w:val="0"/>
          <w:marBottom w:val="0"/>
          <w:divBdr>
            <w:top w:val="none" w:sz="0" w:space="0" w:color="auto"/>
            <w:left w:val="none" w:sz="0" w:space="0" w:color="auto"/>
            <w:bottom w:val="none" w:sz="0" w:space="0" w:color="auto"/>
            <w:right w:val="none" w:sz="0" w:space="0" w:color="auto"/>
          </w:divBdr>
          <w:divsChild>
            <w:div w:id="1720663301">
              <w:marLeft w:val="0"/>
              <w:marRight w:val="0"/>
              <w:marTop w:val="0"/>
              <w:marBottom w:val="0"/>
              <w:divBdr>
                <w:top w:val="none" w:sz="0" w:space="0" w:color="auto"/>
                <w:left w:val="none" w:sz="0" w:space="0" w:color="auto"/>
                <w:bottom w:val="none" w:sz="0" w:space="0" w:color="auto"/>
                <w:right w:val="none" w:sz="0" w:space="0" w:color="auto"/>
              </w:divBdr>
              <w:divsChild>
                <w:div w:id="1901600816">
                  <w:marLeft w:val="0"/>
                  <w:marRight w:val="0"/>
                  <w:marTop w:val="100"/>
                  <w:marBottom w:val="100"/>
                  <w:divBdr>
                    <w:top w:val="none" w:sz="0" w:space="0" w:color="auto"/>
                    <w:left w:val="none" w:sz="0" w:space="0" w:color="auto"/>
                    <w:bottom w:val="none" w:sz="0" w:space="0" w:color="auto"/>
                    <w:right w:val="none" w:sz="0" w:space="0" w:color="auto"/>
                  </w:divBdr>
                  <w:divsChild>
                    <w:div w:id="1974864586">
                      <w:marLeft w:val="0"/>
                      <w:marRight w:val="0"/>
                      <w:marTop w:val="0"/>
                      <w:marBottom w:val="0"/>
                      <w:divBdr>
                        <w:top w:val="none" w:sz="0" w:space="0" w:color="auto"/>
                        <w:left w:val="none" w:sz="0" w:space="0" w:color="auto"/>
                        <w:bottom w:val="none" w:sz="0" w:space="0" w:color="auto"/>
                        <w:right w:val="none" w:sz="0" w:space="0" w:color="auto"/>
                      </w:divBdr>
                      <w:divsChild>
                        <w:div w:id="4205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6069">
      <w:bodyDiv w:val="1"/>
      <w:marLeft w:val="0"/>
      <w:marRight w:val="0"/>
      <w:marTop w:val="0"/>
      <w:marBottom w:val="0"/>
      <w:divBdr>
        <w:top w:val="none" w:sz="0" w:space="0" w:color="auto"/>
        <w:left w:val="none" w:sz="0" w:space="0" w:color="auto"/>
        <w:bottom w:val="none" w:sz="0" w:space="0" w:color="auto"/>
        <w:right w:val="none" w:sz="0" w:space="0" w:color="auto"/>
      </w:divBdr>
    </w:div>
    <w:div w:id="1484733560">
      <w:bodyDiv w:val="1"/>
      <w:marLeft w:val="0"/>
      <w:marRight w:val="0"/>
      <w:marTop w:val="0"/>
      <w:marBottom w:val="0"/>
      <w:divBdr>
        <w:top w:val="none" w:sz="0" w:space="0" w:color="auto"/>
        <w:left w:val="none" w:sz="0" w:space="0" w:color="auto"/>
        <w:bottom w:val="none" w:sz="0" w:space="0" w:color="auto"/>
        <w:right w:val="none" w:sz="0" w:space="0" w:color="auto"/>
      </w:divBdr>
    </w:div>
    <w:div w:id="18522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anzzz.com/index.php/post/qw41/deploying-a-dockerised-application-with-ansible-as-part-of-ci-cd-jenkins-pipeline" TargetMode="External"/><Relationship Id="rId13" Type="http://schemas.openxmlformats.org/officeDocument/2006/relationships/hyperlink" Target="https://devops4solutions.com/ssh-aws-ec2-instanc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zone.com/articles/learn-how-to-setup-a-cicd-pipeline-from-scratch"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middlewareinventory.com/blog/docker-tomcat-example-dockerfile-sampl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cp:lastModifiedBy>
  <cp:revision>15</cp:revision>
  <dcterms:created xsi:type="dcterms:W3CDTF">2020-02-17T04:54:00Z</dcterms:created>
  <dcterms:modified xsi:type="dcterms:W3CDTF">2020-02-18T13:06:00Z</dcterms:modified>
</cp:coreProperties>
</file>