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3C80" w14:textId="6334CF36" w:rsidR="00E32167" w:rsidRDefault="005E090E" w:rsidP="005E090E">
      <w:pPr>
        <w:jc w:val="center"/>
      </w:pPr>
      <w:r>
        <w:rPr>
          <w:noProof/>
        </w:rPr>
        <w:drawing>
          <wp:inline distT="0" distB="0" distL="0" distR="0" wp14:anchorId="533F199A" wp14:editId="36151E36">
            <wp:extent cx="5021580" cy="173339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28" cy="17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4366" w14:textId="646C98C3" w:rsidR="005E090E" w:rsidRDefault="005E090E" w:rsidP="005E090E">
      <w:pPr>
        <w:jc w:val="center"/>
      </w:pPr>
    </w:p>
    <w:p w14:paraId="352D62A8" w14:textId="292E9D80" w:rsidR="005E090E" w:rsidRDefault="005E090E" w:rsidP="005E090E">
      <w:pPr>
        <w:jc w:val="center"/>
      </w:pPr>
    </w:p>
    <w:p w14:paraId="1D69B12E" w14:textId="77777777" w:rsidR="005E090E" w:rsidRPr="005E090E" w:rsidRDefault="005E090E" w:rsidP="005E090E">
      <w:pPr>
        <w:jc w:val="center"/>
        <w:rPr>
          <w:rFonts w:ascii="Arial Black" w:hAnsi="Arial Black"/>
          <w:sz w:val="36"/>
          <w:szCs w:val="36"/>
        </w:rPr>
      </w:pPr>
    </w:p>
    <w:p w14:paraId="7842E4A9" w14:textId="414B28E6" w:rsidR="005E090E" w:rsidRPr="005E090E" w:rsidRDefault="005E090E" w:rsidP="005E090E">
      <w:pPr>
        <w:jc w:val="center"/>
        <w:rPr>
          <w:rFonts w:ascii="Arial Black" w:hAnsi="Arial Black"/>
          <w:sz w:val="56"/>
          <w:szCs w:val="56"/>
        </w:rPr>
      </w:pPr>
      <w:proofErr w:type="spellStart"/>
      <w:r w:rsidRPr="005E090E">
        <w:rPr>
          <w:rFonts w:ascii="Arial Black" w:hAnsi="Arial Black"/>
          <w:sz w:val="56"/>
          <w:szCs w:val="56"/>
        </w:rPr>
        <w:t>gymSAFE</w:t>
      </w:r>
      <w:proofErr w:type="spellEnd"/>
    </w:p>
    <w:p w14:paraId="7B6CD92A" w14:textId="3E3C80A2" w:rsidR="005E090E" w:rsidRDefault="005E090E" w:rsidP="005E090E">
      <w:pPr>
        <w:jc w:val="center"/>
        <w:rPr>
          <w:rFonts w:ascii="Arial Narrow" w:hAnsi="Arial Narrow"/>
          <w:sz w:val="36"/>
          <w:szCs w:val="36"/>
        </w:rPr>
      </w:pPr>
      <w:r w:rsidRPr="005E090E">
        <w:rPr>
          <w:rFonts w:ascii="Arial Narrow" w:hAnsi="Arial Narrow"/>
          <w:sz w:val="36"/>
          <w:szCs w:val="36"/>
        </w:rPr>
        <w:t>Preventing Injuries @ Gym</w:t>
      </w:r>
    </w:p>
    <w:p w14:paraId="4B8FC94E" w14:textId="662A8D13" w:rsidR="005E090E" w:rsidRDefault="005E090E" w:rsidP="005E090E">
      <w:pPr>
        <w:jc w:val="center"/>
        <w:rPr>
          <w:rFonts w:ascii="Arial Narrow" w:hAnsi="Arial Narrow"/>
          <w:sz w:val="36"/>
          <w:szCs w:val="36"/>
        </w:rPr>
      </w:pPr>
    </w:p>
    <w:p w14:paraId="1964F8D7" w14:textId="77777777" w:rsidR="00497E3B" w:rsidRDefault="00497E3B" w:rsidP="00497E3B">
      <w:pPr>
        <w:jc w:val="center"/>
        <w:rPr>
          <w:rFonts w:ascii="Arial Narrow" w:hAnsi="Arial Narrow"/>
          <w:sz w:val="36"/>
          <w:szCs w:val="36"/>
        </w:rPr>
      </w:pPr>
    </w:p>
    <w:p w14:paraId="69157E22" w14:textId="6C51CE51" w:rsidR="00497E3B" w:rsidRDefault="005E090E" w:rsidP="00497E3B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An ana</w:t>
      </w:r>
      <w:r w:rsidR="00497E3B">
        <w:rPr>
          <w:rFonts w:ascii="Arial Narrow" w:hAnsi="Arial Narrow"/>
          <w:sz w:val="36"/>
          <w:szCs w:val="36"/>
        </w:rPr>
        <w:t xml:space="preserve">lysis for </w:t>
      </w:r>
      <w:r>
        <w:rPr>
          <w:rFonts w:ascii="Arial Narrow" w:hAnsi="Arial Narrow"/>
          <w:sz w:val="36"/>
          <w:szCs w:val="36"/>
        </w:rPr>
        <w:t xml:space="preserve">design and deployment of </w:t>
      </w:r>
    </w:p>
    <w:p w14:paraId="0513CF92" w14:textId="01246560" w:rsidR="005E090E" w:rsidRDefault="005E090E" w:rsidP="005E090E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an app </w:t>
      </w:r>
      <w:r w:rsidR="00497E3B">
        <w:rPr>
          <w:rFonts w:ascii="Arial Narrow" w:hAnsi="Arial Narrow"/>
          <w:sz w:val="36"/>
          <w:szCs w:val="36"/>
        </w:rPr>
        <w:t xml:space="preserve">to </w:t>
      </w:r>
      <w:r>
        <w:rPr>
          <w:rFonts w:ascii="Arial Narrow" w:hAnsi="Arial Narrow"/>
          <w:sz w:val="36"/>
          <w:szCs w:val="36"/>
        </w:rPr>
        <w:t xml:space="preserve">prevent injuries through information on </w:t>
      </w:r>
    </w:p>
    <w:p w14:paraId="5A5C235D" w14:textId="7DF89AAF" w:rsidR="005E090E" w:rsidRDefault="005E090E" w:rsidP="005E090E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 xml:space="preserve">Safe Gym Practices </w:t>
      </w:r>
    </w:p>
    <w:p w14:paraId="79A52C99" w14:textId="19B50A07" w:rsidR="005E090E" w:rsidRDefault="005E090E" w:rsidP="005E090E">
      <w:pPr>
        <w:jc w:val="center"/>
        <w:rPr>
          <w:rFonts w:ascii="Arial Narrow" w:hAnsi="Arial Narrow"/>
          <w:sz w:val="36"/>
          <w:szCs w:val="36"/>
        </w:rPr>
      </w:pPr>
    </w:p>
    <w:p w14:paraId="514E8130" w14:textId="77777777" w:rsidR="00C30DB0" w:rsidRDefault="00C30DB0" w:rsidP="005E090E">
      <w:pPr>
        <w:jc w:val="center"/>
        <w:rPr>
          <w:rFonts w:ascii="Arial Narrow" w:hAnsi="Arial Narrow"/>
          <w:sz w:val="36"/>
          <w:szCs w:val="36"/>
        </w:rPr>
      </w:pPr>
    </w:p>
    <w:p w14:paraId="351852C4" w14:textId="77777777" w:rsidR="005E090E" w:rsidRPr="00C30DB0" w:rsidRDefault="005E090E" w:rsidP="005E090E">
      <w:pPr>
        <w:jc w:val="center"/>
        <w:rPr>
          <w:rFonts w:ascii="Arial Narrow" w:hAnsi="Arial Narrow"/>
          <w:sz w:val="28"/>
          <w:szCs w:val="28"/>
        </w:rPr>
      </w:pPr>
      <w:r w:rsidRPr="00C30DB0">
        <w:rPr>
          <w:rFonts w:ascii="Arial Narrow" w:hAnsi="Arial Narrow"/>
          <w:sz w:val="28"/>
          <w:szCs w:val="28"/>
        </w:rPr>
        <w:t xml:space="preserve">Presented to: </w:t>
      </w:r>
    </w:p>
    <w:p w14:paraId="0A24FB57" w14:textId="77777777" w:rsidR="00C30DB0" w:rsidRPr="00C30DB0" w:rsidRDefault="005E090E" w:rsidP="005E090E">
      <w:pPr>
        <w:jc w:val="center"/>
        <w:rPr>
          <w:rFonts w:ascii="Arial Narrow" w:hAnsi="Arial Narrow"/>
          <w:sz w:val="28"/>
          <w:szCs w:val="28"/>
        </w:rPr>
      </w:pPr>
      <w:r w:rsidRPr="00C30DB0">
        <w:rPr>
          <w:rFonts w:ascii="Arial Narrow" w:hAnsi="Arial Narrow"/>
          <w:sz w:val="28"/>
          <w:szCs w:val="28"/>
        </w:rPr>
        <w:t xml:space="preserve">Programme Manager – </w:t>
      </w:r>
      <w:proofErr w:type="spellStart"/>
      <w:r w:rsidRPr="00C30DB0">
        <w:rPr>
          <w:rFonts w:ascii="Arial Narrow" w:hAnsi="Arial Narrow"/>
          <w:sz w:val="28"/>
          <w:szCs w:val="28"/>
        </w:rPr>
        <w:t>gymSAFE</w:t>
      </w:r>
      <w:proofErr w:type="spellEnd"/>
      <w:r w:rsidRPr="00C30DB0">
        <w:rPr>
          <w:rFonts w:ascii="Arial Narrow" w:hAnsi="Arial Narrow"/>
          <w:sz w:val="28"/>
          <w:szCs w:val="28"/>
        </w:rPr>
        <w:t xml:space="preserve"> Project</w:t>
      </w:r>
    </w:p>
    <w:p w14:paraId="0F9BE8D3" w14:textId="4BBEF5B0" w:rsidR="005E090E" w:rsidRDefault="005E090E" w:rsidP="005E090E">
      <w:pPr>
        <w:jc w:val="center"/>
        <w:rPr>
          <w:rFonts w:ascii="Arial Narrow" w:hAnsi="Arial Narrow"/>
          <w:sz w:val="28"/>
          <w:szCs w:val="28"/>
        </w:rPr>
      </w:pPr>
    </w:p>
    <w:p w14:paraId="77E44650" w14:textId="7B327B40" w:rsidR="00C30DB0" w:rsidRDefault="00C30DB0" w:rsidP="005E090E">
      <w:pPr>
        <w:jc w:val="center"/>
        <w:rPr>
          <w:rFonts w:ascii="Arial Narrow" w:hAnsi="Arial Narrow"/>
          <w:sz w:val="28"/>
          <w:szCs w:val="28"/>
        </w:rPr>
      </w:pPr>
    </w:p>
    <w:p w14:paraId="5AAF384A" w14:textId="0F0F5A69" w:rsidR="00375E87" w:rsidRDefault="00375E87" w:rsidP="005E090E">
      <w:pPr>
        <w:jc w:val="center"/>
        <w:rPr>
          <w:rFonts w:ascii="Arial Narrow" w:hAnsi="Arial Narrow"/>
          <w:sz w:val="28"/>
          <w:szCs w:val="28"/>
        </w:rPr>
      </w:pPr>
    </w:p>
    <w:p w14:paraId="7AEAAFE5" w14:textId="470A256A" w:rsidR="00C30DB0" w:rsidRPr="00C30DB0" w:rsidRDefault="00C30DB0" w:rsidP="005E090E">
      <w:pPr>
        <w:jc w:val="center"/>
        <w:rPr>
          <w:rFonts w:ascii="Arial Narrow" w:hAnsi="Arial Narrow"/>
          <w:sz w:val="28"/>
          <w:szCs w:val="28"/>
        </w:rPr>
      </w:pPr>
      <w:r w:rsidRPr="00C30DB0">
        <w:rPr>
          <w:rFonts w:ascii="Arial Narrow" w:hAnsi="Arial Narrow"/>
          <w:sz w:val="28"/>
          <w:szCs w:val="28"/>
        </w:rPr>
        <w:t>Analyst:</w:t>
      </w:r>
    </w:p>
    <w:p w14:paraId="6B4A2F38" w14:textId="6C9C10EA" w:rsidR="00C30DB0" w:rsidRDefault="00C30DB0" w:rsidP="005E090E">
      <w:pPr>
        <w:jc w:val="center"/>
        <w:rPr>
          <w:rFonts w:ascii="Arial Narrow" w:hAnsi="Arial Narrow"/>
          <w:sz w:val="28"/>
          <w:szCs w:val="28"/>
        </w:rPr>
      </w:pPr>
      <w:r w:rsidRPr="00C30DB0">
        <w:rPr>
          <w:rFonts w:ascii="Arial Narrow" w:hAnsi="Arial Narrow"/>
          <w:sz w:val="28"/>
          <w:szCs w:val="28"/>
        </w:rPr>
        <w:t>Abbas Khan</w:t>
      </w:r>
    </w:p>
    <w:p w14:paraId="10F11F78" w14:textId="22619214" w:rsidR="005E090E" w:rsidRPr="007A366F" w:rsidRDefault="007A366F" w:rsidP="007A366F">
      <w:pPr>
        <w:rPr>
          <w:rFonts w:ascii="Arial Narrow" w:hAnsi="Arial Narrow"/>
          <w:b/>
          <w:bCs/>
          <w:sz w:val="30"/>
          <w:szCs w:val="30"/>
        </w:rPr>
      </w:pPr>
      <w:r w:rsidRPr="007A366F">
        <w:rPr>
          <w:rFonts w:ascii="Arial Narrow" w:hAnsi="Arial Narrow"/>
          <w:b/>
          <w:bCs/>
          <w:sz w:val="30"/>
          <w:szCs w:val="30"/>
        </w:rPr>
        <w:lastRenderedPageBreak/>
        <w:t>Background</w:t>
      </w:r>
      <w:r w:rsidR="00D2298E">
        <w:rPr>
          <w:rFonts w:ascii="Arial Narrow" w:hAnsi="Arial Narrow"/>
          <w:b/>
          <w:bCs/>
          <w:sz w:val="30"/>
          <w:szCs w:val="30"/>
        </w:rPr>
        <w:t xml:space="preserve"> and Summary of Findings</w:t>
      </w:r>
      <w:r w:rsidRPr="007A366F">
        <w:rPr>
          <w:rFonts w:ascii="Arial Narrow" w:hAnsi="Arial Narrow"/>
          <w:b/>
          <w:bCs/>
          <w:sz w:val="30"/>
          <w:szCs w:val="30"/>
        </w:rPr>
        <w:t>:</w:t>
      </w:r>
    </w:p>
    <w:p w14:paraId="3EBE23DA" w14:textId="3A066677" w:rsidR="00920D0B" w:rsidRDefault="007A366F" w:rsidP="007A366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Getting injured during a workout session in the gymnasium is one of the worst conditions to affect an individual. Being in a fitness groove, setting up personal goals</w:t>
      </w:r>
      <w:r w:rsidR="00E65613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and observing the fruits of the labour. However, everything gets </w:t>
      </w:r>
      <w:proofErr w:type="spellStart"/>
      <w:r>
        <w:rPr>
          <w:rFonts w:ascii="Arial Narrow" w:hAnsi="Arial Narrow"/>
          <w:sz w:val="24"/>
          <w:szCs w:val="24"/>
        </w:rPr>
        <w:t>sidelined</w:t>
      </w:r>
      <w:proofErr w:type="spellEnd"/>
      <w:r>
        <w:rPr>
          <w:rFonts w:ascii="Arial Narrow" w:hAnsi="Arial Narrow"/>
          <w:sz w:val="24"/>
          <w:szCs w:val="24"/>
        </w:rPr>
        <w:t xml:space="preserve"> due to a sudden pain due to </w:t>
      </w:r>
      <w:r w:rsidR="00920D0B">
        <w:rPr>
          <w:rFonts w:ascii="Arial Narrow" w:hAnsi="Arial Narrow"/>
          <w:sz w:val="24"/>
          <w:szCs w:val="24"/>
        </w:rPr>
        <w:t xml:space="preserve">an </w:t>
      </w:r>
      <w:r>
        <w:rPr>
          <w:rFonts w:ascii="Arial Narrow" w:hAnsi="Arial Narrow"/>
          <w:sz w:val="24"/>
          <w:szCs w:val="24"/>
        </w:rPr>
        <w:t>injur</w:t>
      </w:r>
      <w:r w:rsidR="00920D0B">
        <w:rPr>
          <w:rFonts w:ascii="Arial Narrow" w:hAnsi="Arial Narrow"/>
          <w:sz w:val="24"/>
          <w:szCs w:val="24"/>
        </w:rPr>
        <w:t>y</w:t>
      </w:r>
      <w:r>
        <w:rPr>
          <w:rFonts w:ascii="Arial Narrow" w:hAnsi="Arial Narrow"/>
          <w:sz w:val="24"/>
          <w:szCs w:val="24"/>
        </w:rPr>
        <w:t xml:space="preserve"> </w:t>
      </w:r>
      <w:r w:rsidR="00920D0B">
        <w:rPr>
          <w:rFonts w:ascii="Arial Narrow" w:hAnsi="Arial Narrow"/>
          <w:sz w:val="24"/>
          <w:szCs w:val="24"/>
        </w:rPr>
        <w:t>to the</w:t>
      </w:r>
      <w:r>
        <w:rPr>
          <w:rFonts w:ascii="Arial Narrow" w:hAnsi="Arial Narrow"/>
          <w:sz w:val="24"/>
          <w:szCs w:val="24"/>
        </w:rPr>
        <w:t xml:space="preserve"> lower back</w:t>
      </w:r>
      <w:r w:rsidR="00920D0B">
        <w:rPr>
          <w:rFonts w:ascii="Arial Narrow" w:hAnsi="Arial Narrow"/>
          <w:sz w:val="24"/>
          <w:szCs w:val="24"/>
        </w:rPr>
        <w:t>, wrists, knee</w:t>
      </w:r>
      <w:r w:rsidR="00E65613">
        <w:rPr>
          <w:rFonts w:ascii="Arial Narrow" w:hAnsi="Arial Narrow"/>
          <w:sz w:val="24"/>
          <w:szCs w:val="24"/>
        </w:rPr>
        <w:t>,</w:t>
      </w:r>
      <w:r w:rsidR="00920D0B">
        <w:rPr>
          <w:rFonts w:ascii="Arial Narrow" w:hAnsi="Arial Narrow"/>
          <w:sz w:val="24"/>
          <w:szCs w:val="24"/>
        </w:rPr>
        <w:t xml:space="preserve"> or even the rotator cuff. Being betrayed by the iron one loves and respects and dealing with the resulting handicap does not only causes physical but mental health issues as well.</w:t>
      </w:r>
    </w:p>
    <w:p w14:paraId="10392F04" w14:textId="2295BB80" w:rsidR="00356795" w:rsidRDefault="00920D0B" w:rsidP="007A366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ACC, with its belief in prevention, care</w:t>
      </w:r>
      <w:r w:rsidR="00E65613"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</w:rPr>
        <w:t xml:space="preserve"> and recovery, seeks to reduce both the occurrence as well as the severity of any injury is now focused on preventing injuries caused in gyms through the </w:t>
      </w:r>
      <w:proofErr w:type="spellStart"/>
      <w:r>
        <w:rPr>
          <w:rFonts w:ascii="Arial Narrow" w:hAnsi="Arial Narrow"/>
          <w:sz w:val="24"/>
          <w:szCs w:val="24"/>
        </w:rPr>
        <w:t>gymSAFE</w:t>
      </w:r>
      <w:proofErr w:type="spellEnd"/>
      <w:r>
        <w:rPr>
          <w:rFonts w:ascii="Arial Narrow" w:hAnsi="Arial Narrow"/>
          <w:sz w:val="24"/>
          <w:szCs w:val="24"/>
        </w:rPr>
        <w:t xml:space="preserve"> initiative Th</w:t>
      </w:r>
      <w:r w:rsidR="00356795">
        <w:rPr>
          <w:rFonts w:ascii="Arial Narrow" w:hAnsi="Arial Narrow"/>
          <w:sz w:val="24"/>
          <w:szCs w:val="24"/>
        </w:rPr>
        <w:t>is</w:t>
      </w:r>
      <w:r>
        <w:rPr>
          <w:rFonts w:ascii="Arial Narrow" w:hAnsi="Arial Narrow"/>
          <w:sz w:val="24"/>
          <w:szCs w:val="24"/>
        </w:rPr>
        <w:t xml:space="preserve"> programme </w:t>
      </w:r>
      <w:r w:rsidR="00333D5B">
        <w:rPr>
          <w:rFonts w:ascii="Arial Narrow" w:hAnsi="Arial Narrow"/>
          <w:sz w:val="24"/>
          <w:szCs w:val="24"/>
        </w:rPr>
        <w:t>comprises of designing an app with information on safe gym practices</w:t>
      </w:r>
      <w:r w:rsidR="00356795">
        <w:rPr>
          <w:rFonts w:ascii="Arial Narrow" w:hAnsi="Arial Narrow"/>
          <w:sz w:val="24"/>
          <w:szCs w:val="24"/>
        </w:rPr>
        <w:t xml:space="preserve">. </w:t>
      </w:r>
    </w:p>
    <w:p w14:paraId="295A3161" w14:textId="7CDB4D76" w:rsidR="00356795" w:rsidRDefault="00356795" w:rsidP="007A366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current report analyses the factors that have results in the injury in designing the key features of the app as well as </w:t>
      </w:r>
      <w:r w:rsidR="00375E87">
        <w:rPr>
          <w:rFonts w:ascii="Arial Narrow" w:hAnsi="Arial Narrow"/>
          <w:sz w:val="24"/>
          <w:szCs w:val="24"/>
        </w:rPr>
        <w:t>lists</w:t>
      </w:r>
      <w:r>
        <w:rPr>
          <w:rFonts w:ascii="Arial Narrow" w:hAnsi="Arial Narrow"/>
          <w:sz w:val="24"/>
          <w:szCs w:val="24"/>
        </w:rPr>
        <w:t xml:space="preserve"> the top 1000 ACC members who hit the gym and are at the highest risk levels to whom it can be deployed</w:t>
      </w:r>
      <w:r w:rsidR="00375E87">
        <w:rPr>
          <w:rFonts w:ascii="Arial Narrow" w:hAnsi="Arial Narrow"/>
          <w:sz w:val="24"/>
          <w:szCs w:val="24"/>
        </w:rPr>
        <w:t xml:space="preserve"> on priority</w:t>
      </w:r>
      <w:r>
        <w:rPr>
          <w:rFonts w:ascii="Arial Narrow" w:hAnsi="Arial Narrow"/>
          <w:sz w:val="24"/>
          <w:szCs w:val="24"/>
        </w:rPr>
        <w:t>.</w:t>
      </w:r>
    </w:p>
    <w:p w14:paraId="408D7DB8" w14:textId="68A39A4D" w:rsidR="009042C1" w:rsidRDefault="00356795" w:rsidP="0035679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</w:t>
      </w:r>
      <w:r w:rsidR="00375E87">
        <w:rPr>
          <w:rFonts w:ascii="Arial Narrow" w:hAnsi="Arial Narrow"/>
          <w:sz w:val="24"/>
          <w:szCs w:val="24"/>
        </w:rPr>
        <w:t xml:space="preserve">insights are derived from </w:t>
      </w:r>
      <w:r>
        <w:rPr>
          <w:rFonts w:ascii="Arial Narrow" w:hAnsi="Arial Narrow"/>
          <w:sz w:val="24"/>
          <w:szCs w:val="24"/>
        </w:rPr>
        <w:t>information gathered on ACC members</w:t>
      </w:r>
      <w:r w:rsidR="00EF5F9C">
        <w:rPr>
          <w:rFonts w:ascii="Arial Narrow" w:hAnsi="Arial Narrow"/>
          <w:sz w:val="24"/>
          <w:szCs w:val="24"/>
        </w:rPr>
        <w:t xml:space="preserve"> who </w:t>
      </w:r>
      <w:r w:rsidR="00375E87">
        <w:rPr>
          <w:rFonts w:ascii="Arial Narrow" w:hAnsi="Arial Narrow"/>
          <w:sz w:val="24"/>
          <w:szCs w:val="24"/>
        </w:rPr>
        <w:t xml:space="preserve">did or </w:t>
      </w:r>
      <w:proofErr w:type="gramStart"/>
      <w:r w:rsidR="00375E87">
        <w:rPr>
          <w:rFonts w:ascii="Arial Narrow" w:hAnsi="Arial Narrow"/>
          <w:sz w:val="24"/>
          <w:szCs w:val="24"/>
        </w:rPr>
        <w:t>didn’t</w:t>
      </w:r>
      <w:proofErr w:type="gramEnd"/>
      <w:r w:rsidR="00375E87">
        <w:rPr>
          <w:rFonts w:ascii="Arial Narrow" w:hAnsi="Arial Narrow"/>
          <w:sz w:val="24"/>
          <w:szCs w:val="24"/>
        </w:rPr>
        <w:t xml:space="preserve"> </w:t>
      </w:r>
      <w:r w:rsidR="00EF5F9C">
        <w:rPr>
          <w:rFonts w:ascii="Arial Narrow" w:hAnsi="Arial Narrow"/>
          <w:sz w:val="24"/>
          <w:szCs w:val="24"/>
        </w:rPr>
        <w:t xml:space="preserve">experience an injury resulting </w:t>
      </w:r>
      <w:r w:rsidR="00375E87">
        <w:rPr>
          <w:rFonts w:ascii="Arial Narrow" w:hAnsi="Arial Narrow"/>
          <w:sz w:val="24"/>
          <w:szCs w:val="24"/>
        </w:rPr>
        <w:t>due to</w:t>
      </w:r>
      <w:r w:rsidR="00EF5F9C">
        <w:rPr>
          <w:rFonts w:ascii="Arial Narrow" w:hAnsi="Arial Narrow"/>
          <w:sz w:val="24"/>
          <w:szCs w:val="24"/>
        </w:rPr>
        <w:t xml:space="preserve"> factors such as age, ethnicity, residing city, </w:t>
      </w:r>
      <w:r w:rsidR="009042C1">
        <w:rPr>
          <w:rFonts w:ascii="Arial Narrow" w:hAnsi="Arial Narrow"/>
          <w:sz w:val="24"/>
          <w:szCs w:val="24"/>
        </w:rPr>
        <w:t xml:space="preserve">strenuous work condition, number of injuries as well as </w:t>
      </w:r>
      <w:r w:rsidR="00E65613">
        <w:rPr>
          <w:rFonts w:ascii="Arial Narrow" w:hAnsi="Arial Narrow"/>
          <w:sz w:val="24"/>
          <w:szCs w:val="24"/>
        </w:rPr>
        <w:t xml:space="preserve">the </w:t>
      </w:r>
      <w:r w:rsidR="009042C1">
        <w:rPr>
          <w:rFonts w:ascii="Arial Narrow" w:hAnsi="Arial Narrow"/>
          <w:sz w:val="24"/>
          <w:szCs w:val="24"/>
        </w:rPr>
        <w:t xml:space="preserve">type of injury such as </w:t>
      </w:r>
      <w:r w:rsidR="00E65613">
        <w:rPr>
          <w:rFonts w:ascii="Arial Narrow" w:hAnsi="Arial Narrow"/>
          <w:sz w:val="24"/>
          <w:szCs w:val="24"/>
        </w:rPr>
        <w:t xml:space="preserve">a </w:t>
      </w:r>
      <w:r w:rsidR="009042C1">
        <w:rPr>
          <w:rFonts w:ascii="Arial Narrow" w:hAnsi="Arial Narrow"/>
          <w:sz w:val="24"/>
          <w:szCs w:val="24"/>
        </w:rPr>
        <w:t xml:space="preserve">back sprain, neck sprain, rotator cuff, knee pain among others. </w:t>
      </w:r>
    </w:p>
    <w:p w14:paraId="13F88C7F" w14:textId="43082C1B" w:rsidR="009042C1" w:rsidRDefault="009042C1" w:rsidP="00356795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key findings of this analysis are:</w:t>
      </w:r>
    </w:p>
    <w:p w14:paraId="2C9E8ACA" w14:textId="284AEE72" w:rsidR="002A0392" w:rsidRDefault="002A0392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Age plays a significant role in gym injuries.</w:t>
      </w:r>
      <w:r w:rsidR="00294289">
        <w:rPr>
          <w:rFonts w:ascii="Arial Narrow" w:hAnsi="Arial Narrow"/>
          <w:sz w:val="24"/>
          <w:szCs w:val="24"/>
        </w:rPr>
        <w:t xml:space="preserve"> </w:t>
      </w:r>
      <w:r w:rsidR="00E65613">
        <w:rPr>
          <w:rFonts w:ascii="Arial Narrow" w:hAnsi="Arial Narrow"/>
          <w:sz w:val="24"/>
          <w:szCs w:val="24"/>
        </w:rPr>
        <w:t>The m</w:t>
      </w:r>
      <w:r w:rsidR="00294289">
        <w:rPr>
          <w:rFonts w:ascii="Arial Narrow" w:hAnsi="Arial Narrow"/>
          <w:sz w:val="24"/>
          <w:szCs w:val="24"/>
        </w:rPr>
        <w:t>ature gym</w:t>
      </w:r>
      <w:r w:rsidR="00E65613">
        <w:rPr>
          <w:rFonts w:ascii="Arial Narrow" w:hAnsi="Arial Narrow"/>
          <w:sz w:val="24"/>
          <w:szCs w:val="24"/>
        </w:rPr>
        <w:t>-</w:t>
      </w:r>
      <w:r w:rsidR="00294289">
        <w:rPr>
          <w:rFonts w:ascii="Arial Narrow" w:hAnsi="Arial Narrow"/>
          <w:sz w:val="24"/>
          <w:szCs w:val="24"/>
        </w:rPr>
        <w:t>goe</w:t>
      </w:r>
      <w:r w:rsidR="00E65613">
        <w:rPr>
          <w:rFonts w:ascii="Arial Narrow" w:hAnsi="Arial Narrow"/>
          <w:sz w:val="24"/>
          <w:szCs w:val="24"/>
        </w:rPr>
        <w:t>r</w:t>
      </w:r>
      <w:r w:rsidR="00294289">
        <w:rPr>
          <w:rFonts w:ascii="Arial Narrow" w:hAnsi="Arial Narrow"/>
          <w:sz w:val="24"/>
          <w:szCs w:val="24"/>
        </w:rPr>
        <w:t>s are less likely to get hurt than the new timers.</w:t>
      </w:r>
      <w:r>
        <w:rPr>
          <w:rFonts w:ascii="Arial Narrow" w:hAnsi="Arial Narrow"/>
          <w:sz w:val="24"/>
          <w:szCs w:val="24"/>
        </w:rPr>
        <w:t xml:space="preserve"> </w:t>
      </w:r>
    </w:p>
    <w:p w14:paraId="291BC9F6" w14:textId="77777777" w:rsidR="002A0392" w:rsidRDefault="002A0392" w:rsidP="002A0392">
      <w:pPr>
        <w:pStyle w:val="ListParagraph"/>
        <w:ind w:left="426"/>
        <w:rPr>
          <w:rFonts w:ascii="Arial Narrow" w:hAnsi="Arial Narrow"/>
          <w:sz w:val="24"/>
          <w:szCs w:val="24"/>
        </w:rPr>
      </w:pPr>
    </w:p>
    <w:p w14:paraId="684FA2C8" w14:textId="3754765F" w:rsidR="00294289" w:rsidRDefault="009042C1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 w:rsidRPr="00294289">
        <w:rPr>
          <w:rFonts w:ascii="Arial Narrow" w:hAnsi="Arial Narrow"/>
          <w:sz w:val="24"/>
          <w:szCs w:val="24"/>
        </w:rPr>
        <w:t>People</w:t>
      </w:r>
      <w:r w:rsidR="00294289" w:rsidRPr="00294289">
        <w:rPr>
          <w:rFonts w:ascii="Arial Narrow" w:hAnsi="Arial Narrow"/>
          <w:sz w:val="24"/>
          <w:szCs w:val="24"/>
        </w:rPr>
        <w:t xml:space="preserve"> with a previous history of getting hurt during workouts are quite likely to experience </w:t>
      </w:r>
      <w:r w:rsidR="00294289">
        <w:rPr>
          <w:rFonts w:ascii="Arial Narrow" w:hAnsi="Arial Narrow"/>
          <w:sz w:val="24"/>
          <w:szCs w:val="24"/>
        </w:rPr>
        <w:t xml:space="preserve">it again. </w:t>
      </w:r>
      <w:r w:rsidR="003A7C1F">
        <w:rPr>
          <w:rFonts w:ascii="Arial Narrow" w:hAnsi="Arial Narrow"/>
          <w:sz w:val="24"/>
          <w:szCs w:val="24"/>
        </w:rPr>
        <w:t>They are close to three times prone versus</w:t>
      </w:r>
      <w:r w:rsidR="00294289">
        <w:rPr>
          <w:rFonts w:ascii="Arial Narrow" w:hAnsi="Arial Narrow"/>
          <w:sz w:val="24"/>
          <w:szCs w:val="24"/>
        </w:rPr>
        <w:t xml:space="preserve"> </w:t>
      </w:r>
      <w:r w:rsidR="002A0392" w:rsidRPr="00294289">
        <w:rPr>
          <w:rFonts w:ascii="Arial Narrow" w:hAnsi="Arial Narrow"/>
          <w:sz w:val="24"/>
          <w:szCs w:val="24"/>
        </w:rPr>
        <w:t xml:space="preserve">those with no </w:t>
      </w:r>
      <w:r w:rsidR="003A7C1F">
        <w:rPr>
          <w:rFonts w:ascii="Arial Narrow" w:hAnsi="Arial Narrow"/>
          <w:sz w:val="24"/>
          <w:szCs w:val="24"/>
        </w:rPr>
        <w:t xml:space="preserve">prior gym </w:t>
      </w:r>
      <w:r w:rsidR="002A0392" w:rsidRPr="00294289">
        <w:rPr>
          <w:rFonts w:ascii="Arial Narrow" w:hAnsi="Arial Narrow"/>
          <w:sz w:val="24"/>
          <w:szCs w:val="24"/>
        </w:rPr>
        <w:t>injury</w:t>
      </w:r>
      <w:r w:rsidR="003A7C1F">
        <w:rPr>
          <w:rFonts w:ascii="Arial Narrow" w:hAnsi="Arial Narrow"/>
          <w:sz w:val="24"/>
          <w:szCs w:val="24"/>
        </w:rPr>
        <w:t>.</w:t>
      </w:r>
      <w:r w:rsidR="002A0392" w:rsidRPr="00294289">
        <w:rPr>
          <w:rFonts w:ascii="Arial Narrow" w:hAnsi="Arial Narrow"/>
          <w:sz w:val="24"/>
          <w:szCs w:val="24"/>
        </w:rPr>
        <w:t xml:space="preserve"> </w:t>
      </w:r>
    </w:p>
    <w:p w14:paraId="5224CC6A" w14:textId="77777777" w:rsidR="00294289" w:rsidRPr="00294289" w:rsidRDefault="00294289" w:rsidP="00294289">
      <w:pPr>
        <w:pStyle w:val="ListParagraph"/>
        <w:rPr>
          <w:rFonts w:ascii="Arial Narrow" w:hAnsi="Arial Narrow"/>
          <w:sz w:val="24"/>
          <w:szCs w:val="24"/>
        </w:rPr>
      </w:pPr>
    </w:p>
    <w:p w14:paraId="44631DBD" w14:textId="068B93A0" w:rsidR="002A0392" w:rsidRPr="00294289" w:rsidRDefault="00294289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 w:rsidRPr="00294289">
        <w:rPr>
          <w:rFonts w:ascii="Arial Narrow" w:hAnsi="Arial Narrow"/>
          <w:sz w:val="24"/>
          <w:szCs w:val="24"/>
        </w:rPr>
        <w:t>Gym goers</w:t>
      </w:r>
      <w:r w:rsidR="003A7C1F">
        <w:rPr>
          <w:rFonts w:ascii="Arial Narrow" w:hAnsi="Arial Narrow"/>
          <w:sz w:val="24"/>
          <w:szCs w:val="24"/>
        </w:rPr>
        <w:t xml:space="preserve"> who indulge</w:t>
      </w:r>
      <w:r w:rsidRPr="00294289">
        <w:rPr>
          <w:rFonts w:ascii="Arial Narrow" w:hAnsi="Arial Narrow"/>
          <w:sz w:val="24"/>
          <w:szCs w:val="24"/>
        </w:rPr>
        <w:t xml:space="preserve"> in weightlifting activities are over 2 times more </w:t>
      </w:r>
      <w:r w:rsidR="003A7C1F">
        <w:rPr>
          <w:rFonts w:ascii="Arial Narrow" w:hAnsi="Arial Narrow"/>
          <w:sz w:val="24"/>
          <w:szCs w:val="24"/>
        </w:rPr>
        <w:t>susceptible</w:t>
      </w:r>
      <w:r w:rsidRPr="00294289">
        <w:rPr>
          <w:rFonts w:ascii="Arial Narrow" w:hAnsi="Arial Narrow"/>
          <w:sz w:val="24"/>
          <w:szCs w:val="24"/>
        </w:rPr>
        <w:t xml:space="preserve"> to</w:t>
      </w:r>
      <w:r w:rsidR="003A7C1F">
        <w:rPr>
          <w:rFonts w:ascii="Arial Narrow" w:hAnsi="Arial Narrow"/>
          <w:sz w:val="24"/>
          <w:szCs w:val="24"/>
        </w:rPr>
        <w:t xml:space="preserve"> </w:t>
      </w:r>
      <w:r w:rsidR="002A0392" w:rsidRPr="00294289">
        <w:rPr>
          <w:rFonts w:ascii="Arial Narrow" w:hAnsi="Arial Narrow"/>
          <w:sz w:val="24"/>
          <w:szCs w:val="24"/>
        </w:rPr>
        <w:t>experience</w:t>
      </w:r>
      <w:r w:rsidR="003A7C1F">
        <w:rPr>
          <w:rFonts w:ascii="Arial Narrow" w:hAnsi="Arial Narrow"/>
          <w:sz w:val="24"/>
          <w:szCs w:val="24"/>
        </w:rPr>
        <w:t xml:space="preserve"> get injured than those who</w:t>
      </w:r>
      <w:r w:rsidR="002A0392" w:rsidRPr="00294289">
        <w:rPr>
          <w:rFonts w:ascii="Arial Narrow" w:hAnsi="Arial Narrow"/>
          <w:sz w:val="24"/>
          <w:szCs w:val="24"/>
        </w:rPr>
        <w:t xml:space="preserve"> do not indulge in the sport.</w:t>
      </w:r>
    </w:p>
    <w:p w14:paraId="092758BD" w14:textId="78ADF37E" w:rsidR="002A0392" w:rsidRDefault="002A0392" w:rsidP="002A0392">
      <w:pPr>
        <w:pStyle w:val="ListParagraph"/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</w:p>
    <w:p w14:paraId="6E16A9E1" w14:textId="65A05B72" w:rsidR="00294289" w:rsidRDefault="002A0392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Europeans, among other ethnic groups such as Maori, Asian, Pacific and others are </w:t>
      </w:r>
      <w:r w:rsidR="00294289">
        <w:rPr>
          <w:rFonts w:ascii="Arial Narrow" w:hAnsi="Arial Narrow"/>
          <w:sz w:val="24"/>
          <w:szCs w:val="24"/>
        </w:rPr>
        <w:t xml:space="preserve">much </w:t>
      </w:r>
      <w:r>
        <w:rPr>
          <w:rFonts w:ascii="Arial Narrow" w:hAnsi="Arial Narrow"/>
          <w:sz w:val="24"/>
          <w:szCs w:val="24"/>
        </w:rPr>
        <w:t xml:space="preserve">more likely to </w:t>
      </w:r>
      <w:r w:rsidR="00294289">
        <w:rPr>
          <w:rFonts w:ascii="Arial Narrow" w:hAnsi="Arial Narrow"/>
          <w:sz w:val="24"/>
          <w:szCs w:val="24"/>
        </w:rPr>
        <w:t xml:space="preserve">get </w:t>
      </w:r>
      <w:r w:rsidR="00946FB3">
        <w:rPr>
          <w:rFonts w:ascii="Arial Narrow" w:hAnsi="Arial Narrow"/>
          <w:sz w:val="24"/>
          <w:szCs w:val="24"/>
        </w:rPr>
        <w:t>hurt in a gym</w:t>
      </w:r>
    </w:p>
    <w:p w14:paraId="76800449" w14:textId="77777777" w:rsidR="00294289" w:rsidRPr="00294289" w:rsidRDefault="00294289" w:rsidP="00294289">
      <w:pPr>
        <w:pStyle w:val="ListParagraph"/>
        <w:rPr>
          <w:rFonts w:ascii="Arial Narrow" w:hAnsi="Arial Narrow"/>
          <w:sz w:val="24"/>
          <w:szCs w:val="24"/>
        </w:rPr>
      </w:pPr>
    </w:p>
    <w:p w14:paraId="131885DF" w14:textId="5DAA4CC0" w:rsidR="00946FB3" w:rsidRDefault="002A0392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46FB3">
        <w:rPr>
          <w:rFonts w:ascii="Arial Narrow" w:hAnsi="Arial Narrow"/>
          <w:sz w:val="24"/>
          <w:szCs w:val="24"/>
        </w:rPr>
        <w:t>Members living in Wellington, Auckland, and North Shore City, within New Zealand</w:t>
      </w:r>
      <w:r w:rsidR="00E65613">
        <w:rPr>
          <w:rFonts w:ascii="Arial Narrow" w:hAnsi="Arial Narrow"/>
          <w:sz w:val="24"/>
          <w:szCs w:val="24"/>
        </w:rPr>
        <w:t>,</w:t>
      </w:r>
      <w:r w:rsidR="00946FB3">
        <w:rPr>
          <w:rFonts w:ascii="Arial Narrow" w:hAnsi="Arial Narrow"/>
          <w:sz w:val="24"/>
          <w:szCs w:val="24"/>
        </w:rPr>
        <w:t xml:space="preserve"> are at a higher risk.</w:t>
      </w:r>
    </w:p>
    <w:p w14:paraId="2ED4781B" w14:textId="77777777" w:rsidR="00946FB3" w:rsidRPr="00946FB3" w:rsidRDefault="00946FB3" w:rsidP="00946FB3">
      <w:pPr>
        <w:pStyle w:val="ListParagraph"/>
        <w:rPr>
          <w:rFonts w:ascii="Arial Narrow" w:hAnsi="Arial Narrow"/>
          <w:sz w:val="24"/>
          <w:szCs w:val="24"/>
        </w:rPr>
      </w:pPr>
    </w:p>
    <w:p w14:paraId="0D29EDC5" w14:textId="46A3A8E2" w:rsidR="003A448C" w:rsidRDefault="00946FB3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Strenuous activities of the members do matter in gauging the probab</w:t>
      </w:r>
      <w:r w:rsidR="00E65613">
        <w:rPr>
          <w:rFonts w:ascii="Arial Narrow" w:hAnsi="Arial Narrow"/>
          <w:sz w:val="24"/>
          <w:szCs w:val="24"/>
        </w:rPr>
        <w:t>ilit</w:t>
      </w:r>
      <w:r>
        <w:rPr>
          <w:rFonts w:ascii="Arial Narrow" w:hAnsi="Arial Narrow"/>
          <w:sz w:val="24"/>
          <w:szCs w:val="24"/>
        </w:rPr>
        <w:t>y of the occurrence of an accident within the gymnasium. However</w:t>
      </w:r>
      <w:r w:rsidR="003A448C">
        <w:rPr>
          <w:rFonts w:ascii="Arial Narrow" w:hAnsi="Arial Narrow"/>
          <w:sz w:val="24"/>
          <w:szCs w:val="24"/>
        </w:rPr>
        <w:t>, those involved in light (2.4 times), medium (1.8 times)</w:t>
      </w:r>
      <w:r w:rsidR="00E65613">
        <w:rPr>
          <w:rFonts w:ascii="Arial Narrow" w:hAnsi="Arial Narrow"/>
          <w:sz w:val="24"/>
          <w:szCs w:val="24"/>
        </w:rPr>
        <w:t>,</w:t>
      </w:r>
      <w:r w:rsidR="003A448C">
        <w:rPr>
          <w:rFonts w:ascii="Arial Narrow" w:hAnsi="Arial Narrow"/>
          <w:sz w:val="24"/>
          <w:szCs w:val="24"/>
        </w:rPr>
        <w:t xml:space="preserve"> and sedentary (1.5 times) are more likely to getting injured than those with </w:t>
      </w:r>
      <w:r w:rsidR="00E65613">
        <w:rPr>
          <w:rFonts w:ascii="Arial Narrow" w:hAnsi="Arial Narrow"/>
          <w:sz w:val="24"/>
          <w:szCs w:val="24"/>
        </w:rPr>
        <w:t xml:space="preserve">a </w:t>
      </w:r>
      <w:r w:rsidR="003A448C">
        <w:rPr>
          <w:rFonts w:ascii="Arial Narrow" w:hAnsi="Arial Narrow"/>
          <w:sz w:val="24"/>
          <w:szCs w:val="24"/>
        </w:rPr>
        <w:t xml:space="preserve">heavy workload (1.3 times). The probability of getting wounded in </w:t>
      </w:r>
      <w:r w:rsidR="00E65613">
        <w:rPr>
          <w:rFonts w:ascii="Arial Narrow" w:hAnsi="Arial Narrow"/>
          <w:sz w:val="24"/>
          <w:szCs w:val="24"/>
        </w:rPr>
        <w:t xml:space="preserve">the </w:t>
      </w:r>
      <w:r w:rsidR="003A448C">
        <w:rPr>
          <w:rFonts w:ascii="Arial Narrow" w:hAnsi="Arial Narrow"/>
          <w:sz w:val="24"/>
          <w:szCs w:val="24"/>
        </w:rPr>
        <w:t>gym for members who have not started work</w:t>
      </w:r>
      <w:r w:rsidR="00E65613">
        <w:rPr>
          <w:rFonts w:ascii="Arial Narrow" w:hAnsi="Arial Narrow"/>
          <w:sz w:val="24"/>
          <w:szCs w:val="24"/>
        </w:rPr>
        <w:t>, as well as persons involved in very heavy work,</w:t>
      </w:r>
      <w:r w:rsidR="003A448C">
        <w:rPr>
          <w:rFonts w:ascii="Arial Narrow" w:hAnsi="Arial Narrow"/>
          <w:sz w:val="24"/>
          <w:szCs w:val="24"/>
        </w:rPr>
        <w:t xml:space="preserve"> is quite low.</w:t>
      </w:r>
    </w:p>
    <w:p w14:paraId="1C935711" w14:textId="77777777" w:rsidR="003A448C" w:rsidRPr="003A448C" w:rsidRDefault="003A448C" w:rsidP="003A448C">
      <w:pPr>
        <w:pStyle w:val="ListParagraph"/>
        <w:rPr>
          <w:rFonts w:ascii="Arial Narrow" w:hAnsi="Arial Narrow"/>
          <w:sz w:val="24"/>
          <w:szCs w:val="24"/>
        </w:rPr>
      </w:pPr>
    </w:p>
    <w:p w14:paraId="2B90D9DB" w14:textId="448C5C19" w:rsidR="009042C1" w:rsidRPr="009042C1" w:rsidRDefault="003A448C" w:rsidP="009042C1">
      <w:pPr>
        <w:pStyle w:val="ListParagraph"/>
        <w:numPr>
          <w:ilvl w:val="0"/>
          <w:numId w:val="1"/>
        </w:numPr>
        <w:ind w:left="426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Among the types of injury, soft tissues are at the highest risk of getting ruptured. Knee</w:t>
      </w:r>
      <w:r w:rsidR="00D2298E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leg sprain</w:t>
      </w:r>
      <w:r w:rsidR="00D2298E">
        <w:rPr>
          <w:rFonts w:ascii="Arial Narrow" w:hAnsi="Arial Narrow"/>
          <w:sz w:val="24"/>
          <w:szCs w:val="24"/>
        </w:rPr>
        <w:t xml:space="preserve"> and back are most vulnerable</w:t>
      </w:r>
      <w:r w:rsidR="0037038A">
        <w:rPr>
          <w:rFonts w:ascii="Arial Narrow" w:hAnsi="Arial Narrow"/>
          <w:sz w:val="24"/>
          <w:szCs w:val="24"/>
        </w:rPr>
        <w:t xml:space="preserve"> during a workout session. Hence information related to exercises involving these areas should be prioritised. </w:t>
      </w:r>
    </w:p>
    <w:p w14:paraId="391F1F11" w14:textId="77777777" w:rsidR="00375E87" w:rsidRDefault="00375E87" w:rsidP="0037038A">
      <w:pPr>
        <w:rPr>
          <w:rFonts w:ascii="Arial Narrow" w:hAnsi="Arial Narrow"/>
          <w:b/>
          <w:bCs/>
          <w:sz w:val="30"/>
          <w:szCs w:val="30"/>
        </w:rPr>
      </w:pPr>
    </w:p>
    <w:p w14:paraId="2CEDD232" w14:textId="77777777" w:rsidR="00375E87" w:rsidRDefault="00375E87" w:rsidP="0037038A">
      <w:pPr>
        <w:rPr>
          <w:rFonts w:ascii="Arial Narrow" w:hAnsi="Arial Narrow"/>
          <w:b/>
          <w:bCs/>
          <w:sz w:val="30"/>
          <w:szCs w:val="30"/>
        </w:rPr>
      </w:pPr>
    </w:p>
    <w:p w14:paraId="2EE02E3E" w14:textId="79F7A7D0" w:rsidR="0037038A" w:rsidRPr="007A366F" w:rsidRDefault="0037038A" w:rsidP="0037038A">
      <w:pPr>
        <w:rPr>
          <w:rFonts w:ascii="Arial Narrow" w:hAnsi="Arial Narrow"/>
          <w:b/>
          <w:bCs/>
          <w:sz w:val="30"/>
          <w:szCs w:val="30"/>
        </w:rPr>
      </w:pPr>
      <w:r>
        <w:rPr>
          <w:rFonts w:ascii="Arial Narrow" w:hAnsi="Arial Narrow"/>
          <w:b/>
          <w:bCs/>
          <w:sz w:val="30"/>
          <w:szCs w:val="30"/>
        </w:rPr>
        <w:t>Top 1000 members most likely to experience an injury within gym</w:t>
      </w:r>
      <w:r w:rsidRPr="007A366F">
        <w:rPr>
          <w:rFonts w:ascii="Arial Narrow" w:hAnsi="Arial Narrow"/>
          <w:b/>
          <w:bCs/>
          <w:sz w:val="30"/>
          <w:szCs w:val="30"/>
        </w:rPr>
        <w:t>:</w:t>
      </w:r>
    </w:p>
    <w:p w14:paraId="1FB7954F" w14:textId="7B2D761D" w:rsidR="005E090E" w:rsidRDefault="005E090E" w:rsidP="00375E87">
      <w:pPr>
        <w:jc w:val="center"/>
        <w:rPr>
          <w:rFonts w:ascii="Arial Narrow" w:hAnsi="Arial Narrow"/>
          <w:sz w:val="36"/>
          <w:szCs w:val="36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980"/>
        <w:gridCol w:w="1520"/>
        <w:gridCol w:w="1700"/>
        <w:gridCol w:w="1540"/>
        <w:gridCol w:w="1520"/>
      </w:tblGrid>
      <w:tr w:rsidR="0037038A" w:rsidRPr="0037038A" w14:paraId="151AE123" w14:textId="77777777" w:rsidTr="0037038A">
        <w:trPr>
          <w:trHeight w:val="588"/>
        </w:trPr>
        <w:tc>
          <w:tcPr>
            <w:tcW w:w="98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vAlign w:val="bottom"/>
            <w:hideMark/>
          </w:tcPr>
          <w:p w14:paraId="451163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>Number</w:t>
            </w:r>
          </w:p>
        </w:tc>
        <w:tc>
          <w:tcPr>
            <w:tcW w:w="15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vAlign w:val="bottom"/>
            <w:hideMark/>
          </w:tcPr>
          <w:p w14:paraId="473524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</w:pPr>
            <w:proofErr w:type="spellStart"/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>PersonACCId</w:t>
            </w:r>
            <w:proofErr w:type="spellEnd"/>
          </w:p>
        </w:tc>
        <w:tc>
          <w:tcPr>
            <w:tcW w:w="17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vAlign w:val="bottom"/>
            <w:hideMark/>
          </w:tcPr>
          <w:p w14:paraId="5CBB4D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</w:pPr>
            <w:proofErr w:type="gramStart"/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>Experienced  a</w:t>
            </w:r>
            <w:proofErr w:type="gramEnd"/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 xml:space="preserve"> gym injury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188EEF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>Predicted Probability</w:t>
            </w:r>
          </w:p>
        </w:tc>
        <w:tc>
          <w:tcPr>
            <w:tcW w:w="152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vAlign w:val="center"/>
            <w:hideMark/>
          </w:tcPr>
          <w:p w14:paraId="3E7E79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b/>
                <w:bCs/>
                <w:color w:val="000080"/>
                <w:lang w:eastAsia="en-NZ"/>
              </w:rPr>
              <w:t>Decile Group</w:t>
            </w:r>
          </w:p>
        </w:tc>
      </w:tr>
      <w:tr w:rsidR="0037038A" w:rsidRPr="0037038A" w14:paraId="11FBA6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C9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4E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5B4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D7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DD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364B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AA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CA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40E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77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F90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077E95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E6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B1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563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4BA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73F0F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1B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4B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9C3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2E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F9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78980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9A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B2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0A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5C3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3F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4914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7C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C4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A04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E76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84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DD733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CF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B1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DEC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7F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DD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6409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8D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7B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AF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CB4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6F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CEC80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06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7D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4D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15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D52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11A6A2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C0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E6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0C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A0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FE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65374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C7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24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86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9A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7E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AE9BA6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92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3D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2D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B7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D8B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74DF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95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BC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057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227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0183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82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AF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554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5A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39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A45ABF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24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BE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2F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F7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58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43D5B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2C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2B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DA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9D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2B8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DFBD6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36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4F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4AD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53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12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E325B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3C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7E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EE1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4E1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67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BED84E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14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2F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9B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67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91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4D2013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F9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87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A8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8C9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0D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6D4E3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8D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F8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7A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484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C4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0D6C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7D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28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D9C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3AA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EB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B1D357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41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77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2C9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435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92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8FD3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87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F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76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65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63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9381C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B9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52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4C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E4E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62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1471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08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33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FEA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62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DF8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08EEC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D3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E9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98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FE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A1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234FC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FE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4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BBC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64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A5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521FF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51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E5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FF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11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355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B58B3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5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08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D6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4EB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148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B29F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E4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7B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6D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05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FC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33A52E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36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55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47E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A3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79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B4301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F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3A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13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14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D0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3F9C7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A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0D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0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1D2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58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E3094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90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7C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74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E9C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3FF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5EE4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8B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D1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1F2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E53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F0A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FD14F9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62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F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FEE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F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A19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17F8C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6F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BE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C1A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49E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041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E2AB7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D7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C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0F3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24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52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A7B7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B7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3B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E9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DF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34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6172D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89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D8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4D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5A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587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93D6B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96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6E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C3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D8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C6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133F27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3E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CD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445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17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EE2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B8EB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8A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39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1A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175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C5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B9D7E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C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C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DA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14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3FE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6C2D5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52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E3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15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310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C2E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8DAE40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08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F6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BCF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BF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10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12F4B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E9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28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EA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AD2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DA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50C4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F5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4A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1C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DD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AA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D864A0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3D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27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29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B5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0D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68686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36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0B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C9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22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1F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D855DF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E2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49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AD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0E5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25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0603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74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37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192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54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89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0667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44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A6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23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63A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88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F6F5F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E6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CB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E1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F08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DA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E4C6D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D0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96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77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C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7E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1F402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AE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65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B8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1E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78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3B5C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E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41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61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2C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5B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F13EF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D8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BD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3F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B9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66C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B0D8A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5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CF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BD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560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36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3B1D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AB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6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96E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75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20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A31E7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B7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42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E6D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23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C9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575E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19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5B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51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95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536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49D32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1E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24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1C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54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AE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F85EEF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1D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79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8D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38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6B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D464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D6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D1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40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A4B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89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B5B545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D0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48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5A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A7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8D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DFC153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9B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BE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526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51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A0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DD0AD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3D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77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40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A2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9C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A3652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CF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42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B3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254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C3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60EE2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5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F8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17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DCD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F17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54048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AA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B1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FC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F2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35F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3DF3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8B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D3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F0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1E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477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9D37E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9B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A8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B5C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42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D1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E2B2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F9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F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20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004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F4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D6BEA4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A8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18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5C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296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2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68F90F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B0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47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77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BE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C55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F9F9A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E3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D1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14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1C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42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2FA3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93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BD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B1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4C9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20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9DCFC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D1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86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0B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533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24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77EAED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E8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FC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47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E6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096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842EE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7C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6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97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C0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0F2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9E2242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1A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E4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F6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10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7F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5EF6E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87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02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3D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C0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B6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09D46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98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C0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C8E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EA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87A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1BEDD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9F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4D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B7F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F6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F8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B9F7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D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3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52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A9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C2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7404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E0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68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6A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034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BA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BCB50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92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6A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B7D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3B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DB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07CA4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2F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44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40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CA7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AA9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11B7A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0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80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EB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05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5F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AD4C0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78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6F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7F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59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C2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421E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66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2E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6E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6A5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7C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F4299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42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90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EEA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9F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16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1F11EC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9E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EE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9D1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F0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D6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38ABD8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6A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9E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8D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B1F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14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FAC4D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AB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A4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4A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3C7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796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49597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99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FC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B7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D44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A2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AE26BE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FF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66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E0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0B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A5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4DC637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D9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FA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24C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06A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63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F8282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CD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47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5A6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80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53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B0A0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4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7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F2C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13E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B0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BF9BE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32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3E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6C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11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DCB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75D2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B8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A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EE5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867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E26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F115C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74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B5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D5D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6A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9B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6C1A8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21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08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42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D1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2FA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B79A3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06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45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4C3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0E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0B3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01BDE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93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47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9D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21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47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91C82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FA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4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A7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2D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8B2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FBB4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2A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07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78B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3E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75E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CBB0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C7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40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26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A3B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13A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DD689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7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09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7F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ED5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B0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9957E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B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62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FA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F3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F6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FFA6B6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4A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6D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C51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D1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3CC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B1A7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A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D4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6E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30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74C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9274E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5A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AC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F82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21E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8B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55BB87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81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2E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40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E7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62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C9004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AF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43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CB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06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3C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F099AA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9B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13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5E1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06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C3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F4B5A1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1A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39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CB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BC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468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BCE6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E3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03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99E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5A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E02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B1F9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14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2E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250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22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9C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3ED7D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17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9C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97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B93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B55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FBC1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2E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54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68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DE5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43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F0C18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6F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0A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4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5A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E22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96BA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3A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4D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A9E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AD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C1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C65E6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5A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BE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7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85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B58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7323F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81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48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04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85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618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AEB0E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F6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C7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DF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F67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F98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426E62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38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7B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A0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F4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1A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524D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70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43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FE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1B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C0E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9EFA68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3D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132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C3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A70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1B4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23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B8745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6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56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CFE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E2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9B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F6932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75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A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3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0A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C4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748645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06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33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20D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C4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BE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DB2FE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23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DF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58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84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5A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6BEDE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EF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51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27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3E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8C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0165E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76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E2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A2E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817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F0B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3A13FB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94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32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D0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42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FE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CE1F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84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8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F2D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89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3B0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D43B7A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9A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03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1E8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10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3A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BD1C1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34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C5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AD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730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45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2519C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B7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39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6D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F0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8A5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CFD1F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6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A0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36B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0B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E4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EE4F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10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7E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86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8D8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898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A43B6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BD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0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79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6D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9DB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E3BF3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48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B4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06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FFB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FDC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A184BA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6E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92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DA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052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744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0385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57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C9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71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9B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43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269B8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DF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AB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A7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D7D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F5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2DF8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28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4F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37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C0F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AC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F7B93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DD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86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4E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1E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A6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3360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9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2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20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78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4A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CF5C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8A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83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F2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838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D7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A3A3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6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37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1C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6BE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D8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22408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8B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8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7CD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B2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95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B522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38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A2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F8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ABF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0E4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296A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0B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0A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4F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5AB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61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480AD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2E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C6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43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337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652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5ED99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F9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92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BB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2F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7EC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1CF89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AF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85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2F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08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32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3FC60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60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9E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01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41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706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8A6CA8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14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91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C9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7F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79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8E604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B3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DF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1FB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0D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38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AF4FCB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91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6E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78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50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C16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2F93C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87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0C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2FA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3A1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F64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3A82F0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67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5F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D7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43F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BC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BEB9D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74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81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A22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08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3F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0DCB6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C0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0A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4EC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33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89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A5B5F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C1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3D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FAE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9A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584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F63AAB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8C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F2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748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7D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E9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BD629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B4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3A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116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D6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28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4C99D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9A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0A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67E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C92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C5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A0226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FB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71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1D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AC3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E0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7770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BB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C8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ACF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FD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8EA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2DFF1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9F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09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164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A2E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1C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A50BD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1A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58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B1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EE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FF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A3FE4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51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178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6D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179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3DA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97F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DE874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3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B8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53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BA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6A3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8F0B1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D4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5D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71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5D4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41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6153A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C6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F4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06A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EE6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C8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962F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08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D5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0A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AB4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07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01ADD5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F5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A7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5A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127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763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8C81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76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BD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AA3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701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5A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1DAC41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AE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45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05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94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B0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3BDF8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DC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90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79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5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6F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A55FF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82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8C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889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EE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8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33C3FD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9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A9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01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67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2B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72985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4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69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853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C4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F8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8C5616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DE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1D3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E6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AB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70D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5751A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4F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C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DC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650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9D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6B722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83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49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F5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F0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217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663A8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D2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49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A7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50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84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86EC0E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D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DE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433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CF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76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7373D8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79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33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30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3CA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A3C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D989B7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14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BF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E7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01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E4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294C4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0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78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547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E7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62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2BAF10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0F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5E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7EB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E1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E3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C3607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5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22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DC7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6FF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7A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63864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DE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7E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532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EF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EA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9D5199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53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6C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250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ABD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86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D9F7D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D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03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DF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E0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DD2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45DBB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4E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12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399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716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01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17904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C5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77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F4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9C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24F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D995E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1D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8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C4C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CD7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CBE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6DD9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7D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AB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90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0D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B0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7AA38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85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B0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65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D7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F3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BB77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C3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DA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82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D5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AF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8DC4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D7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89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B9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80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172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F72BD9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8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2E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A25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BDF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B5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F55F76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A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29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93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5B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8E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7B1F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4D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E4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01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0B3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D7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9353F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EA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43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B9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9A2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69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D13D87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47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D2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2D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04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139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3271C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3C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F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46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BE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EE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3283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B5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9E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10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3CB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A99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F516B5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5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57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3A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874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CA8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F7FE2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9D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47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4F5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8F7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B2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DBCB5A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8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5E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934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5D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68A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0107E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A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97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B54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F9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C06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AF1D0B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E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9D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BD0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83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B49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9734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69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9A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039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AA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9A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0444F3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01A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63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D5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7D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C0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3E2F9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C4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224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7D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11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A25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6B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6EF84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E0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A2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98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C5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8C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527CD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DC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FE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C97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58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DE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7D1DF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2B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7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10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DCD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DA7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3B7A8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7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E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46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BB3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5E9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089C9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44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6C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E25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975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628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036B1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DD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CA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A3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47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6B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7CC1B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D8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1A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A7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56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AF8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C8C0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02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59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FD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F9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43B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581FD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A3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5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043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A7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2AC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8BED7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8B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1B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73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458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652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E3B10E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24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40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2C3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A5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0B7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E6901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F1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E3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D9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439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B4F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9AB8F0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8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CD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62F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4B0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CD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3CAD87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CE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6E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D2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7C2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893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DB375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3C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30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961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B6D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E54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3D3C0B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06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E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072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14D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3CE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ABA6A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85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C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A5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54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63C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0C0F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AD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AD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A59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3F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79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411384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62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0F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3E7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14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207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364CDC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D7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3C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372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CF2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8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CCD927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99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0C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4F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AA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19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0B17F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A7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90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934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05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A2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A12895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8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82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8E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03C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A1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3725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D1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2E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72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19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3B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AD8A4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8DF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8B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46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3E1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C0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AA539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44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99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0D7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676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798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01AAA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8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B4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C3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333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02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E69F1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FB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ED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1EE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879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92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5DC48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FE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C5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3F5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8F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BC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56BC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11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D7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1F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11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58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4B159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93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5D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D22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C3E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5D3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A2976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61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4E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69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FE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19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E9CBF6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5C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22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D1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E4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47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0861D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77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73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3C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3D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DA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B819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5C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33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B8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DE2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43B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F12AA0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68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92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E7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C4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13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9157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C4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38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20C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31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B5E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3ED2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14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E3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83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AF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D4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7F476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9A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CC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0D5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47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38D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A3E9B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44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8A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296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2EA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C6D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DCC2F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6D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A3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3F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8B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D1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CA4965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0E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EC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B9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DBF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A3B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D2844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64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F8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20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15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22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53B3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B7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ED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9C4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90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45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AF1A8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63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DB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979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56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B2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647872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C8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270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0C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7E4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D0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D8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536E3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5B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8F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F1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625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45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B1BEE2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95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33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12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DA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BC5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F0CE9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C8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EA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89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802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E2F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F939A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0C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E4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480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56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CE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520A9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94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9F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B2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73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62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87ED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0B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EA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3E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7E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A42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26B08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84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78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66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BB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29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8AA99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A6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AD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9E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08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31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4254A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AF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FB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F4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2B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D11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384E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36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97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61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09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7D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18E07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49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5E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F88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D4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93F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E147E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41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B9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B9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37B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92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DE1D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39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D3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C86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67A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6E3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644B50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F0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6E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1994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F21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0CD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B4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51660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ED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B3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85C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B8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25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DD27F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E2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B4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847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54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29B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EB2B8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9F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D0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B53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99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E1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DEFCD0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A5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8F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0C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0C8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0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9379EB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9B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55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07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97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89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F5C0F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65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96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0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FF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D8F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DEEEB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CB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5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4C2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74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F7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EE43F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06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C8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61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0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20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E1F8F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3B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8A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53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425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8F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2C39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88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E9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AB1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AB7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C9C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E9539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5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F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FEA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BB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A1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628AD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2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CA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99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09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7C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3316C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49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12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40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23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A7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5ADC9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96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5C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E9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AB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2C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B6B8CD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B0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4D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D7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DB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53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1814E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4E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08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D05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39F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335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C8170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F8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7C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7C4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6C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E4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17A2F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64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A2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52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DC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C3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331001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9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F9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6B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0C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0A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AA889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A0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F3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4E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C48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AA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3EED4E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29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5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E8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259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38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F790E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E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68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44A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40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5B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520E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4F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C3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33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78A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082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FF79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57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1A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07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42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A02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9656E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F8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5C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3F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47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8B1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364D63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88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3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A6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91D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D9D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BC42E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EA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60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8E5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AC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40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21F4B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E5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9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81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CC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BE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0D67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6E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9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48C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25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4F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A69C11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EE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3A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3F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984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9D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33338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05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27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3F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9F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DC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DF14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AF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316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96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04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517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898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A71C32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B4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59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69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17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C44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3D7DD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97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A3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EF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B9C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8D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898C55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6F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7B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DF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813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2C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3CE64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2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AE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B25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7B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D8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2687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42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51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727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B6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2E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0AFF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ED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82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6F8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45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D0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E8940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B3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F7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99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17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60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25165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29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01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A3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92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9AB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B1C7F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02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3E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4D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B85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D29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9EB0A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4D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15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4F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B5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FB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80DCD0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9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F3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B8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638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53B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F56B3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81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D0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AE8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D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60F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88A04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7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96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976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FA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69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F9566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D5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27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7FA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AF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375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9426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F5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9B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C8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395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615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DD0D3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48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71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624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20C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79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15E74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96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9E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52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51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EB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2CC88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4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C9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86D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C15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46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60DA2E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C6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2A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9ED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26E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CA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E947F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05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34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79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C25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796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02F49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D1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6E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88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4B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CA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15F3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8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6C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CA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A5C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FC1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92567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B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AC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C0B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651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2BC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D46D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D7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53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28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24B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323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81FC25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C8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11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779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7E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DB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DBB2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FD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5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48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5C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FB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9519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03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1B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53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176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30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0BADC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F8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0D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99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6A3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09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77BC1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75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1C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8F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A7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024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C58B5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9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F2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37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D3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2E2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B9E0A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F6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B1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66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13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FF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A1FC8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09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32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B7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DAD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CB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F06AE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E3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B7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BB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332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3C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12650A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E6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5A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066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BA8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E26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9C0D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7C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8B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6C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D44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267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2DE88F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46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D5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EC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53D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783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A56CF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7C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3A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9B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D7E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79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23413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C6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B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C4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22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C7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2A3F1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08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9D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62D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75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4B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E4EC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DD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F0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2C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D9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0E8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80D8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7A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90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20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7E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50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AA03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88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F8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13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B30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EC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F3A9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50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FA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DE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7C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26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3B3A8A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AB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8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D6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65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FE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46C47C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87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7B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7D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30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2C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8380A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E9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362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9F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65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34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20C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C7AB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B6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39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830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8D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FD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5AE04A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F1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51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4E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651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7A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18FD96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3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46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BCD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AE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6C7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09477C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4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3B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FA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DFE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17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9C85F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D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DD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891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C1B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C1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F4E14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80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A5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1F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51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767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6B88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BB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27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884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E70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F4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BDE6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FF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6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E2C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29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35F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291AC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FA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9A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C32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DBC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86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C29C3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F7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95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2A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F3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548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6F27B7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23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78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D95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0B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E7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79F9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88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40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0E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65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0A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D19FA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EF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CC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8E0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6D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CA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4206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B2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43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3D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20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6AF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CFF47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EF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AF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8D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D5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44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EB6919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4D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BA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16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531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54F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E3213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55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F0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88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EB9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CF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F8821F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52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66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AA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04E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253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6A96C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1B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54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ABE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8F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FF3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92F22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E6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02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D1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75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76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8E9504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DC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D5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470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70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78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5BCFE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B9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20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CB3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61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1D2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EE8AC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91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CB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81E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EF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00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98E20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23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46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7A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B15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19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FC8D8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14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44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9F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A8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A80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75AB0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2A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3F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1BB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16F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FA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CA077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83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51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5F3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37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8C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6E8D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63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D4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438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73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39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12CE12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39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DB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4BA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248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3B4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0C961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95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6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2A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BC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041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1F15B6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20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1C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BA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28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88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6375D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69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30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77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A2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9E3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34863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A9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1E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BA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CC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7A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CDEA88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B7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C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94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5E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326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038291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8D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73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E3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9B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72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34F66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8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93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B3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BF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1B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741F3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4C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2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25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BC0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97E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FBD65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93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C0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57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52F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A43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95C304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A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62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C7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97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32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7D57B1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D1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A8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2E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D8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3FF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7500F6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EE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0E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0C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FD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04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5869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86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A3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8F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09D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64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174B8C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AC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7C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17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636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48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B404A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BF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F7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A6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C1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886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D4022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0A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31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AF4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3D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3D3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B62297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75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408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F0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83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54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2F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2F8843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A8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5F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F9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F1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511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67FF9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7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36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1B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2A0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3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455E2D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08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D8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DDC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60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26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D83E5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34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0B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EB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CA4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07E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698A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54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60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3F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BA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15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DCD8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65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C3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ED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50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58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F37DA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2D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D1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011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5B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63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6DEFB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75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4C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70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A7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21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EFFB0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40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F3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BD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D2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EAD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49644D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1B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9D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3D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F5C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3F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E3AE8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15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9C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65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81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99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3E61D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50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07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A2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411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4F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0870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04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66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9C5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C9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7F3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DB0CD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6A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3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33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E1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3F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4B5A8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56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0E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DB0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EF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59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F8032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00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6E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A84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5B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81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BE3E7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B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4C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8B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692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CB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E3116D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99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D7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42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05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53F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8BB82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06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B2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E0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DDD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062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F0F118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D4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A3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35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17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1A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B56E3F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C3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06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53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8E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C6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9DAE1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3C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19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66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E3C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E1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A479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58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18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E7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03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BD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F86747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5B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36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DF1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87E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8D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638707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DD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73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14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7A2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C64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BBD71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62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D8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3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C4B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AE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325B2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B3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56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D1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90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2F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F848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29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E6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6A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1B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65F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42EBC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4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29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29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433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5C6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0F1CE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69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A7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30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24B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3A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8A65F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69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F3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06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CF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744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2C64F0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88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1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90E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E3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0F4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DBBA9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D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3B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B1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FD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FE8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91EF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8A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C1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E5B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CFE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C99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6DD35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48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51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FEA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22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BD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7474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9E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A5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C0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D7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B6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4CB4C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D7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CB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78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8D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DD7BA3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59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34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8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8E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78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71E80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43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DF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2B9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48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ED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358FF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6B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8E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75D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7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0B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31218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2C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5D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B8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2E3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C9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ACF46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63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9D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C2A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C7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C2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8E35B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0D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0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43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655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05C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8F6BD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F5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1B1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75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F2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0D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4DB52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28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06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6A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45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CBA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B0617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4B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454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69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19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FF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51F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AAE4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11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50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880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855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645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480A3A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2F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D4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40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FC3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94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537A3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46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BD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168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77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61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80E299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29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D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30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CDE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135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2C6581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D0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3E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035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55B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57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B77B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E8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E1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33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09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6A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8DE0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15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77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282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76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3F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726C91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A3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59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8D1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28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81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EAC10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CD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E0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63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DC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73E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29DA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56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E9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A0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0C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1E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75B6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67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1A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7B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1C4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E3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4CD53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9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C4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5D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19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302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2FB4B8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49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19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41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CC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19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BB73D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CD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C5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86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157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EB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680C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53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BA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99A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6D3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2C4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DCD0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D3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15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E6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97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F5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ABC4A8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0F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B5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971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EB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78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00D495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AC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53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88C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4A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07A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91F505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09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F3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D1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A4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024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42099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C8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91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AB1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F4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CB8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56C1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C6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2F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DE2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37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03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87F6D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7C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E3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7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DC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FB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A7F3C8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A0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FA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5D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A3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C92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B0E6C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4B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18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81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6F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D4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D0DBF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81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0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24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0C0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8E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1C5DBD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9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DF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D0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9FD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E2D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D6D8D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4D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45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D6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737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82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180A2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F6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D9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7D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6E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6A5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19DA08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F0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D3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D03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9C1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413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02C9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BA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27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163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A7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862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3C9505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55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1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A5D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A04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01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75A2B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8A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23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F0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D0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71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3582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15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4D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8E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10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E7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568FCD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BA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90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9C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FA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B5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7F5E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5F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2F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F20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A7E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75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3046C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05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30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52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F37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B85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9547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9A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E8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987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F3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BA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288F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7D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F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BF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E5A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01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6F745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E6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4C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35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D6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748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E55EC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80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24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0E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AEE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F6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A30B2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0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59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22C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8A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25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CA24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98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95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35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DC7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D48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22049D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29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9C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08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49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61F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BADD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2C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B1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396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A83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9A2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4709A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E6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52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91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452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84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2143A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81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500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87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9D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3E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24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8814E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20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75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2B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78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90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249E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C5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2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E6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9F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D8F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5C212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DB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A0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DCF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AD7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02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5DAD2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FF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8B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6C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56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D2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B29B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85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06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A74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85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3B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67EE8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F0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5BC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2E0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E9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6B2E23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D0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8E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886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69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2DF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C8DDF8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54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3A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B3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33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09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60406B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E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E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48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AD3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89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DE09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08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B9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9C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0D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87F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0299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A6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C5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CC3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39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0D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0AF5C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19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90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AF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67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6F3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B1F16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F8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C0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50F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E84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70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05291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BF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74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5D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38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35C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D5B808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FF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E5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50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F1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8F76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9C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CC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E1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2D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44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905D9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91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6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1E9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BD3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C8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513073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0C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DE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6B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A6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AD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B983C9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CE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D2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2F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9B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86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1A86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59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06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6B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AE9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5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FA748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F5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1F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56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8B5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115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97E27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2A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3A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6D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7B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35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A25B9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9F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F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92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9BF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A92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6C0C5C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0E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65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935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D5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95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7DFC68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21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03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F3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D1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441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7182C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C6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77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C7E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7B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5DE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F85D4C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43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30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892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D7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1C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C453A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98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1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821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6D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D3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31847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EB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64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6DA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B6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5F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5FAF6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6C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77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75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9AD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536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22EEA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E9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D1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5EB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7AC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2A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0A0E9E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EB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E3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5D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0CA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10A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2445CB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E8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71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F6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7A1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16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58425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9A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A8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C1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1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6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FCAFE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21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3A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A2A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16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2D9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BC556A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D4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DB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49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65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06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7E1B6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F6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37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99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C17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45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18951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B0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60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306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30B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B0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EA5F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63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0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20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091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99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F3A9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45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9A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85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0B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8F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D2BC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33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7B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E7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3F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B1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A8B7B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F5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A2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2561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3B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3F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40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D3E1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D3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F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4C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D7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2F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B318B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11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2C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18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EA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A8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1441A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0A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8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F09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567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D9F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9D7A3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96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546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B0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71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08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66B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843DD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ED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AB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D42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A71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03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71C92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0D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A9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618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57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1F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85253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F2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FF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4A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8B8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91E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5DD2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BA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E1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2682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821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14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EFD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9E35A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74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34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4F8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797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B04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ABEDF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43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14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42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824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31B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B1105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A4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45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E54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E2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A05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2CE14B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8D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2F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622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E6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AA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AD9D84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E0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A2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044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7D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32F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BDD7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8F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F0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B8D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87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D1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53D54D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A1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61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37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0E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635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27657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E2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12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44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F8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075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3C52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55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CD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A8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EC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610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45295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B1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4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348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97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0DA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7C95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DA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F7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30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01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04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D07CE1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8D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75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C7B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A8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D2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F9075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C1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7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338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AE4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0B1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25C6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F5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F4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F9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960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687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E05777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7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1F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0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43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ED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7EAC62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32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63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F9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5C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F9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A216E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49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FA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D3B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05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86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0426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65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7B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13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962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88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61729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D0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99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93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65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181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66BAB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B6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5E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8F7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36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B5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E242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C9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2C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4DC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1D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03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FD9CD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76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FE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448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89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9D9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478F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EC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95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8A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83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A6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16B0D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63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87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0A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35D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F2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E73E9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8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45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2E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87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61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C67CBD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0E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01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BE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8E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091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806172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85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8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2A8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17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07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DEAD1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39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F0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8FC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EA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7D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36EA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03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3B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A88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0A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16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784E8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D4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88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3AA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60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A4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7617B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9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8C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C8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C32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20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6D1DC7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F6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67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CF9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2B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2B5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F8506E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70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3C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3C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0F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75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38A223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B5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FA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21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92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DD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2CDE38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C8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A1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E0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1BE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5B9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33A1ED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37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05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F0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98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DB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DB471C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62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D2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2CD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79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E92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7DC71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EE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63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33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8BC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8B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01150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EF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EC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DF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49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C51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4606B5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38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1F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92C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4E8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66E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5D7FC3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87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0C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12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2AD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0E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C734A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8C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592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03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A1C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F9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206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3B8F1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A7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D9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10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357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0EE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05823D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6C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9E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D6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F2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DD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2E8603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A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2A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B7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09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6A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880DD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F6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FE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11F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EA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3F3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7843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B4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F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0D9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0F2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509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53121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D8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2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F2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8BE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62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56DFD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2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A98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61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59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8F0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E38B0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52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BF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79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EE8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52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597C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A0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C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D2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7B9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CE0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6ED26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E8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55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1DF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4E8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043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85734E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70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98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3B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F05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72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25EB8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33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F9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1A1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C8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74C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00372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AA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DF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4F3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340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E4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A78FB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B2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48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DB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83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90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8D1F05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35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9C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4DF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6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C8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6B11F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9A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BF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822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14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B1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A58971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94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86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50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A5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5C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77F6E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0C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E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260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0C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99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4306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4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78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E0D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E7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74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6FCD6F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DA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81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31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11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A2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1E7701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07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80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6CC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45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BDF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14B67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57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77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39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0B3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6D7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07A85D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3C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2C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C3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84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43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56E00B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2A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4A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86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AAE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57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9DC096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AE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F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6B0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440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F1B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312579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8D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66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671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8EC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EB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68ED6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A5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A7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86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FC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69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9E8DC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3E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F3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DC0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BB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FB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811B1E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47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8B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007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09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AE0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0D9DC6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3A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E7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47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1FC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24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D1CE66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1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92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03D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60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36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6664C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6F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89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9F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3C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C6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9A3ED9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67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21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CA5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FE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3D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2C9018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B3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F4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49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38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09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758A3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65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D1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9A2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E4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89B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8BDBF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AE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2F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73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653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E5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9DBEBE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82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0E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FF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C5B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089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CC2DDD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F8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62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C5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3ED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63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F62E44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99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3B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A2D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EB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20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DC84B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A1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1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684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BDB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22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17A76A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99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2C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1C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5FC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BC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7BE4D7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79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F1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FA4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24C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1A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BEDCC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3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1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E82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95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34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3315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2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F0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01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EB0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D5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5F1715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0F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D4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0E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0E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01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F1EA1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E7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638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7F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D20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21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F37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66D6BE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E41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9B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C8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80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C4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1D3A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F1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37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39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EAF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2D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067D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77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F0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9D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57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12F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5F733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37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B4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38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039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31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4C40D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62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84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C17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31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24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006A53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18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C4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33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3E6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31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45D9D2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18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71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281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DDC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F3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37F178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94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36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FC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AAE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AC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379285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55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AA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2F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9D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91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AE859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CE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D5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18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BB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08F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D7CD63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E2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5D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EE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9C0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5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AB30CA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72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56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329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6B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23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6F75B5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BC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B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659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6B4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9B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933651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19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54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7C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A4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DE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CC7C8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63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C2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3231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7B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5D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CD1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017328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25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4A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37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A6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29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A8AC1D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D4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34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2BC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19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6A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EFE764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00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62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F1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8AC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2B2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51EA93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B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96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86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31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09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71EE0F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AC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E9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8A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E42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E4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E74DA4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42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AC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2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789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745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A642E3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1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F3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92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D80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01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AF178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94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25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2D3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36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974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10076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4C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80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D0F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5E4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71F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B73CD8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0F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AB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02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B72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B4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47E08B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F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4C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F7A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63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DA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9102F1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A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62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0F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B9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30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91353C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C4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5E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CF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344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E5D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CCDB15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B4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85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57C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B9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AB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7E1000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8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95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0D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313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6D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1330B2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1D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F0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65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440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553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900AC8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F9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88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87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1E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44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C5CBC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36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02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50D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0F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3C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3CD67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CD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A7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C59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2F3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0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7382EA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2D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0A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19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6B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B4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8E58EA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65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E5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FC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AC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AC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D7C046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6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82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78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74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16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F8EF4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E4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1B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0F6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67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DB7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B01E9F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C4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09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3EE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B15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B4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A6FAD4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0E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7B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87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13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0B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B368AC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D9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95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23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C8E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93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B6253B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D5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F3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61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45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5B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2A9007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58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12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78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5FF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9F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70885A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C8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B1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E9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A30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2C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2D3CDAE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3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B8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CFF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54D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82E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77D11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CD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684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51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96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8B2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F99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4D0F05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95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A4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553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AE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F1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2E379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C0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B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EE3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AC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30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8239B6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54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8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86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20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09C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DC7A6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9C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5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8A4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D91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84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1DF78EA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E0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67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14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73D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4F7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9F3362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ED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5E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C5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5D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F5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36F1101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A7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F6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0A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6D9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42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E6A59C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ED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B2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AB6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7F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D5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5C40E7A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D1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E0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CB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84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31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0E8E11C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C1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BD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74C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1A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DD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6F43FE0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3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26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20E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87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A35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</w:t>
            </w:r>
          </w:p>
        </w:tc>
      </w:tr>
      <w:tr w:rsidR="0037038A" w:rsidRPr="0037038A" w14:paraId="7E37F5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86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22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D28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66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24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367DA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90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81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49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390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6D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768BF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D1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4B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F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26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35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BADB6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44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0B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89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9D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969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8B141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CF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2D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BA6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08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2F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3BF47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3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3B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C88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FA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42D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97515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92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91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766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0B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72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B41321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A4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9B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88C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4D2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D8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A71F3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66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4F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BA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6C3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B7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51D8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81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9B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ADE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1C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DC3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FB0756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4C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B4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1566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CA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A0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3A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BFD3AC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63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A8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A4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79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B2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9D5A7C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F5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6F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3273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518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E9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F8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9E0E9D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6C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7F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DC7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9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FC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19247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6E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F1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4A0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F9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BFC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968ADC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43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46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D9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83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9A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1EB6B4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16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20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64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3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E3F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F77DEB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93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FF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AED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AB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A0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E45EE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BF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E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F5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A9C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AD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83865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D0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30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E2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8E8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2C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ACF15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00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AE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BB3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4A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759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188A7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F1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E1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EAE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E4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B3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64A8D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33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2E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4C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CF6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239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5B84C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7B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5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6B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E7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CF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E7804B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52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8D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06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8C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11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4B737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8E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8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2E2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89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4F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595B96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AA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F9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53C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BCA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FE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0CA70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6F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9A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4CB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1F1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EC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8352F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6E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00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AB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EC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E3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05C5A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3E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0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E7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FBA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5B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819EC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45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46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E8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3A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66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9164FC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82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71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41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E7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763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CB06E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8F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98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09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AB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FF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9C34D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06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68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0D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D7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BE5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2856E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3D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730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0A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46A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0E8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F7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17787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6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C7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73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4D2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344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B19F48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E4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6C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1E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FDD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A1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D053C8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69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A64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4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E2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FD5FC7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B8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7C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58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46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D8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983B2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1A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06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D3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514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EF0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C54774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A3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F9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08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E41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39D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BA49A2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7D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77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1A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F5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915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F3C44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75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A8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5BC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246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15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52500B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1C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91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012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5B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0F6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F29A79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87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58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2A2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3B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A0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9898D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6C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55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872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17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B6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C5882F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8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87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DF0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19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68F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333FF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07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EF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E22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4A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98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4E846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93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ED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957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A04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4E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7C34E5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FE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F0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A6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DF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6F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72BD53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50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8D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AA7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04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33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D040D0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24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39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781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B8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A9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0C38B0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B6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82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A9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28C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53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DAA8EF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B8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02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45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03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C7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7B0444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B1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4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2061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68C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E9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F84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5427F9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E9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1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5DB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EA1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70E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9AD17D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6D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21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0B8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591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58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307781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A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85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A5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88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4FE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719E3B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DB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72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97A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09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D1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C2F084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33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F2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481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D1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E8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36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DF78B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88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C6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8D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32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5A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F92D19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DC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5F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A3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28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A2F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56CAE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2C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F6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85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475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D97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58B2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1D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0C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7E7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20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0D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09649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FA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7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9D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19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60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31FC3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65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18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01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AD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5D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90020B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8D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52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30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E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02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248379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A1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A6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88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24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7F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9FFC8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27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6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C89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E84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9B5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DB5D2A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85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4F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A8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3C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73B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0CD8D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88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6B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E15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F5F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46C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6FFED1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8D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11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7F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E9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763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CDAF34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B5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90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1D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10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03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371817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D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D4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ED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687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85A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3BDF03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1D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5F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F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BB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FE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275C1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41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0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FFE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71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FD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EF713B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FE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CA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8C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19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30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A9CDA4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6F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DB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56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0B1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50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75573C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54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69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67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A6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12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A3DC3D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BBB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13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DC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9F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30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079C99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3C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776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A7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AE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B4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B0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7D3841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AD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4B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43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BE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2E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E2C681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67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B2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85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B5A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A4A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B867BD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6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E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79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44D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CD7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E68A9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E8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11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2749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E73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53A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7E7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E8CE46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21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7A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1129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ED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284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300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18B71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03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84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0C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4D4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422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C4BBE6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D7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C6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7F0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FD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20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F69ACA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4A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36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1837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F8A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35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978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149BAD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FB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01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C4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D6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B40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4D9E88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D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95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25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55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5E6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B7246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AF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0EA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EA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5A3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C3A00A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A4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C4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CC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CFD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DDA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4C7D22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B5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9C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897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7F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05B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52D6E8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0C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74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34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5C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8D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8ECE8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3B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37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A8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011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1AF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45DB01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7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F0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4D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E5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6B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4AAE02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B4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AC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9C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B4E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D4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592EC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41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B1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289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60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78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9F549C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FB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5B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3D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1A5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E5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2A07FC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3A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C7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73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20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AE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0CC4B5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5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5B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48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968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DC7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1B02FA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73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8E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67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2F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5B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8ECA4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B5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3F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BF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44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6C8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B95003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430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4B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578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6C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C9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5CE7EE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68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13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116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FB2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0B9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2230B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31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01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4000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7F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130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104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E6C4F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57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B5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91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4AC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7D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9159A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45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9F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CE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F8B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652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2AD0BF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1B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05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3B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26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B3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A2B13E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16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01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B38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2F5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27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E817D0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D3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40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72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21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F4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F90EB5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88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17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E1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28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7B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0ED19F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CE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8E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73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204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D4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8B3C6A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F0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A5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AC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58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68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31079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E4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B6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820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5B9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45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8528E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AB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E3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DA5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BB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5E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E3F25F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F44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28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3C3E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FFA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D0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77F13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47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FA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29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A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B0E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434D3E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BF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E3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1E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5CA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04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56DD5D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0D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27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871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97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57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7AB68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E6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52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3E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F4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B16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C3C24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FE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2C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0F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683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0E7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7041DD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E2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AD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4BD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D41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1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7CB41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2B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0E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23C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A3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E5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2D5C9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86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E4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EAC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5A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1A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D69280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68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822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E2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9C7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C31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38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7848D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D2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CA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1226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2F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82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CCF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4720D8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1E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54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72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5D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F5A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5C03A3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47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36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35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9EA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68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6A6A79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7E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76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09D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4FC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6.6%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3D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E4008F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9C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3C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38A4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24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F0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C43928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C7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FA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69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E77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1B5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5AA3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E7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35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63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30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94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92003D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BA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F2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69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22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E5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7F1B8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57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52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46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6B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93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03DC47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B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22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2784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AE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02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7F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EB0041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CF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7CB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540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FE6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76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C73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D1979A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44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AB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3E5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1C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AC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4ABBD1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0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AC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F42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B9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B0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C1A4C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F0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DE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2F7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01E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A3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A3F00F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20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FC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75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2E2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8D4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F0E303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D98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C2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F8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CB4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82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BDEE85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C3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EE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1762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6D42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613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FB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035E7D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66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1A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413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E4F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EE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192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E0208C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1F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8B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22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1F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435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280ED9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DD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76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A5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3AA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6.5%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CD9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E0CE9F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C5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8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2C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A59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B52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FEC071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32C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96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56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10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17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9206A3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BB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3B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B23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A3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4F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FD39C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B28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4E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378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A2A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14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023FDE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31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2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1075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2D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F0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4C7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6A207A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B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AE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20F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7A2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01C1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996DD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6A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8E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3807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814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F1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65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52E7E4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4EE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97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0BA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682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3E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D002DE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26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A1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6B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DCF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DA6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2855D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07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55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2A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43E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9C2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AAA454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3F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9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B4A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79E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0F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16D585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4F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1C3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60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E8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86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624639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3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0F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5F3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D6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D9B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A8627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49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D6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54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6C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54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AE34C7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FF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2B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27A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7A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E6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A6B97B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85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58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F4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40B5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6.4%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09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405536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35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FC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D41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7C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91D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DF3AC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A1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56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1971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0C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838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F4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16CD1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14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B7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3219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675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628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84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155DF0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00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A4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872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9E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68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D2CB98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65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0F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F3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8CA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7FF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907D2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3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5A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CA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65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0952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0C648E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2C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F5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2D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0D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F846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503EC0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24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2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58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B714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5DD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17E8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D3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C0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C3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5E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D4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68469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07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868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8F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2B8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1C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B4F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964C70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B3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FF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F6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6F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3D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0F6B4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29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35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C43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A8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CE3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A7BEE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5A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D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85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FA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E9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068FF9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FF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52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2639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AA2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3F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A0B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74753E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57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89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E2BD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A1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3A1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66D9C6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BF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418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EC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12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6EB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AFD26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FB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AB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3134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1D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91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30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A8224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8C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89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1688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E3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0F5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6.3%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47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689A00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B3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89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83F6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78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CAE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D34953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B6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60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E3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97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C3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39453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DB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42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64B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AC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5D2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675EE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23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91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FB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19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EB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4DDFC8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99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BE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AB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7D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A9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DD78DE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C5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6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B9E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98A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82A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CA1625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053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1C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C7F3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8F3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97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0F8847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B95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2E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AF84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FF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0C2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127C4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67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39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0D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F6BA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2DC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A095AA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8B4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CB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1864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AB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7D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855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7BB542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75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8F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428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38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AD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9D3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DFDD8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9A8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28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1745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23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2A4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D3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2603FC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55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68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DA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F1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CD7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E0922C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4A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58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2772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9A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B36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71A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FFE323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79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CAE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A8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18D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EF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2FB58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AF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49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3332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66A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ED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560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4F3F0C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A19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EC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E73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F6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081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AFB05E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4E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90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DE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8D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D2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CE021C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12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29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E9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45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B8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32C0B9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D4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04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B3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8E1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A5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1B983E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85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9E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CF55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A4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EF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44306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73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0C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2704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FD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10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81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A706DE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83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76E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465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264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6.2%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2A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8300F4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88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65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3679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18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23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BB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333531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41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7C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83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5E4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86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AF1B0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921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87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5B8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03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E2A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2A5B9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A2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5C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2310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D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CF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AA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4DEF38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88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63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85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10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5C6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606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A70FF7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BD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7C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3020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93D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9D7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2E6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BD17B7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40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8D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976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744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37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85653D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E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59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0C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F0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E08D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B4BCA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EF6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D2A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20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46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7B1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E961BE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EF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909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53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58A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BC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F60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F4B62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1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355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1435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F28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F9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E4C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CE921C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8D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1B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FA3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998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9FC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54C585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AB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98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C3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9C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F4D62E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0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39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36C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02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69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B73B0A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E19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914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4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8C0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DB2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E9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2A0C23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AC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7A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46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DD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A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54BC0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FF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13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3723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40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48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D17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63DA0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F81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BA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38E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4B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6B0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A95116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D8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2922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1D6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2C0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49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6C26CB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13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919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3D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70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10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584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08538D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BA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DB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1641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1FD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E7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56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38FE58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B5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B24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89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54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1AB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DBF2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0C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A3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2214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40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CE1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C4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5D5E49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05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95B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69A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F68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4D9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8BF9C3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87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B8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2251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2F7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8DE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70E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10D3AC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BF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CD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38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838E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01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1025B2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66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4CD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951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D74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19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2663C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D8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33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357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FF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53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B07026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F1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B3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3454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01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0A7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C5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4059C4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0F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929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96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CBD3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CE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B2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358436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D3D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7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309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C9EA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68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6.1%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E0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09E2E5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17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46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2298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17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90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012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4CA5D4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99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BC6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E3D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F42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37E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72295D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3E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9A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16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EB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F7C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1F1216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FA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68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2291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1CB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27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CD0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2F9069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3E1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F7D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2200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BBF0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89A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C31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EB4866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83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CC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612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0F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07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5E23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C83F4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64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B35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1787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F9A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248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D5DC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4E35E6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AF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BB3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569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1C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97E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55B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3ADE5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37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22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1795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F90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AC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023D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BDE244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B28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E53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24D7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A9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68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9EA18B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69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CB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74E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D5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D67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859F32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0D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017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F64C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920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AB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9D09AD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0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9F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326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AF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F09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6DADF6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95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51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01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304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FB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744084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79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4A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4F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77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F98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08C7F0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D73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5F5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A0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16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0976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3A01E3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86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AD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143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B1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6D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4B5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4FF04F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F54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5B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589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254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10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61D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14DBA2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4F9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3C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1370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73CF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395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619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F0B99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B5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8E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7E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813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6.0%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05B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06511F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369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67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1592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EF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B044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F7B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80C174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E9E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33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EAF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785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059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7DCE8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FFB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D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28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A909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7F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AB586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A0B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8A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2316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F44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E3B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E687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E4E597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5A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21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448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FB0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80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4C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52B8C1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B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10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9F20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6B0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27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589CA0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57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FF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2178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64A5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97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41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6E59C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95A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FDB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352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336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01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5D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3396A5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49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29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3782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4B6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71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0B9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8AA570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74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lastRenderedPageBreak/>
              <w:t>960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BE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43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4E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91D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1F137A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2E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6C8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7D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B3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F3C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0CCAD69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A0E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01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16A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CF2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DCC12D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6F5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EA9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CCE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D78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83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E5EE4A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76A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E4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1544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7AA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525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07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55DFBA1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15F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42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004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651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E9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4A0F57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FE8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F7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2305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D44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D1E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944C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BCDFF6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A84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81A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1394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10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D26D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CD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A2F4A53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C9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CF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3725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34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55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BF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5D05F7F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36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969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2E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1180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01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452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93E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42AD096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4A9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CA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2090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CDA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3D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32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F71863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CE4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D6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676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3CD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026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A198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978B74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AF3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E81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46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A62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1BC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B3C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4476F1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09E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0C8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86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F80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5.9%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B235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099923F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83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7BB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2102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8EA6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6291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55B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CF5223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EC4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59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3958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F71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8B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B10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2A614E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9F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217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942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89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735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B6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AC2B6C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11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7F7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3874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915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03DF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65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FA1B8FD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45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50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1765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4A2F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879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6C6B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45E25F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945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979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533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2A37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424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6CF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AE3D0C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387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E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1906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01C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568A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04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6726FD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E6F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691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2153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F8FE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C1B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89E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3172D7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180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47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2455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0F9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090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A20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64A52B5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84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34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1083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9B4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B5F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8F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5FC57B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B37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6BB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68B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F71F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45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F8B820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AAC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369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2606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DF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9E9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CC0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17F1B3B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38D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371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72C2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68F9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6F0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953B506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84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8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957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74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CB78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F10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7A48B20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56F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D70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2863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7E2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E6F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B0C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29E24E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136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989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58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1877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9BA6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03B7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F8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CAFAA2A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D36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678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2586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F1A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3083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BAD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28E961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E1D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991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44C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3996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802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58F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305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EF5AE8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AF1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992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83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1611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8A03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DA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259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AAD2E97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46D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993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7E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725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440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DBE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9D2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10DF49FE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3FC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994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B45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3601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56A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F37D5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5.8%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DC73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556EBB8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8A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995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DF8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294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301B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5726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1C2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F00AF2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CCB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996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086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59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76B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67D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9410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5EDFD704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CCC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997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9EF8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3168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52E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4F33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301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7593C06C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AD8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998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4EFE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930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212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3F9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77CC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60807D02" w14:textId="77777777" w:rsidTr="0037038A">
        <w:trPr>
          <w:trHeight w:val="288"/>
        </w:trPr>
        <w:tc>
          <w:tcPr>
            <w:tcW w:w="9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DDFB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999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ABA4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1276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69B07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3D79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344F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  <w:tr w:rsidR="0037038A" w:rsidRPr="0037038A" w14:paraId="35F18012" w14:textId="77777777" w:rsidTr="0037038A">
        <w:trPr>
          <w:trHeight w:val="300"/>
        </w:trPr>
        <w:tc>
          <w:tcPr>
            <w:tcW w:w="9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C48AC6A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1000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B0B3BF1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3303</w:t>
            </w:r>
          </w:p>
        </w:tc>
        <w:tc>
          <w:tcPr>
            <w:tcW w:w="17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79CD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Yes</w:t>
            </w:r>
          </w:p>
        </w:tc>
        <w:tc>
          <w:tcPr>
            <w:tcW w:w="15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7ED85A80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5.7%</w:t>
            </w:r>
          </w:p>
        </w:tc>
        <w:tc>
          <w:tcPr>
            <w:tcW w:w="152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4D14E712" w14:textId="77777777" w:rsidR="0037038A" w:rsidRPr="0037038A" w:rsidRDefault="0037038A" w:rsidP="00375E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NZ"/>
              </w:rPr>
            </w:pPr>
            <w:r w:rsidRPr="0037038A">
              <w:rPr>
                <w:rFonts w:ascii="Calibri" w:eastAsia="Times New Roman" w:hAnsi="Calibri" w:cs="Calibri"/>
                <w:color w:val="000000"/>
                <w:lang w:eastAsia="en-NZ"/>
              </w:rPr>
              <w:t>2</w:t>
            </w:r>
          </w:p>
        </w:tc>
      </w:tr>
    </w:tbl>
    <w:p w14:paraId="1A192AD4" w14:textId="77777777" w:rsidR="0037038A" w:rsidRDefault="0037038A" w:rsidP="00375E87">
      <w:pPr>
        <w:jc w:val="center"/>
        <w:rPr>
          <w:rFonts w:ascii="Arial Narrow" w:hAnsi="Arial Narrow"/>
          <w:sz w:val="36"/>
          <w:szCs w:val="36"/>
        </w:rPr>
      </w:pPr>
    </w:p>
    <w:p w14:paraId="34FD33BC" w14:textId="70B67322" w:rsidR="005E090E" w:rsidRPr="00375E87" w:rsidRDefault="005E090E" w:rsidP="00375E87">
      <w:pPr>
        <w:pBdr>
          <w:bottom w:val="single" w:sz="6" w:space="1" w:color="auto"/>
        </w:pBdr>
        <w:jc w:val="center"/>
        <w:rPr>
          <w:rFonts w:ascii="Arial Narrow" w:hAnsi="Arial Narrow"/>
          <w:sz w:val="18"/>
          <w:szCs w:val="18"/>
        </w:rPr>
      </w:pPr>
    </w:p>
    <w:p w14:paraId="449DA1E2" w14:textId="65574B0C" w:rsidR="00375E87" w:rsidRPr="00375E87" w:rsidRDefault="00375E87" w:rsidP="00375E87">
      <w:pPr>
        <w:jc w:val="right"/>
        <w:rPr>
          <w:rFonts w:ascii="Arial Narrow" w:hAnsi="Arial Narrow"/>
          <w:sz w:val="20"/>
          <w:szCs w:val="20"/>
        </w:rPr>
      </w:pPr>
      <w:r w:rsidRPr="00375E87">
        <w:rPr>
          <w:rFonts w:ascii="Arial Narrow" w:hAnsi="Arial Narrow"/>
          <w:sz w:val="20"/>
          <w:szCs w:val="20"/>
        </w:rPr>
        <w:t>For Further Information Contact</w:t>
      </w:r>
    </w:p>
    <w:p w14:paraId="1FBE738B" w14:textId="22BFFC14" w:rsidR="00375E87" w:rsidRPr="00375E87" w:rsidRDefault="00375E87" w:rsidP="00375E87">
      <w:pPr>
        <w:jc w:val="right"/>
        <w:rPr>
          <w:rFonts w:ascii="Arial Narrow" w:hAnsi="Arial Narrow"/>
          <w:sz w:val="20"/>
          <w:szCs w:val="20"/>
        </w:rPr>
      </w:pPr>
      <w:r w:rsidRPr="00375E87">
        <w:rPr>
          <w:rFonts w:ascii="Arial Narrow" w:hAnsi="Arial Narrow"/>
          <w:sz w:val="20"/>
          <w:szCs w:val="20"/>
        </w:rPr>
        <w:t xml:space="preserve">Abbas Khan || </w:t>
      </w:r>
      <w:hyperlink r:id="rId8" w:history="1">
        <w:r w:rsidRPr="00375E87">
          <w:rPr>
            <w:rStyle w:val="Hyperlink"/>
            <w:rFonts w:ascii="Arial Narrow" w:hAnsi="Arial Narrow"/>
            <w:sz w:val="20"/>
            <w:szCs w:val="20"/>
          </w:rPr>
          <w:t>Abbas.Khan@Outlook.in</w:t>
        </w:r>
      </w:hyperlink>
      <w:r w:rsidRPr="00375E87">
        <w:rPr>
          <w:rFonts w:ascii="Arial Narrow" w:hAnsi="Arial Narrow"/>
          <w:sz w:val="20"/>
          <w:szCs w:val="20"/>
        </w:rPr>
        <w:t xml:space="preserve"> </w:t>
      </w:r>
    </w:p>
    <w:sectPr w:rsidR="00375E87" w:rsidRPr="00375E87" w:rsidSect="005E09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002060"/>
        <w:left w:val="single" w:sz="8" w:space="24" w:color="002060"/>
        <w:bottom w:val="single" w:sz="8" w:space="24" w:color="002060"/>
        <w:right w:val="single" w:sz="8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BFA12" w14:textId="77777777" w:rsidR="00585194" w:rsidRDefault="00585194" w:rsidP="00375E87">
      <w:pPr>
        <w:spacing w:after="0" w:line="240" w:lineRule="auto"/>
      </w:pPr>
      <w:r>
        <w:separator/>
      </w:r>
    </w:p>
  </w:endnote>
  <w:endnote w:type="continuationSeparator" w:id="0">
    <w:p w14:paraId="626B1A72" w14:textId="77777777" w:rsidR="00585194" w:rsidRDefault="00585194" w:rsidP="00375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8484166"/>
      <w:docPartObj>
        <w:docPartGallery w:val="Page Numbers (Bottom of Page)"/>
        <w:docPartUnique/>
      </w:docPartObj>
    </w:sdtPr>
    <w:sdtContent>
      <w:p w14:paraId="72A6E781" w14:textId="572B3322" w:rsidR="00375E87" w:rsidRDefault="00375E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88CC2F1" w14:textId="77777777" w:rsidR="00375E87" w:rsidRDefault="00375E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EFD0" w14:textId="77777777" w:rsidR="00585194" w:rsidRDefault="00585194" w:rsidP="00375E87">
      <w:pPr>
        <w:spacing w:after="0" w:line="240" w:lineRule="auto"/>
      </w:pPr>
      <w:r>
        <w:separator/>
      </w:r>
    </w:p>
  </w:footnote>
  <w:footnote w:type="continuationSeparator" w:id="0">
    <w:p w14:paraId="3EAA06DB" w14:textId="77777777" w:rsidR="00585194" w:rsidRDefault="00585194" w:rsidP="00375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B6674" w14:textId="7BA425C7" w:rsidR="00375E87" w:rsidRDefault="00375E87">
    <w:pPr>
      <w:pStyle w:val="Header"/>
    </w:pPr>
    <w:r>
      <w:rPr>
        <w:noProof/>
      </w:rPr>
      <w:drawing>
        <wp:inline distT="0" distB="0" distL="0" distR="0" wp14:anchorId="210A0322" wp14:editId="544EA999">
          <wp:extent cx="621021" cy="323850"/>
          <wp:effectExtent l="0" t="0" r="8255" b="0"/>
          <wp:docPr id="2" name="Picture 2" descr="Should safe motorcyclists get an ACC rebate? | Adventure Riding 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hould safe motorcyclists get an ACC rebate? | Adventure Riding N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7" cy="338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2A6B"/>
    <w:multiLevelType w:val="hybridMultilevel"/>
    <w:tmpl w:val="9084880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zUwsLQwNTSyMLNQ0lEKTi0uzszPAykwrAUADkgnmywAAAA="/>
  </w:docVars>
  <w:rsids>
    <w:rsidRoot w:val="005E090E"/>
    <w:rsid w:val="00294289"/>
    <w:rsid w:val="002A0392"/>
    <w:rsid w:val="00333D5B"/>
    <w:rsid w:val="00356795"/>
    <w:rsid w:val="0037038A"/>
    <w:rsid w:val="00375E87"/>
    <w:rsid w:val="003A448C"/>
    <w:rsid w:val="003A7C1F"/>
    <w:rsid w:val="00497E3B"/>
    <w:rsid w:val="00585194"/>
    <w:rsid w:val="005E090E"/>
    <w:rsid w:val="007A366F"/>
    <w:rsid w:val="008D20D2"/>
    <w:rsid w:val="009042C1"/>
    <w:rsid w:val="00920D0B"/>
    <w:rsid w:val="00946FB3"/>
    <w:rsid w:val="00C30DB0"/>
    <w:rsid w:val="00D2298E"/>
    <w:rsid w:val="00E32167"/>
    <w:rsid w:val="00E65613"/>
    <w:rsid w:val="00E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3544"/>
  <w15:chartTrackingRefBased/>
  <w15:docId w15:val="{943EFD54-FFC4-43C5-B397-EF87236F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E87"/>
  </w:style>
  <w:style w:type="paragraph" w:styleId="Footer">
    <w:name w:val="footer"/>
    <w:basedOn w:val="Normal"/>
    <w:link w:val="FooterChar"/>
    <w:uiPriority w:val="99"/>
    <w:unhideWhenUsed/>
    <w:rsid w:val="00375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E87"/>
  </w:style>
  <w:style w:type="character" w:styleId="Hyperlink">
    <w:name w:val="Hyperlink"/>
    <w:basedOn w:val="DefaultParagraphFont"/>
    <w:uiPriority w:val="99"/>
    <w:unhideWhenUsed/>
    <w:rsid w:val="00375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bas.Khan@Outlook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3592</Words>
  <Characters>20479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Khan</dc:creator>
  <cp:keywords/>
  <dc:description/>
  <cp:lastModifiedBy>Abbas Khan</cp:lastModifiedBy>
  <cp:revision>2</cp:revision>
  <dcterms:created xsi:type="dcterms:W3CDTF">2021-03-03T21:51:00Z</dcterms:created>
  <dcterms:modified xsi:type="dcterms:W3CDTF">2021-03-03T21:51:00Z</dcterms:modified>
</cp:coreProperties>
</file>