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3F2" w:rsidRPr="000C0905" w:rsidRDefault="0010000B" w:rsidP="000043F2">
      <w:pPr>
        <w:spacing w:line="360" w:lineRule="auto"/>
        <w:jc w:val="center"/>
        <w:rPr>
          <w:rFonts w:ascii="Arial" w:hAnsi="Arial" w:cs="Arial"/>
          <w:b/>
        </w:rPr>
      </w:pPr>
      <w:r w:rsidRPr="000C0905">
        <w:rPr>
          <w:rFonts w:ascii="Arial" w:hAnsi="Arial" w:cs="Arial"/>
          <w:b/>
        </w:rPr>
        <w:t>VOIP</w:t>
      </w:r>
    </w:p>
    <w:p w:rsidR="00702A96" w:rsidRPr="000C0905" w:rsidRDefault="00111B72" w:rsidP="000043F2">
      <w:pPr>
        <w:spacing w:line="360" w:lineRule="auto"/>
        <w:jc w:val="center"/>
        <w:rPr>
          <w:rFonts w:ascii="Arial" w:hAnsi="Arial" w:cs="Arial"/>
          <w:b/>
        </w:rPr>
      </w:pPr>
      <w:r w:rsidRPr="000C0905">
        <w:rPr>
          <w:rFonts w:ascii="Arial" w:hAnsi="Arial" w:cs="Arial"/>
          <w:b/>
        </w:rPr>
        <w:t>Bruna Januário</w:t>
      </w:r>
      <w:r w:rsidRPr="000C0905">
        <w:rPr>
          <w:rFonts w:ascii="Arial" w:hAnsi="Arial" w:cs="Arial"/>
          <w:b/>
          <w:vertAlign w:val="superscript"/>
        </w:rPr>
        <w:t>1</w:t>
      </w:r>
      <w:r w:rsidRPr="000C0905">
        <w:rPr>
          <w:rFonts w:ascii="Arial" w:hAnsi="Arial" w:cs="Arial"/>
          <w:b/>
        </w:rPr>
        <w:t>,</w:t>
      </w:r>
    </w:p>
    <w:p w:rsidR="00702A96" w:rsidRPr="000C0905" w:rsidRDefault="00111B72" w:rsidP="000043F2">
      <w:pPr>
        <w:spacing w:line="360" w:lineRule="auto"/>
        <w:jc w:val="center"/>
        <w:rPr>
          <w:rFonts w:ascii="Arial" w:hAnsi="Arial" w:cs="Arial"/>
          <w:b/>
        </w:rPr>
      </w:pPr>
      <w:r w:rsidRPr="000C0905">
        <w:rPr>
          <w:rFonts w:ascii="Arial" w:hAnsi="Arial" w:cs="Arial"/>
          <w:b/>
        </w:rPr>
        <w:t xml:space="preserve"> </w:t>
      </w:r>
      <w:proofErr w:type="spellStart"/>
      <w:r w:rsidRPr="000C0905">
        <w:rPr>
          <w:rFonts w:ascii="Arial" w:hAnsi="Arial" w:cs="Arial"/>
          <w:b/>
        </w:rPr>
        <w:t>Gabriel</w:t>
      </w:r>
      <w:r w:rsidR="0010000B" w:rsidRPr="000C0905">
        <w:rPr>
          <w:rFonts w:ascii="Arial" w:hAnsi="Arial" w:cs="Arial"/>
          <w:b/>
        </w:rPr>
        <w:t>l</w:t>
      </w:r>
      <w:r w:rsidRPr="000C0905">
        <w:rPr>
          <w:rFonts w:ascii="Arial" w:hAnsi="Arial" w:cs="Arial"/>
          <w:b/>
        </w:rPr>
        <w:t>a</w:t>
      </w:r>
      <w:proofErr w:type="spellEnd"/>
      <w:r w:rsidRPr="000C0905">
        <w:rPr>
          <w:rFonts w:ascii="Arial" w:hAnsi="Arial" w:cs="Arial"/>
          <w:b/>
        </w:rPr>
        <w:t xml:space="preserve"> Xavier</w:t>
      </w:r>
      <w:r w:rsidR="0010000B" w:rsidRPr="000C0905">
        <w:rPr>
          <w:rFonts w:ascii="Arial" w:hAnsi="Arial" w:cs="Arial"/>
          <w:b/>
          <w:vertAlign w:val="superscript"/>
        </w:rPr>
        <w:t>2</w:t>
      </w:r>
      <w:r w:rsidRPr="000C0905">
        <w:rPr>
          <w:rFonts w:ascii="Arial" w:hAnsi="Arial" w:cs="Arial"/>
          <w:b/>
        </w:rPr>
        <w:t>,</w:t>
      </w:r>
    </w:p>
    <w:p w:rsidR="00111B72" w:rsidRPr="000C0905" w:rsidRDefault="00111B72" w:rsidP="000043F2">
      <w:pPr>
        <w:spacing w:line="360" w:lineRule="auto"/>
        <w:jc w:val="center"/>
        <w:rPr>
          <w:rFonts w:ascii="Arial" w:hAnsi="Arial" w:cs="Arial"/>
          <w:b/>
          <w:vertAlign w:val="superscript"/>
        </w:rPr>
      </w:pPr>
      <w:r w:rsidRPr="000C0905">
        <w:rPr>
          <w:rFonts w:ascii="Arial" w:hAnsi="Arial" w:cs="Arial"/>
          <w:b/>
        </w:rPr>
        <w:t xml:space="preserve"> Henrique Silvestre</w:t>
      </w:r>
      <w:r w:rsidR="0010000B" w:rsidRPr="000C0905">
        <w:rPr>
          <w:rFonts w:ascii="Arial" w:hAnsi="Arial" w:cs="Arial"/>
          <w:b/>
          <w:vertAlign w:val="superscript"/>
        </w:rPr>
        <w:t>3</w:t>
      </w:r>
    </w:p>
    <w:p w:rsidR="00702A96" w:rsidRPr="000C0905" w:rsidRDefault="00702A96" w:rsidP="00702A96">
      <w:pPr>
        <w:spacing w:line="360" w:lineRule="auto"/>
        <w:jc w:val="center"/>
        <w:rPr>
          <w:rFonts w:ascii="Arial" w:hAnsi="Arial" w:cs="Arial"/>
          <w:b/>
          <w:vertAlign w:val="superscript"/>
        </w:rPr>
      </w:pPr>
      <w:r w:rsidRPr="000C0905">
        <w:rPr>
          <w:rFonts w:ascii="Arial" w:hAnsi="Arial" w:cs="Arial"/>
          <w:b/>
        </w:rPr>
        <w:t>Larissa Casas</w:t>
      </w:r>
      <w:r w:rsidRPr="000C0905">
        <w:rPr>
          <w:rFonts w:ascii="Arial" w:hAnsi="Arial" w:cs="Arial"/>
          <w:b/>
          <w:vertAlign w:val="superscript"/>
        </w:rPr>
        <w:t>4</w:t>
      </w:r>
    </w:p>
    <w:p w:rsidR="00702A96" w:rsidRPr="000C0905" w:rsidRDefault="00702A96" w:rsidP="00702A96">
      <w:pPr>
        <w:spacing w:line="360" w:lineRule="auto"/>
        <w:jc w:val="center"/>
        <w:rPr>
          <w:rFonts w:ascii="Arial" w:hAnsi="Arial" w:cs="Arial"/>
          <w:b/>
          <w:vertAlign w:val="superscript"/>
        </w:rPr>
      </w:pPr>
      <w:r w:rsidRPr="000C0905">
        <w:rPr>
          <w:rFonts w:ascii="Arial" w:hAnsi="Arial" w:cs="Arial"/>
          <w:b/>
        </w:rPr>
        <w:t>Mateus Souza</w:t>
      </w:r>
      <w:r w:rsidR="0028564E" w:rsidRPr="000C0905">
        <w:rPr>
          <w:rFonts w:ascii="Arial" w:hAnsi="Arial" w:cs="Arial"/>
          <w:b/>
          <w:vertAlign w:val="superscript"/>
        </w:rPr>
        <w:t>5</w:t>
      </w:r>
    </w:p>
    <w:p w:rsidR="00702A96" w:rsidRPr="000C0905" w:rsidRDefault="00702A96" w:rsidP="00702A96">
      <w:pPr>
        <w:spacing w:line="360" w:lineRule="auto"/>
        <w:jc w:val="center"/>
        <w:rPr>
          <w:rFonts w:ascii="Arial" w:hAnsi="Arial" w:cs="Arial"/>
          <w:b/>
          <w:vertAlign w:val="superscript"/>
        </w:rPr>
      </w:pPr>
    </w:p>
    <w:p w:rsidR="00702A96" w:rsidRPr="000C0905" w:rsidRDefault="00702A96" w:rsidP="00702A96">
      <w:pPr>
        <w:spacing w:line="360" w:lineRule="auto"/>
        <w:rPr>
          <w:rFonts w:ascii="Arial" w:hAnsi="Arial" w:cs="Arial"/>
          <w:b/>
          <w:vertAlign w:val="superscript"/>
        </w:rPr>
      </w:pPr>
    </w:p>
    <w:p w:rsidR="000043F2" w:rsidRPr="000C0905" w:rsidRDefault="0010000B" w:rsidP="000043F2">
      <w:pPr>
        <w:spacing w:line="360" w:lineRule="auto"/>
        <w:jc w:val="center"/>
        <w:rPr>
          <w:rFonts w:ascii="Arial" w:hAnsi="Arial" w:cs="Arial"/>
        </w:rPr>
      </w:pPr>
      <w:r w:rsidRPr="000C0905">
        <w:rPr>
          <w:rFonts w:ascii="Arial" w:hAnsi="Arial" w:cs="Arial"/>
          <w:b/>
        </w:rPr>
        <w:t>Wagner</w:t>
      </w:r>
      <w:r w:rsidR="000043F2" w:rsidRPr="000C0905">
        <w:rPr>
          <w:rFonts w:ascii="Arial" w:hAnsi="Arial" w:cs="Arial"/>
          <w:b/>
        </w:rPr>
        <w:t xml:space="preserve"> </w:t>
      </w:r>
      <w:r w:rsidR="0028564E" w:rsidRPr="000C0905">
        <w:rPr>
          <w:rFonts w:ascii="Arial" w:hAnsi="Arial" w:cs="Arial"/>
          <w:b/>
          <w:vertAlign w:val="superscript"/>
        </w:rPr>
        <w:t>6</w:t>
      </w:r>
      <w:r w:rsidR="00C361A5" w:rsidRPr="000C0905">
        <w:rPr>
          <w:rFonts w:ascii="Arial" w:hAnsi="Arial" w:cs="Arial"/>
          <w:b/>
          <w:vertAlign w:val="superscript"/>
        </w:rPr>
        <w:t xml:space="preserve"> </w:t>
      </w:r>
      <w:r w:rsidR="000043F2" w:rsidRPr="000C0905">
        <w:rPr>
          <w:rFonts w:ascii="Arial" w:hAnsi="Arial" w:cs="Arial"/>
          <w:b/>
        </w:rPr>
        <w:t xml:space="preserve">– </w:t>
      </w:r>
      <w:r w:rsidR="000043F2" w:rsidRPr="000C0905">
        <w:rPr>
          <w:rFonts w:ascii="Arial" w:hAnsi="Arial" w:cs="Arial"/>
        </w:rPr>
        <w:t>Orientador (a)</w:t>
      </w:r>
    </w:p>
    <w:p w:rsidR="000043F2" w:rsidRPr="000C0905" w:rsidRDefault="000043F2" w:rsidP="000043F2">
      <w:pPr>
        <w:spacing w:line="360" w:lineRule="auto"/>
        <w:jc w:val="center"/>
        <w:rPr>
          <w:rFonts w:ascii="Arial" w:hAnsi="Arial" w:cs="Arial"/>
        </w:rPr>
      </w:pPr>
      <w:r w:rsidRPr="000C0905">
        <w:rPr>
          <w:rFonts w:ascii="Arial" w:hAnsi="Arial" w:cs="Arial"/>
        </w:rPr>
        <w:t>Centro Universitário de Belo Horizonte (</w:t>
      </w:r>
      <w:r w:rsidR="00AE6532" w:rsidRPr="000C0905">
        <w:rPr>
          <w:rFonts w:ascii="Arial" w:hAnsi="Arial" w:cs="Arial"/>
        </w:rPr>
        <w:t>Uni-BH</w:t>
      </w:r>
      <w:r w:rsidRPr="000C0905">
        <w:rPr>
          <w:rFonts w:ascii="Arial" w:hAnsi="Arial" w:cs="Arial"/>
        </w:rPr>
        <w:t>)</w:t>
      </w:r>
    </w:p>
    <w:p w:rsidR="000043F2" w:rsidRPr="000C0905" w:rsidRDefault="000043F2" w:rsidP="000043F2">
      <w:pPr>
        <w:spacing w:line="360" w:lineRule="auto"/>
        <w:jc w:val="center"/>
        <w:rPr>
          <w:rFonts w:ascii="Arial" w:hAnsi="Arial" w:cs="Arial"/>
        </w:rPr>
      </w:pPr>
      <w:r w:rsidRPr="000C0905">
        <w:rPr>
          <w:rFonts w:ascii="Arial" w:hAnsi="Arial" w:cs="Arial"/>
        </w:rPr>
        <w:t xml:space="preserve">Departamento de Ciências Exatas e Tecnologia </w:t>
      </w:r>
    </w:p>
    <w:p w:rsidR="000043F2" w:rsidRPr="000C0905" w:rsidRDefault="000043F2" w:rsidP="000043F2">
      <w:pPr>
        <w:jc w:val="center"/>
        <w:rPr>
          <w:rFonts w:ascii="Arial" w:hAnsi="Arial" w:cs="Arial"/>
          <w:b/>
        </w:rPr>
      </w:pPr>
    </w:p>
    <w:p w:rsidR="0028564E" w:rsidRPr="000C0905" w:rsidRDefault="000043F2" w:rsidP="000043F2">
      <w:pPr>
        <w:spacing w:line="360" w:lineRule="auto"/>
        <w:jc w:val="center"/>
        <w:rPr>
          <w:rFonts w:ascii="Arial" w:hAnsi="Arial" w:cs="Arial"/>
          <w:sz w:val="20"/>
          <w:szCs w:val="20"/>
        </w:rPr>
      </w:pPr>
      <w:r w:rsidRPr="000C0905">
        <w:rPr>
          <w:rFonts w:ascii="Arial" w:hAnsi="Arial" w:cs="Arial"/>
          <w:sz w:val="20"/>
          <w:szCs w:val="20"/>
          <w:vertAlign w:val="superscript"/>
        </w:rPr>
        <w:t>1</w:t>
      </w:r>
      <w:r w:rsidR="0028564E" w:rsidRPr="000C0905">
        <w:rPr>
          <w:rFonts w:ascii="Arial" w:hAnsi="Arial" w:cs="Arial"/>
          <w:sz w:val="20"/>
          <w:szCs w:val="20"/>
        </w:rPr>
        <w:t>b</w:t>
      </w:r>
      <w:r w:rsidR="00111B72" w:rsidRPr="000C0905">
        <w:rPr>
          <w:rFonts w:ascii="Arial" w:hAnsi="Arial" w:cs="Arial"/>
          <w:sz w:val="20"/>
          <w:szCs w:val="20"/>
        </w:rPr>
        <w:t>runacardosojanuario@gmail.com</w:t>
      </w:r>
      <w:r w:rsidRPr="000C0905">
        <w:rPr>
          <w:rFonts w:ascii="Arial" w:hAnsi="Arial" w:cs="Arial"/>
          <w:sz w:val="20"/>
          <w:szCs w:val="20"/>
        </w:rPr>
        <w:t xml:space="preserve">, </w:t>
      </w:r>
      <w:proofErr w:type="gramStart"/>
      <w:r w:rsidRPr="000C0905">
        <w:rPr>
          <w:rFonts w:ascii="Arial" w:hAnsi="Arial" w:cs="Arial"/>
          <w:sz w:val="20"/>
          <w:szCs w:val="20"/>
          <w:vertAlign w:val="superscript"/>
        </w:rPr>
        <w:t>2</w:t>
      </w:r>
      <w:r w:rsidR="0028564E" w:rsidRPr="000C0905">
        <w:rPr>
          <w:rFonts w:ascii="Arial" w:hAnsi="Arial" w:cs="Arial"/>
          <w:sz w:val="20"/>
          <w:szCs w:val="20"/>
        </w:rPr>
        <w:t>x</w:t>
      </w:r>
      <w:r w:rsidR="00111B72" w:rsidRPr="000C0905">
        <w:rPr>
          <w:rFonts w:ascii="Arial" w:hAnsi="Arial" w:cs="Arial"/>
          <w:sz w:val="20"/>
          <w:szCs w:val="20"/>
        </w:rPr>
        <w:t>avier.</w:t>
      </w:r>
      <w:proofErr w:type="gramEnd"/>
      <w:r w:rsidR="00111B72" w:rsidRPr="000C0905">
        <w:rPr>
          <w:rFonts w:ascii="Arial" w:hAnsi="Arial" w:cs="Arial"/>
          <w:sz w:val="20"/>
          <w:szCs w:val="20"/>
        </w:rPr>
        <w:t>Gabi@gmail.com</w:t>
      </w:r>
      <w:r w:rsidRPr="000C0905">
        <w:rPr>
          <w:rFonts w:ascii="Arial" w:hAnsi="Arial" w:cs="Arial"/>
          <w:sz w:val="20"/>
          <w:szCs w:val="20"/>
        </w:rPr>
        <w:t xml:space="preserve">, </w:t>
      </w:r>
      <w:r w:rsidR="0010000B" w:rsidRPr="000C0905">
        <w:rPr>
          <w:rFonts w:ascii="Arial" w:hAnsi="Arial" w:cs="Arial"/>
          <w:sz w:val="20"/>
          <w:szCs w:val="20"/>
          <w:vertAlign w:val="superscript"/>
        </w:rPr>
        <w:t>3</w:t>
      </w:r>
      <w:r w:rsidR="0028564E" w:rsidRPr="000C0905">
        <w:rPr>
          <w:rFonts w:ascii="Arial" w:hAnsi="Arial" w:cs="Arial"/>
          <w:sz w:val="20"/>
          <w:szCs w:val="20"/>
        </w:rPr>
        <w:t>g</w:t>
      </w:r>
      <w:r w:rsidR="00111B72" w:rsidRPr="000C0905">
        <w:rPr>
          <w:rFonts w:ascii="Arial" w:hAnsi="Arial" w:cs="Arial"/>
          <w:sz w:val="20"/>
          <w:szCs w:val="20"/>
        </w:rPr>
        <w:t xml:space="preserve">b_Henrique@hotmail.com </w:t>
      </w:r>
      <w:r w:rsidR="0028564E" w:rsidRPr="000C0905">
        <w:rPr>
          <w:rFonts w:ascii="Arial" w:hAnsi="Arial" w:cs="Arial"/>
          <w:sz w:val="20"/>
          <w:szCs w:val="20"/>
        </w:rPr>
        <w:t>,</w:t>
      </w:r>
      <w:r w:rsidR="0028564E" w:rsidRPr="000C0905">
        <w:rPr>
          <w:rFonts w:ascii="Arial" w:hAnsi="Arial" w:cs="Arial"/>
          <w:sz w:val="20"/>
          <w:szCs w:val="20"/>
          <w:vertAlign w:val="superscript"/>
        </w:rPr>
        <w:t xml:space="preserve"> 4</w:t>
      </w:r>
      <w:r w:rsidR="0028564E" w:rsidRPr="000C0905">
        <w:rPr>
          <w:rFonts w:ascii="Arial" w:hAnsi="Arial" w:cs="Arial"/>
          <w:sz w:val="20"/>
          <w:szCs w:val="20"/>
        </w:rPr>
        <w:t>larissa_casas@yahoo.com.br ,</w:t>
      </w:r>
      <w:r w:rsidR="0028564E" w:rsidRPr="000C0905">
        <w:rPr>
          <w:rFonts w:ascii="Arial" w:hAnsi="Arial" w:cs="Arial"/>
          <w:sz w:val="20"/>
          <w:szCs w:val="20"/>
          <w:vertAlign w:val="superscript"/>
        </w:rPr>
        <w:t xml:space="preserve"> 5</w:t>
      </w:r>
      <w:r w:rsidR="0028564E" w:rsidRPr="000C0905">
        <w:rPr>
          <w:rFonts w:ascii="Arial" w:hAnsi="Arial" w:cs="Arial"/>
          <w:sz w:val="20"/>
          <w:szCs w:val="20"/>
        </w:rPr>
        <w:t>mateusaug @hotmail.com ,</w:t>
      </w:r>
    </w:p>
    <w:p w:rsidR="000043F2" w:rsidRPr="000C0905" w:rsidRDefault="0028564E" w:rsidP="000043F2">
      <w:pPr>
        <w:spacing w:line="360" w:lineRule="auto"/>
        <w:jc w:val="center"/>
        <w:rPr>
          <w:rFonts w:ascii="Arial" w:hAnsi="Arial" w:cs="Arial"/>
          <w:sz w:val="20"/>
          <w:szCs w:val="20"/>
        </w:rPr>
      </w:pPr>
      <w:proofErr w:type="gramStart"/>
      <w:r w:rsidRPr="000C0905">
        <w:rPr>
          <w:rFonts w:ascii="Arial" w:hAnsi="Arial" w:cs="Arial"/>
          <w:b/>
          <w:sz w:val="20"/>
          <w:szCs w:val="20"/>
          <w:vertAlign w:val="superscript"/>
        </w:rPr>
        <w:t>6</w:t>
      </w:r>
      <w:r w:rsidRPr="000C0905">
        <w:rPr>
          <w:rFonts w:ascii="Arial" w:hAnsi="Arial" w:cs="Arial"/>
          <w:b/>
          <w:sz w:val="20"/>
          <w:szCs w:val="20"/>
        </w:rPr>
        <w:t>wagner.</w:t>
      </w:r>
      <w:proofErr w:type="gramEnd"/>
      <w:r w:rsidRPr="000C0905">
        <w:rPr>
          <w:rFonts w:ascii="Arial" w:hAnsi="Arial" w:cs="Arial"/>
          <w:b/>
          <w:sz w:val="20"/>
          <w:szCs w:val="20"/>
        </w:rPr>
        <w:t>rodrigues@</w:t>
      </w:r>
      <w:r w:rsidR="00111B72" w:rsidRPr="000C0905">
        <w:rPr>
          <w:rFonts w:ascii="Arial" w:hAnsi="Arial" w:cs="Arial"/>
          <w:b/>
          <w:sz w:val="20"/>
          <w:szCs w:val="20"/>
        </w:rPr>
        <w:t>prof.unibh.br</w:t>
      </w:r>
    </w:p>
    <w:p w:rsidR="000043F2" w:rsidRPr="000C0905" w:rsidRDefault="000043F2" w:rsidP="000043F2">
      <w:pPr>
        <w:spacing w:line="360" w:lineRule="auto"/>
        <w:jc w:val="center"/>
        <w:rPr>
          <w:rFonts w:ascii="Arial" w:hAnsi="Arial" w:cs="Arial"/>
          <w:sz w:val="20"/>
          <w:szCs w:val="20"/>
        </w:rPr>
      </w:pPr>
    </w:p>
    <w:p w:rsidR="000043F2" w:rsidRPr="000C0905" w:rsidRDefault="000043F2" w:rsidP="000043F2">
      <w:pPr>
        <w:spacing w:line="360" w:lineRule="auto"/>
        <w:jc w:val="center"/>
        <w:rPr>
          <w:rFonts w:ascii="Arial" w:hAnsi="Arial" w:cs="Arial"/>
          <w:sz w:val="20"/>
          <w:szCs w:val="20"/>
        </w:rPr>
      </w:pPr>
    </w:p>
    <w:p w:rsidR="00A803B4" w:rsidRPr="000C0905" w:rsidRDefault="000043F2" w:rsidP="00E15BD9">
      <w:pPr>
        <w:spacing w:line="360" w:lineRule="auto"/>
        <w:ind w:left="-567"/>
        <w:jc w:val="both"/>
        <w:rPr>
          <w:rFonts w:ascii="Arial" w:hAnsi="Arial" w:cs="Arial"/>
          <w:sz w:val="20"/>
          <w:szCs w:val="20"/>
        </w:rPr>
      </w:pPr>
      <w:r w:rsidRPr="000C0905">
        <w:rPr>
          <w:rFonts w:ascii="Arial" w:hAnsi="Arial" w:cs="Arial"/>
          <w:i/>
          <w:sz w:val="20"/>
          <w:szCs w:val="20"/>
        </w:rPr>
        <w:t xml:space="preserve">RESUMO – </w:t>
      </w:r>
      <w:r w:rsidRPr="000C0905">
        <w:rPr>
          <w:rFonts w:ascii="Arial" w:hAnsi="Arial" w:cs="Arial"/>
          <w:sz w:val="20"/>
          <w:szCs w:val="20"/>
        </w:rPr>
        <w:t>Neste artigo</w:t>
      </w:r>
      <w:r w:rsidR="00E15BD9" w:rsidRPr="000C0905">
        <w:rPr>
          <w:rFonts w:ascii="Arial" w:hAnsi="Arial" w:cs="Arial"/>
          <w:sz w:val="20"/>
          <w:szCs w:val="20"/>
        </w:rPr>
        <w:t xml:space="preserve"> </w:t>
      </w:r>
      <w:r w:rsidR="0010000B" w:rsidRPr="000C0905">
        <w:rPr>
          <w:rFonts w:ascii="Arial" w:hAnsi="Arial" w:cs="Arial"/>
          <w:sz w:val="20"/>
          <w:szCs w:val="20"/>
        </w:rPr>
        <w:t xml:space="preserve">será </w:t>
      </w:r>
      <w:proofErr w:type="gramStart"/>
      <w:r w:rsidR="007843AD" w:rsidRPr="000C0905">
        <w:rPr>
          <w:rFonts w:ascii="Arial" w:hAnsi="Arial" w:cs="Arial"/>
          <w:sz w:val="20"/>
          <w:szCs w:val="20"/>
        </w:rPr>
        <w:t>apresentado</w:t>
      </w:r>
      <w:proofErr w:type="gramEnd"/>
      <w:r w:rsidR="0010000B" w:rsidRPr="000C0905">
        <w:rPr>
          <w:rFonts w:ascii="Arial" w:hAnsi="Arial" w:cs="Arial"/>
          <w:sz w:val="20"/>
          <w:szCs w:val="20"/>
        </w:rPr>
        <w:t xml:space="preserve"> uma pesquisa referente </w:t>
      </w:r>
      <w:r w:rsidR="004168ED" w:rsidRPr="000C0905">
        <w:rPr>
          <w:rFonts w:ascii="Arial" w:hAnsi="Arial" w:cs="Arial"/>
          <w:sz w:val="20"/>
          <w:szCs w:val="20"/>
        </w:rPr>
        <w:t>à</w:t>
      </w:r>
      <w:r w:rsidR="0010000B" w:rsidRPr="000C0905">
        <w:rPr>
          <w:rFonts w:ascii="Arial" w:hAnsi="Arial" w:cs="Arial"/>
          <w:sz w:val="20"/>
          <w:szCs w:val="20"/>
        </w:rPr>
        <w:t xml:space="preserve"> funcionalidade do </w:t>
      </w:r>
      <w:r w:rsidR="004168ED" w:rsidRPr="000C0905">
        <w:rPr>
          <w:rFonts w:ascii="Arial" w:hAnsi="Arial" w:cs="Arial"/>
          <w:sz w:val="20"/>
          <w:szCs w:val="20"/>
        </w:rPr>
        <w:t>VOIP (</w:t>
      </w:r>
      <w:proofErr w:type="spellStart"/>
      <w:r w:rsidR="007843AD" w:rsidRPr="000C0905">
        <w:rPr>
          <w:rFonts w:ascii="Arial" w:hAnsi="Arial" w:cs="Arial"/>
          <w:sz w:val="20"/>
          <w:szCs w:val="20"/>
        </w:rPr>
        <w:t>Voice</w:t>
      </w:r>
      <w:proofErr w:type="spellEnd"/>
      <w:r w:rsidR="007843AD" w:rsidRPr="000C0905">
        <w:rPr>
          <w:rFonts w:ascii="Arial" w:hAnsi="Arial" w:cs="Arial"/>
          <w:sz w:val="20"/>
          <w:szCs w:val="20"/>
        </w:rPr>
        <w:t xml:space="preserve"> Over Internet </w:t>
      </w:r>
      <w:proofErr w:type="spellStart"/>
      <w:r w:rsidR="007843AD" w:rsidRPr="000C0905">
        <w:rPr>
          <w:rFonts w:ascii="Arial" w:hAnsi="Arial" w:cs="Arial"/>
          <w:sz w:val="20"/>
          <w:szCs w:val="20"/>
        </w:rPr>
        <w:t>Protocol</w:t>
      </w:r>
      <w:proofErr w:type="spellEnd"/>
      <w:r w:rsidR="007843AD" w:rsidRPr="000C0905">
        <w:rPr>
          <w:rFonts w:ascii="Arial" w:hAnsi="Arial" w:cs="Arial"/>
          <w:sz w:val="20"/>
          <w:szCs w:val="20"/>
        </w:rPr>
        <w:t>)</w:t>
      </w:r>
      <w:r w:rsidR="00317A36" w:rsidRPr="000C0905">
        <w:rPr>
          <w:rFonts w:ascii="Arial" w:hAnsi="Arial" w:cs="Arial"/>
          <w:sz w:val="20"/>
          <w:szCs w:val="20"/>
        </w:rPr>
        <w:t xml:space="preserve"> tais como uma breve história, o seu funcionamento e algumas vantagens e desvantagens.</w:t>
      </w:r>
      <w:r w:rsidR="0010000B" w:rsidRPr="000C0905">
        <w:rPr>
          <w:rFonts w:ascii="Arial" w:hAnsi="Arial" w:cs="Arial"/>
          <w:sz w:val="20"/>
          <w:szCs w:val="20"/>
        </w:rPr>
        <w:t xml:space="preserve"> Esta pesquisa foi realizada pelos </w:t>
      </w:r>
      <w:r w:rsidR="00A803B4" w:rsidRPr="000C0905">
        <w:rPr>
          <w:rFonts w:ascii="Arial" w:hAnsi="Arial" w:cs="Arial"/>
          <w:sz w:val="20"/>
          <w:szCs w:val="20"/>
        </w:rPr>
        <w:t>alunos d</w:t>
      </w:r>
      <w:r w:rsidR="00702A96" w:rsidRPr="000C0905">
        <w:rPr>
          <w:rFonts w:ascii="Arial" w:hAnsi="Arial" w:cs="Arial"/>
          <w:sz w:val="20"/>
          <w:szCs w:val="20"/>
        </w:rPr>
        <w:t>o curso de</w:t>
      </w:r>
      <w:r w:rsidR="004168ED" w:rsidRPr="000C0905">
        <w:rPr>
          <w:rFonts w:ascii="Arial" w:hAnsi="Arial" w:cs="Arial"/>
          <w:sz w:val="20"/>
          <w:szCs w:val="20"/>
        </w:rPr>
        <w:t xml:space="preserve"> </w:t>
      </w:r>
      <w:r w:rsidR="00A803B4" w:rsidRPr="000C0905">
        <w:rPr>
          <w:rFonts w:ascii="Arial" w:hAnsi="Arial" w:cs="Arial"/>
          <w:sz w:val="20"/>
          <w:szCs w:val="20"/>
        </w:rPr>
        <w:t xml:space="preserve">Ciência da Computação que estão cursando a disciplina </w:t>
      </w:r>
      <w:r w:rsidR="00E15BD9" w:rsidRPr="000C0905">
        <w:rPr>
          <w:rFonts w:ascii="Arial" w:hAnsi="Arial" w:cs="Arial"/>
          <w:sz w:val="20"/>
          <w:szCs w:val="20"/>
        </w:rPr>
        <w:t>“</w:t>
      </w:r>
      <w:r w:rsidR="0010000B" w:rsidRPr="000C0905">
        <w:rPr>
          <w:rFonts w:ascii="Arial" w:hAnsi="Arial" w:cs="Arial"/>
          <w:sz w:val="20"/>
          <w:szCs w:val="20"/>
        </w:rPr>
        <w:t>REDES</w:t>
      </w:r>
      <w:r w:rsidR="00E15BD9" w:rsidRPr="000C0905">
        <w:rPr>
          <w:rFonts w:ascii="Arial" w:hAnsi="Arial" w:cs="Arial"/>
          <w:sz w:val="20"/>
          <w:szCs w:val="20"/>
        </w:rPr>
        <w:t>”</w:t>
      </w:r>
      <w:r w:rsidR="00A803B4" w:rsidRPr="000C0905">
        <w:rPr>
          <w:rFonts w:ascii="Arial" w:hAnsi="Arial" w:cs="Arial"/>
          <w:sz w:val="20"/>
          <w:szCs w:val="20"/>
        </w:rPr>
        <w:t xml:space="preserve"> do UNI-BH. </w:t>
      </w:r>
    </w:p>
    <w:p w:rsidR="00A803B4" w:rsidRPr="000C0905" w:rsidRDefault="00A803B4" w:rsidP="000043F2">
      <w:pPr>
        <w:spacing w:line="360" w:lineRule="auto"/>
        <w:ind w:left="-567"/>
        <w:jc w:val="both"/>
        <w:rPr>
          <w:rFonts w:ascii="Arial" w:hAnsi="Arial" w:cs="Arial"/>
          <w:sz w:val="20"/>
          <w:szCs w:val="20"/>
        </w:rPr>
      </w:pPr>
    </w:p>
    <w:p w:rsidR="00111B72" w:rsidRPr="000C0905" w:rsidRDefault="00111B72" w:rsidP="000043F2">
      <w:pPr>
        <w:spacing w:line="360" w:lineRule="auto"/>
        <w:ind w:left="-567"/>
        <w:jc w:val="both"/>
        <w:rPr>
          <w:rFonts w:ascii="Arial" w:hAnsi="Arial" w:cs="Arial"/>
          <w:sz w:val="20"/>
          <w:szCs w:val="20"/>
        </w:rPr>
      </w:pPr>
    </w:p>
    <w:p w:rsidR="00274145" w:rsidRPr="000C0905" w:rsidRDefault="00274145" w:rsidP="000043F2">
      <w:pPr>
        <w:spacing w:line="360" w:lineRule="auto"/>
        <w:ind w:left="-567"/>
        <w:jc w:val="both"/>
        <w:rPr>
          <w:rFonts w:ascii="Arial" w:hAnsi="Arial" w:cs="Arial"/>
          <w:sz w:val="20"/>
          <w:szCs w:val="20"/>
        </w:rPr>
      </w:pPr>
    </w:p>
    <w:p w:rsidR="00C361A5" w:rsidRPr="000C0905" w:rsidRDefault="00C361A5" w:rsidP="00C361A5">
      <w:pPr>
        <w:spacing w:before="120" w:line="360" w:lineRule="auto"/>
        <w:ind w:left="-1080" w:right="-736"/>
        <w:jc w:val="both"/>
        <w:rPr>
          <w:rFonts w:ascii="Arial" w:hAnsi="Arial" w:cs="Arial"/>
          <w:i/>
          <w:sz w:val="20"/>
          <w:szCs w:val="20"/>
        </w:rPr>
      </w:pPr>
      <w:r w:rsidRPr="000C0905">
        <w:rPr>
          <w:rFonts w:ascii="Arial" w:hAnsi="Arial" w:cs="Arial"/>
        </w:rPr>
        <w:t>____________________________________________________________________________</w:t>
      </w:r>
    </w:p>
    <w:p w:rsidR="00C361A5" w:rsidRPr="000C0905" w:rsidRDefault="00C361A5" w:rsidP="00C361A5">
      <w:pPr>
        <w:jc w:val="both"/>
        <w:rPr>
          <w:rFonts w:ascii="Arial" w:hAnsi="Arial" w:cs="Arial"/>
          <w:caps/>
          <w:smallCaps/>
        </w:rPr>
      </w:pPr>
    </w:p>
    <w:p w:rsidR="00C361A5" w:rsidRPr="000C0905" w:rsidRDefault="00C361A5" w:rsidP="000043F2">
      <w:pPr>
        <w:spacing w:line="360" w:lineRule="auto"/>
        <w:ind w:left="-567"/>
        <w:jc w:val="both"/>
        <w:rPr>
          <w:rFonts w:ascii="Arial" w:hAnsi="Arial" w:cs="Arial"/>
          <w:sz w:val="20"/>
          <w:szCs w:val="20"/>
        </w:rPr>
      </w:pPr>
    </w:p>
    <w:p w:rsidR="00645160" w:rsidRPr="000C0905" w:rsidRDefault="00260C39" w:rsidP="004168ED">
      <w:pPr>
        <w:spacing w:after="120" w:line="360" w:lineRule="auto"/>
        <w:ind w:left="-600" w:right="-298"/>
        <w:jc w:val="both"/>
        <w:rPr>
          <w:rFonts w:ascii="Arial" w:hAnsi="Arial" w:cs="Arial"/>
        </w:rPr>
      </w:pPr>
      <w:r w:rsidRPr="000C0905">
        <w:rPr>
          <w:rFonts w:ascii="Arial" w:hAnsi="Arial" w:cs="Arial"/>
          <w:b/>
          <w:smallCaps/>
        </w:rPr>
        <w:t>INTRODUÇÃO</w:t>
      </w:r>
    </w:p>
    <w:p w:rsidR="00317A36" w:rsidRPr="000C0905" w:rsidRDefault="000234ED" w:rsidP="00317A36">
      <w:pPr>
        <w:spacing w:after="120" w:line="360" w:lineRule="auto"/>
        <w:ind w:left="-600" w:right="-298"/>
        <w:jc w:val="both"/>
        <w:rPr>
          <w:rFonts w:ascii="Arial" w:hAnsi="Arial" w:cs="Arial"/>
          <w:shd w:val="clear" w:color="auto" w:fill="FFFFFF"/>
        </w:rPr>
      </w:pPr>
      <w:r w:rsidRPr="000C0905">
        <w:rPr>
          <w:rFonts w:ascii="Arial" w:hAnsi="Arial" w:cs="Arial"/>
          <w:shd w:val="clear" w:color="auto" w:fill="FFFFFF"/>
        </w:rPr>
        <w:t>O conceito de VOIP foi c</w:t>
      </w:r>
      <w:r w:rsidR="00526D11" w:rsidRPr="000C0905">
        <w:rPr>
          <w:rFonts w:ascii="Arial" w:hAnsi="Arial" w:cs="Arial"/>
          <w:shd w:val="clear" w:color="auto" w:fill="FFFFFF"/>
        </w:rPr>
        <w:t xml:space="preserve">riado em </w:t>
      </w:r>
      <w:r w:rsidRPr="000C0905">
        <w:rPr>
          <w:rFonts w:ascii="Arial" w:hAnsi="Arial" w:cs="Arial"/>
          <w:shd w:val="clear" w:color="auto" w:fill="FFFFFF"/>
        </w:rPr>
        <w:t>Israel no inicio da década de 9</w:t>
      </w:r>
      <w:r w:rsidR="005054DE" w:rsidRPr="000C0905">
        <w:rPr>
          <w:rFonts w:ascii="Arial" w:hAnsi="Arial" w:cs="Arial"/>
          <w:shd w:val="clear" w:color="auto" w:fill="FFFFFF"/>
        </w:rPr>
        <w:t>0</w:t>
      </w:r>
      <w:r w:rsidR="00526D11" w:rsidRPr="000C0905">
        <w:rPr>
          <w:rFonts w:ascii="Arial" w:hAnsi="Arial" w:cs="Arial"/>
          <w:shd w:val="clear" w:color="auto" w:fill="FFFFFF"/>
        </w:rPr>
        <w:t xml:space="preserve"> por um grupo que conseguiu desenvolver um sistema que utilizasse de todos os recursos de multimídia do computador para a comunicação de voz, utilizando a rede</w:t>
      </w:r>
      <w:r w:rsidR="005054DE" w:rsidRPr="000C0905">
        <w:rPr>
          <w:rFonts w:ascii="Arial" w:hAnsi="Arial" w:cs="Arial"/>
          <w:shd w:val="clear" w:color="auto" w:fill="FFFFFF"/>
        </w:rPr>
        <w:t xml:space="preserve"> </w:t>
      </w:r>
      <w:r w:rsidR="00526D11" w:rsidRPr="000C0905">
        <w:rPr>
          <w:rFonts w:ascii="Arial" w:hAnsi="Arial" w:cs="Arial"/>
          <w:shd w:val="clear" w:color="auto" w:fill="FFFFFF"/>
        </w:rPr>
        <w:t>de internet</w:t>
      </w:r>
      <w:r w:rsidR="004168ED" w:rsidRPr="000C0905">
        <w:rPr>
          <w:rFonts w:ascii="Arial" w:hAnsi="Arial" w:cs="Arial"/>
          <w:shd w:val="clear" w:color="auto" w:fill="FFFFFF"/>
        </w:rPr>
        <w:t xml:space="preserve"> (CEFET. 2011)</w:t>
      </w:r>
      <w:r w:rsidR="00526D11" w:rsidRPr="000C0905">
        <w:rPr>
          <w:rFonts w:ascii="Arial" w:hAnsi="Arial" w:cs="Arial"/>
          <w:shd w:val="clear" w:color="auto" w:fill="FFFFFF"/>
        </w:rPr>
        <w:t>.</w:t>
      </w:r>
      <w:r w:rsidR="00317A36" w:rsidRPr="000C0905">
        <w:rPr>
          <w:rFonts w:ascii="Arial" w:hAnsi="Arial" w:cs="Arial"/>
          <w:shd w:val="clear" w:color="auto" w:fill="FFFFFF"/>
        </w:rPr>
        <w:t xml:space="preserve">  No ano de 1995, uma empresa chamada </w:t>
      </w:r>
      <w:proofErr w:type="spellStart"/>
      <w:r w:rsidR="00317A36" w:rsidRPr="000C0905">
        <w:rPr>
          <w:rFonts w:ascii="Arial" w:hAnsi="Arial" w:cs="Arial"/>
          <w:shd w:val="clear" w:color="auto" w:fill="FFFFFF"/>
        </w:rPr>
        <w:t>Vocaltec</w:t>
      </w:r>
      <w:proofErr w:type="spellEnd"/>
      <w:r w:rsidR="00317A36" w:rsidRPr="000C0905">
        <w:rPr>
          <w:rFonts w:ascii="Arial" w:hAnsi="Arial" w:cs="Arial"/>
          <w:shd w:val="clear" w:color="auto" w:fill="FFFFFF"/>
        </w:rPr>
        <w:t xml:space="preserve"> Inc. lançava o primeiro software dedicado à comunicação por Voz sobre IP, batizado de Internet Phone Software. (ALVES, 2005)</w:t>
      </w:r>
      <w:r w:rsidR="00317A36" w:rsidRPr="000C0905">
        <w:rPr>
          <w:rFonts w:ascii="Arial" w:hAnsi="Arial" w:cs="Arial"/>
          <w:shd w:val="clear" w:color="auto" w:fill="FFFFFF"/>
        </w:rPr>
        <w:t>.</w:t>
      </w:r>
    </w:p>
    <w:p w:rsidR="00526D11" w:rsidRPr="000C0905" w:rsidRDefault="00526D11" w:rsidP="004168ED">
      <w:pPr>
        <w:spacing w:after="120" w:line="360" w:lineRule="auto"/>
        <w:ind w:left="-600" w:right="-298"/>
        <w:jc w:val="both"/>
        <w:rPr>
          <w:rFonts w:ascii="Arial" w:hAnsi="Arial" w:cs="Arial"/>
          <w:shd w:val="clear" w:color="auto" w:fill="FFFFFF"/>
        </w:rPr>
      </w:pPr>
    </w:p>
    <w:p w:rsidR="0010000B" w:rsidRPr="000C0905" w:rsidRDefault="00260C39" w:rsidP="004168ED">
      <w:pPr>
        <w:spacing w:after="120" w:line="360" w:lineRule="auto"/>
        <w:ind w:left="-600" w:right="-298"/>
        <w:jc w:val="both"/>
        <w:rPr>
          <w:rFonts w:ascii="Arial" w:hAnsi="Arial" w:cs="Arial"/>
        </w:rPr>
      </w:pPr>
      <w:proofErr w:type="gramStart"/>
      <w:r w:rsidRPr="000C0905">
        <w:rPr>
          <w:rFonts w:ascii="Arial" w:hAnsi="Arial" w:cs="Arial"/>
          <w:shd w:val="clear" w:color="auto" w:fill="FFFFFF"/>
        </w:rPr>
        <w:lastRenderedPageBreak/>
        <w:t>VoIP</w:t>
      </w:r>
      <w:proofErr w:type="gramEnd"/>
      <w:r w:rsidR="00A66C58" w:rsidRPr="000C0905">
        <w:rPr>
          <w:rFonts w:ascii="Arial" w:hAnsi="Arial" w:cs="Arial"/>
          <w:shd w:val="clear" w:color="auto" w:fill="FFFFFF"/>
        </w:rPr>
        <w:t xml:space="preserve"> é</w:t>
      </w:r>
      <w:r w:rsidRPr="000C0905">
        <w:rPr>
          <w:rFonts w:ascii="Arial" w:hAnsi="Arial" w:cs="Arial"/>
          <w:shd w:val="clear" w:color="auto" w:fill="FFFFFF"/>
        </w:rPr>
        <w:t xml:space="preserve"> a abreviação de “</w:t>
      </w:r>
      <w:proofErr w:type="spellStart"/>
      <w:r w:rsidR="000234ED" w:rsidRPr="000C0905">
        <w:rPr>
          <w:rFonts w:ascii="Arial" w:hAnsi="Arial" w:cs="Arial"/>
          <w:shd w:val="clear" w:color="auto" w:fill="FFFFFF"/>
        </w:rPr>
        <w:t>Voice</w:t>
      </w:r>
      <w:proofErr w:type="spellEnd"/>
      <w:r w:rsidR="000234ED" w:rsidRPr="000C0905">
        <w:rPr>
          <w:rFonts w:ascii="Arial" w:hAnsi="Arial" w:cs="Arial"/>
          <w:shd w:val="clear" w:color="auto" w:fill="FFFFFF"/>
        </w:rPr>
        <w:t xml:space="preserve"> Over </w:t>
      </w:r>
      <w:r w:rsidRPr="000C0905">
        <w:rPr>
          <w:rFonts w:ascii="Arial" w:hAnsi="Arial" w:cs="Arial"/>
          <w:shd w:val="clear" w:color="auto" w:fill="FFFFFF"/>
        </w:rPr>
        <w:t>IP”</w:t>
      </w:r>
      <w:r w:rsidR="000234ED" w:rsidRPr="000C0905">
        <w:rPr>
          <w:rFonts w:ascii="Arial" w:hAnsi="Arial" w:cs="Arial"/>
          <w:shd w:val="clear" w:color="auto" w:fill="FFFFFF"/>
        </w:rPr>
        <w:t xml:space="preserve"> , em português “Voz Sobre IP”</w:t>
      </w:r>
      <w:r w:rsidRPr="000C0905">
        <w:rPr>
          <w:rFonts w:ascii="Arial" w:hAnsi="Arial" w:cs="Arial"/>
          <w:shd w:val="clear" w:color="auto" w:fill="FFFFFF"/>
        </w:rPr>
        <w:t xml:space="preserve">. Ou seja, </w:t>
      </w:r>
      <w:r w:rsidR="00A66C58" w:rsidRPr="000C0905">
        <w:rPr>
          <w:rFonts w:ascii="Arial" w:hAnsi="Arial" w:cs="Arial"/>
          <w:shd w:val="clear" w:color="auto" w:fill="FFFFFF"/>
        </w:rPr>
        <w:t xml:space="preserve">quando </w:t>
      </w:r>
      <w:r w:rsidRPr="000C0905">
        <w:rPr>
          <w:rFonts w:ascii="Arial" w:hAnsi="Arial" w:cs="Arial"/>
          <w:shd w:val="clear" w:color="auto" w:fill="FFFFFF"/>
        </w:rPr>
        <w:t>é possível conversar</w:t>
      </w:r>
      <w:r w:rsidR="00A66C58" w:rsidRPr="000C0905">
        <w:rPr>
          <w:rFonts w:ascii="Arial" w:hAnsi="Arial" w:cs="Arial"/>
          <w:shd w:val="clear" w:color="auto" w:fill="FFFFFF"/>
        </w:rPr>
        <w:t xml:space="preserve"> </w:t>
      </w:r>
      <w:r w:rsidRPr="000C0905">
        <w:rPr>
          <w:rFonts w:ascii="Arial" w:hAnsi="Arial" w:cs="Arial"/>
          <w:shd w:val="clear" w:color="auto" w:fill="FFFFFF"/>
        </w:rPr>
        <w:t xml:space="preserve">com outras pessoas </w:t>
      </w:r>
      <w:r w:rsidR="00A66C58" w:rsidRPr="000C0905">
        <w:rPr>
          <w:rFonts w:ascii="Arial" w:hAnsi="Arial" w:cs="Arial"/>
          <w:shd w:val="clear" w:color="auto" w:fill="FFFFFF"/>
        </w:rPr>
        <w:t xml:space="preserve">utilizando a internet ou qualquer outra rede de computadores baseado no Protocolo de Internet </w:t>
      </w:r>
      <w:r w:rsidRPr="000C0905">
        <w:rPr>
          <w:rFonts w:ascii="Arial" w:hAnsi="Arial" w:cs="Arial"/>
          <w:shd w:val="clear" w:color="auto" w:fill="FFFFFF"/>
        </w:rPr>
        <w:t>(</w:t>
      </w:r>
      <w:r w:rsidR="00A66C58" w:rsidRPr="000C0905">
        <w:rPr>
          <w:rStyle w:val="nfase"/>
          <w:rFonts w:ascii="Arial" w:hAnsi="Arial" w:cs="Arial"/>
          <w:shd w:val="clear" w:color="auto" w:fill="FFFFFF"/>
        </w:rPr>
        <w:t xml:space="preserve">Internet </w:t>
      </w:r>
      <w:proofErr w:type="spellStart"/>
      <w:r w:rsidR="00A66C58" w:rsidRPr="000C0905">
        <w:rPr>
          <w:rStyle w:val="nfase"/>
          <w:rFonts w:ascii="Arial" w:hAnsi="Arial" w:cs="Arial"/>
          <w:shd w:val="clear" w:color="auto" w:fill="FFFFFF"/>
        </w:rPr>
        <w:t>Protocol</w:t>
      </w:r>
      <w:proofErr w:type="spellEnd"/>
      <w:r w:rsidRPr="000C0905">
        <w:rPr>
          <w:rStyle w:val="nfase"/>
          <w:rFonts w:ascii="Arial" w:hAnsi="Arial" w:cs="Arial"/>
          <w:shd w:val="clear" w:color="auto" w:fill="FFFFFF"/>
        </w:rPr>
        <w:t xml:space="preserve"> -</w:t>
      </w:r>
      <w:r w:rsidRPr="000C0905">
        <w:rPr>
          <w:rFonts w:ascii="Arial" w:hAnsi="Arial" w:cs="Arial"/>
          <w:shd w:val="clear" w:color="auto" w:fill="FFFFFF"/>
        </w:rPr>
        <w:t xml:space="preserve"> </w:t>
      </w:r>
      <w:r w:rsidR="00A66C58" w:rsidRPr="000C0905">
        <w:rPr>
          <w:rStyle w:val="nfase"/>
          <w:rFonts w:ascii="Arial" w:hAnsi="Arial" w:cs="Arial"/>
          <w:shd w:val="clear" w:color="auto" w:fill="FFFFFF"/>
        </w:rPr>
        <w:t>IP</w:t>
      </w:r>
      <w:r w:rsidRPr="000C0905">
        <w:rPr>
          <w:rStyle w:val="nfase"/>
          <w:rFonts w:ascii="Arial" w:hAnsi="Arial" w:cs="Arial"/>
          <w:shd w:val="clear" w:color="auto" w:fill="FFFFFF"/>
        </w:rPr>
        <w:t>)</w:t>
      </w:r>
      <w:r w:rsidR="00A66C58" w:rsidRPr="000C0905">
        <w:rPr>
          <w:rFonts w:ascii="Arial" w:hAnsi="Arial" w:cs="Arial"/>
          <w:shd w:val="clear" w:color="auto" w:fill="FFFFFF"/>
        </w:rPr>
        <w:t xml:space="preserve">. </w:t>
      </w:r>
    </w:p>
    <w:p w:rsidR="000E6701" w:rsidRPr="000C0905" w:rsidRDefault="00A66C58" w:rsidP="004168ED">
      <w:pPr>
        <w:spacing w:after="120" w:line="360" w:lineRule="auto"/>
        <w:ind w:left="-600" w:right="-298"/>
        <w:jc w:val="both"/>
        <w:rPr>
          <w:rFonts w:ascii="Arial" w:hAnsi="Arial" w:cs="Arial"/>
        </w:rPr>
      </w:pPr>
      <w:r w:rsidRPr="000C0905">
        <w:rPr>
          <w:rFonts w:ascii="Arial" w:hAnsi="Arial" w:cs="Arial"/>
        </w:rPr>
        <w:t xml:space="preserve">Nas ligações feitas através do VOIP há redução de custos, pois pelo fato da ligação ser feita através </w:t>
      </w:r>
      <w:r w:rsidR="00260C39" w:rsidRPr="000C0905">
        <w:rPr>
          <w:rFonts w:ascii="Arial" w:hAnsi="Arial" w:cs="Arial"/>
        </w:rPr>
        <w:t>da internet</w:t>
      </w:r>
      <w:r w:rsidRPr="000C0905">
        <w:rPr>
          <w:rFonts w:ascii="Arial" w:hAnsi="Arial" w:cs="Arial"/>
        </w:rPr>
        <w:t xml:space="preserve"> </w:t>
      </w:r>
      <w:r w:rsidR="00260C39" w:rsidRPr="000C0905">
        <w:rPr>
          <w:rFonts w:ascii="Arial" w:hAnsi="Arial" w:cs="Arial"/>
        </w:rPr>
        <w:t xml:space="preserve">é utilizada </w:t>
      </w:r>
      <w:r w:rsidRPr="000C0905">
        <w:rPr>
          <w:rFonts w:ascii="Arial" w:hAnsi="Arial" w:cs="Arial"/>
        </w:rPr>
        <w:t>apenas uma rede para carregar os dados e voz;</w:t>
      </w:r>
    </w:p>
    <w:p w:rsidR="00A66C58" w:rsidRDefault="00260C39" w:rsidP="004168ED">
      <w:pPr>
        <w:spacing w:after="120" w:line="360" w:lineRule="auto"/>
        <w:ind w:left="-600" w:right="-298"/>
        <w:jc w:val="both"/>
        <w:rPr>
          <w:rFonts w:ascii="Arial" w:hAnsi="Arial" w:cs="Arial"/>
          <w:shd w:val="clear" w:color="auto" w:fill="FFFFFF"/>
        </w:rPr>
      </w:pPr>
      <w:r w:rsidRPr="000C0905">
        <w:rPr>
          <w:rFonts w:ascii="Arial" w:hAnsi="Arial" w:cs="Arial"/>
          <w:shd w:val="clear" w:color="auto" w:fill="FFFFFF"/>
        </w:rPr>
        <w:t xml:space="preserve">Chamadas de </w:t>
      </w:r>
      <w:proofErr w:type="gramStart"/>
      <w:r w:rsidRPr="000C0905">
        <w:rPr>
          <w:rFonts w:ascii="Arial" w:hAnsi="Arial" w:cs="Arial"/>
          <w:shd w:val="clear" w:color="auto" w:fill="FFFFFF"/>
        </w:rPr>
        <w:t>VoIP</w:t>
      </w:r>
      <w:proofErr w:type="gramEnd"/>
      <w:r w:rsidRPr="000C0905">
        <w:rPr>
          <w:rFonts w:ascii="Arial" w:hAnsi="Arial" w:cs="Arial"/>
          <w:shd w:val="clear" w:color="auto" w:fill="FFFFFF"/>
        </w:rPr>
        <w:t xml:space="preserve"> para VoIP no geral são gratuitas, enquanto chamada</w:t>
      </w:r>
      <w:r w:rsidR="000234ED" w:rsidRPr="000C0905">
        <w:rPr>
          <w:rFonts w:ascii="Arial" w:hAnsi="Arial" w:cs="Arial"/>
          <w:shd w:val="clear" w:color="auto" w:fill="FFFFFF"/>
        </w:rPr>
        <w:t xml:space="preserve">s VoIP para redes públicas </w:t>
      </w:r>
      <w:r w:rsidRPr="000C0905">
        <w:rPr>
          <w:rFonts w:ascii="Arial" w:hAnsi="Arial" w:cs="Arial"/>
          <w:shd w:val="clear" w:color="auto" w:fill="FFFFFF"/>
        </w:rPr>
        <w:t>PSTN</w:t>
      </w:r>
      <w:r w:rsidR="000234ED" w:rsidRPr="000C0905">
        <w:rPr>
          <w:rFonts w:ascii="Arial" w:hAnsi="Arial" w:cs="Arial"/>
          <w:shd w:val="clear" w:color="auto" w:fill="FFFFFF"/>
        </w:rPr>
        <w:t xml:space="preserve"> (</w:t>
      </w:r>
      <w:proofErr w:type="spellStart"/>
      <w:r w:rsidR="005054DE" w:rsidRPr="000C0905">
        <w:rPr>
          <w:rFonts w:ascii="Arial" w:hAnsi="Arial" w:cs="Arial"/>
          <w:i/>
          <w:shd w:val="clear" w:color="auto" w:fill="FFFFFF"/>
        </w:rPr>
        <w:t>Public</w:t>
      </w:r>
      <w:proofErr w:type="spellEnd"/>
      <w:r w:rsidR="005054DE" w:rsidRPr="000C0905">
        <w:rPr>
          <w:rFonts w:ascii="Arial" w:hAnsi="Arial" w:cs="Arial"/>
          <w:i/>
          <w:shd w:val="clear" w:color="auto" w:fill="FFFFFF"/>
        </w:rPr>
        <w:t xml:space="preserve"> </w:t>
      </w:r>
      <w:proofErr w:type="spellStart"/>
      <w:r w:rsidR="005054DE" w:rsidRPr="000C0905">
        <w:rPr>
          <w:rFonts w:ascii="Arial" w:hAnsi="Arial" w:cs="Arial"/>
          <w:i/>
          <w:shd w:val="clear" w:color="auto" w:fill="FFFFFF"/>
        </w:rPr>
        <w:t>Switched</w:t>
      </w:r>
      <w:proofErr w:type="spellEnd"/>
      <w:r w:rsidR="005054DE" w:rsidRPr="000C0905">
        <w:rPr>
          <w:rFonts w:ascii="Arial" w:hAnsi="Arial" w:cs="Arial"/>
          <w:i/>
          <w:shd w:val="clear" w:color="auto" w:fill="FFFFFF"/>
        </w:rPr>
        <w:t xml:space="preserve"> </w:t>
      </w:r>
      <w:proofErr w:type="spellStart"/>
      <w:r w:rsidR="005054DE" w:rsidRPr="000C0905">
        <w:rPr>
          <w:rFonts w:ascii="Arial" w:hAnsi="Arial" w:cs="Arial"/>
          <w:i/>
          <w:shd w:val="clear" w:color="auto" w:fill="FFFFFF"/>
        </w:rPr>
        <w:t>Telephone</w:t>
      </w:r>
      <w:proofErr w:type="spellEnd"/>
      <w:r w:rsidR="005054DE" w:rsidRPr="000C0905">
        <w:rPr>
          <w:rFonts w:ascii="Arial" w:hAnsi="Arial" w:cs="Arial"/>
          <w:i/>
          <w:shd w:val="clear" w:color="auto" w:fill="FFFFFF"/>
        </w:rPr>
        <w:t xml:space="preserve"> N</w:t>
      </w:r>
      <w:r w:rsidR="000234ED" w:rsidRPr="000C0905">
        <w:rPr>
          <w:rFonts w:ascii="Arial" w:hAnsi="Arial" w:cs="Arial"/>
          <w:i/>
          <w:shd w:val="clear" w:color="auto" w:fill="FFFFFF"/>
        </w:rPr>
        <w:t>etwork</w:t>
      </w:r>
      <w:r w:rsidR="000234ED" w:rsidRPr="000C0905">
        <w:rPr>
          <w:rFonts w:ascii="Arial" w:hAnsi="Arial" w:cs="Arial"/>
          <w:shd w:val="clear" w:color="auto" w:fill="FFFFFF"/>
        </w:rPr>
        <w:t>)</w:t>
      </w:r>
      <w:r w:rsidRPr="000C0905">
        <w:rPr>
          <w:rFonts w:ascii="Arial" w:hAnsi="Arial" w:cs="Arial"/>
          <w:shd w:val="clear" w:color="auto" w:fill="FFFFFF"/>
        </w:rPr>
        <w:t xml:space="preserve"> podem ter custo para o utilizador VoIP</w:t>
      </w:r>
      <w:r w:rsidR="005054DE" w:rsidRPr="000C0905">
        <w:rPr>
          <w:rFonts w:ascii="Arial" w:hAnsi="Arial" w:cs="Arial"/>
          <w:shd w:val="clear" w:color="auto" w:fill="FFFFFF"/>
        </w:rPr>
        <w:t>.</w:t>
      </w:r>
    </w:p>
    <w:p w:rsidR="00C728B0" w:rsidRPr="000C0905" w:rsidRDefault="00C728B0" w:rsidP="004168ED">
      <w:pPr>
        <w:spacing w:after="120" w:line="360" w:lineRule="auto"/>
        <w:ind w:left="-600" w:right="-298"/>
        <w:jc w:val="both"/>
        <w:rPr>
          <w:rFonts w:ascii="Arial" w:hAnsi="Arial" w:cs="Arial"/>
          <w:shd w:val="clear" w:color="auto" w:fill="FFFFFF"/>
        </w:rPr>
      </w:pPr>
      <w:r>
        <w:rPr>
          <w:rFonts w:ascii="Arial" w:hAnsi="Arial" w:cs="Arial"/>
          <w:shd w:val="clear" w:color="auto" w:fill="FFFFFF"/>
        </w:rPr>
        <w:t xml:space="preserve">Este artigo tem como objetivo mostrar a tecnologia </w:t>
      </w:r>
      <w:proofErr w:type="spellStart"/>
      <w:proofErr w:type="gramStart"/>
      <w:r>
        <w:rPr>
          <w:rFonts w:ascii="Arial" w:hAnsi="Arial" w:cs="Arial"/>
          <w:shd w:val="clear" w:color="auto" w:fill="FFFFFF"/>
        </w:rPr>
        <w:t>VoiP</w:t>
      </w:r>
      <w:proofErr w:type="spellEnd"/>
      <w:proofErr w:type="gramEnd"/>
      <w:r>
        <w:rPr>
          <w:rFonts w:ascii="Arial" w:hAnsi="Arial" w:cs="Arial"/>
          <w:shd w:val="clear" w:color="auto" w:fill="FFFFFF"/>
        </w:rPr>
        <w:t xml:space="preserve"> e como objetivos e como objetivos específicos mostrar o funcionamento, as vantagens e desvantagens e o cenário atual do </w:t>
      </w:r>
      <w:proofErr w:type="spellStart"/>
      <w:r>
        <w:rPr>
          <w:rFonts w:ascii="Arial" w:hAnsi="Arial" w:cs="Arial"/>
          <w:shd w:val="clear" w:color="auto" w:fill="FFFFFF"/>
        </w:rPr>
        <w:t>VoiP</w:t>
      </w:r>
      <w:proofErr w:type="spellEnd"/>
      <w:r>
        <w:rPr>
          <w:rFonts w:ascii="Arial" w:hAnsi="Arial" w:cs="Arial"/>
          <w:shd w:val="clear" w:color="auto" w:fill="FFFFFF"/>
        </w:rPr>
        <w:t>.</w:t>
      </w:r>
    </w:p>
    <w:p w:rsidR="00A66C58" w:rsidRPr="000C0905" w:rsidRDefault="00317A36" w:rsidP="004168ED">
      <w:pPr>
        <w:spacing w:after="120" w:line="360" w:lineRule="auto"/>
        <w:ind w:left="-600" w:right="-298"/>
        <w:jc w:val="both"/>
        <w:rPr>
          <w:rFonts w:ascii="Arial" w:hAnsi="Arial" w:cs="Arial"/>
          <w:b/>
        </w:rPr>
      </w:pPr>
      <w:r w:rsidRPr="000C0905">
        <w:rPr>
          <w:rFonts w:ascii="Arial" w:hAnsi="Arial" w:cs="Arial"/>
          <w:b/>
        </w:rPr>
        <w:br/>
      </w:r>
      <w:r w:rsidR="004168ED" w:rsidRPr="000C0905">
        <w:rPr>
          <w:rFonts w:ascii="Arial" w:hAnsi="Arial" w:cs="Arial"/>
          <w:b/>
        </w:rPr>
        <w:t>FUNCIONAMENTO</w:t>
      </w:r>
    </w:p>
    <w:p w:rsidR="00A66C58" w:rsidRPr="000C0905" w:rsidRDefault="00802775" w:rsidP="004168ED">
      <w:pPr>
        <w:spacing w:after="120" w:line="360" w:lineRule="auto"/>
        <w:ind w:left="-600" w:right="-298"/>
        <w:jc w:val="both"/>
        <w:rPr>
          <w:rFonts w:ascii="Arial" w:hAnsi="Arial" w:cs="Arial"/>
        </w:rPr>
      </w:pPr>
      <w:r w:rsidRPr="000C0905">
        <w:rPr>
          <w:rFonts w:ascii="Arial" w:hAnsi="Arial" w:cs="Arial"/>
          <w:color w:val="000000"/>
          <w:shd w:val="clear" w:color="auto" w:fill="FFFFFF"/>
        </w:rPr>
        <w:t xml:space="preserve">O procedimento do </w:t>
      </w:r>
      <w:proofErr w:type="gramStart"/>
      <w:r w:rsidRPr="000C0905">
        <w:rPr>
          <w:rFonts w:ascii="Arial" w:hAnsi="Arial" w:cs="Arial"/>
          <w:color w:val="000000"/>
          <w:shd w:val="clear" w:color="auto" w:fill="FFFFFF"/>
        </w:rPr>
        <w:t>VoIP</w:t>
      </w:r>
      <w:proofErr w:type="gramEnd"/>
      <w:r w:rsidRPr="000C0905">
        <w:rPr>
          <w:rFonts w:ascii="Arial" w:hAnsi="Arial" w:cs="Arial"/>
          <w:color w:val="000000"/>
          <w:shd w:val="clear" w:color="auto" w:fill="FFFFFF"/>
        </w:rPr>
        <w:t xml:space="preserve"> consiste em: digitalizar a voz em pacotes de dados para que esta trafegue pela rede IP e converta em voz novamente ao chegar no seu destino. Ou seja, ao realizar uma ligação </w:t>
      </w:r>
      <w:proofErr w:type="gramStart"/>
      <w:r w:rsidRPr="000C0905">
        <w:rPr>
          <w:rFonts w:ascii="Arial" w:hAnsi="Arial" w:cs="Arial"/>
          <w:color w:val="000000"/>
          <w:shd w:val="clear" w:color="auto" w:fill="FFFFFF"/>
        </w:rPr>
        <w:t>VoIP</w:t>
      </w:r>
      <w:proofErr w:type="gramEnd"/>
      <w:r w:rsidRPr="000C0905">
        <w:rPr>
          <w:rFonts w:ascii="Arial" w:hAnsi="Arial" w:cs="Arial"/>
          <w:color w:val="000000"/>
          <w:shd w:val="clear" w:color="auto" w:fill="FFFFFF"/>
        </w:rPr>
        <w:t xml:space="preserve"> é emitido um sinal para a aplicação sinalizadora do</w:t>
      </w:r>
      <w:r w:rsidRPr="000C0905">
        <w:rPr>
          <w:rStyle w:val="apple-converted-space"/>
          <w:rFonts w:ascii="Arial" w:hAnsi="Arial" w:cs="Arial"/>
          <w:color w:val="000000"/>
          <w:shd w:val="clear" w:color="auto" w:fill="FFFFFF"/>
        </w:rPr>
        <w:t xml:space="preserve"> roteador e um sinal de discagem é enviado</w:t>
      </w:r>
      <w:r w:rsidRPr="000C0905">
        <w:rPr>
          <w:rFonts w:ascii="Arial" w:hAnsi="Arial" w:cs="Arial"/>
          <w:color w:val="000000"/>
          <w:shd w:val="clear" w:color="auto" w:fill="FFFFFF"/>
        </w:rPr>
        <w:t>. Os dígitos são acumulados e armazenados pela aplicação da sessão. Os</w:t>
      </w:r>
      <w:r w:rsidRPr="000C0905">
        <w:rPr>
          <w:rStyle w:val="apple-converted-space"/>
          <w:rFonts w:ascii="Arial" w:hAnsi="Arial" w:cs="Arial"/>
          <w:color w:val="000000"/>
          <w:shd w:val="clear" w:color="auto" w:fill="FFFFFF"/>
        </w:rPr>
        <w:t xml:space="preserve"> </w:t>
      </w:r>
      <w:r w:rsidRPr="000C0905">
        <w:rPr>
          <w:rStyle w:val="apple-converted-space"/>
          <w:rFonts w:ascii="Arial" w:hAnsi="Arial" w:cs="Arial"/>
          <w:i/>
          <w:color w:val="000000"/>
          <w:shd w:val="clear" w:color="auto" w:fill="FFFFFF"/>
        </w:rPr>
        <w:t>gateways</w:t>
      </w:r>
      <w:r w:rsidRPr="000C0905">
        <w:rPr>
          <w:rStyle w:val="apple-converted-space"/>
          <w:rFonts w:ascii="Arial" w:hAnsi="Arial" w:cs="Arial"/>
          <w:color w:val="000000"/>
          <w:shd w:val="clear" w:color="auto" w:fill="FFFFFF"/>
        </w:rPr>
        <w:t xml:space="preserve"> </w:t>
      </w:r>
      <w:r w:rsidRPr="000C0905">
        <w:rPr>
          <w:rFonts w:ascii="Arial" w:hAnsi="Arial" w:cs="Arial"/>
          <w:color w:val="000000"/>
          <w:shd w:val="clear" w:color="auto" w:fill="FFFFFF"/>
        </w:rPr>
        <w:t xml:space="preserve">comparam os dígitos acumulados com os números programados; quando há uma coincidência ele mapeia o endereço discado com o IP do gateway de destino. A aplicação de sessão roda o protocolo de sessão sobre o IP, para estabelecer um canal de transmissão e recepção para cada direção através da rede IP. Se a ligação estiver sendo </w:t>
      </w:r>
      <w:proofErr w:type="gramStart"/>
      <w:r w:rsidRPr="000C0905">
        <w:rPr>
          <w:rFonts w:ascii="Arial" w:hAnsi="Arial" w:cs="Arial"/>
          <w:color w:val="000000"/>
          <w:shd w:val="clear" w:color="auto" w:fill="FFFFFF"/>
        </w:rPr>
        <w:t>realizada</w:t>
      </w:r>
      <w:proofErr w:type="gramEnd"/>
      <w:r w:rsidRPr="000C0905">
        <w:rPr>
          <w:rFonts w:ascii="Arial" w:hAnsi="Arial" w:cs="Arial"/>
          <w:color w:val="000000"/>
          <w:shd w:val="clear" w:color="auto" w:fill="FFFFFF"/>
        </w:rPr>
        <w:t xml:space="preserve"> por um</w:t>
      </w:r>
      <w:r w:rsidRPr="000C0905">
        <w:rPr>
          <w:rStyle w:val="apple-converted-space"/>
          <w:rFonts w:ascii="Arial" w:hAnsi="Arial" w:cs="Arial"/>
          <w:color w:val="000000"/>
          <w:shd w:val="clear" w:color="auto" w:fill="FFFFFF"/>
        </w:rPr>
        <w:t xml:space="preserve"> PABX</w:t>
      </w:r>
      <w:r w:rsidRPr="000C0905">
        <w:rPr>
          <w:rFonts w:ascii="Arial" w:hAnsi="Arial" w:cs="Arial"/>
        </w:rPr>
        <w:t xml:space="preserve"> (Sistema que</w:t>
      </w:r>
      <w:r w:rsidRPr="000C0905">
        <w:rPr>
          <w:rStyle w:val="apple-converted-space"/>
          <w:rFonts w:ascii="Arial" w:hAnsi="Arial" w:cs="Arial"/>
          <w:color w:val="000000"/>
          <w:shd w:val="clear" w:color="auto" w:fill="FFFFFF"/>
        </w:rPr>
        <w:t> </w:t>
      </w:r>
      <w:r w:rsidRPr="000C0905">
        <w:rPr>
          <w:rFonts w:ascii="Arial" w:hAnsi="Arial" w:cs="Arial"/>
          <w:color w:val="000000"/>
          <w:shd w:val="clear" w:color="auto" w:fill="FFFFFF"/>
        </w:rPr>
        <w:t>permite efetuar ligações entre telefones internos sem intervenção manual, ou ainda telefonar e receb</w:t>
      </w:r>
      <w:r w:rsidR="00317A36" w:rsidRPr="000C0905">
        <w:rPr>
          <w:rFonts w:ascii="Arial" w:hAnsi="Arial" w:cs="Arial"/>
          <w:color w:val="000000"/>
          <w:shd w:val="clear" w:color="auto" w:fill="FFFFFF"/>
        </w:rPr>
        <w:t>er telefonemas da rede externa e é geralmente pública</w:t>
      </w:r>
      <w:r w:rsidRPr="000C0905">
        <w:rPr>
          <w:rFonts w:ascii="Arial" w:hAnsi="Arial" w:cs="Arial"/>
        </w:rPr>
        <w:t>)</w:t>
      </w:r>
      <w:r w:rsidRPr="000C0905">
        <w:rPr>
          <w:rFonts w:ascii="Arial" w:hAnsi="Arial" w:cs="Arial"/>
          <w:color w:val="000000"/>
          <w:shd w:val="clear" w:color="auto" w:fill="FFFFFF"/>
        </w:rPr>
        <w:t>, o gateway troca a sinalização analógica digital com o PABX, informando o estado da ligação. Se o número de destino atender a ligação, é estabelecido um fluxo</w:t>
      </w:r>
      <w:r w:rsidRPr="000C0905">
        <w:rPr>
          <w:rStyle w:val="apple-converted-space"/>
          <w:rFonts w:ascii="Arial" w:hAnsi="Arial" w:cs="Arial"/>
          <w:color w:val="000000"/>
          <w:shd w:val="clear" w:color="auto" w:fill="FFFFFF"/>
        </w:rPr>
        <w:t xml:space="preserve"> RTP</w:t>
      </w:r>
      <w:r w:rsidR="002A6FC7" w:rsidRPr="000C0905">
        <w:rPr>
          <w:rStyle w:val="apple-converted-space"/>
          <w:rFonts w:ascii="Arial" w:hAnsi="Arial" w:cs="Arial"/>
          <w:color w:val="000000"/>
          <w:shd w:val="clear" w:color="auto" w:fill="FFFFFF"/>
        </w:rPr>
        <w:t xml:space="preserve"> (</w:t>
      </w:r>
      <w:proofErr w:type="gramStart"/>
      <w:r w:rsidR="002A6FC7" w:rsidRPr="000C0905">
        <w:rPr>
          <w:rStyle w:val="apple-converted-space"/>
          <w:rFonts w:ascii="Arial" w:hAnsi="Arial" w:cs="Arial"/>
          <w:i/>
          <w:color w:val="000000"/>
          <w:shd w:val="clear" w:color="auto" w:fill="FFFFFF"/>
        </w:rPr>
        <w:t>Real</w:t>
      </w:r>
      <w:proofErr w:type="gramEnd"/>
      <w:r w:rsidR="002A6FC7" w:rsidRPr="000C0905">
        <w:rPr>
          <w:rStyle w:val="apple-converted-space"/>
          <w:rFonts w:ascii="Arial" w:hAnsi="Arial" w:cs="Arial"/>
          <w:i/>
          <w:color w:val="000000"/>
          <w:shd w:val="clear" w:color="auto" w:fill="FFFFFF"/>
        </w:rPr>
        <w:t xml:space="preserve">-time </w:t>
      </w:r>
      <w:proofErr w:type="spellStart"/>
      <w:r w:rsidR="002A6FC7" w:rsidRPr="000C0905">
        <w:rPr>
          <w:rStyle w:val="apple-converted-space"/>
          <w:rFonts w:ascii="Arial" w:hAnsi="Arial" w:cs="Arial"/>
          <w:i/>
          <w:color w:val="000000"/>
          <w:shd w:val="clear" w:color="auto" w:fill="FFFFFF"/>
        </w:rPr>
        <w:t>T</w:t>
      </w:r>
      <w:r w:rsidR="0095247C" w:rsidRPr="000C0905">
        <w:rPr>
          <w:rStyle w:val="apple-converted-space"/>
          <w:rFonts w:ascii="Arial" w:hAnsi="Arial" w:cs="Arial"/>
          <w:i/>
          <w:color w:val="000000"/>
          <w:shd w:val="clear" w:color="auto" w:fill="FFFFFF"/>
        </w:rPr>
        <w:t>ransport</w:t>
      </w:r>
      <w:proofErr w:type="spellEnd"/>
      <w:r w:rsidR="0095247C" w:rsidRPr="000C0905">
        <w:rPr>
          <w:rStyle w:val="apple-converted-space"/>
          <w:rFonts w:ascii="Arial" w:hAnsi="Arial" w:cs="Arial"/>
          <w:i/>
          <w:color w:val="000000"/>
          <w:shd w:val="clear" w:color="auto" w:fill="FFFFFF"/>
        </w:rPr>
        <w:t xml:space="preserve"> </w:t>
      </w:r>
      <w:proofErr w:type="spellStart"/>
      <w:r w:rsidR="0095247C" w:rsidRPr="000C0905">
        <w:rPr>
          <w:rStyle w:val="apple-converted-space"/>
          <w:rFonts w:ascii="Arial" w:hAnsi="Arial" w:cs="Arial"/>
          <w:i/>
          <w:color w:val="000000"/>
          <w:shd w:val="clear" w:color="auto" w:fill="FFFFFF"/>
        </w:rPr>
        <w:t>Protocol</w:t>
      </w:r>
      <w:proofErr w:type="spellEnd"/>
      <w:r w:rsidR="0095247C" w:rsidRPr="000C0905">
        <w:rPr>
          <w:rStyle w:val="apple-converted-space"/>
          <w:rFonts w:ascii="Arial" w:hAnsi="Arial" w:cs="Arial"/>
          <w:color w:val="000000"/>
          <w:shd w:val="clear" w:color="auto" w:fill="FFFFFF"/>
        </w:rPr>
        <w:t>)</w:t>
      </w:r>
      <w:r w:rsidRPr="000C0905">
        <w:rPr>
          <w:rFonts w:ascii="Arial" w:hAnsi="Arial" w:cs="Arial"/>
        </w:rPr>
        <w:t xml:space="preserve"> </w:t>
      </w:r>
      <w:r w:rsidRPr="000C0905">
        <w:rPr>
          <w:rFonts w:ascii="Arial" w:hAnsi="Arial" w:cs="Arial"/>
          <w:color w:val="000000"/>
          <w:shd w:val="clear" w:color="auto" w:fill="FFFFFF"/>
        </w:rPr>
        <w:t>sobre UDP</w:t>
      </w:r>
      <w:r w:rsidR="002A6FC7" w:rsidRPr="000C0905">
        <w:rPr>
          <w:rFonts w:ascii="Arial" w:hAnsi="Arial" w:cs="Arial"/>
          <w:color w:val="000000"/>
          <w:shd w:val="clear" w:color="auto" w:fill="FFFFFF"/>
        </w:rPr>
        <w:t xml:space="preserve"> </w:t>
      </w:r>
      <w:r w:rsidR="00D065ED" w:rsidRPr="000C0905">
        <w:rPr>
          <w:rFonts w:ascii="Arial" w:hAnsi="Arial" w:cs="Arial"/>
          <w:color w:val="000000"/>
          <w:shd w:val="clear" w:color="auto" w:fill="FFFFFF"/>
        </w:rPr>
        <w:t>(</w:t>
      </w:r>
      <w:proofErr w:type="spellStart"/>
      <w:r w:rsidR="00D065ED" w:rsidRPr="000C0905">
        <w:rPr>
          <w:rFonts w:ascii="Arial" w:hAnsi="Arial" w:cs="Arial"/>
          <w:i/>
          <w:color w:val="000000"/>
          <w:shd w:val="clear" w:color="auto" w:fill="FFFFFF"/>
        </w:rPr>
        <w:t>User</w:t>
      </w:r>
      <w:proofErr w:type="spellEnd"/>
      <w:r w:rsidR="00D065ED" w:rsidRPr="000C0905">
        <w:rPr>
          <w:rFonts w:ascii="Arial" w:hAnsi="Arial" w:cs="Arial"/>
          <w:i/>
          <w:color w:val="000000"/>
          <w:shd w:val="clear" w:color="auto" w:fill="FFFFFF"/>
        </w:rPr>
        <w:t xml:space="preserve"> </w:t>
      </w:r>
      <w:proofErr w:type="spellStart"/>
      <w:r w:rsidR="00D065ED" w:rsidRPr="000C0905">
        <w:rPr>
          <w:rFonts w:ascii="Arial" w:hAnsi="Arial" w:cs="Arial"/>
          <w:i/>
          <w:color w:val="000000"/>
          <w:shd w:val="clear" w:color="auto" w:fill="FFFFFF"/>
        </w:rPr>
        <w:t>Datagram</w:t>
      </w:r>
      <w:proofErr w:type="spellEnd"/>
      <w:r w:rsidR="00D065ED" w:rsidRPr="000C0905">
        <w:rPr>
          <w:rFonts w:ascii="Arial" w:hAnsi="Arial" w:cs="Arial"/>
          <w:i/>
          <w:color w:val="000000"/>
          <w:shd w:val="clear" w:color="auto" w:fill="FFFFFF"/>
        </w:rPr>
        <w:t xml:space="preserve"> </w:t>
      </w:r>
      <w:proofErr w:type="spellStart"/>
      <w:r w:rsidR="00D065ED" w:rsidRPr="000C0905">
        <w:rPr>
          <w:rFonts w:ascii="Arial" w:hAnsi="Arial" w:cs="Arial"/>
          <w:i/>
          <w:color w:val="000000"/>
          <w:shd w:val="clear" w:color="auto" w:fill="FFFFFF"/>
        </w:rPr>
        <w:t>Protocol</w:t>
      </w:r>
      <w:proofErr w:type="spellEnd"/>
      <w:r w:rsidR="00D065ED" w:rsidRPr="000C0905">
        <w:rPr>
          <w:rFonts w:ascii="Arial" w:hAnsi="Arial" w:cs="Arial"/>
          <w:color w:val="000000"/>
          <w:shd w:val="clear" w:color="auto" w:fill="FFFFFF"/>
        </w:rPr>
        <w:t>)</w:t>
      </w:r>
      <w:r w:rsidRPr="000C0905">
        <w:rPr>
          <w:rFonts w:ascii="Arial" w:hAnsi="Arial" w:cs="Arial"/>
          <w:color w:val="000000"/>
          <w:shd w:val="clear" w:color="auto" w:fill="FFFFFF"/>
        </w:rPr>
        <w:t xml:space="preserve"> entre o</w:t>
      </w:r>
      <w:r w:rsidRPr="000C0905">
        <w:rPr>
          <w:rStyle w:val="apple-converted-space"/>
          <w:rFonts w:ascii="Arial" w:hAnsi="Arial" w:cs="Arial"/>
          <w:color w:val="000000"/>
          <w:shd w:val="clear" w:color="auto" w:fill="FFFFFF"/>
        </w:rPr>
        <w:t> </w:t>
      </w:r>
      <w:r w:rsidRPr="000C0905">
        <w:rPr>
          <w:rFonts w:ascii="Arial" w:hAnsi="Arial" w:cs="Arial"/>
          <w:i/>
          <w:iCs/>
          <w:color w:val="000000"/>
          <w:shd w:val="clear" w:color="auto" w:fill="FFFFFF"/>
        </w:rPr>
        <w:t>gateway</w:t>
      </w:r>
      <w:r w:rsidRPr="000C0905">
        <w:rPr>
          <w:rStyle w:val="apple-converted-space"/>
          <w:rFonts w:ascii="Arial" w:hAnsi="Arial" w:cs="Arial"/>
          <w:color w:val="000000"/>
          <w:shd w:val="clear" w:color="auto" w:fill="FFFFFF"/>
        </w:rPr>
        <w:t> </w:t>
      </w:r>
      <w:r w:rsidRPr="000C0905">
        <w:rPr>
          <w:rFonts w:ascii="Arial" w:hAnsi="Arial" w:cs="Arial"/>
          <w:color w:val="000000"/>
          <w:shd w:val="clear" w:color="auto" w:fill="FFFFFF"/>
        </w:rPr>
        <w:t>de origem e destino, tornando a conversação possível. Quando qualquer das extremidades da chamada desligar, a sessão é encerrada.</w:t>
      </w:r>
    </w:p>
    <w:p w:rsidR="003C19CD" w:rsidRPr="000C0905" w:rsidRDefault="00D065ED" w:rsidP="004168ED">
      <w:pPr>
        <w:spacing w:after="120" w:line="360" w:lineRule="auto"/>
        <w:ind w:left="-600" w:right="-298"/>
        <w:jc w:val="center"/>
        <w:rPr>
          <w:rFonts w:ascii="Arial" w:hAnsi="Arial" w:cs="Arial"/>
        </w:rPr>
      </w:pPr>
      <w:r w:rsidRPr="000C0905">
        <w:rPr>
          <w:rFonts w:ascii="Arial" w:hAnsi="Arial" w:cs="Arial"/>
          <w:noProof/>
          <w:lang w:eastAsia="pt-BR"/>
        </w:rPr>
        <w:lastRenderedPageBreak/>
        <w:drawing>
          <wp:inline distT="0" distB="0" distL="0" distR="0" wp14:anchorId="62722BDC" wp14:editId="5109909B">
            <wp:extent cx="5400040" cy="3089275"/>
            <wp:effectExtent l="19050" t="0" r="0" b="0"/>
            <wp:docPr id="2" name="Imagem 1" desc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png"/>
                    <pic:cNvPicPr/>
                  </pic:nvPicPr>
                  <pic:blipFill>
                    <a:blip r:embed="rId6" cstate="print"/>
                    <a:stretch>
                      <a:fillRect/>
                    </a:stretch>
                  </pic:blipFill>
                  <pic:spPr>
                    <a:xfrm>
                      <a:off x="0" y="0"/>
                      <a:ext cx="5400040" cy="3089275"/>
                    </a:xfrm>
                    <a:prstGeom prst="rect">
                      <a:avLst/>
                    </a:prstGeom>
                  </pic:spPr>
                </pic:pic>
              </a:graphicData>
            </a:graphic>
          </wp:inline>
        </w:drawing>
      </w:r>
    </w:p>
    <w:p w:rsidR="00A66C58" w:rsidRPr="000C0905" w:rsidRDefault="00D065ED" w:rsidP="004168ED">
      <w:pPr>
        <w:spacing w:after="120" w:line="360" w:lineRule="auto"/>
        <w:ind w:left="-600" w:right="-298"/>
        <w:jc w:val="center"/>
        <w:rPr>
          <w:rFonts w:ascii="Arial" w:hAnsi="Arial" w:cs="Arial"/>
          <w:sz w:val="20"/>
          <w:szCs w:val="20"/>
        </w:rPr>
      </w:pPr>
      <w:r w:rsidRPr="000C0905">
        <w:rPr>
          <w:rFonts w:ascii="Arial" w:hAnsi="Arial" w:cs="Arial"/>
          <w:sz w:val="20"/>
          <w:szCs w:val="20"/>
        </w:rPr>
        <w:t>Figura 01 -</w:t>
      </w:r>
      <w:proofErr w:type="gramStart"/>
      <w:r w:rsidRPr="000C0905">
        <w:rPr>
          <w:rFonts w:ascii="Arial" w:hAnsi="Arial" w:cs="Arial"/>
          <w:sz w:val="20"/>
          <w:szCs w:val="20"/>
        </w:rPr>
        <w:t xml:space="preserve">  </w:t>
      </w:r>
      <w:r w:rsidR="00183B5A" w:rsidRPr="000C0905">
        <w:rPr>
          <w:rFonts w:ascii="Arial" w:hAnsi="Arial" w:cs="Arial"/>
          <w:sz w:val="20"/>
          <w:szCs w:val="20"/>
        </w:rPr>
        <w:t xml:space="preserve"> </w:t>
      </w:r>
      <w:proofErr w:type="gramEnd"/>
      <w:r w:rsidR="00183B5A" w:rsidRPr="000C0905">
        <w:rPr>
          <w:rFonts w:ascii="Arial" w:hAnsi="Arial" w:cs="Arial"/>
          <w:sz w:val="20"/>
          <w:szCs w:val="20"/>
        </w:rPr>
        <w:t>Fluxo de uma chamada IP</w:t>
      </w:r>
    </w:p>
    <w:p w:rsidR="00D966F1" w:rsidRPr="000C0905" w:rsidRDefault="00D966F1" w:rsidP="004168ED">
      <w:pPr>
        <w:spacing w:after="120" w:line="360" w:lineRule="auto"/>
        <w:ind w:left="-600" w:right="-298"/>
        <w:jc w:val="both"/>
        <w:rPr>
          <w:rFonts w:ascii="Arial" w:hAnsi="Arial" w:cs="Arial"/>
        </w:rPr>
      </w:pPr>
    </w:p>
    <w:p w:rsidR="002A6FC7" w:rsidRPr="000C0905" w:rsidRDefault="002A6FC7" w:rsidP="004168ED">
      <w:pPr>
        <w:spacing w:after="120" w:line="360" w:lineRule="auto"/>
        <w:ind w:left="-600" w:right="-298"/>
        <w:jc w:val="both"/>
        <w:rPr>
          <w:rFonts w:ascii="Arial" w:hAnsi="Arial" w:cs="Arial"/>
        </w:rPr>
      </w:pPr>
      <w:r w:rsidRPr="000C0905">
        <w:rPr>
          <w:rFonts w:ascii="Arial" w:hAnsi="Arial" w:cs="Arial"/>
        </w:rPr>
        <w:t xml:space="preserve">No momento de uma chamada telefônica, inicialmente o telefone IP de origem sinaliza para o processador de chamadas, que em </w:t>
      </w:r>
      <w:r w:rsidR="00B00141" w:rsidRPr="000C0905">
        <w:rPr>
          <w:rFonts w:ascii="Arial" w:hAnsi="Arial" w:cs="Arial"/>
        </w:rPr>
        <w:t>grosso modo seria o PABX IP. O p</w:t>
      </w:r>
      <w:r w:rsidRPr="000C0905">
        <w:rPr>
          <w:rFonts w:ascii="Arial" w:hAnsi="Arial" w:cs="Arial"/>
        </w:rPr>
        <w:t>rocessador de</w:t>
      </w:r>
      <w:r w:rsidR="00B00141" w:rsidRPr="000C0905">
        <w:rPr>
          <w:rFonts w:ascii="Arial" w:hAnsi="Arial" w:cs="Arial"/>
        </w:rPr>
        <w:t xml:space="preserve"> c</w:t>
      </w:r>
      <w:r w:rsidRPr="000C0905">
        <w:rPr>
          <w:rFonts w:ascii="Arial" w:hAnsi="Arial" w:cs="Arial"/>
        </w:rPr>
        <w:t>ham</w:t>
      </w:r>
      <w:bookmarkStart w:id="0" w:name="_GoBack"/>
      <w:bookmarkEnd w:id="0"/>
      <w:r w:rsidRPr="000C0905">
        <w:rPr>
          <w:rFonts w:ascii="Arial" w:hAnsi="Arial" w:cs="Arial"/>
        </w:rPr>
        <w:t>adas sinaliza o telef</w:t>
      </w:r>
      <w:r w:rsidR="00B00141" w:rsidRPr="000C0905">
        <w:rPr>
          <w:rFonts w:ascii="Arial" w:hAnsi="Arial" w:cs="Arial"/>
        </w:rPr>
        <w:t>one de destino, fazendo-o tocar. Q</w:t>
      </w:r>
      <w:r w:rsidRPr="000C0905">
        <w:rPr>
          <w:rFonts w:ascii="Arial" w:hAnsi="Arial" w:cs="Arial"/>
        </w:rPr>
        <w:t xml:space="preserve">uando o usuário tira o </w:t>
      </w:r>
      <w:proofErr w:type="spellStart"/>
      <w:r w:rsidR="00B00141" w:rsidRPr="000C0905">
        <w:rPr>
          <w:rFonts w:ascii="Arial" w:hAnsi="Arial" w:cs="Arial"/>
        </w:rPr>
        <w:t>monofone</w:t>
      </w:r>
      <w:proofErr w:type="spellEnd"/>
      <w:r w:rsidRPr="000C0905">
        <w:rPr>
          <w:rFonts w:ascii="Arial" w:hAnsi="Arial" w:cs="Arial"/>
        </w:rPr>
        <w:t xml:space="preserve"> do gancho do telefone de destino</w:t>
      </w:r>
      <w:r w:rsidR="00B00141" w:rsidRPr="000C0905">
        <w:rPr>
          <w:rFonts w:ascii="Arial" w:hAnsi="Arial" w:cs="Arial"/>
        </w:rPr>
        <w:t>, atendendo a ligação,</w:t>
      </w:r>
      <w:r w:rsidRPr="000C0905">
        <w:rPr>
          <w:rFonts w:ascii="Arial" w:hAnsi="Arial" w:cs="Arial"/>
        </w:rPr>
        <w:t xml:space="preserve"> é criado um fluxo RTP independente do processor de chamadas entre os dois telefones IP. </w:t>
      </w:r>
    </w:p>
    <w:p w:rsidR="00D966F1" w:rsidRPr="000C0905" w:rsidRDefault="004168ED" w:rsidP="004168ED">
      <w:pPr>
        <w:spacing w:after="120" w:line="360" w:lineRule="auto"/>
        <w:ind w:left="-600" w:right="-298"/>
        <w:jc w:val="both"/>
        <w:rPr>
          <w:rFonts w:ascii="Arial" w:hAnsi="Arial" w:cs="Arial"/>
          <w:b/>
        </w:rPr>
      </w:pPr>
      <w:r w:rsidRPr="000C0905">
        <w:rPr>
          <w:rFonts w:ascii="Arial" w:hAnsi="Arial" w:cs="Arial"/>
          <w:b/>
        </w:rPr>
        <w:t>EQUIPAMENTOS PARA VOIP</w:t>
      </w:r>
    </w:p>
    <w:p w:rsidR="00D966F1" w:rsidRPr="000C0905" w:rsidRDefault="00D966F1" w:rsidP="004168ED">
      <w:pPr>
        <w:tabs>
          <w:tab w:val="num" w:pos="720"/>
        </w:tabs>
        <w:spacing w:after="120" w:line="360" w:lineRule="auto"/>
        <w:ind w:left="-600" w:right="-298"/>
        <w:jc w:val="both"/>
        <w:rPr>
          <w:rFonts w:ascii="Arial" w:hAnsi="Arial" w:cs="Arial"/>
          <w:color w:val="000000"/>
        </w:rPr>
      </w:pPr>
      <w:r w:rsidRPr="000C0905">
        <w:rPr>
          <w:rFonts w:ascii="Arial" w:hAnsi="Arial" w:cs="Arial"/>
          <w:color w:val="000000"/>
        </w:rPr>
        <w:t xml:space="preserve">Os serviços </w:t>
      </w:r>
      <w:proofErr w:type="gramStart"/>
      <w:r w:rsidRPr="000C0905">
        <w:rPr>
          <w:rFonts w:ascii="Arial" w:hAnsi="Arial" w:cs="Arial"/>
          <w:color w:val="000000"/>
        </w:rPr>
        <w:t>VoIP</w:t>
      </w:r>
      <w:proofErr w:type="gramEnd"/>
      <w:r w:rsidRPr="000C0905">
        <w:rPr>
          <w:rFonts w:ascii="Arial" w:hAnsi="Arial" w:cs="Arial"/>
          <w:color w:val="000000"/>
        </w:rPr>
        <w:t xml:space="preserve"> utilizam telefones apropriados para as redes IP que são digitais e possuem recursos semelhantes àqueles encontrados nos computadores. E por causa disso são diferentes, em complexidade, dos telefones analógicos convencionais. Normalmente utilizam-se os seguintes tipos de telefones IP:</w:t>
      </w:r>
    </w:p>
    <w:p w:rsidR="00D966F1" w:rsidRPr="000C0905" w:rsidRDefault="00D966F1" w:rsidP="004168ED">
      <w:pPr>
        <w:pStyle w:val="PargrafodaLista"/>
        <w:numPr>
          <w:ilvl w:val="0"/>
          <w:numId w:val="17"/>
        </w:numPr>
        <w:tabs>
          <w:tab w:val="num" w:pos="720"/>
        </w:tabs>
        <w:spacing w:after="120" w:line="360" w:lineRule="auto"/>
        <w:ind w:right="-298"/>
        <w:jc w:val="both"/>
        <w:rPr>
          <w:rFonts w:ascii="Arial" w:hAnsi="Arial" w:cs="Arial"/>
          <w:color w:val="000000"/>
        </w:rPr>
      </w:pPr>
      <w:r w:rsidRPr="000C0905">
        <w:rPr>
          <w:rStyle w:val="textobasebold"/>
          <w:rFonts w:ascii="Arial" w:hAnsi="Arial" w:cs="Arial"/>
          <w:b/>
          <w:bCs/>
          <w:color w:val="000000"/>
        </w:rPr>
        <w:t>Computador</w:t>
      </w:r>
      <w:r w:rsidRPr="000C0905">
        <w:rPr>
          <w:rFonts w:ascii="Arial" w:hAnsi="Arial" w:cs="Arial"/>
          <w:color w:val="000000"/>
        </w:rPr>
        <w:t xml:space="preserve">: o próprio computador pode ser usado como telefone IP, desde que tenha </w:t>
      </w:r>
      <w:proofErr w:type="gramStart"/>
      <w:r w:rsidRPr="000C0905">
        <w:rPr>
          <w:rFonts w:ascii="Arial" w:hAnsi="Arial" w:cs="Arial"/>
          <w:color w:val="000000"/>
        </w:rPr>
        <w:t>uma placa de som, um microfone, alto falantes</w:t>
      </w:r>
      <w:proofErr w:type="gramEnd"/>
      <w:r w:rsidRPr="000C0905">
        <w:rPr>
          <w:rFonts w:ascii="Arial" w:hAnsi="Arial" w:cs="Arial"/>
          <w:color w:val="000000"/>
        </w:rPr>
        <w:t xml:space="preserve"> ou fones de ouvidos, e um programa do tipo</w:t>
      </w:r>
      <w:r w:rsidRPr="000C0905">
        <w:rPr>
          <w:rStyle w:val="apple-converted-space"/>
          <w:rFonts w:ascii="Arial" w:hAnsi="Arial" w:cs="Arial"/>
          <w:color w:val="000000"/>
        </w:rPr>
        <w:t> </w:t>
      </w:r>
      <w:proofErr w:type="spellStart"/>
      <w:r w:rsidRPr="000C0905">
        <w:rPr>
          <w:rStyle w:val="Forte"/>
          <w:rFonts w:ascii="Arial" w:hAnsi="Arial" w:cs="Arial"/>
          <w:color w:val="000000"/>
        </w:rPr>
        <w:t>softphone</w:t>
      </w:r>
      <w:proofErr w:type="spellEnd"/>
      <w:r w:rsidRPr="000C0905">
        <w:rPr>
          <w:rFonts w:ascii="Arial" w:hAnsi="Arial" w:cs="Arial"/>
          <w:color w:val="000000"/>
        </w:rPr>
        <w:t>, que possui todos os recursos para funcionar como um telefone IP.</w:t>
      </w:r>
    </w:p>
    <w:p w:rsidR="00D966F1" w:rsidRPr="000C0905" w:rsidRDefault="00D966F1" w:rsidP="004168ED">
      <w:pPr>
        <w:pStyle w:val="PargrafodaLista"/>
        <w:numPr>
          <w:ilvl w:val="0"/>
          <w:numId w:val="17"/>
        </w:numPr>
        <w:tabs>
          <w:tab w:val="num" w:pos="720"/>
        </w:tabs>
        <w:spacing w:after="120" w:line="360" w:lineRule="auto"/>
        <w:ind w:right="-298"/>
        <w:jc w:val="both"/>
        <w:rPr>
          <w:rFonts w:ascii="Arial" w:hAnsi="Arial" w:cs="Arial"/>
          <w:color w:val="000000"/>
        </w:rPr>
      </w:pPr>
      <w:r w:rsidRPr="000C0905">
        <w:rPr>
          <w:rStyle w:val="textobasebold"/>
          <w:rFonts w:ascii="Arial" w:hAnsi="Arial" w:cs="Arial"/>
          <w:b/>
          <w:bCs/>
          <w:color w:val="000000"/>
        </w:rPr>
        <w:t>Adaptador para Telefone Analógico (ATA)</w:t>
      </w:r>
      <w:r w:rsidRPr="000C0905">
        <w:rPr>
          <w:rFonts w:ascii="Arial" w:hAnsi="Arial" w:cs="Arial"/>
          <w:color w:val="000000"/>
        </w:rPr>
        <w:t xml:space="preserve">: é um dispositivo que funciona como um conversor de telefone IP para um telefone analógico convencional. </w:t>
      </w:r>
      <w:proofErr w:type="gramStart"/>
      <w:r w:rsidRPr="000C0905">
        <w:rPr>
          <w:rFonts w:ascii="Arial" w:hAnsi="Arial" w:cs="Arial"/>
          <w:color w:val="000000"/>
        </w:rPr>
        <w:t>O ATA</w:t>
      </w:r>
      <w:proofErr w:type="gramEnd"/>
      <w:r w:rsidR="00292514" w:rsidRPr="000C0905">
        <w:rPr>
          <w:rFonts w:ascii="Arial" w:hAnsi="Arial" w:cs="Arial"/>
          <w:color w:val="000000"/>
        </w:rPr>
        <w:t xml:space="preserve"> possui interfaces para telefones analógicos e pelo menos uma interface de rede IP (Ethernet). Com ele é possível que telefones analógicos funcionem em uma rede IP. </w:t>
      </w:r>
    </w:p>
    <w:p w:rsidR="004A60EF" w:rsidRPr="000C0905" w:rsidRDefault="004A60EF" w:rsidP="004168ED">
      <w:pPr>
        <w:pStyle w:val="PargrafodaLista"/>
        <w:tabs>
          <w:tab w:val="num" w:pos="720"/>
        </w:tabs>
        <w:spacing w:after="120" w:line="360" w:lineRule="auto"/>
        <w:ind w:left="120" w:right="-298"/>
        <w:jc w:val="center"/>
        <w:rPr>
          <w:rFonts w:ascii="Arial" w:hAnsi="Arial" w:cs="Arial"/>
          <w:color w:val="000000"/>
        </w:rPr>
      </w:pPr>
      <w:r w:rsidRPr="000C0905">
        <w:rPr>
          <w:rFonts w:ascii="Arial" w:hAnsi="Arial" w:cs="Arial"/>
          <w:noProof/>
          <w:lang w:eastAsia="pt-BR"/>
        </w:rPr>
        <w:lastRenderedPageBreak/>
        <w:drawing>
          <wp:inline distT="0" distB="0" distL="0" distR="0" wp14:anchorId="76FD638C" wp14:editId="71E0D882">
            <wp:extent cx="2152650" cy="1247775"/>
            <wp:effectExtent l="19050" t="0" r="0" b="0"/>
            <wp:docPr id="4" name="Imagem 4"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ografias.com"/>
                    <pic:cNvPicPr>
                      <a:picLocks noChangeAspect="1" noChangeArrowheads="1"/>
                    </pic:cNvPicPr>
                  </pic:nvPicPr>
                  <pic:blipFill>
                    <a:blip r:embed="rId7" cstate="print"/>
                    <a:srcRect/>
                    <a:stretch>
                      <a:fillRect/>
                    </a:stretch>
                  </pic:blipFill>
                  <pic:spPr bwMode="auto">
                    <a:xfrm>
                      <a:off x="0" y="0"/>
                      <a:ext cx="2152650" cy="1247775"/>
                    </a:xfrm>
                    <a:prstGeom prst="rect">
                      <a:avLst/>
                    </a:prstGeom>
                    <a:noFill/>
                    <a:ln w="9525">
                      <a:noFill/>
                      <a:miter lim="800000"/>
                      <a:headEnd/>
                      <a:tailEnd/>
                    </a:ln>
                  </pic:spPr>
                </pic:pic>
              </a:graphicData>
            </a:graphic>
          </wp:inline>
        </w:drawing>
      </w:r>
    </w:p>
    <w:p w:rsidR="004A60EF" w:rsidRPr="000C0905" w:rsidRDefault="00D966F1" w:rsidP="004168ED">
      <w:pPr>
        <w:pStyle w:val="PargrafodaLista"/>
        <w:numPr>
          <w:ilvl w:val="0"/>
          <w:numId w:val="17"/>
        </w:numPr>
        <w:tabs>
          <w:tab w:val="num" w:pos="720"/>
        </w:tabs>
        <w:spacing w:after="120" w:line="360" w:lineRule="auto"/>
        <w:ind w:right="-298"/>
        <w:jc w:val="both"/>
        <w:rPr>
          <w:rFonts w:ascii="Arial" w:hAnsi="Arial" w:cs="Arial"/>
          <w:color w:val="000000"/>
        </w:rPr>
      </w:pPr>
      <w:r w:rsidRPr="000C0905">
        <w:rPr>
          <w:rStyle w:val="textobasebold"/>
          <w:rFonts w:ascii="Arial" w:hAnsi="Arial" w:cs="Arial"/>
          <w:b/>
          <w:bCs/>
          <w:color w:val="000000"/>
        </w:rPr>
        <w:t>Telefone IP</w:t>
      </w:r>
      <w:r w:rsidR="00027EA9" w:rsidRPr="000C0905">
        <w:rPr>
          <w:rStyle w:val="textobasebold"/>
          <w:rFonts w:ascii="Arial" w:hAnsi="Arial" w:cs="Arial"/>
          <w:b/>
          <w:bCs/>
          <w:color w:val="000000"/>
        </w:rPr>
        <w:t xml:space="preserve"> </w:t>
      </w:r>
      <w:r w:rsidR="004A60EF" w:rsidRPr="000C0905">
        <w:rPr>
          <w:rStyle w:val="textobasebold"/>
          <w:rFonts w:ascii="Arial" w:hAnsi="Arial" w:cs="Arial"/>
          <w:b/>
          <w:bCs/>
          <w:color w:val="000000"/>
        </w:rPr>
        <w:t>(IP Phone)</w:t>
      </w:r>
      <w:r w:rsidRPr="000C0905">
        <w:rPr>
          <w:rFonts w:ascii="Arial" w:hAnsi="Arial" w:cs="Arial"/>
          <w:color w:val="000000"/>
        </w:rPr>
        <w:t>: é um telefone que possui todos os recursos necessários para um serviç</w:t>
      </w:r>
      <w:r w:rsidRPr="000C0905">
        <w:rPr>
          <w:rFonts w:ascii="Arial" w:hAnsi="Arial" w:cs="Arial"/>
        </w:rPr>
        <w:t xml:space="preserve">o </w:t>
      </w:r>
      <w:proofErr w:type="gramStart"/>
      <w:r w:rsidRPr="000C0905">
        <w:rPr>
          <w:rFonts w:ascii="Arial" w:hAnsi="Arial" w:cs="Arial"/>
        </w:rPr>
        <w:t>VoIP</w:t>
      </w:r>
      <w:proofErr w:type="gramEnd"/>
      <w:r w:rsidRPr="000C0905">
        <w:rPr>
          <w:rFonts w:ascii="Arial" w:hAnsi="Arial" w:cs="Arial"/>
        </w:rPr>
        <w:t xml:space="preserve">. Para ser usado é necessário apenas conectá-lo a um acesso de banda larga (rede IP) para fazer e receber ligações do serviço </w:t>
      </w:r>
      <w:proofErr w:type="gramStart"/>
      <w:r w:rsidRPr="000C0905">
        <w:rPr>
          <w:rFonts w:ascii="Arial" w:hAnsi="Arial" w:cs="Arial"/>
        </w:rPr>
        <w:t>VoIP</w:t>
      </w:r>
      <w:proofErr w:type="gramEnd"/>
      <w:r w:rsidRPr="000C0905">
        <w:rPr>
          <w:rFonts w:ascii="Arial" w:hAnsi="Arial" w:cs="Arial"/>
        </w:rPr>
        <w:t>.</w:t>
      </w:r>
      <w:r w:rsidR="004A60EF" w:rsidRPr="000C0905">
        <w:rPr>
          <w:rFonts w:ascii="Arial" w:hAnsi="Arial" w:cs="Arial"/>
        </w:rPr>
        <w:t xml:space="preserve"> </w:t>
      </w:r>
      <w:r w:rsidR="004A60EF" w:rsidRPr="000C0905">
        <w:rPr>
          <w:rFonts w:ascii="Arial" w:hAnsi="Arial" w:cs="Arial"/>
          <w:shd w:val="clear" w:color="auto" w:fill="FFFFFF"/>
        </w:rPr>
        <w:t>Com o desse aparelho é possível ocorra uma boa qualidade na comunicação e visualização entre os pontos. Trazendo assim uma ótima opção para que as empresas utilizem a vídeo conferencia como meio de comunicação entre os seus colaboradores dispersos geograficamente.</w:t>
      </w:r>
    </w:p>
    <w:p w:rsidR="004A60EF" w:rsidRPr="000C0905" w:rsidRDefault="004A60EF" w:rsidP="004168ED">
      <w:pPr>
        <w:pStyle w:val="PargrafodaLista"/>
        <w:tabs>
          <w:tab w:val="num" w:pos="720"/>
        </w:tabs>
        <w:spacing w:after="120" w:line="360" w:lineRule="auto"/>
        <w:ind w:left="120" w:right="-298"/>
        <w:jc w:val="center"/>
        <w:rPr>
          <w:rFonts w:ascii="Arial" w:hAnsi="Arial" w:cs="Arial"/>
          <w:color w:val="000000"/>
        </w:rPr>
      </w:pPr>
    </w:p>
    <w:p w:rsidR="00D966F1" w:rsidRPr="000C0905" w:rsidRDefault="00027EA9" w:rsidP="004168ED">
      <w:pPr>
        <w:tabs>
          <w:tab w:val="num" w:pos="720"/>
        </w:tabs>
        <w:spacing w:after="120" w:line="360" w:lineRule="auto"/>
        <w:ind w:right="-298"/>
        <w:jc w:val="center"/>
        <w:rPr>
          <w:rFonts w:ascii="Arial" w:hAnsi="Arial" w:cs="Arial"/>
          <w:sz w:val="22"/>
          <w:szCs w:val="22"/>
        </w:rPr>
      </w:pPr>
      <w:r w:rsidRPr="000C0905">
        <w:rPr>
          <w:rFonts w:ascii="Arial" w:hAnsi="Arial" w:cs="Arial"/>
          <w:noProof/>
          <w:sz w:val="22"/>
          <w:szCs w:val="22"/>
          <w:lang w:eastAsia="pt-BR"/>
        </w:rPr>
        <w:drawing>
          <wp:inline distT="0" distB="0" distL="0" distR="0" wp14:anchorId="59DEEDBC" wp14:editId="58531E89">
            <wp:extent cx="2000250" cy="1600200"/>
            <wp:effectExtent l="0" t="0" r="0" b="0"/>
            <wp:docPr id="1" name="Imagem 1" descr="http://4.bp.blogspot.com/-09krBbDA_mQ/TwbbeMvRbeI/AAAAAAAACV4/fAqzNKkSKFA/s1600/slide2_cis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09krBbDA_mQ/TwbbeMvRbeI/AAAAAAAACV4/fAqzNKkSKFA/s1600/slide2_cisc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250" cy="1600200"/>
                    </a:xfrm>
                    <a:prstGeom prst="rect">
                      <a:avLst/>
                    </a:prstGeom>
                    <a:noFill/>
                    <a:ln>
                      <a:noFill/>
                    </a:ln>
                  </pic:spPr>
                </pic:pic>
              </a:graphicData>
            </a:graphic>
          </wp:inline>
        </w:drawing>
      </w:r>
    </w:p>
    <w:p w:rsidR="00CD7203" w:rsidRPr="000C0905" w:rsidRDefault="00CD7203" w:rsidP="004168ED">
      <w:pPr>
        <w:tabs>
          <w:tab w:val="num" w:pos="720"/>
        </w:tabs>
        <w:spacing w:after="120" w:line="360" w:lineRule="auto"/>
        <w:ind w:right="-298"/>
        <w:jc w:val="both"/>
        <w:rPr>
          <w:rFonts w:ascii="Arial" w:hAnsi="Arial" w:cs="Arial"/>
          <w:b/>
          <w:sz w:val="22"/>
          <w:szCs w:val="22"/>
        </w:rPr>
      </w:pPr>
    </w:p>
    <w:p w:rsidR="000C0905" w:rsidRPr="000C0905" w:rsidRDefault="00317A36" w:rsidP="000C0905">
      <w:pPr>
        <w:spacing w:after="120" w:line="360" w:lineRule="auto"/>
        <w:ind w:left="-600" w:right="-298"/>
        <w:jc w:val="both"/>
        <w:rPr>
          <w:rFonts w:ascii="Arial" w:hAnsi="Arial" w:cs="Arial"/>
          <w:b/>
        </w:rPr>
      </w:pPr>
      <w:r w:rsidRPr="000C0905">
        <w:rPr>
          <w:rFonts w:ascii="Arial" w:hAnsi="Arial" w:cs="Arial"/>
          <w:b/>
        </w:rPr>
        <w:t>VOIP GRATUITO E VOIP PAGO</w:t>
      </w:r>
    </w:p>
    <w:p w:rsidR="004C5B81" w:rsidRPr="000C0905" w:rsidRDefault="004C5B81" w:rsidP="000C0905">
      <w:pPr>
        <w:spacing w:after="120" w:line="360" w:lineRule="auto"/>
        <w:ind w:left="-600" w:right="-298"/>
        <w:jc w:val="both"/>
        <w:rPr>
          <w:rFonts w:ascii="Arial" w:hAnsi="Arial" w:cs="Arial"/>
          <w:b/>
        </w:rPr>
      </w:pPr>
      <w:r w:rsidRPr="000C0905">
        <w:rPr>
          <w:rFonts w:ascii="Arial" w:hAnsi="Arial" w:cs="Arial"/>
        </w:rPr>
        <w:t>Basicamente existem duas formas de utilizar o serviço de </w:t>
      </w:r>
      <w:hyperlink r:id="rId9" w:history="1">
        <w:r w:rsidRPr="000C0905">
          <w:rPr>
            <w:rFonts w:ascii="Arial" w:hAnsi="Arial" w:cs="Arial"/>
          </w:rPr>
          <w:t>telefonia por IP</w:t>
        </w:r>
      </w:hyperlink>
      <w:r w:rsidRPr="000C0905">
        <w:rPr>
          <w:rFonts w:ascii="Arial" w:hAnsi="Arial" w:cs="Arial"/>
        </w:rPr>
        <w:t>, no que toca quanto</w:t>
      </w:r>
      <w:r w:rsidR="00317A36" w:rsidRPr="000C0905">
        <w:rPr>
          <w:rFonts w:ascii="Arial" w:hAnsi="Arial" w:cs="Arial"/>
        </w:rPr>
        <w:t xml:space="preserve"> </w:t>
      </w:r>
      <w:r w:rsidRPr="000C0905">
        <w:rPr>
          <w:rFonts w:ascii="Arial" w:hAnsi="Arial" w:cs="Arial"/>
        </w:rPr>
        <w:t xml:space="preserve">isso </w:t>
      </w:r>
      <w:r w:rsidR="00317A36" w:rsidRPr="000C0905">
        <w:rPr>
          <w:rFonts w:ascii="Arial" w:hAnsi="Arial" w:cs="Arial"/>
        </w:rPr>
        <w:t>irá</w:t>
      </w:r>
      <w:r w:rsidRPr="000C0905">
        <w:rPr>
          <w:rFonts w:ascii="Arial" w:hAnsi="Arial" w:cs="Arial"/>
        </w:rPr>
        <w:t xml:space="preserve"> custar: com um plano de </w:t>
      </w:r>
      <w:proofErr w:type="gramStart"/>
      <w:r w:rsidRPr="000C0905">
        <w:rPr>
          <w:rFonts w:ascii="Arial" w:hAnsi="Arial" w:cs="Arial"/>
        </w:rPr>
        <w:t>VoIP</w:t>
      </w:r>
      <w:proofErr w:type="gramEnd"/>
      <w:r w:rsidRPr="000C0905">
        <w:rPr>
          <w:rFonts w:ascii="Arial" w:hAnsi="Arial" w:cs="Arial"/>
        </w:rPr>
        <w:t xml:space="preserve"> mensal ou VoIP de graça. </w:t>
      </w:r>
    </w:p>
    <w:p w:rsidR="004C5B81" w:rsidRPr="000C0905" w:rsidRDefault="00317A36" w:rsidP="000C0905">
      <w:pPr>
        <w:pStyle w:val="PargrafodaLista"/>
        <w:numPr>
          <w:ilvl w:val="0"/>
          <w:numId w:val="17"/>
        </w:numPr>
        <w:tabs>
          <w:tab w:val="num" w:pos="720"/>
        </w:tabs>
        <w:spacing w:after="120" w:line="360" w:lineRule="auto"/>
        <w:ind w:right="-298"/>
        <w:jc w:val="both"/>
        <w:rPr>
          <w:rFonts w:ascii="Arial" w:hAnsi="Arial" w:cs="Arial"/>
        </w:rPr>
      </w:pPr>
      <w:proofErr w:type="spellStart"/>
      <w:proofErr w:type="gramStart"/>
      <w:r w:rsidRPr="000C0905">
        <w:rPr>
          <w:rFonts w:ascii="Arial" w:hAnsi="Arial" w:cs="Arial"/>
          <w:b/>
        </w:rPr>
        <w:t>VoiP</w:t>
      </w:r>
      <w:proofErr w:type="spellEnd"/>
      <w:proofErr w:type="gramEnd"/>
      <w:r w:rsidRPr="000C0905">
        <w:rPr>
          <w:rFonts w:ascii="Arial" w:hAnsi="Arial" w:cs="Arial"/>
          <w:b/>
        </w:rPr>
        <w:t xml:space="preserve"> Mensal :</w:t>
      </w:r>
      <w:r w:rsidRPr="000C0905">
        <w:rPr>
          <w:rFonts w:ascii="Arial" w:hAnsi="Arial" w:cs="Arial"/>
        </w:rPr>
        <w:t xml:space="preserve"> Quando se </w:t>
      </w:r>
      <w:r w:rsidR="004C5B81" w:rsidRPr="000C0905">
        <w:rPr>
          <w:rFonts w:ascii="Arial" w:hAnsi="Arial" w:cs="Arial"/>
        </w:rPr>
        <w:t>assina com um provedor um serviço de VoIP mensal, você pode manter um</w:t>
      </w:r>
      <w:r w:rsidRPr="000C0905">
        <w:rPr>
          <w:rFonts w:ascii="Arial" w:hAnsi="Arial" w:cs="Arial"/>
        </w:rPr>
        <w:t xml:space="preserve"> </w:t>
      </w:r>
      <w:hyperlink r:id="rId10" w:history="1">
        <w:proofErr w:type="spellStart"/>
        <w:r w:rsidR="004C5B81" w:rsidRPr="000C0905">
          <w:rPr>
            <w:rFonts w:ascii="Arial" w:hAnsi="Arial" w:cs="Arial"/>
          </w:rPr>
          <w:t>softphone</w:t>
        </w:r>
        <w:proofErr w:type="spellEnd"/>
      </w:hyperlink>
      <w:r w:rsidR="004C5B81" w:rsidRPr="000C0905">
        <w:rPr>
          <w:rFonts w:ascii="Arial" w:hAnsi="Arial" w:cs="Arial"/>
        </w:rPr>
        <w:t> em seu PC mas, diferentemente do serviço gratuito, você poderá fazer chamadas para telefones, mesmo que estes não pertençam a mesma operadora que você ou sejam telefones convencionais.</w:t>
      </w:r>
    </w:p>
    <w:p w:rsidR="004C5B81" w:rsidRPr="000C0905" w:rsidRDefault="004C5B81" w:rsidP="000C0905">
      <w:pPr>
        <w:pStyle w:val="PargrafodaLista"/>
        <w:numPr>
          <w:ilvl w:val="0"/>
          <w:numId w:val="17"/>
        </w:numPr>
        <w:tabs>
          <w:tab w:val="num" w:pos="720"/>
        </w:tabs>
        <w:spacing w:after="120" w:line="360" w:lineRule="auto"/>
        <w:ind w:right="-298"/>
        <w:jc w:val="both"/>
        <w:rPr>
          <w:rFonts w:ascii="Arial" w:hAnsi="Arial" w:cs="Arial"/>
        </w:rPr>
      </w:pPr>
      <w:proofErr w:type="gramStart"/>
      <w:r w:rsidRPr="000C0905">
        <w:rPr>
          <w:rFonts w:ascii="Arial" w:hAnsi="Arial" w:cs="Arial"/>
          <w:b/>
        </w:rPr>
        <w:t>VoIP</w:t>
      </w:r>
      <w:proofErr w:type="gramEnd"/>
      <w:r w:rsidRPr="000C0905">
        <w:rPr>
          <w:rFonts w:ascii="Arial" w:hAnsi="Arial" w:cs="Arial"/>
          <w:b/>
        </w:rPr>
        <w:t xml:space="preserve"> de graça</w:t>
      </w:r>
      <w:r w:rsidR="00317A36" w:rsidRPr="000C0905">
        <w:rPr>
          <w:rFonts w:ascii="Arial" w:hAnsi="Arial" w:cs="Arial"/>
          <w:b/>
        </w:rPr>
        <w:t>:</w:t>
      </w:r>
      <w:r w:rsidR="00317A36" w:rsidRPr="000C0905">
        <w:rPr>
          <w:rFonts w:ascii="Arial" w:hAnsi="Arial" w:cs="Arial"/>
        </w:rPr>
        <w:t xml:space="preserve">  </w:t>
      </w:r>
      <w:r w:rsidRPr="000C0905">
        <w:rPr>
          <w:rFonts w:ascii="Arial" w:hAnsi="Arial" w:cs="Arial"/>
        </w:rPr>
        <w:t xml:space="preserve">Fazer VoIP de graça nada mais é do </w:t>
      </w:r>
      <w:r w:rsidR="00317A36" w:rsidRPr="000C0905">
        <w:rPr>
          <w:rFonts w:ascii="Arial" w:hAnsi="Arial" w:cs="Arial"/>
        </w:rPr>
        <w:t>u</w:t>
      </w:r>
      <w:r w:rsidRPr="000C0905">
        <w:rPr>
          <w:rFonts w:ascii="Arial" w:hAnsi="Arial" w:cs="Arial"/>
        </w:rPr>
        <w:t xml:space="preserve">sar a rede de telefonia de VoIP limitada aos usuários de uma mesma operadora de telefonia </w:t>
      </w:r>
      <w:proofErr w:type="spellStart"/>
      <w:r w:rsidRPr="000C0905">
        <w:rPr>
          <w:rFonts w:ascii="Arial" w:hAnsi="Arial" w:cs="Arial"/>
        </w:rPr>
        <w:t>IP.Ou</w:t>
      </w:r>
      <w:proofErr w:type="spellEnd"/>
      <w:r w:rsidRPr="000C0905">
        <w:rPr>
          <w:rFonts w:ascii="Arial" w:hAnsi="Arial" w:cs="Arial"/>
        </w:rPr>
        <w:t xml:space="preserve"> seja, você somente poderá fazer ligações para outros usuários que também pertençam à mesma operadora que você, tudo pelo computador.</w:t>
      </w:r>
    </w:p>
    <w:p w:rsidR="004C5B81" w:rsidRPr="000C0905" w:rsidRDefault="004C5B81" w:rsidP="000C0905">
      <w:pPr>
        <w:pStyle w:val="PargrafodaLista"/>
        <w:spacing w:after="120" w:line="360" w:lineRule="auto"/>
        <w:ind w:left="120" w:right="-298"/>
        <w:jc w:val="both"/>
        <w:rPr>
          <w:rFonts w:ascii="Arial" w:hAnsi="Arial" w:cs="Arial"/>
          <w:color w:val="000000"/>
        </w:rPr>
      </w:pPr>
      <w:r w:rsidRPr="000C0905">
        <w:rPr>
          <w:rFonts w:ascii="Arial" w:hAnsi="Arial" w:cs="Arial"/>
        </w:rPr>
        <w:t>Com esse tipo de serviço não é possível fazer ligações para telefones, além de sempre necessitar do</w:t>
      </w:r>
      <w:r w:rsidRPr="000C0905">
        <w:rPr>
          <w:rFonts w:ascii="Arial" w:hAnsi="Arial" w:cs="Arial"/>
          <w:color w:val="000000"/>
        </w:rPr>
        <w:t xml:space="preserve"> computador ligado e com o software de </w:t>
      </w:r>
      <w:proofErr w:type="gramStart"/>
      <w:r w:rsidRPr="000C0905">
        <w:rPr>
          <w:rFonts w:ascii="Arial" w:hAnsi="Arial" w:cs="Arial"/>
          <w:color w:val="000000"/>
        </w:rPr>
        <w:t>VoIP</w:t>
      </w:r>
      <w:proofErr w:type="gramEnd"/>
      <w:r w:rsidRPr="000C0905">
        <w:rPr>
          <w:rFonts w:ascii="Arial" w:hAnsi="Arial" w:cs="Arial"/>
          <w:color w:val="000000"/>
        </w:rPr>
        <w:t xml:space="preserve"> (</w:t>
      </w:r>
      <w:proofErr w:type="spellStart"/>
      <w:r w:rsidRPr="000C0905">
        <w:rPr>
          <w:rFonts w:ascii="Arial" w:hAnsi="Arial" w:cs="Arial"/>
          <w:color w:val="000000"/>
        </w:rPr>
        <w:t>softphone</w:t>
      </w:r>
      <w:proofErr w:type="spellEnd"/>
      <w:r w:rsidRPr="000C0905">
        <w:rPr>
          <w:rFonts w:ascii="Arial" w:hAnsi="Arial" w:cs="Arial"/>
          <w:color w:val="000000"/>
        </w:rPr>
        <w:t>) aberto.</w:t>
      </w:r>
    </w:p>
    <w:p w:rsidR="00F81CEC" w:rsidRPr="000C0905" w:rsidRDefault="00F81CEC" w:rsidP="004C5B81">
      <w:pPr>
        <w:pStyle w:val="NormalWeb"/>
        <w:shd w:val="clear" w:color="auto" w:fill="FFFFFF"/>
        <w:spacing w:before="120" w:beforeAutospacing="0" w:after="120" w:afterAutospacing="0"/>
        <w:rPr>
          <w:rFonts w:ascii="Arial" w:hAnsi="Arial" w:cs="Arial"/>
          <w:color w:val="000000"/>
          <w:sz w:val="17"/>
          <w:szCs w:val="17"/>
        </w:rPr>
      </w:pPr>
    </w:p>
    <w:p w:rsidR="00F81CEC" w:rsidRPr="000C0905" w:rsidRDefault="00F81CEC" w:rsidP="004C5B81">
      <w:pPr>
        <w:pStyle w:val="NormalWeb"/>
        <w:shd w:val="clear" w:color="auto" w:fill="FFFFFF"/>
        <w:spacing w:before="120" w:beforeAutospacing="0" w:after="120" w:afterAutospacing="0"/>
        <w:rPr>
          <w:rFonts w:ascii="Arial" w:hAnsi="Arial" w:cs="Arial"/>
          <w:color w:val="000000"/>
          <w:sz w:val="17"/>
          <w:szCs w:val="17"/>
        </w:rPr>
      </w:pPr>
    </w:p>
    <w:p w:rsidR="00F81CEC" w:rsidRPr="000C0905" w:rsidRDefault="00F81CEC" w:rsidP="00F81CEC">
      <w:pPr>
        <w:spacing w:after="120" w:line="360" w:lineRule="auto"/>
        <w:ind w:left="-600" w:right="-298"/>
        <w:jc w:val="both"/>
        <w:rPr>
          <w:rFonts w:ascii="Arial" w:hAnsi="Arial" w:cs="Arial"/>
          <w:b/>
        </w:rPr>
      </w:pPr>
      <w:r w:rsidRPr="000C0905">
        <w:rPr>
          <w:rFonts w:ascii="Arial" w:hAnsi="Arial" w:cs="Arial"/>
          <w:b/>
        </w:rPr>
        <w:t>VANTAGENS E DESVANTAGENS</w:t>
      </w:r>
    </w:p>
    <w:p w:rsidR="00F81CEC" w:rsidRPr="000C0905" w:rsidRDefault="00F81CEC" w:rsidP="00F81CEC">
      <w:pPr>
        <w:spacing w:after="120" w:line="360" w:lineRule="auto"/>
        <w:ind w:left="-600" w:right="-298"/>
        <w:jc w:val="both"/>
        <w:rPr>
          <w:rFonts w:ascii="Arial" w:hAnsi="Arial" w:cs="Arial"/>
        </w:rPr>
      </w:pPr>
      <w:r w:rsidRPr="000C0905">
        <w:rPr>
          <w:rFonts w:ascii="Arial" w:hAnsi="Arial" w:cs="Arial"/>
        </w:rPr>
        <w:t xml:space="preserve">Como toda nova tecnologia, o </w:t>
      </w:r>
      <w:proofErr w:type="gramStart"/>
      <w:r w:rsidRPr="000C0905">
        <w:rPr>
          <w:rFonts w:ascii="Arial" w:hAnsi="Arial" w:cs="Arial"/>
        </w:rPr>
        <w:t>VoIP</w:t>
      </w:r>
      <w:proofErr w:type="gramEnd"/>
      <w:r w:rsidRPr="000C0905">
        <w:rPr>
          <w:rFonts w:ascii="Arial" w:hAnsi="Arial" w:cs="Arial"/>
        </w:rPr>
        <w:t xml:space="preserve"> apresenta muitas vantagens sobre as tecnologias anteriormente disponíveis. Nesse artigo vamos analisar com mais detalhes as vantagens que o </w:t>
      </w:r>
      <w:proofErr w:type="gramStart"/>
      <w:r w:rsidRPr="000C0905">
        <w:rPr>
          <w:rFonts w:ascii="Arial" w:hAnsi="Arial" w:cs="Arial"/>
        </w:rPr>
        <w:t>VoIP</w:t>
      </w:r>
      <w:proofErr w:type="gramEnd"/>
      <w:r w:rsidRPr="000C0905">
        <w:rPr>
          <w:rFonts w:ascii="Arial" w:hAnsi="Arial" w:cs="Arial"/>
        </w:rPr>
        <w:t xml:space="preserve"> podem oferecer, mas não vamos deixar de falar das principais barreiras que dificultam a adoção dessa tecnologia</w:t>
      </w:r>
      <w:r w:rsidRPr="000C0905">
        <w:rPr>
          <w:rFonts w:ascii="Arial" w:hAnsi="Arial" w:cs="Arial"/>
        </w:rPr>
        <w:t>.</w:t>
      </w:r>
    </w:p>
    <w:p w:rsidR="00F81CEC" w:rsidRPr="000C0905" w:rsidRDefault="000C0905" w:rsidP="00F81CEC">
      <w:pPr>
        <w:spacing w:after="120" w:line="360" w:lineRule="auto"/>
        <w:ind w:left="-600" w:right="-298"/>
        <w:jc w:val="both"/>
        <w:rPr>
          <w:rFonts w:ascii="Arial" w:hAnsi="Arial" w:cs="Arial"/>
          <w:b/>
          <w:sz w:val="20"/>
          <w:szCs w:val="20"/>
        </w:rPr>
      </w:pPr>
      <w:r w:rsidRPr="000C0905">
        <w:rPr>
          <w:rFonts w:ascii="Arial" w:hAnsi="Arial" w:cs="Arial"/>
          <w:b/>
          <w:sz w:val="20"/>
          <w:szCs w:val="20"/>
        </w:rPr>
        <w:br/>
      </w:r>
      <w:r w:rsidR="00F81CEC" w:rsidRPr="000C0905">
        <w:rPr>
          <w:rFonts w:ascii="Arial" w:hAnsi="Arial" w:cs="Arial"/>
          <w:b/>
          <w:sz w:val="20"/>
          <w:szCs w:val="20"/>
        </w:rPr>
        <w:t xml:space="preserve">VANTAGENS </w:t>
      </w:r>
    </w:p>
    <w:p w:rsidR="000C0905" w:rsidRPr="000C0905" w:rsidRDefault="000C0905" w:rsidP="000C0905">
      <w:pPr>
        <w:pStyle w:val="PargrafodaLista"/>
        <w:numPr>
          <w:ilvl w:val="0"/>
          <w:numId w:val="17"/>
        </w:numPr>
        <w:spacing w:after="120" w:line="360" w:lineRule="auto"/>
        <w:ind w:right="-298"/>
        <w:jc w:val="both"/>
        <w:rPr>
          <w:rFonts w:ascii="Arial" w:hAnsi="Arial" w:cs="Arial"/>
        </w:rPr>
      </w:pPr>
      <w:r w:rsidRPr="000C0905">
        <w:rPr>
          <w:rFonts w:ascii="Arial" w:hAnsi="Arial" w:cs="Arial"/>
          <w:b/>
        </w:rPr>
        <w:t>Redução de custos</w:t>
      </w:r>
      <w:r w:rsidRPr="000C0905">
        <w:rPr>
          <w:rFonts w:ascii="Arial" w:hAnsi="Arial" w:cs="Arial"/>
        </w:rPr>
        <w:t xml:space="preserve">: </w:t>
      </w:r>
      <w:r w:rsidRPr="000C0905">
        <w:rPr>
          <w:rFonts w:ascii="Arial" w:hAnsi="Arial" w:cs="Arial"/>
        </w:rPr>
        <w:t>A maioria dos sistemas permite ligações sem custo entre os usuários do mesmo sistema, principalmente se as ligações forem de computador para computador. Muitos não cobram taxas iniciais, nem mensais. As tarifas para ligação para telefones comuns costumam ser significativamente mais baixas que das companhias telefônicas, muitas vezes cobrando a mesma tarifa local para ligações para os destinos mais utilizados. As ligações internacionais costumam ser ainda mais baratas.</w:t>
      </w:r>
    </w:p>
    <w:p w:rsidR="000C0905" w:rsidRPr="000C0905" w:rsidRDefault="000C0905" w:rsidP="000C0905">
      <w:pPr>
        <w:pStyle w:val="PargrafodaLista"/>
        <w:numPr>
          <w:ilvl w:val="0"/>
          <w:numId w:val="17"/>
        </w:numPr>
        <w:spacing w:after="120" w:line="360" w:lineRule="auto"/>
        <w:ind w:right="-298"/>
        <w:jc w:val="both"/>
        <w:rPr>
          <w:rFonts w:ascii="Arial" w:hAnsi="Arial" w:cs="Arial"/>
        </w:rPr>
      </w:pPr>
      <w:r w:rsidRPr="000C0905">
        <w:rPr>
          <w:rFonts w:ascii="Arial" w:hAnsi="Arial" w:cs="Arial"/>
          <w:b/>
        </w:rPr>
        <w:t>Números de telefone virtuais</w:t>
      </w:r>
      <w:r w:rsidRPr="000C0905">
        <w:rPr>
          <w:rFonts w:ascii="Arial" w:hAnsi="Arial" w:cs="Arial"/>
        </w:rPr>
        <w:t xml:space="preserve">: </w:t>
      </w:r>
      <w:r w:rsidRPr="000C0905">
        <w:rPr>
          <w:rFonts w:ascii="Arial" w:hAnsi="Arial" w:cs="Arial"/>
        </w:rPr>
        <w:t xml:space="preserve">Um telefone </w:t>
      </w:r>
      <w:proofErr w:type="spellStart"/>
      <w:r w:rsidRPr="000C0905">
        <w:rPr>
          <w:rFonts w:ascii="Arial" w:hAnsi="Arial" w:cs="Arial"/>
        </w:rPr>
        <w:t>Voip</w:t>
      </w:r>
      <w:proofErr w:type="spellEnd"/>
      <w:r w:rsidRPr="000C0905">
        <w:rPr>
          <w:rFonts w:ascii="Arial" w:hAnsi="Arial" w:cs="Arial"/>
        </w:rPr>
        <w:t xml:space="preserve"> tem um endereço que é único para aquele telefone, isso permite que você possa ter acesso a esse número </w:t>
      </w:r>
      <w:proofErr w:type="gramStart"/>
      <w:r w:rsidRPr="000C0905">
        <w:rPr>
          <w:rFonts w:ascii="Arial" w:hAnsi="Arial" w:cs="Arial"/>
        </w:rPr>
        <w:t>aonde</w:t>
      </w:r>
      <w:proofErr w:type="gramEnd"/>
      <w:r w:rsidRPr="000C0905">
        <w:rPr>
          <w:rFonts w:ascii="Arial" w:hAnsi="Arial" w:cs="Arial"/>
        </w:rPr>
        <w:t xml:space="preserve"> que que você esteja, desde que haja uma conexão de internet razoável. Você pode receber ligações mesmo que você não esteja em sua casa ou escritório, podendo inclusi</w:t>
      </w:r>
      <w:r w:rsidRPr="000C0905">
        <w:rPr>
          <w:rFonts w:ascii="Arial" w:hAnsi="Arial" w:cs="Arial"/>
        </w:rPr>
        <w:t>ve estar do outro lado do mundo.</w:t>
      </w:r>
    </w:p>
    <w:p w:rsidR="000C0905" w:rsidRPr="000C0905" w:rsidRDefault="000C0905" w:rsidP="000C0905">
      <w:pPr>
        <w:pStyle w:val="PargrafodaLista"/>
        <w:numPr>
          <w:ilvl w:val="0"/>
          <w:numId w:val="17"/>
        </w:numPr>
        <w:spacing w:after="120" w:line="360" w:lineRule="auto"/>
        <w:ind w:right="-298"/>
        <w:jc w:val="both"/>
        <w:rPr>
          <w:rFonts w:ascii="Arial" w:hAnsi="Arial" w:cs="Arial"/>
        </w:rPr>
      </w:pPr>
      <w:r w:rsidRPr="000C0905">
        <w:rPr>
          <w:rFonts w:ascii="Arial" w:hAnsi="Arial" w:cs="Arial"/>
        </w:rPr>
        <w:t>Funcionalidades adicionais</w:t>
      </w:r>
      <w:r w:rsidRPr="000C0905">
        <w:rPr>
          <w:rFonts w:ascii="Arial" w:hAnsi="Arial" w:cs="Arial"/>
        </w:rPr>
        <w:t xml:space="preserve">: </w:t>
      </w:r>
      <w:r w:rsidRPr="000C0905">
        <w:rPr>
          <w:rFonts w:ascii="Arial" w:hAnsi="Arial" w:cs="Arial"/>
        </w:rPr>
        <w:t xml:space="preserve">Outra vantagem dos serviços de </w:t>
      </w:r>
      <w:proofErr w:type="gramStart"/>
      <w:r w:rsidRPr="000C0905">
        <w:rPr>
          <w:rFonts w:ascii="Arial" w:hAnsi="Arial" w:cs="Arial"/>
        </w:rPr>
        <w:t>VoIP</w:t>
      </w:r>
      <w:proofErr w:type="gramEnd"/>
      <w:r w:rsidRPr="000C0905">
        <w:rPr>
          <w:rFonts w:ascii="Arial" w:hAnsi="Arial" w:cs="Arial"/>
        </w:rPr>
        <w:t xml:space="preserve"> é oferecer outros serviços integrados, como:</w:t>
      </w:r>
      <w:r w:rsidRPr="000C0905">
        <w:rPr>
          <w:rFonts w:ascii="Arial" w:hAnsi="Arial" w:cs="Arial"/>
        </w:rPr>
        <w:t xml:space="preserve"> </w:t>
      </w:r>
      <w:r w:rsidRPr="000C0905">
        <w:rPr>
          <w:rFonts w:ascii="Arial" w:hAnsi="Arial" w:cs="Arial"/>
        </w:rPr>
        <w:t>Caixa de recados (</w:t>
      </w:r>
      <w:proofErr w:type="spellStart"/>
      <w:r w:rsidRPr="000C0905">
        <w:rPr>
          <w:rFonts w:ascii="Arial" w:hAnsi="Arial" w:cs="Arial"/>
        </w:rPr>
        <w:t>Voicemail</w:t>
      </w:r>
      <w:proofErr w:type="spellEnd"/>
      <w:r w:rsidRPr="000C0905">
        <w:rPr>
          <w:rFonts w:ascii="Arial" w:hAnsi="Arial" w:cs="Arial"/>
        </w:rPr>
        <w:t>)</w:t>
      </w:r>
      <w:r w:rsidRPr="000C0905">
        <w:rPr>
          <w:rFonts w:ascii="Arial" w:hAnsi="Arial" w:cs="Arial"/>
        </w:rPr>
        <w:t xml:space="preserve">, </w:t>
      </w:r>
      <w:r w:rsidRPr="000C0905">
        <w:rPr>
          <w:rFonts w:ascii="Arial" w:hAnsi="Arial" w:cs="Arial"/>
        </w:rPr>
        <w:t>Identificador de chamadas</w:t>
      </w:r>
      <w:r w:rsidRPr="000C0905">
        <w:rPr>
          <w:rFonts w:ascii="Arial" w:hAnsi="Arial" w:cs="Arial"/>
        </w:rPr>
        <w:t xml:space="preserve">, </w:t>
      </w:r>
      <w:r w:rsidRPr="000C0905">
        <w:rPr>
          <w:rFonts w:ascii="Arial" w:hAnsi="Arial" w:cs="Arial"/>
        </w:rPr>
        <w:t>Chamadas em espera (</w:t>
      </w:r>
      <w:proofErr w:type="spellStart"/>
      <w:r w:rsidRPr="000C0905">
        <w:rPr>
          <w:rFonts w:ascii="Arial" w:hAnsi="Arial" w:cs="Arial"/>
        </w:rPr>
        <w:t>Call</w:t>
      </w:r>
      <w:proofErr w:type="spellEnd"/>
      <w:r w:rsidRPr="000C0905">
        <w:rPr>
          <w:rFonts w:ascii="Arial" w:hAnsi="Arial" w:cs="Arial"/>
        </w:rPr>
        <w:t xml:space="preserve"> </w:t>
      </w:r>
      <w:proofErr w:type="spellStart"/>
      <w:r w:rsidRPr="000C0905">
        <w:rPr>
          <w:rFonts w:ascii="Arial" w:hAnsi="Arial" w:cs="Arial"/>
        </w:rPr>
        <w:t>waiting</w:t>
      </w:r>
      <w:proofErr w:type="spellEnd"/>
      <w:r w:rsidRPr="000C0905">
        <w:rPr>
          <w:rFonts w:ascii="Arial" w:hAnsi="Arial" w:cs="Arial"/>
        </w:rPr>
        <w:t>)</w:t>
      </w:r>
      <w:r w:rsidRPr="000C0905">
        <w:rPr>
          <w:rFonts w:ascii="Arial" w:hAnsi="Arial" w:cs="Arial"/>
        </w:rPr>
        <w:t xml:space="preserve">, </w:t>
      </w:r>
      <w:r w:rsidRPr="000C0905">
        <w:rPr>
          <w:rFonts w:ascii="Arial" w:hAnsi="Arial" w:cs="Arial"/>
        </w:rPr>
        <w:t>Transferência de chamada (</w:t>
      </w:r>
      <w:proofErr w:type="spellStart"/>
      <w:r w:rsidRPr="000C0905">
        <w:rPr>
          <w:rFonts w:ascii="Arial" w:hAnsi="Arial" w:cs="Arial"/>
        </w:rPr>
        <w:t>call</w:t>
      </w:r>
      <w:proofErr w:type="spellEnd"/>
      <w:r w:rsidRPr="000C0905">
        <w:rPr>
          <w:rFonts w:ascii="Arial" w:hAnsi="Arial" w:cs="Arial"/>
        </w:rPr>
        <w:t xml:space="preserve"> </w:t>
      </w:r>
      <w:proofErr w:type="spellStart"/>
      <w:r w:rsidRPr="000C0905">
        <w:rPr>
          <w:rFonts w:ascii="Arial" w:hAnsi="Arial" w:cs="Arial"/>
        </w:rPr>
        <w:t>transfer</w:t>
      </w:r>
      <w:proofErr w:type="spellEnd"/>
      <w:r w:rsidRPr="000C0905">
        <w:rPr>
          <w:rFonts w:ascii="Arial" w:hAnsi="Arial" w:cs="Arial"/>
        </w:rPr>
        <w:t>)</w:t>
      </w:r>
      <w:r w:rsidRPr="000C0905">
        <w:rPr>
          <w:rFonts w:ascii="Arial" w:hAnsi="Arial" w:cs="Arial"/>
        </w:rPr>
        <w:t xml:space="preserve">, </w:t>
      </w:r>
      <w:proofErr w:type="spellStart"/>
      <w:r w:rsidRPr="000C0905">
        <w:rPr>
          <w:rFonts w:ascii="Arial" w:hAnsi="Arial" w:cs="Arial"/>
        </w:rPr>
        <w:t>Reencaminhamento</w:t>
      </w:r>
      <w:proofErr w:type="spellEnd"/>
      <w:r w:rsidRPr="000C0905">
        <w:rPr>
          <w:rFonts w:ascii="Arial" w:hAnsi="Arial" w:cs="Arial"/>
        </w:rPr>
        <w:t xml:space="preserve"> de chamada (</w:t>
      </w:r>
      <w:proofErr w:type="spellStart"/>
      <w:r w:rsidRPr="000C0905">
        <w:rPr>
          <w:rFonts w:ascii="Arial" w:hAnsi="Arial" w:cs="Arial"/>
        </w:rPr>
        <w:t>call</w:t>
      </w:r>
      <w:proofErr w:type="spellEnd"/>
      <w:r w:rsidRPr="000C0905">
        <w:rPr>
          <w:rFonts w:ascii="Arial" w:hAnsi="Arial" w:cs="Arial"/>
        </w:rPr>
        <w:t xml:space="preserve"> </w:t>
      </w:r>
      <w:proofErr w:type="spellStart"/>
      <w:r w:rsidRPr="000C0905">
        <w:rPr>
          <w:rFonts w:ascii="Arial" w:hAnsi="Arial" w:cs="Arial"/>
        </w:rPr>
        <w:t>diversion</w:t>
      </w:r>
      <w:proofErr w:type="spellEnd"/>
      <w:r w:rsidRPr="000C0905">
        <w:rPr>
          <w:rFonts w:ascii="Arial" w:hAnsi="Arial" w:cs="Arial"/>
        </w:rPr>
        <w:t>)</w:t>
      </w:r>
      <w:r w:rsidRPr="000C0905">
        <w:rPr>
          <w:rFonts w:ascii="Arial" w:hAnsi="Arial" w:cs="Arial"/>
        </w:rPr>
        <w:t xml:space="preserve">, </w:t>
      </w:r>
      <w:r w:rsidRPr="000C0905">
        <w:rPr>
          <w:rFonts w:ascii="Arial" w:hAnsi="Arial" w:cs="Arial"/>
        </w:rPr>
        <w:t>Conferência (</w:t>
      </w:r>
      <w:proofErr w:type="spellStart"/>
      <w:r w:rsidRPr="000C0905">
        <w:rPr>
          <w:rFonts w:ascii="Arial" w:hAnsi="Arial" w:cs="Arial"/>
        </w:rPr>
        <w:t>conference</w:t>
      </w:r>
      <w:proofErr w:type="spellEnd"/>
      <w:r w:rsidRPr="000C0905">
        <w:rPr>
          <w:rFonts w:ascii="Arial" w:hAnsi="Arial" w:cs="Arial"/>
        </w:rPr>
        <w:t xml:space="preserve"> </w:t>
      </w:r>
      <w:proofErr w:type="spellStart"/>
      <w:r w:rsidRPr="000C0905">
        <w:rPr>
          <w:rFonts w:ascii="Arial" w:hAnsi="Arial" w:cs="Arial"/>
        </w:rPr>
        <w:t>calling</w:t>
      </w:r>
      <w:proofErr w:type="spellEnd"/>
      <w:r w:rsidRPr="000C0905">
        <w:rPr>
          <w:rFonts w:ascii="Arial" w:hAnsi="Arial" w:cs="Arial"/>
        </w:rPr>
        <w:t>)</w:t>
      </w:r>
      <w:r w:rsidRPr="000C0905">
        <w:rPr>
          <w:rFonts w:ascii="Arial" w:hAnsi="Arial" w:cs="Arial"/>
        </w:rPr>
        <w:t>, entre outros.</w:t>
      </w:r>
      <w:r w:rsidRPr="000C0905">
        <w:rPr>
          <w:rFonts w:ascii="Arial" w:hAnsi="Arial" w:cs="Arial"/>
        </w:rPr>
        <w:br/>
      </w:r>
      <w:r w:rsidRPr="000C0905">
        <w:rPr>
          <w:rFonts w:ascii="Arial" w:hAnsi="Arial" w:cs="Arial"/>
        </w:rPr>
        <w:t xml:space="preserve">Esse serviços dependem do provedor, e podem inclusive serem integrados com outros serviços de internet, como por exemplo, receber seus recados de voz através do seu </w:t>
      </w:r>
      <w:proofErr w:type="spellStart"/>
      <w:r w:rsidRPr="000C0905">
        <w:rPr>
          <w:rFonts w:ascii="Arial" w:hAnsi="Arial" w:cs="Arial"/>
        </w:rPr>
        <w:t>email</w:t>
      </w:r>
      <w:proofErr w:type="spellEnd"/>
      <w:r w:rsidRPr="000C0905">
        <w:rPr>
          <w:rFonts w:ascii="Arial" w:hAnsi="Arial" w:cs="Arial"/>
        </w:rPr>
        <w:t>.</w:t>
      </w:r>
    </w:p>
    <w:p w:rsidR="000C0905" w:rsidRPr="000C0905" w:rsidRDefault="000C0905" w:rsidP="000C0905">
      <w:pPr>
        <w:spacing w:after="120" w:line="360" w:lineRule="auto"/>
        <w:ind w:left="-600" w:right="-298"/>
        <w:jc w:val="both"/>
        <w:rPr>
          <w:rFonts w:ascii="Arial" w:hAnsi="Arial" w:cs="Arial"/>
        </w:rPr>
      </w:pPr>
    </w:p>
    <w:p w:rsidR="00F81CEC" w:rsidRPr="000C0905" w:rsidRDefault="00F81CEC" w:rsidP="00F81CEC">
      <w:pPr>
        <w:spacing w:after="120" w:line="360" w:lineRule="auto"/>
        <w:ind w:left="-600" w:right="-298"/>
        <w:jc w:val="both"/>
        <w:rPr>
          <w:rFonts w:ascii="Arial" w:hAnsi="Arial" w:cs="Arial"/>
          <w:b/>
          <w:sz w:val="20"/>
          <w:szCs w:val="20"/>
        </w:rPr>
      </w:pPr>
    </w:p>
    <w:p w:rsidR="004C5B81" w:rsidRDefault="00021993" w:rsidP="004168ED">
      <w:pPr>
        <w:tabs>
          <w:tab w:val="num" w:pos="720"/>
        </w:tabs>
        <w:spacing w:after="120" w:line="360" w:lineRule="auto"/>
        <w:ind w:right="-298"/>
        <w:jc w:val="both"/>
        <w:rPr>
          <w:rFonts w:ascii="Arial" w:hAnsi="Arial" w:cs="Arial"/>
          <w:b/>
          <w:sz w:val="20"/>
          <w:szCs w:val="20"/>
        </w:rPr>
      </w:pPr>
      <w:r>
        <w:rPr>
          <w:rFonts w:ascii="Arial" w:hAnsi="Arial" w:cs="Arial"/>
          <w:b/>
          <w:sz w:val="20"/>
          <w:szCs w:val="20"/>
        </w:rPr>
        <w:t>DESVANTAGENS</w:t>
      </w:r>
    </w:p>
    <w:p w:rsidR="00021993" w:rsidRDefault="00021993" w:rsidP="00021993">
      <w:pPr>
        <w:pStyle w:val="PargrafodaLista"/>
        <w:numPr>
          <w:ilvl w:val="0"/>
          <w:numId w:val="20"/>
        </w:numPr>
        <w:spacing w:after="120" w:line="360" w:lineRule="auto"/>
        <w:ind w:right="-298"/>
        <w:jc w:val="both"/>
        <w:rPr>
          <w:rFonts w:ascii="Arial" w:hAnsi="Arial" w:cs="Arial"/>
        </w:rPr>
      </w:pPr>
      <w:proofErr w:type="spellStart"/>
      <w:r w:rsidRPr="00021993">
        <w:rPr>
          <w:rFonts w:ascii="Arial" w:hAnsi="Arial" w:cs="Arial"/>
          <w:b/>
        </w:rPr>
        <w:t>Confiablidade</w:t>
      </w:r>
      <w:proofErr w:type="spellEnd"/>
      <w:r w:rsidRPr="00021993">
        <w:rPr>
          <w:rFonts w:ascii="Arial" w:hAnsi="Arial" w:cs="Arial"/>
        </w:rPr>
        <w:t xml:space="preserve">: </w:t>
      </w:r>
      <w:r w:rsidRPr="00021993">
        <w:rPr>
          <w:rFonts w:ascii="Arial" w:hAnsi="Arial" w:cs="Arial"/>
        </w:rPr>
        <w:t xml:space="preserve">O </w:t>
      </w:r>
      <w:proofErr w:type="gramStart"/>
      <w:r w:rsidRPr="00021993">
        <w:rPr>
          <w:rFonts w:ascii="Arial" w:hAnsi="Arial" w:cs="Arial"/>
        </w:rPr>
        <w:t>VoIP</w:t>
      </w:r>
      <w:proofErr w:type="gramEnd"/>
      <w:r w:rsidRPr="00021993">
        <w:rPr>
          <w:rFonts w:ascii="Arial" w:hAnsi="Arial" w:cs="Arial"/>
        </w:rPr>
        <w:t xml:space="preserve"> depende do fornecimento de energia elétrica. </w:t>
      </w:r>
      <w:proofErr w:type="gramStart"/>
      <w:r w:rsidRPr="00021993">
        <w:rPr>
          <w:rFonts w:ascii="Arial" w:hAnsi="Arial" w:cs="Arial"/>
        </w:rPr>
        <w:t>Nossos telefone convencionais funcionam</w:t>
      </w:r>
      <w:proofErr w:type="gramEnd"/>
      <w:r w:rsidRPr="00021993">
        <w:rPr>
          <w:rFonts w:ascii="Arial" w:hAnsi="Arial" w:cs="Arial"/>
        </w:rPr>
        <w:t xml:space="preserve"> com energia das centrais telefônica, já nossas conexões de </w:t>
      </w:r>
      <w:r w:rsidRPr="00021993">
        <w:rPr>
          <w:rFonts w:ascii="Arial" w:hAnsi="Arial" w:cs="Arial"/>
        </w:rPr>
        <w:lastRenderedPageBreak/>
        <w:t xml:space="preserve">internet dependem de nossas tomadas. Utilizando </w:t>
      </w:r>
      <w:proofErr w:type="gramStart"/>
      <w:r w:rsidRPr="00021993">
        <w:rPr>
          <w:rFonts w:ascii="Arial" w:hAnsi="Arial" w:cs="Arial"/>
        </w:rPr>
        <w:t>VoIP</w:t>
      </w:r>
      <w:proofErr w:type="gramEnd"/>
      <w:r w:rsidRPr="00021993">
        <w:rPr>
          <w:rFonts w:ascii="Arial" w:hAnsi="Arial" w:cs="Arial"/>
        </w:rPr>
        <w:t>,  a falta de energia elétrica significa que não podemos fazer nem receber ligações telefônicas.</w:t>
      </w:r>
    </w:p>
    <w:p w:rsidR="00021993" w:rsidRPr="00021993" w:rsidRDefault="00021993" w:rsidP="00021993">
      <w:pPr>
        <w:pStyle w:val="PargrafodaLista"/>
        <w:spacing w:after="120" w:line="360" w:lineRule="auto"/>
        <w:ind w:left="120" w:right="-298"/>
        <w:jc w:val="both"/>
        <w:rPr>
          <w:rFonts w:ascii="Arial" w:hAnsi="Arial" w:cs="Arial"/>
        </w:rPr>
      </w:pPr>
      <w:r w:rsidRPr="00021993">
        <w:rPr>
          <w:rFonts w:ascii="Arial" w:hAnsi="Arial" w:cs="Arial"/>
        </w:rPr>
        <w:t xml:space="preserve">Os serviços de </w:t>
      </w:r>
      <w:proofErr w:type="gramStart"/>
      <w:r w:rsidRPr="00021993">
        <w:rPr>
          <w:rFonts w:ascii="Arial" w:hAnsi="Arial" w:cs="Arial"/>
        </w:rPr>
        <w:t>VoIP</w:t>
      </w:r>
      <w:proofErr w:type="gramEnd"/>
      <w:r w:rsidRPr="00021993">
        <w:rPr>
          <w:rFonts w:ascii="Arial" w:hAnsi="Arial" w:cs="Arial"/>
        </w:rPr>
        <w:t xml:space="preserve"> também estão sujeitas a </w:t>
      </w:r>
      <w:proofErr w:type="spellStart"/>
      <w:r w:rsidRPr="00021993">
        <w:rPr>
          <w:rFonts w:ascii="Arial" w:hAnsi="Arial" w:cs="Arial"/>
        </w:rPr>
        <w:t>virus</w:t>
      </w:r>
      <w:proofErr w:type="spellEnd"/>
      <w:r w:rsidRPr="00021993">
        <w:rPr>
          <w:rFonts w:ascii="Arial" w:hAnsi="Arial" w:cs="Arial"/>
        </w:rPr>
        <w:t xml:space="preserve"> e hackers como o resto dos serviços de internet.</w:t>
      </w:r>
    </w:p>
    <w:p w:rsidR="00021993" w:rsidRPr="00021993" w:rsidRDefault="00021993" w:rsidP="00021993">
      <w:pPr>
        <w:pStyle w:val="PargrafodaLista"/>
        <w:spacing w:after="120" w:line="360" w:lineRule="auto"/>
        <w:ind w:left="120" w:right="-298"/>
        <w:jc w:val="both"/>
        <w:rPr>
          <w:rFonts w:ascii="Arial" w:hAnsi="Arial" w:cs="Arial"/>
        </w:rPr>
      </w:pPr>
      <w:r>
        <w:rPr>
          <w:rFonts w:ascii="Arial" w:hAnsi="Arial" w:cs="Arial"/>
        </w:rPr>
        <w:t>Devido ao</w:t>
      </w:r>
      <w:r w:rsidRPr="00021993">
        <w:rPr>
          <w:rFonts w:ascii="Arial" w:hAnsi="Arial" w:cs="Arial"/>
        </w:rPr>
        <w:t xml:space="preserve"> </w:t>
      </w:r>
      <w:proofErr w:type="gramStart"/>
      <w:r w:rsidRPr="00021993">
        <w:rPr>
          <w:rFonts w:ascii="Arial" w:hAnsi="Arial" w:cs="Arial"/>
        </w:rPr>
        <w:t>VoIP</w:t>
      </w:r>
      <w:proofErr w:type="gramEnd"/>
      <w:r w:rsidRPr="00021993">
        <w:rPr>
          <w:rFonts w:ascii="Arial" w:hAnsi="Arial" w:cs="Arial"/>
        </w:rPr>
        <w:t xml:space="preserve"> depende de nossas conexões de internet, ele está sujeito a todos os problemas que afetam nossas conexões. Novamente a comparação será sempre com as ligações telefônicas convencionais que todos estamos acostumados.</w:t>
      </w:r>
    </w:p>
    <w:p w:rsidR="00021993" w:rsidRPr="00021993" w:rsidRDefault="00021993" w:rsidP="00021993">
      <w:pPr>
        <w:pStyle w:val="PargrafodaLista"/>
        <w:spacing w:after="120" w:line="360" w:lineRule="auto"/>
        <w:ind w:left="120" w:right="-298"/>
        <w:jc w:val="both"/>
        <w:rPr>
          <w:rFonts w:ascii="Arial" w:hAnsi="Arial" w:cs="Arial"/>
        </w:rPr>
      </w:pPr>
      <w:r w:rsidRPr="00021993">
        <w:rPr>
          <w:rFonts w:ascii="Arial" w:hAnsi="Arial" w:cs="Arial"/>
        </w:rPr>
        <w:t xml:space="preserve">Existem vários fatores que podem afetar a qualidade das ligações feitas por </w:t>
      </w:r>
      <w:proofErr w:type="gramStart"/>
      <w:r w:rsidRPr="00021993">
        <w:rPr>
          <w:rFonts w:ascii="Arial" w:hAnsi="Arial" w:cs="Arial"/>
        </w:rPr>
        <w:t>VoIP</w:t>
      </w:r>
      <w:proofErr w:type="gramEnd"/>
      <w:r w:rsidRPr="00021993">
        <w:rPr>
          <w:rFonts w:ascii="Arial" w:hAnsi="Arial" w:cs="Arial"/>
        </w:rPr>
        <w:t>:</w:t>
      </w:r>
      <w:r>
        <w:rPr>
          <w:rFonts w:ascii="Arial" w:hAnsi="Arial" w:cs="Arial"/>
        </w:rPr>
        <w:t xml:space="preserve"> </w:t>
      </w:r>
      <w:r w:rsidRPr="00021993">
        <w:rPr>
          <w:rFonts w:ascii="Arial" w:hAnsi="Arial" w:cs="Arial"/>
        </w:rPr>
        <w:t>compressão</w:t>
      </w:r>
      <w:r>
        <w:rPr>
          <w:rFonts w:ascii="Arial" w:hAnsi="Arial" w:cs="Arial"/>
        </w:rPr>
        <w:t xml:space="preserve">, </w:t>
      </w:r>
      <w:r w:rsidRPr="00021993">
        <w:rPr>
          <w:rFonts w:ascii="Arial" w:hAnsi="Arial" w:cs="Arial"/>
        </w:rPr>
        <w:t>congestionamento</w:t>
      </w:r>
      <w:r>
        <w:rPr>
          <w:rFonts w:ascii="Arial" w:hAnsi="Arial" w:cs="Arial"/>
        </w:rPr>
        <w:t xml:space="preserve">, </w:t>
      </w:r>
      <w:r w:rsidRPr="00021993">
        <w:rPr>
          <w:rFonts w:ascii="Arial" w:hAnsi="Arial" w:cs="Arial"/>
        </w:rPr>
        <w:t>latência</w:t>
      </w:r>
      <w:r>
        <w:rPr>
          <w:rFonts w:ascii="Arial" w:hAnsi="Arial" w:cs="Arial"/>
        </w:rPr>
        <w:t>, entre outros</w:t>
      </w:r>
    </w:p>
    <w:p w:rsidR="00021993" w:rsidRPr="00021993" w:rsidRDefault="00021993" w:rsidP="00021993">
      <w:pPr>
        <w:spacing w:after="120" w:line="360" w:lineRule="auto"/>
        <w:ind w:left="-600" w:right="-298"/>
        <w:jc w:val="both"/>
        <w:rPr>
          <w:rFonts w:ascii="Arial" w:hAnsi="Arial" w:cs="Arial"/>
        </w:rPr>
      </w:pPr>
    </w:p>
    <w:p w:rsidR="00021993" w:rsidRPr="00021993" w:rsidRDefault="00021993" w:rsidP="00021993">
      <w:pPr>
        <w:pStyle w:val="PargrafodaLista"/>
        <w:numPr>
          <w:ilvl w:val="0"/>
          <w:numId w:val="20"/>
        </w:numPr>
        <w:spacing w:after="120" w:line="360" w:lineRule="auto"/>
        <w:ind w:right="-298"/>
        <w:jc w:val="both"/>
        <w:rPr>
          <w:rFonts w:ascii="Arial" w:hAnsi="Arial" w:cs="Arial"/>
        </w:rPr>
      </w:pPr>
      <w:r w:rsidRPr="00021993">
        <w:rPr>
          <w:rFonts w:ascii="Arial" w:hAnsi="Arial" w:cs="Arial"/>
          <w:b/>
        </w:rPr>
        <w:t>Investimento</w:t>
      </w:r>
      <w:r>
        <w:rPr>
          <w:rFonts w:ascii="Arial" w:hAnsi="Arial" w:cs="Arial"/>
          <w:b/>
        </w:rPr>
        <w:t xml:space="preserve">: </w:t>
      </w:r>
      <w:r w:rsidRPr="00021993">
        <w:rPr>
          <w:rFonts w:ascii="Arial" w:hAnsi="Arial" w:cs="Arial"/>
        </w:rPr>
        <w:t xml:space="preserve">Na tentativa de diminuir os problemas com congestionamento da rede, muitas vezes é necessário adquirir conexões de internet de mais alta velocidade. </w:t>
      </w:r>
      <w:r w:rsidRPr="00021993">
        <w:rPr>
          <w:rFonts w:ascii="Arial" w:hAnsi="Arial" w:cs="Arial"/>
        </w:rPr>
        <w:t xml:space="preserve">Também pode ser necessária a compra de </w:t>
      </w:r>
      <w:proofErr w:type="spellStart"/>
      <w:r w:rsidRPr="00021993">
        <w:rPr>
          <w:rFonts w:ascii="Arial" w:hAnsi="Arial" w:cs="Arial"/>
        </w:rPr>
        <w:t>no-breaks</w:t>
      </w:r>
      <w:proofErr w:type="spellEnd"/>
      <w:r w:rsidRPr="00021993">
        <w:rPr>
          <w:rFonts w:ascii="Arial" w:hAnsi="Arial" w:cs="Arial"/>
        </w:rPr>
        <w:t xml:space="preserve"> para garantir o fornecimento de energia no caso de uma interrupção.</w:t>
      </w:r>
    </w:p>
    <w:p w:rsidR="00021993" w:rsidRPr="00021993" w:rsidRDefault="00021993" w:rsidP="00021993">
      <w:pPr>
        <w:pStyle w:val="PargrafodaLista"/>
        <w:spacing w:after="120" w:line="360" w:lineRule="auto"/>
        <w:ind w:left="120" w:right="-298"/>
        <w:jc w:val="both"/>
        <w:rPr>
          <w:rFonts w:ascii="Arial" w:hAnsi="Arial" w:cs="Arial"/>
        </w:rPr>
      </w:pPr>
      <w:r w:rsidRPr="00021993">
        <w:rPr>
          <w:rFonts w:ascii="Arial" w:hAnsi="Arial" w:cs="Arial"/>
        </w:rPr>
        <w:t xml:space="preserve">Os usuários de </w:t>
      </w:r>
      <w:proofErr w:type="gramStart"/>
      <w:r w:rsidRPr="00021993">
        <w:rPr>
          <w:rFonts w:ascii="Arial" w:hAnsi="Arial" w:cs="Arial"/>
        </w:rPr>
        <w:t>VoIP</w:t>
      </w:r>
      <w:proofErr w:type="gramEnd"/>
      <w:r w:rsidRPr="00021993">
        <w:rPr>
          <w:rFonts w:ascii="Arial" w:hAnsi="Arial" w:cs="Arial"/>
        </w:rPr>
        <w:t xml:space="preserve"> tendem a manter suas linha telefônicas convencionais, seja por que suas conexões de internet depende delas (</w:t>
      </w:r>
      <w:proofErr w:type="spellStart"/>
      <w:r w:rsidRPr="00021993">
        <w:rPr>
          <w:rFonts w:ascii="Arial" w:hAnsi="Arial" w:cs="Arial"/>
        </w:rPr>
        <w:t>adsl</w:t>
      </w:r>
      <w:proofErr w:type="spellEnd"/>
      <w:r w:rsidRPr="00021993">
        <w:rPr>
          <w:rFonts w:ascii="Arial" w:hAnsi="Arial" w:cs="Arial"/>
        </w:rPr>
        <w:t>) ou pela garantia de poder dispor de um telefone no caso de falhas nos serviços de VoIP.</w:t>
      </w:r>
    </w:p>
    <w:p w:rsidR="00021993" w:rsidRPr="00021993" w:rsidRDefault="00021993" w:rsidP="00021993">
      <w:pPr>
        <w:spacing w:after="120" w:line="360" w:lineRule="auto"/>
        <w:ind w:left="-600" w:right="-298"/>
        <w:jc w:val="both"/>
        <w:rPr>
          <w:rFonts w:ascii="Arial" w:hAnsi="Arial" w:cs="Arial"/>
        </w:rPr>
      </w:pPr>
    </w:p>
    <w:p w:rsidR="00021993" w:rsidRPr="00021993" w:rsidRDefault="00021993" w:rsidP="00021993">
      <w:pPr>
        <w:pStyle w:val="PargrafodaLista"/>
        <w:numPr>
          <w:ilvl w:val="0"/>
          <w:numId w:val="20"/>
        </w:numPr>
        <w:spacing w:after="120" w:line="360" w:lineRule="auto"/>
        <w:ind w:right="-298"/>
        <w:jc w:val="both"/>
        <w:rPr>
          <w:rFonts w:ascii="Arial" w:hAnsi="Arial" w:cs="Arial"/>
          <w:b/>
        </w:rPr>
      </w:pPr>
      <w:r w:rsidRPr="00021993">
        <w:rPr>
          <w:rFonts w:ascii="Arial" w:hAnsi="Arial" w:cs="Arial"/>
          <w:b/>
        </w:rPr>
        <w:t>Outros Problemas</w:t>
      </w:r>
    </w:p>
    <w:p w:rsidR="00021993" w:rsidRDefault="00021993" w:rsidP="00021993">
      <w:pPr>
        <w:pStyle w:val="PargrafodaLista"/>
        <w:spacing w:after="120" w:line="360" w:lineRule="auto"/>
        <w:ind w:left="120" w:right="-298"/>
        <w:jc w:val="both"/>
        <w:rPr>
          <w:rFonts w:ascii="Arial" w:hAnsi="Arial" w:cs="Arial"/>
        </w:rPr>
      </w:pPr>
      <w:r w:rsidRPr="00021993">
        <w:rPr>
          <w:rFonts w:ascii="Arial" w:hAnsi="Arial" w:cs="Arial"/>
        </w:rPr>
        <w:t xml:space="preserve">Os provedores de </w:t>
      </w:r>
      <w:proofErr w:type="gramStart"/>
      <w:r w:rsidRPr="00021993">
        <w:rPr>
          <w:rFonts w:ascii="Arial" w:hAnsi="Arial" w:cs="Arial"/>
        </w:rPr>
        <w:t>VoIP</w:t>
      </w:r>
      <w:proofErr w:type="gramEnd"/>
      <w:r w:rsidRPr="00021993">
        <w:rPr>
          <w:rFonts w:ascii="Arial" w:hAnsi="Arial" w:cs="Arial"/>
        </w:rPr>
        <w:t xml:space="preserve"> ainda não tem suporte para</w:t>
      </w:r>
      <w:r w:rsidRPr="00021993">
        <w:rPr>
          <w:rFonts w:ascii="Arial" w:hAnsi="Arial" w:cs="Arial"/>
        </w:rPr>
        <w:t> telefones emergenciais </w:t>
      </w:r>
      <w:r w:rsidRPr="00021993">
        <w:rPr>
          <w:rFonts w:ascii="Arial" w:hAnsi="Arial" w:cs="Arial"/>
        </w:rPr>
        <w:t>como da polícia (190) ou Bombeiros (192).</w:t>
      </w:r>
      <w:r w:rsidRPr="00021993">
        <w:rPr>
          <w:rFonts w:ascii="Arial" w:hAnsi="Arial" w:cs="Arial"/>
        </w:rPr>
        <w:t> </w:t>
      </w:r>
    </w:p>
    <w:p w:rsidR="00021993" w:rsidRDefault="00021993" w:rsidP="00021993">
      <w:pPr>
        <w:pStyle w:val="PargrafodaLista"/>
        <w:spacing w:after="120" w:line="360" w:lineRule="auto"/>
        <w:ind w:left="120" w:right="-298"/>
        <w:jc w:val="both"/>
        <w:rPr>
          <w:rFonts w:ascii="Arial" w:hAnsi="Arial" w:cs="Arial"/>
        </w:rPr>
      </w:pPr>
      <w:r w:rsidRPr="00021993">
        <w:rPr>
          <w:rFonts w:ascii="Arial" w:hAnsi="Arial" w:cs="Arial"/>
        </w:rPr>
        <w:t>Para transferência do número </w:t>
      </w:r>
      <w:r w:rsidRPr="00021993">
        <w:rPr>
          <w:rFonts w:ascii="Arial" w:hAnsi="Arial" w:cs="Arial"/>
        </w:rPr>
        <w:t xml:space="preserve">do assinante no caso de mudança para um provedor </w:t>
      </w:r>
      <w:proofErr w:type="gramStart"/>
      <w:r w:rsidRPr="00021993">
        <w:rPr>
          <w:rFonts w:ascii="Arial" w:hAnsi="Arial" w:cs="Arial"/>
        </w:rPr>
        <w:t>VoIP</w:t>
      </w:r>
      <w:proofErr w:type="gramEnd"/>
      <w:r w:rsidRPr="00021993">
        <w:rPr>
          <w:rFonts w:ascii="Arial" w:hAnsi="Arial" w:cs="Arial"/>
        </w:rPr>
        <w:t>. O usuário será obrigado a adotar um novo número de telefone, caso utilize o serviço para receber ligações e cancele seu telefone convencional</w:t>
      </w:r>
      <w:r w:rsidRPr="00021993">
        <w:rPr>
          <w:rFonts w:ascii="Arial" w:hAnsi="Arial" w:cs="Arial"/>
        </w:rPr>
        <w:t>.</w:t>
      </w:r>
    </w:p>
    <w:p w:rsidR="00021993" w:rsidRPr="00021993" w:rsidRDefault="00021993" w:rsidP="00021993">
      <w:pPr>
        <w:pStyle w:val="PargrafodaLista"/>
        <w:spacing w:after="120" w:line="360" w:lineRule="auto"/>
        <w:ind w:left="120" w:right="-298"/>
        <w:jc w:val="both"/>
        <w:rPr>
          <w:rFonts w:ascii="Arial" w:hAnsi="Arial" w:cs="Arial"/>
        </w:rPr>
      </w:pPr>
      <w:r w:rsidRPr="00021993">
        <w:rPr>
          <w:rFonts w:ascii="Arial" w:hAnsi="Arial" w:cs="Arial"/>
        </w:rPr>
        <w:t xml:space="preserve">Os provedores </w:t>
      </w:r>
      <w:proofErr w:type="gramStart"/>
      <w:r w:rsidRPr="00021993">
        <w:rPr>
          <w:rFonts w:ascii="Arial" w:hAnsi="Arial" w:cs="Arial"/>
        </w:rPr>
        <w:t>VoIP</w:t>
      </w:r>
      <w:proofErr w:type="gramEnd"/>
      <w:r w:rsidRPr="00021993">
        <w:rPr>
          <w:rFonts w:ascii="Arial" w:hAnsi="Arial" w:cs="Arial"/>
        </w:rPr>
        <w:t xml:space="preserve"> também não dispõem de listas telefônica e de serviços como o 102 que possam informar o </w:t>
      </w:r>
      <w:proofErr w:type="spellStart"/>
      <w:r w:rsidRPr="00021993">
        <w:rPr>
          <w:rFonts w:ascii="Arial" w:hAnsi="Arial" w:cs="Arial"/>
        </w:rPr>
        <w:t>telefône</w:t>
      </w:r>
      <w:proofErr w:type="spellEnd"/>
      <w:r w:rsidRPr="00021993">
        <w:rPr>
          <w:rFonts w:ascii="Arial" w:hAnsi="Arial" w:cs="Arial"/>
        </w:rPr>
        <w:t xml:space="preserve"> de um assinante, de um endereço, ou a mudança de um telefone. </w:t>
      </w:r>
    </w:p>
    <w:p w:rsidR="00021993" w:rsidRPr="00021993" w:rsidRDefault="00021993" w:rsidP="00021993">
      <w:pPr>
        <w:spacing w:after="120" w:line="360" w:lineRule="auto"/>
        <w:ind w:left="-600" w:right="-298"/>
        <w:jc w:val="both"/>
        <w:rPr>
          <w:rFonts w:ascii="Arial" w:hAnsi="Arial" w:cs="Arial"/>
        </w:rPr>
      </w:pPr>
    </w:p>
    <w:p w:rsidR="00021993" w:rsidRPr="00021993" w:rsidRDefault="00021993" w:rsidP="00021993">
      <w:pPr>
        <w:spacing w:after="120" w:line="360" w:lineRule="auto"/>
        <w:ind w:left="-600" w:right="-298"/>
        <w:jc w:val="both"/>
        <w:rPr>
          <w:rFonts w:ascii="Arial" w:hAnsi="Arial" w:cs="Arial"/>
        </w:rPr>
      </w:pPr>
    </w:p>
    <w:p w:rsidR="004C5B81" w:rsidRDefault="004C5B81" w:rsidP="00021993">
      <w:pPr>
        <w:spacing w:after="120" w:line="360" w:lineRule="auto"/>
        <w:ind w:left="-600" w:right="-298"/>
        <w:jc w:val="both"/>
        <w:rPr>
          <w:rFonts w:ascii="Arial" w:hAnsi="Arial" w:cs="Arial"/>
        </w:rPr>
      </w:pPr>
    </w:p>
    <w:p w:rsidR="00021993" w:rsidRDefault="00021993" w:rsidP="00021993">
      <w:pPr>
        <w:spacing w:after="120" w:line="360" w:lineRule="auto"/>
        <w:ind w:left="-600" w:right="-298"/>
        <w:jc w:val="both"/>
        <w:rPr>
          <w:rFonts w:ascii="Arial" w:hAnsi="Arial" w:cs="Arial"/>
        </w:rPr>
      </w:pPr>
    </w:p>
    <w:p w:rsidR="00021993" w:rsidRPr="00021993" w:rsidRDefault="00021993" w:rsidP="00021993">
      <w:pPr>
        <w:spacing w:after="120" w:line="360" w:lineRule="auto"/>
        <w:ind w:left="-600" w:right="-298"/>
        <w:jc w:val="both"/>
        <w:rPr>
          <w:rFonts w:ascii="Arial" w:hAnsi="Arial" w:cs="Arial"/>
        </w:rPr>
      </w:pPr>
    </w:p>
    <w:p w:rsidR="004C5B81" w:rsidRPr="000C0905" w:rsidRDefault="004C5B81" w:rsidP="004168ED">
      <w:pPr>
        <w:tabs>
          <w:tab w:val="num" w:pos="720"/>
        </w:tabs>
        <w:spacing w:after="120" w:line="360" w:lineRule="auto"/>
        <w:ind w:right="-298"/>
        <w:jc w:val="both"/>
        <w:rPr>
          <w:rFonts w:ascii="Arial" w:hAnsi="Arial" w:cs="Arial"/>
          <w:b/>
        </w:rPr>
      </w:pPr>
    </w:p>
    <w:p w:rsidR="004A60EF" w:rsidRPr="000C0905" w:rsidRDefault="004A60EF" w:rsidP="000C0905">
      <w:pPr>
        <w:spacing w:after="120" w:line="360" w:lineRule="auto"/>
        <w:ind w:left="-600" w:right="-298"/>
        <w:jc w:val="both"/>
        <w:rPr>
          <w:rFonts w:ascii="Arial" w:hAnsi="Arial" w:cs="Arial"/>
          <w:b/>
        </w:rPr>
      </w:pPr>
      <w:r w:rsidRPr="000C0905">
        <w:rPr>
          <w:rFonts w:ascii="Arial" w:hAnsi="Arial" w:cs="Arial"/>
          <w:b/>
        </w:rPr>
        <w:lastRenderedPageBreak/>
        <w:t>R</w:t>
      </w:r>
      <w:r w:rsidR="004168ED" w:rsidRPr="000C0905">
        <w:rPr>
          <w:rFonts w:ascii="Arial" w:hAnsi="Arial" w:cs="Arial"/>
          <w:b/>
        </w:rPr>
        <w:t>EGULAMENTAÇÃO</w:t>
      </w:r>
    </w:p>
    <w:p w:rsidR="004A60EF" w:rsidRPr="000C0905" w:rsidRDefault="00CD7203" w:rsidP="000C0905">
      <w:pPr>
        <w:spacing w:after="120" w:line="360" w:lineRule="auto"/>
        <w:ind w:left="-600" w:right="-298"/>
        <w:jc w:val="both"/>
        <w:rPr>
          <w:rFonts w:ascii="Arial" w:hAnsi="Arial" w:cs="Arial"/>
        </w:rPr>
      </w:pPr>
      <w:r w:rsidRPr="000C0905">
        <w:rPr>
          <w:rFonts w:ascii="Arial" w:hAnsi="Arial" w:cs="Arial"/>
        </w:rPr>
        <w:t xml:space="preserve">Hoje em dia no Brasil ainda não existe uma discussão sobre a regulamentação da </w:t>
      </w:r>
      <w:r w:rsidR="002905FB" w:rsidRPr="000C0905">
        <w:rPr>
          <w:rFonts w:ascii="Arial" w:hAnsi="Arial" w:cs="Arial"/>
        </w:rPr>
        <w:t xml:space="preserve">tecnologia </w:t>
      </w:r>
      <w:proofErr w:type="gramStart"/>
      <w:r w:rsidRPr="000C0905">
        <w:rPr>
          <w:rFonts w:ascii="Arial" w:hAnsi="Arial" w:cs="Arial"/>
        </w:rPr>
        <w:t>VoIP</w:t>
      </w:r>
      <w:proofErr w:type="gramEnd"/>
      <w:r w:rsidRPr="000C0905">
        <w:rPr>
          <w:rFonts w:ascii="Arial" w:hAnsi="Arial" w:cs="Arial"/>
        </w:rPr>
        <w:t xml:space="preserve">, assim como não existe um consenso no mundo. </w:t>
      </w:r>
      <w:r w:rsidRPr="000C0905">
        <w:rPr>
          <w:rFonts w:ascii="Arial" w:hAnsi="Arial" w:cs="Arial"/>
        </w:rPr>
        <w:br/>
        <w:t>O órgão responsável pela regulamentação de telefonia no Brasil é a Agencia Nacional de Telecomunicações – ANATEL que é gerida pela Lei Geral de Telecomunicações – LGT. A Legislaçã</w:t>
      </w:r>
      <w:r w:rsidR="007E1AF8" w:rsidRPr="000C0905">
        <w:rPr>
          <w:rFonts w:ascii="Arial" w:hAnsi="Arial" w:cs="Arial"/>
        </w:rPr>
        <w:t xml:space="preserve">o brasileira não enquadra a </w:t>
      </w:r>
      <w:proofErr w:type="gramStart"/>
      <w:r w:rsidR="007E1AF8" w:rsidRPr="000C0905">
        <w:rPr>
          <w:rFonts w:ascii="Arial" w:hAnsi="Arial" w:cs="Arial"/>
        </w:rPr>
        <w:t>VoIP</w:t>
      </w:r>
      <w:proofErr w:type="gramEnd"/>
      <w:r w:rsidRPr="000C0905">
        <w:rPr>
          <w:rFonts w:ascii="Arial" w:hAnsi="Arial" w:cs="Arial"/>
        </w:rPr>
        <w:t xml:space="preserve"> como serviço de telecomunicações, e sim como serviço de valor adicionado, quando utiliza parte da rede pública de telecomunicações. O serviço </w:t>
      </w:r>
      <w:proofErr w:type="gramStart"/>
      <w:r w:rsidRPr="000C0905">
        <w:rPr>
          <w:rFonts w:ascii="Arial" w:hAnsi="Arial" w:cs="Arial"/>
        </w:rPr>
        <w:t>VoIP</w:t>
      </w:r>
      <w:proofErr w:type="gramEnd"/>
      <w:r w:rsidRPr="000C0905">
        <w:rPr>
          <w:rFonts w:ascii="Arial" w:hAnsi="Arial" w:cs="Arial"/>
        </w:rPr>
        <w:t xml:space="preserve"> é regido pelo Art. 61. </w:t>
      </w:r>
      <w:proofErr w:type="gramStart"/>
      <w:r w:rsidRPr="000C0905">
        <w:rPr>
          <w:rFonts w:ascii="Arial" w:hAnsi="Arial" w:cs="Arial"/>
        </w:rPr>
        <w:t>da</w:t>
      </w:r>
      <w:proofErr w:type="gramEnd"/>
      <w:r w:rsidRPr="000C0905">
        <w:rPr>
          <w:rFonts w:ascii="Arial" w:hAnsi="Arial" w:cs="Arial"/>
        </w:rPr>
        <w:t xml:space="preserve"> LGT. O </w:t>
      </w:r>
      <w:proofErr w:type="gramStart"/>
      <w:r w:rsidRPr="000C0905">
        <w:rPr>
          <w:rFonts w:ascii="Arial" w:hAnsi="Arial" w:cs="Arial"/>
        </w:rPr>
        <w:t>VoIP</w:t>
      </w:r>
      <w:proofErr w:type="gramEnd"/>
      <w:r w:rsidRPr="000C0905">
        <w:rPr>
          <w:rFonts w:ascii="Arial" w:hAnsi="Arial" w:cs="Arial"/>
        </w:rPr>
        <w:t xml:space="preserve"> é regido pelo Regulamento do SMC, Serviço de Comunicações Multimídia, “que possibilita a oferta da capacidade de transmissão, emissão e recepção de informações multimídia utilizando quaisquer meios” (Art. 3º). E define informações multimídia como “sinais de áudio, vídeo, dados, voz e outros sons, imagens, textos e outras informações de </w:t>
      </w:r>
      <w:proofErr w:type="gramStart"/>
      <w:r w:rsidRPr="000C0905">
        <w:rPr>
          <w:rFonts w:ascii="Arial" w:hAnsi="Arial" w:cs="Arial"/>
        </w:rPr>
        <w:t>quaisquer natureza”</w:t>
      </w:r>
      <w:proofErr w:type="gramEnd"/>
      <w:r w:rsidRPr="000C0905">
        <w:rPr>
          <w:rFonts w:ascii="Arial" w:hAnsi="Arial" w:cs="Arial"/>
        </w:rPr>
        <w:t xml:space="preserve">. Ou seja: embora seja um serviço que transporta a grandes distâncias (tele) sons e voz (fonia), o </w:t>
      </w:r>
      <w:proofErr w:type="gramStart"/>
      <w:r w:rsidRPr="000C0905">
        <w:rPr>
          <w:rFonts w:ascii="Arial" w:hAnsi="Arial" w:cs="Arial"/>
        </w:rPr>
        <w:t>VoIP</w:t>
      </w:r>
      <w:proofErr w:type="gramEnd"/>
      <w:r w:rsidRPr="000C0905">
        <w:rPr>
          <w:rFonts w:ascii="Arial" w:hAnsi="Arial" w:cs="Arial"/>
        </w:rPr>
        <w:t xml:space="preserve"> não é telefonia. E para deixar isso claro, o Art. 66º do Regulamento estabelece que </w:t>
      </w:r>
      <w:proofErr w:type="gramStart"/>
      <w:r w:rsidRPr="000C0905">
        <w:rPr>
          <w:rFonts w:ascii="Arial" w:hAnsi="Arial" w:cs="Arial"/>
        </w:rPr>
        <w:t>“Na prestação de SCM não é permitida a oferta de serviço com características de Serviço Telefônico Fixo.</w:t>
      </w:r>
      <w:proofErr w:type="gramEnd"/>
    </w:p>
    <w:p w:rsidR="004168ED" w:rsidRDefault="004168ED" w:rsidP="000C0905">
      <w:pPr>
        <w:spacing w:after="120" w:line="360" w:lineRule="auto"/>
        <w:ind w:left="-600" w:right="-298"/>
        <w:jc w:val="both"/>
        <w:rPr>
          <w:rFonts w:ascii="Arial" w:hAnsi="Arial" w:cs="Arial"/>
        </w:rPr>
      </w:pPr>
    </w:p>
    <w:p w:rsidR="002958B4" w:rsidRDefault="002958B4" w:rsidP="002958B4">
      <w:pPr>
        <w:spacing w:after="120" w:line="360" w:lineRule="auto"/>
        <w:ind w:left="-600" w:right="-298"/>
        <w:jc w:val="both"/>
        <w:rPr>
          <w:rFonts w:ascii="Arial" w:hAnsi="Arial" w:cs="Arial"/>
          <w:b/>
        </w:rPr>
      </w:pPr>
      <w:r>
        <w:rPr>
          <w:rFonts w:ascii="Arial" w:hAnsi="Arial" w:cs="Arial"/>
          <w:b/>
        </w:rPr>
        <w:t xml:space="preserve">CONCLUSÃO </w:t>
      </w:r>
    </w:p>
    <w:p w:rsidR="002958B4" w:rsidRPr="002958B4" w:rsidRDefault="002958B4" w:rsidP="00C728B0">
      <w:pPr>
        <w:shd w:val="clear" w:color="auto" w:fill="FFFFFF"/>
        <w:spacing w:before="75" w:after="150" w:line="360" w:lineRule="auto"/>
        <w:ind w:left="-284"/>
        <w:rPr>
          <w:rFonts w:ascii="Arial" w:hAnsi="Arial" w:cs="Arial"/>
        </w:rPr>
      </w:pPr>
      <w:r w:rsidRPr="002958B4">
        <w:rPr>
          <w:rFonts w:ascii="Arial" w:hAnsi="Arial" w:cs="Arial"/>
        </w:rPr>
        <w:t xml:space="preserve"> A redução de custos possibilitada pelo </w:t>
      </w:r>
      <w:proofErr w:type="gramStart"/>
      <w:r w:rsidRPr="002958B4">
        <w:rPr>
          <w:rFonts w:ascii="Arial" w:hAnsi="Arial" w:cs="Arial"/>
        </w:rPr>
        <w:t>VoIP</w:t>
      </w:r>
      <w:proofErr w:type="gramEnd"/>
      <w:r w:rsidRPr="002958B4">
        <w:rPr>
          <w:rFonts w:ascii="Arial" w:hAnsi="Arial" w:cs="Arial"/>
        </w:rPr>
        <w:t xml:space="preserve"> muitas vezes é suficiente para que esse serviço seja adotado em larga escala, com</w:t>
      </w:r>
      <w:r w:rsidR="00C728B0" w:rsidRPr="00C728B0">
        <w:rPr>
          <w:rFonts w:ascii="Arial" w:hAnsi="Arial" w:cs="Arial"/>
        </w:rPr>
        <w:t>pensando eventuais dificuldades e</w:t>
      </w:r>
      <w:r w:rsidRPr="00C728B0">
        <w:rPr>
          <w:rFonts w:ascii="Arial" w:hAnsi="Arial" w:cs="Arial"/>
        </w:rPr>
        <w:t xml:space="preserve"> com possibilidade de investimento, é um serviço de qualidade com muitas funcionalidades e confiabilidade.</w:t>
      </w:r>
    </w:p>
    <w:p w:rsidR="002958B4" w:rsidRPr="002958B4" w:rsidRDefault="002958B4" w:rsidP="00C728B0">
      <w:pPr>
        <w:shd w:val="clear" w:color="auto" w:fill="FFFFFF"/>
        <w:spacing w:before="75" w:after="150" w:line="360" w:lineRule="auto"/>
        <w:ind w:left="-284"/>
        <w:rPr>
          <w:rFonts w:ascii="Arial" w:hAnsi="Arial" w:cs="Arial"/>
        </w:rPr>
      </w:pPr>
      <w:r w:rsidRPr="002958B4">
        <w:rPr>
          <w:rFonts w:ascii="Arial" w:hAnsi="Arial" w:cs="Arial"/>
        </w:rPr>
        <w:t>Os problemas de quali</w:t>
      </w:r>
      <w:r w:rsidR="00C728B0">
        <w:rPr>
          <w:rFonts w:ascii="Arial" w:hAnsi="Arial" w:cs="Arial"/>
        </w:rPr>
        <w:t>dade vão sendo resolvidos com maiores investimentos na tecnologia</w:t>
      </w:r>
      <w:r w:rsidRPr="002958B4">
        <w:rPr>
          <w:rFonts w:ascii="Arial" w:hAnsi="Arial" w:cs="Arial"/>
        </w:rPr>
        <w:t xml:space="preserve"> com o interesse das próprias companhias telefônicas na exploração desse novo serviço</w:t>
      </w:r>
      <w:r w:rsidR="00C728B0" w:rsidRPr="00C728B0">
        <w:rPr>
          <w:rFonts w:ascii="Arial" w:hAnsi="Arial" w:cs="Arial"/>
        </w:rPr>
        <w:t>, a</w:t>
      </w:r>
      <w:r w:rsidRPr="002958B4">
        <w:rPr>
          <w:rFonts w:ascii="Arial" w:hAnsi="Arial" w:cs="Arial"/>
        </w:rPr>
        <w:t xml:space="preserve">ssim cada vez mais usuários serão </w:t>
      </w:r>
      <w:r w:rsidR="00C728B0" w:rsidRPr="002958B4">
        <w:rPr>
          <w:rFonts w:ascii="Arial" w:hAnsi="Arial" w:cs="Arial"/>
        </w:rPr>
        <w:t>atraídos</w:t>
      </w:r>
      <w:r w:rsidRPr="002958B4">
        <w:rPr>
          <w:rFonts w:ascii="Arial" w:hAnsi="Arial" w:cs="Arial"/>
        </w:rPr>
        <w:t xml:space="preserve"> pelas funcionalidades adicionais permitidas por </w:t>
      </w:r>
      <w:r w:rsidR="00C728B0">
        <w:rPr>
          <w:rFonts w:ascii="Arial" w:hAnsi="Arial" w:cs="Arial"/>
        </w:rPr>
        <w:t>nessa nova tecnologia</w:t>
      </w:r>
      <w:r w:rsidRPr="002958B4">
        <w:rPr>
          <w:rFonts w:ascii="Arial" w:hAnsi="Arial" w:cs="Arial"/>
        </w:rPr>
        <w:t xml:space="preserve">. Até o dia </w:t>
      </w:r>
      <w:r w:rsidR="00C728B0">
        <w:rPr>
          <w:rFonts w:ascii="Arial" w:hAnsi="Arial" w:cs="Arial"/>
        </w:rPr>
        <w:t>haja a possibilidade de</w:t>
      </w:r>
      <w:r w:rsidRPr="002958B4">
        <w:rPr>
          <w:rFonts w:ascii="Arial" w:hAnsi="Arial" w:cs="Arial"/>
        </w:rPr>
        <w:t xml:space="preserve"> </w:t>
      </w:r>
      <w:r w:rsidR="00C728B0">
        <w:rPr>
          <w:rFonts w:ascii="Arial" w:hAnsi="Arial" w:cs="Arial"/>
        </w:rPr>
        <w:t xml:space="preserve">que ela possa </w:t>
      </w:r>
      <w:r w:rsidRPr="002958B4">
        <w:rPr>
          <w:rFonts w:ascii="Arial" w:hAnsi="Arial" w:cs="Arial"/>
        </w:rPr>
        <w:t>substituir completamente nossos telefones convencionais. </w:t>
      </w:r>
    </w:p>
    <w:p w:rsidR="002958B4" w:rsidRPr="00C728B0" w:rsidRDefault="002958B4" w:rsidP="00C728B0">
      <w:pPr>
        <w:spacing w:after="120" w:line="360" w:lineRule="auto"/>
        <w:ind w:left="-284" w:right="-298"/>
        <w:jc w:val="both"/>
        <w:rPr>
          <w:rFonts w:ascii="Arial" w:hAnsi="Arial" w:cs="Arial"/>
        </w:rPr>
      </w:pPr>
    </w:p>
    <w:p w:rsidR="002958B4" w:rsidRDefault="002958B4" w:rsidP="000C0905">
      <w:pPr>
        <w:spacing w:after="120" w:line="360" w:lineRule="auto"/>
        <w:ind w:left="-600" w:right="-298"/>
        <w:jc w:val="both"/>
        <w:rPr>
          <w:rFonts w:ascii="Arial" w:hAnsi="Arial" w:cs="Arial"/>
        </w:rPr>
      </w:pPr>
    </w:p>
    <w:p w:rsidR="00C728B0" w:rsidRPr="000C0905" w:rsidRDefault="00C728B0" w:rsidP="000C0905">
      <w:pPr>
        <w:spacing w:after="120" w:line="360" w:lineRule="auto"/>
        <w:ind w:left="-600" w:right="-298"/>
        <w:jc w:val="both"/>
        <w:rPr>
          <w:rFonts w:ascii="Arial" w:hAnsi="Arial" w:cs="Arial"/>
        </w:rPr>
      </w:pPr>
    </w:p>
    <w:p w:rsidR="004168ED" w:rsidRPr="000C0905" w:rsidRDefault="004168ED" w:rsidP="004168ED">
      <w:pPr>
        <w:tabs>
          <w:tab w:val="num" w:pos="720"/>
        </w:tabs>
        <w:spacing w:after="120" w:line="360" w:lineRule="auto"/>
        <w:ind w:right="-298"/>
        <w:jc w:val="both"/>
        <w:rPr>
          <w:rFonts w:ascii="Arial" w:hAnsi="Arial" w:cs="Arial"/>
        </w:rPr>
      </w:pPr>
    </w:p>
    <w:p w:rsidR="00021993" w:rsidRPr="000C0905" w:rsidRDefault="00021993" w:rsidP="00021993">
      <w:pPr>
        <w:spacing w:before="120" w:line="360" w:lineRule="auto"/>
        <w:ind w:left="-1080" w:right="-736"/>
        <w:jc w:val="both"/>
        <w:rPr>
          <w:rFonts w:ascii="Arial" w:hAnsi="Arial" w:cs="Arial"/>
          <w:i/>
          <w:sz w:val="20"/>
          <w:szCs w:val="20"/>
        </w:rPr>
      </w:pPr>
      <w:r w:rsidRPr="000C0905">
        <w:rPr>
          <w:rFonts w:ascii="Arial" w:hAnsi="Arial" w:cs="Arial"/>
        </w:rPr>
        <w:t>____________________________________________________________________________</w:t>
      </w:r>
    </w:p>
    <w:p w:rsidR="004168ED" w:rsidRPr="000C0905" w:rsidRDefault="004168ED" w:rsidP="004168ED">
      <w:pPr>
        <w:tabs>
          <w:tab w:val="num" w:pos="720"/>
        </w:tabs>
        <w:spacing w:after="120" w:line="360" w:lineRule="auto"/>
        <w:ind w:right="-298"/>
        <w:jc w:val="both"/>
        <w:rPr>
          <w:rFonts w:ascii="Arial" w:hAnsi="Arial" w:cs="Arial"/>
        </w:rPr>
      </w:pPr>
    </w:p>
    <w:p w:rsidR="004168ED" w:rsidRPr="00021993" w:rsidRDefault="004168ED" w:rsidP="00021993">
      <w:pPr>
        <w:spacing w:after="120" w:line="360" w:lineRule="auto"/>
        <w:ind w:left="-600" w:right="-298"/>
        <w:jc w:val="both"/>
        <w:rPr>
          <w:rFonts w:ascii="Arial" w:hAnsi="Arial" w:cs="Arial"/>
          <w:b/>
          <w:sz w:val="20"/>
          <w:szCs w:val="20"/>
        </w:rPr>
      </w:pPr>
      <w:r w:rsidRPr="00021993">
        <w:rPr>
          <w:rFonts w:ascii="Arial" w:hAnsi="Arial" w:cs="Arial"/>
          <w:b/>
          <w:sz w:val="20"/>
          <w:szCs w:val="20"/>
        </w:rPr>
        <w:t>REFERÊNCIA</w:t>
      </w:r>
    </w:p>
    <w:p w:rsidR="00C728B0" w:rsidRPr="00C728B0" w:rsidRDefault="00C728B0" w:rsidP="00C728B0">
      <w:pPr>
        <w:pStyle w:val="PargrafodaLista"/>
        <w:spacing w:after="120" w:line="360" w:lineRule="auto"/>
        <w:ind w:left="120" w:right="-298"/>
        <w:jc w:val="both"/>
        <w:rPr>
          <w:rFonts w:ascii="Arial" w:hAnsi="Arial" w:cs="Arial"/>
          <w:sz w:val="16"/>
          <w:szCs w:val="16"/>
        </w:rPr>
      </w:pPr>
    </w:p>
    <w:p w:rsidR="004168ED" w:rsidRPr="002958B4" w:rsidRDefault="00021993" w:rsidP="002958B4">
      <w:pPr>
        <w:pStyle w:val="PargrafodaLista"/>
        <w:numPr>
          <w:ilvl w:val="0"/>
          <w:numId w:val="20"/>
        </w:numPr>
        <w:tabs>
          <w:tab w:val="num" w:pos="720"/>
        </w:tabs>
        <w:spacing w:after="120" w:line="360" w:lineRule="auto"/>
        <w:ind w:right="-298"/>
        <w:jc w:val="both"/>
        <w:rPr>
          <w:rFonts w:ascii="Arial" w:hAnsi="Arial" w:cs="Arial"/>
          <w:sz w:val="16"/>
          <w:szCs w:val="16"/>
        </w:rPr>
      </w:pPr>
      <w:proofErr w:type="gramStart"/>
      <w:r w:rsidRPr="002958B4">
        <w:rPr>
          <w:rFonts w:ascii="Arial" w:hAnsi="Arial" w:cs="Arial"/>
          <w:sz w:val="20"/>
          <w:szCs w:val="20"/>
        </w:rPr>
        <w:t>CEFET.</w:t>
      </w:r>
      <w:proofErr w:type="gramEnd"/>
      <w:r w:rsidRPr="002958B4">
        <w:rPr>
          <w:rFonts w:ascii="Arial" w:hAnsi="Arial" w:cs="Arial"/>
          <w:sz w:val="20"/>
          <w:szCs w:val="20"/>
        </w:rPr>
        <w:t>2011</w:t>
      </w:r>
      <w:r w:rsidR="002958B4">
        <w:rPr>
          <w:rFonts w:ascii="Arial" w:hAnsi="Arial" w:cs="Arial"/>
          <w:sz w:val="20"/>
          <w:szCs w:val="20"/>
        </w:rPr>
        <w:t xml:space="preserve"> </w:t>
      </w:r>
      <w:r w:rsidRPr="002958B4">
        <w:rPr>
          <w:rFonts w:ascii="Arial" w:hAnsi="Arial" w:cs="Arial"/>
          <w:sz w:val="18"/>
          <w:szCs w:val="18"/>
        </w:rPr>
        <w:t>(</w:t>
      </w:r>
      <w:r w:rsidR="004168ED" w:rsidRPr="002958B4">
        <w:rPr>
          <w:rFonts w:ascii="Arial" w:hAnsi="Arial" w:cs="Arial"/>
          <w:sz w:val="18"/>
          <w:szCs w:val="18"/>
        </w:rPr>
        <w:t>http://www.ebah.com.br/cont</w:t>
      </w:r>
      <w:r w:rsidRPr="002958B4">
        <w:rPr>
          <w:rFonts w:ascii="Arial" w:hAnsi="Arial" w:cs="Arial"/>
          <w:sz w:val="18"/>
          <w:szCs w:val="18"/>
        </w:rPr>
        <w:t>ent/ABAAAe4k0AB/tecnologia-voip)</w:t>
      </w:r>
      <w:r w:rsidR="002958B4">
        <w:rPr>
          <w:rFonts w:ascii="Arial" w:hAnsi="Arial" w:cs="Arial"/>
          <w:sz w:val="18"/>
          <w:szCs w:val="18"/>
        </w:rPr>
        <w:t>.</w:t>
      </w:r>
    </w:p>
    <w:p w:rsidR="004168ED" w:rsidRPr="002958B4" w:rsidRDefault="002958B4" w:rsidP="002958B4">
      <w:pPr>
        <w:pStyle w:val="PargrafodaLista"/>
        <w:numPr>
          <w:ilvl w:val="0"/>
          <w:numId w:val="20"/>
        </w:numPr>
        <w:tabs>
          <w:tab w:val="num" w:pos="720"/>
        </w:tabs>
        <w:spacing w:after="120" w:line="360" w:lineRule="auto"/>
        <w:ind w:right="-298"/>
        <w:jc w:val="both"/>
        <w:rPr>
          <w:rFonts w:ascii="Arial" w:hAnsi="Arial" w:cs="Arial"/>
        </w:rPr>
      </w:pPr>
      <w:r w:rsidRPr="002958B4">
        <w:rPr>
          <w:rFonts w:ascii="Arial" w:hAnsi="Arial" w:cs="Arial"/>
          <w:sz w:val="20"/>
          <w:szCs w:val="20"/>
        </w:rPr>
        <w:t xml:space="preserve">Tudo Sobre </w:t>
      </w:r>
      <w:proofErr w:type="spellStart"/>
      <w:r w:rsidRPr="002958B4">
        <w:rPr>
          <w:rFonts w:ascii="Arial" w:hAnsi="Arial" w:cs="Arial"/>
          <w:sz w:val="20"/>
          <w:szCs w:val="20"/>
        </w:rPr>
        <w:t>Voip</w:t>
      </w:r>
      <w:proofErr w:type="spellEnd"/>
      <w:r w:rsidRPr="002958B4">
        <w:rPr>
          <w:rFonts w:ascii="Arial" w:hAnsi="Arial" w:cs="Arial"/>
          <w:sz w:val="20"/>
          <w:szCs w:val="20"/>
        </w:rPr>
        <w:t>. 2009</w:t>
      </w:r>
      <w:r w:rsidRPr="002958B4">
        <w:rPr>
          <w:rFonts w:ascii="Arial" w:hAnsi="Arial" w:cs="Arial"/>
        </w:rPr>
        <w:t xml:space="preserve"> </w:t>
      </w:r>
      <w:r w:rsidRPr="002958B4">
        <w:rPr>
          <w:rFonts w:ascii="Arial" w:hAnsi="Arial" w:cs="Arial"/>
          <w:sz w:val="18"/>
          <w:szCs w:val="18"/>
        </w:rPr>
        <w:t>(http://tudo-sobre-voip.com.br)</w:t>
      </w:r>
      <w:r>
        <w:rPr>
          <w:rFonts w:ascii="Arial" w:hAnsi="Arial" w:cs="Arial"/>
          <w:sz w:val="18"/>
          <w:szCs w:val="18"/>
        </w:rPr>
        <w:t>.</w:t>
      </w:r>
    </w:p>
    <w:p w:rsidR="00F81CEC" w:rsidRPr="002958B4" w:rsidRDefault="002958B4" w:rsidP="002958B4">
      <w:pPr>
        <w:pStyle w:val="PargrafodaLista"/>
        <w:numPr>
          <w:ilvl w:val="0"/>
          <w:numId w:val="20"/>
        </w:numPr>
        <w:tabs>
          <w:tab w:val="num" w:pos="720"/>
        </w:tabs>
        <w:spacing w:after="120" w:line="360" w:lineRule="auto"/>
        <w:ind w:right="-298"/>
        <w:jc w:val="both"/>
        <w:rPr>
          <w:rFonts w:ascii="Arial" w:hAnsi="Arial" w:cs="Arial"/>
          <w:sz w:val="16"/>
          <w:szCs w:val="16"/>
        </w:rPr>
      </w:pPr>
      <w:r w:rsidRPr="002958B4">
        <w:rPr>
          <w:rFonts w:ascii="Arial" w:hAnsi="Arial" w:cs="Arial"/>
          <w:sz w:val="20"/>
          <w:szCs w:val="20"/>
        </w:rPr>
        <w:t xml:space="preserve">Telefonia </w:t>
      </w:r>
      <w:proofErr w:type="spellStart"/>
      <w:r w:rsidRPr="002958B4">
        <w:rPr>
          <w:rFonts w:ascii="Arial" w:hAnsi="Arial" w:cs="Arial"/>
          <w:sz w:val="20"/>
          <w:szCs w:val="20"/>
        </w:rPr>
        <w:t>Voip</w:t>
      </w:r>
      <w:proofErr w:type="spellEnd"/>
      <w:r w:rsidRPr="002958B4">
        <w:rPr>
          <w:rFonts w:ascii="Arial" w:hAnsi="Arial" w:cs="Arial"/>
          <w:sz w:val="20"/>
          <w:szCs w:val="20"/>
        </w:rPr>
        <w:t>. 2007</w:t>
      </w:r>
      <w:r w:rsidRPr="002958B4">
        <w:rPr>
          <w:rFonts w:ascii="Arial" w:hAnsi="Arial" w:cs="Arial"/>
          <w:sz w:val="18"/>
          <w:szCs w:val="18"/>
        </w:rPr>
        <w:t>(</w:t>
      </w:r>
      <w:proofErr w:type="gramStart"/>
      <w:r w:rsidR="00F81CEC" w:rsidRPr="002958B4">
        <w:rPr>
          <w:rFonts w:ascii="Arial" w:hAnsi="Arial" w:cs="Arial"/>
          <w:sz w:val="18"/>
          <w:szCs w:val="18"/>
        </w:rPr>
        <w:t>http://www.telefone-voip.net/telefone-voip.</w:t>
      </w:r>
      <w:proofErr w:type="gramEnd"/>
      <w:r w:rsidR="00F81CEC" w:rsidRPr="002958B4">
        <w:rPr>
          <w:rFonts w:ascii="Arial" w:hAnsi="Arial" w:cs="Arial"/>
          <w:sz w:val="18"/>
          <w:szCs w:val="18"/>
        </w:rPr>
        <w:t>net//artigos/conceitos/vantagens-e-desvantagens-do-voip.html</w:t>
      </w:r>
      <w:r w:rsidRPr="002958B4">
        <w:rPr>
          <w:rFonts w:ascii="Arial" w:hAnsi="Arial" w:cs="Arial"/>
          <w:sz w:val="18"/>
          <w:szCs w:val="18"/>
        </w:rPr>
        <w:t>)</w:t>
      </w:r>
      <w:r>
        <w:rPr>
          <w:rFonts w:ascii="Arial" w:hAnsi="Arial" w:cs="Arial"/>
          <w:sz w:val="18"/>
          <w:szCs w:val="18"/>
        </w:rPr>
        <w:t>.</w:t>
      </w:r>
    </w:p>
    <w:sectPr w:rsidR="00F81CEC" w:rsidRPr="002958B4" w:rsidSect="00645160">
      <w:type w:val="continuous"/>
      <w:pgSz w:w="11906" w:h="16838"/>
      <w:pgMar w:top="1417" w:right="1701" w:bottom="1417" w:left="1701" w:header="708" w:footer="708" w:gutter="0"/>
      <w:cols w:space="227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656"/>
    <w:multiLevelType w:val="hybridMultilevel"/>
    <w:tmpl w:val="452033B6"/>
    <w:lvl w:ilvl="0" w:tplc="404C06B6">
      <w:start w:val="1"/>
      <w:numFmt w:val="bullet"/>
      <w:lvlText w:val="•"/>
      <w:lvlJc w:val="left"/>
      <w:pPr>
        <w:tabs>
          <w:tab w:val="num" w:pos="720"/>
        </w:tabs>
        <w:ind w:left="720" w:hanging="360"/>
      </w:pPr>
      <w:rPr>
        <w:rFonts w:ascii="Arial" w:hAnsi="Arial" w:hint="default"/>
      </w:rPr>
    </w:lvl>
    <w:lvl w:ilvl="1" w:tplc="EECE04AE" w:tentative="1">
      <w:start w:val="1"/>
      <w:numFmt w:val="bullet"/>
      <w:lvlText w:val="•"/>
      <w:lvlJc w:val="left"/>
      <w:pPr>
        <w:tabs>
          <w:tab w:val="num" w:pos="1440"/>
        </w:tabs>
        <w:ind w:left="1440" w:hanging="360"/>
      </w:pPr>
      <w:rPr>
        <w:rFonts w:ascii="Arial" w:hAnsi="Arial" w:hint="default"/>
      </w:rPr>
    </w:lvl>
    <w:lvl w:ilvl="2" w:tplc="CF708010" w:tentative="1">
      <w:start w:val="1"/>
      <w:numFmt w:val="bullet"/>
      <w:lvlText w:val="•"/>
      <w:lvlJc w:val="left"/>
      <w:pPr>
        <w:tabs>
          <w:tab w:val="num" w:pos="2160"/>
        </w:tabs>
        <w:ind w:left="2160" w:hanging="360"/>
      </w:pPr>
      <w:rPr>
        <w:rFonts w:ascii="Arial" w:hAnsi="Arial" w:hint="default"/>
      </w:rPr>
    </w:lvl>
    <w:lvl w:ilvl="3" w:tplc="6BEA8860" w:tentative="1">
      <w:start w:val="1"/>
      <w:numFmt w:val="bullet"/>
      <w:lvlText w:val="•"/>
      <w:lvlJc w:val="left"/>
      <w:pPr>
        <w:tabs>
          <w:tab w:val="num" w:pos="2880"/>
        </w:tabs>
        <w:ind w:left="2880" w:hanging="360"/>
      </w:pPr>
      <w:rPr>
        <w:rFonts w:ascii="Arial" w:hAnsi="Arial" w:hint="default"/>
      </w:rPr>
    </w:lvl>
    <w:lvl w:ilvl="4" w:tplc="543AC500" w:tentative="1">
      <w:start w:val="1"/>
      <w:numFmt w:val="bullet"/>
      <w:lvlText w:val="•"/>
      <w:lvlJc w:val="left"/>
      <w:pPr>
        <w:tabs>
          <w:tab w:val="num" w:pos="3600"/>
        </w:tabs>
        <w:ind w:left="3600" w:hanging="360"/>
      </w:pPr>
      <w:rPr>
        <w:rFonts w:ascii="Arial" w:hAnsi="Arial" w:hint="default"/>
      </w:rPr>
    </w:lvl>
    <w:lvl w:ilvl="5" w:tplc="14AAFD5C" w:tentative="1">
      <w:start w:val="1"/>
      <w:numFmt w:val="bullet"/>
      <w:lvlText w:val="•"/>
      <w:lvlJc w:val="left"/>
      <w:pPr>
        <w:tabs>
          <w:tab w:val="num" w:pos="4320"/>
        </w:tabs>
        <w:ind w:left="4320" w:hanging="360"/>
      </w:pPr>
      <w:rPr>
        <w:rFonts w:ascii="Arial" w:hAnsi="Arial" w:hint="default"/>
      </w:rPr>
    </w:lvl>
    <w:lvl w:ilvl="6" w:tplc="3C58520E" w:tentative="1">
      <w:start w:val="1"/>
      <w:numFmt w:val="bullet"/>
      <w:lvlText w:val="•"/>
      <w:lvlJc w:val="left"/>
      <w:pPr>
        <w:tabs>
          <w:tab w:val="num" w:pos="5040"/>
        </w:tabs>
        <w:ind w:left="5040" w:hanging="360"/>
      </w:pPr>
      <w:rPr>
        <w:rFonts w:ascii="Arial" w:hAnsi="Arial" w:hint="default"/>
      </w:rPr>
    </w:lvl>
    <w:lvl w:ilvl="7" w:tplc="57B8AF38" w:tentative="1">
      <w:start w:val="1"/>
      <w:numFmt w:val="bullet"/>
      <w:lvlText w:val="•"/>
      <w:lvlJc w:val="left"/>
      <w:pPr>
        <w:tabs>
          <w:tab w:val="num" w:pos="5760"/>
        </w:tabs>
        <w:ind w:left="5760" w:hanging="360"/>
      </w:pPr>
      <w:rPr>
        <w:rFonts w:ascii="Arial" w:hAnsi="Arial" w:hint="default"/>
      </w:rPr>
    </w:lvl>
    <w:lvl w:ilvl="8" w:tplc="AE2A2A9C" w:tentative="1">
      <w:start w:val="1"/>
      <w:numFmt w:val="bullet"/>
      <w:lvlText w:val="•"/>
      <w:lvlJc w:val="left"/>
      <w:pPr>
        <w:tabs>
          <w:tab w:val="num" w:pos="6480"/>
        </w:tabs>
        <w:ind w:left="6480" w:hanging="360"/>
      </w:pPr>
      <w:rPr>
        <w:rFonts w:ascii="Arial" w:hAnsi="Arial" w:hint="default"/>
      </w:rPr>
    </w:lvl>
  </w:abstractNum>
  <w:abstractNum w:abstractNumId="1">
    <w:nsid w:val="0367405F"/>
    <w:multiLevelType w:val="hybridMultilevel"/>
    <w:tmpl w:val="4EEE6C54"/>
    <w:lvl w:ilvl="0" w:tplc="04160001">
      <w:start w:val="1"/>
      <w:numFmt w:val="bullet"/>
      <w:lvlText w:val=""/>
      <w:lvlJc w:val="left"/>
      <w:pPr>
        <w:ind w:left="120" w:hanging="360"/>
      </w:pPr>
      <w:rPr>
        <w:rFonts w:ascii="Symbol" w:hAnsi="Symbol" w:hint="default"/>
      </w:rPr>
    </w:lvl>
    <w:lvl w:ilvl="1" w:tplc="04160003" w:tentative="1">
      <w:start w:val="1"/>
      <w:numFmt w:val="bullet"/>
      <w:lvlText w:val="o"/>
      <w:lvlJc w:val="left"/>
      <w:pPr>
        <w:ind w:left="840" w:hanging="360"/>
      </w:pPr>
      <w:rPr>
        <w:rFonts w:ascii="Courier New" w:hAnsi="Courier New" w:cs="Courier New" w:hint="default"/>
      </w:rPr>
    </w:lvl>
    <w:lvl w:ilvl="2" w:tplc="04160005" w:tentative="1">
      <w:start w:val="1"/>
      <w:numFmt w:val="bullet"/>
      <w:lvlText w:val=""/>
      <w:lvlJc w:val="left"/>
      <w:pPr>
        <w:ind w:left="1560" w:hanging="360"/>
      </w:pPr>
      <w:rPr>
        <w:rFonts w:ascii="Wingdings" w:hAnsi="Wingdings" w:hint="default"/>
      </w:rPr>
    </w:lvl>
    <w:lvl w:ilvl="3" w:tplc="04160001" w:tentative="1">
      <w:start w:val="1"/>
      <w:numFmt w:val="bullet"/>
      <w:lvlText w:val=""/>
      <w:lvlJc w:val="left"/>
      <w:pPr>
        <w:ind w:left="2280" w:hanging="360"/>
      </w:pPr>
      <w:rPr>
        <w:rFonts w:ascii="Symbol" w:hAnsi="Symbol" w:hint="default"/>
      </w:rPr>
    </w:lvl>
    <w:lvl w:ilvl="4" w:tplc="04160003" w:tentative="1">
      <w:start w:val="1"/>
      <w:numFmt w:val="bullet"/>
      <w:lvlText w:val="o"/>
      <w:lvlJc w:val="left"/>
      <w:pPr>
        <w:ind w:left="3000" w:hanging="360"/>
      </w:pPr>
      <w:rPr>
        <w:rFonts w:ascii="Courier New" w:hAnsi="Courier New" w:cs="Courier New" w:hint="default"/>
      </w:rPr>
    </w:lvl>
    <w:lvl w:ilvl="5" w:tplc="04160005" w:tentative="1">
      <w:start w:val="1"/>
      <w:numFmt w:val="bullet"/>
      <w:lvlText w:val=""/>
      <w:lvlJc w:val="left"/>
      <w:pPr>
        <w:ind w:left="3720" w:hanging="360"/>
      </w:pPr>
      <w:rPr>
        <w:rFonts w:ascii="Wingdings" w:hAnsi="Wingdings" w:hint="default"/>
      </w:rPr>
    </w:lvl>
    <w:lvl w:ilvl="6" w:tplc="04160001" w:tentative="1">
      <w:start w:val="1"/>
      <w:numFmt w:val="bullet"/>
      <w:lvlText w:val=""/>
      <w:lvlJc w:val="left"/>
      <w:pPr>
        <w:ind w:left="4440" w:hanging="360"/>
      </w:pPr>
      <w:rPr>
        <w:rFonts w:ascii="Symbol" w:hAnsi="Symbol" w:hint="default"/>
      </w:rPr>
    </w:lvl>
    <w:lvl w:ilvl="7" w:tplc="04160003" w:tentative="1">
      <w:start w:val="1"/>
      <w:numFmt w:val="bullet"/>
      <w:lvlText w:val="o"/>
      <w:lvlJc w:val="left"/>
      <w:pPr>
        <w:ind w:left="5160" w:hanging="360"/>
      </w:pPr>
      <w:rPr>
        <w:rFonts w:ascii="Courier New" w:hAnsi="Courier New" w:cs="Courier New" w:hint="default"/>
      </w:rPr>
    </w:lvl>
    <w:lvl w:ilvl="8" w:tplc="04160005" w:tentative="1">
      <w:start w:val="1"/>
      <w:numFmt w:val="bullet"/>
      <w:lvlText w:val=""/>
      <w:lvlJc w:val="left"/>
      <w:pPr>
        <w:ind w:left="5880" w:hanging="360"/>
      </w:pPr>
      <w:rPr>
        <w:rFonts w:ascii="Wingdings" w:hAnsi="Wingdings" w:hint="default"/>
      </w:rPr>
    </w:lvl>
  </w:abstractNum>
  <w:abstractNum w:abstractNumId="2">
    <w:nsid w:val="109B48FB"/>
    <w:multiLevelType w:val="hybridMultilevel"/>
    <w:tmpl w:val="1DF48BDA"/>
    <w:lvl w:ilvl="0" w:tplc="99E2ED0C">
      <w:start w:val="1"/>
      <w:numFmt w:val="bullet"/>
      <w:lvlText w:val="•"/>
      <w:lvlJc w:val="left"/>
      <w:pPr>
        <w:tabs>
          <w:tab w:val="num" w:pos="720"/>
        </w:tabs>
        <w:ind w:left="720" w:hanging="360"/>
      </w:pPr>
      <w:rPr>
        <w:rFonts w:ascii="Arial" w:hAnsi="Arial" w:hint="default"/>
      </w:rPr>
    </w:lvl>
    <w:lvl w:ilvl="1" w:tplc="7D48B582" w:tentative="1">
      <w:start w:val="1"/>
      <w:numFmt w:val="bullet"/>
      <w:lvlText w:val="•"/>
      <w:lvlJc w:val="left"/>
      <w:pPr>
        <w:tabs>
          <w:tab w:val="num" w:pos="1440"/>
        </w:tabs>
        <w:ind w:left="1440" w:hanging="360"/>
      </w:pPr>
      <w:rPr>
        <w:rFonts w:ascii="Arial" w:hAnsi="Arial" w:hint="default"/>
      </w:rPr>
    </w:lvl>
    <w:lvl w:ilvl="2" w:tplc="BC021ADC" w:tentative="1">
      <w:start w:val="1"/>
      <w:numFmt w:val="bullet"/>
      <w:lvlText w:val="•"/>
      <w:lvlJc w:val="left"/>
      <w:pPr>
        <w:tabs>
          <w:tab w:val="num" w:pos="2160"/>
        </w:tabs>
        <w:ind w:left="2160" w:hanging="360"/>
      </w:pPr>
      <w:rPr>
        <w:rFonts w:ascii="Arial" w:hAnsi="Arial" w:hint="default"/>
      </w:rPr>
    </w:lvl>
    <w:lvl w:ilvl="3" w:tplc="BFE8AACC" w:tentative="1">
      <w:start w:val="1"/>
      <w:numFmt w:val="bullet"/>
      <w:lvlText w:val="•"/>
      <w:lvlJc w:val="left"/>
      <w:pPr>
        <w:tabs>
          <w:tab w:val="num" w:pos="2880"/>
        </w:tabs>
        <w:ind w:left="2880" w:hanging="360"/>
      </w:pPr>
      <w:rPr>
        <w:rFonts w:ascii="Arial" w:hAnsi="Arial" w:hint="default"/>
      </w:rPr>
    </w:lvl>
    <w:lvl w:ilvl="4" w:tplc="E6FC1880" w:tentative="1">
      <w:start w:val="1"/>
      <w:numFmt w:val="bullet"/>
      <w:lvlText w:val="•"/>
      <w:lvlJc w:val="left"/>
      <w:pPr>
        <w:tabs>
          <w:tab w:val="num" w:pos="3600"/>
        </w:tabs>
        <w:ind w:left="3600" w:hanging="360"/>
      </w:pPr>
      <w:rPr>
        <w:rFonts w:ascii="Arial" w:hAnsi="Arial" w:hint="default"/>
      </w:rPr>
    </w:lvl>
    <w:lvl w:ilvl="5" w:tplc="6BFE7D72" w:tentative="1">
      <w:start w:val="1"/>
      <w:numFmt w:val="bullet"/>
      <w:lvlText w:val="•"/>
      <w:lvlJc w:val="left"/>
      <w:pPr>
        <w:tabs>
          <w:tab w:val="num" w:pos="4320"/>
        </w:tabs>
        <w:ind w:left="4320" w:hanging="360"/>
      </w:pPr>
      <w:rPr>
        <w:rFonts w:ascii="Arial" w:hAnsi="Arial" w:hint="default"/>
      </w:rPr>
    </w:lvl>
    <w:lvl w:ilvl="6" w:tplc="E006F816" w:tentative="1">
      <w:start w:val="1"/>
      <w:numFmt w:val="bullet"/>
      <w:lvlText w:val="•"/>
      <w:lvlJc w:val="left"/>
      <w:pPr>
        <w:tabs>
          <w:tab w:val="num" w:pos="5040"/>
        </w:tabs>
        <w:ind w:left="5040" w:hanging="360"/>
      </w:pPr>
      <w:rPr>
        <w:rFonts w:ascii="Arial" w:hAnsi="Arial" w:hint="default"/>
      </w:rPr>
    </w:lvl>
    <w:lvl w:ilvl="7" w:tplc="E78EFA40" w:tentative="1">
      <w:start w:val="1"/>
      <w:numFmt w:val="bullet"/>
      <w:lvlText w:val="•"/>
      <w:lvlJc w:val="left"/>
      <w:pPr>
        <w:tabs>
          <w:tab w:val="num" w:pos="5760"/>
        </w:tabs>
        <w:ind w:left="5760" w:hanging="360"/>
      </w:pPr>
      <w:rPr>
        <w:rFonts w:ascii="Arial" w:hAnsi="Arial" w:hint="default"/>
      </w:rPr>
    </w:lvl>
    <w:lvl w:ilvl="8" w:tplc="F35A6B3C" w:tentative="1">
      <w:start w:val="1"/>
      <w:numFmt w:val="bullet"/>
      <w:lvlText w:val="•"/>
      <w:lvlJc w:val="left"/>
      <w:pPr>
        <w:tabs>
          <w:tab w:val="num" w:pos="6480"/>
        </w:tabs>
        <w:ind w:left="6480" w:hanging="360"/>
      </w:pPr>
      <w:rPr>
        <w:rFonts w:ascii="Arial" w:hAnsi="Arial" w:hint="default"/>
      </w:rPr>
    </w:lvl>
  </w:abstractNum>
  <w:abstractNum w:abstractNumId="3">
    <w:nsid w:val="11E24D39"/>
    <w:multiLevelType w:val="hybridMultilevel"/>
    <w:tmpl w:val="8758D48E"/>
    <w:lvl w:ilvl="0" w:tplc="D59EAFEE">
      <w:start w:val="1"/>
      <w:numFmt w:val="bullet"/>
      <w:lvlText w:val="•"/>
      <w:lvlJc w:val="left"/>
      <w:pPr>
        <w:tabs>
          <w:tab w:val="num" w:pos="720"/>
        </w:tabs>
        <w:ind w:left="720" w:hanging="360"/>
      </w:pPr>
      <w:rPr>
        <w:rFonts w:ascii="Arial" w:hAnsi="Arial" w:hint="default"/>
      </w:rPr>
    </w:lvl>
    <w:lvl w:ilvl="1" w:tplc="BCB4CC82" w:tentative="1">
      <w:start w:val="1"/>
      <w:numFmt w:val="bullet"/>
      <w:lvlText w:val="•"/>
      <w:lvlJc w:val="left"/>
      <w:pPr>
        <w:tabs>
          <w:tab w:val="num" w:pos="1440"/>
        </w:tabs>
        <w:ind w:left="1440" w:hanging="360"/>
      </w:pPr>
      <w:rPr>
        <w:rFonts w:ascii="Arial" w:hAnsi="Arial" w:hint="default"/>
      </w:rPr>
    </w:lvl>
    <w:lvl w:ilvl="2" w:tplc="5548FCB8" w:tentative="1">
      <w:start w:val="1"/>
      <w:numFmt w:val="bullet"/>
      <w:lvlText w:val="•"/>
      <w:lvlJc w:val="left"/>
      <w:pPr>
        <w:tabs>
          <w:tab w:val="num" w:pos="2160"/>
        </w:tabs>
        <w:ind w:left="2160" w:hanging="360"/>
      </w:pPr>
      <w:rPr>
        <w:rFonts w:ascii="Arial" w:hAnsi="Arial" w:hint="default"/>
      </w:rPr>
    </w:lvl>
    <w:lvl w:ilvl="3" w:tplc="D93E99C2" w:tentative="1">
      <w:start w:val="1"/>
      <w:numFmt w:val="bullet"/>
      <w:lvlText w:val="•"/>
      <w:lvlJc w:val="left"/>
      <w:pPr>
        <w:tabs>
          <w:tab w:val="num" w:pos="2880"/>
        </w:tabs>
        <w:ind w:left="2880" w:hanging="360"/>
      </w:pPr>
      <w:rPr>
        <w:rFonts w:ascii="Arial" w:hAnsi="Arial" w:hint="default"/>
      </w:rPr>
    </w:lvl>
    <w:lvl w:ilvl="4" w:tplc="43488AAA" w:tentative="1">
      <w:start w:val="1"/>
      <w:numFmt w:val="bullet"/>
      <w:lvlText w:val="•"/>
      <w:lvlJc w:val="left"/>
      <w:pPr>
        <w:tabs>
          <w:tab w:val="num" w:pos="3600"/>
        </w:tabs>
        <w:ind w:left="3600" w:hanging="360"/>
      </w:pPr>
      <w:rPr>
        <w:rFonts w:ascii="Arial" w:hAnsi="Arial" w:hint="default"/>
      </w:rPr>
    </w:lvl>
    <w:lvl w:ilvl="5" w:tplc="07849AD2" w:tentative="1">
      <w:start w:val="1"/>
      <w:numFmt w:val="bullet"/>
      <w:lvlText w:val="•"/>
      <w:lvlJc w:val="left"/>
      <w:pPr>
        <w:tabs>
          <w:tab w:val="num" w:pos="4320"/>
        </w:tabs>
        <w:ind w:left="4320" w:hanging="360"/>
      </w:pPr>
      <w:rPr>
        <w:rFonts w:ascii="Arial" w:hAnsi="Arial" w:hint="default"/>
      </w:rPr>
    </w:lvl>
    <w:lvl w:ilvl="6" w:tplc="F308206E" w:tentative="1">
      <w:start w:val="1"/>
      <w:numFmt w:val="bullet"/>
      <w:lvlText w:val="•"/>
      <w:lvlJc w:val="left"/>
      <w:pPr>
        <w:tabs>
          <w:tab w:val="num" w:pos="5040"/>
        </w:tabs>
        <w:ind w:left="5040" w:hanging="360"/>
      </w:pPr>
      <w:rPr>
        <w:rFonts w:ascii="Arial" w:hAnsi="Arial" w:hint="default"/>
      </w:rPr>
    </w:lvl>
    <w:lvl w:ilvl="7" w:tplc="65A83888" w:tentative="1">
      <w:start w:val="1"/>
      <w:numFmt w:val="bullet"/>
      <w:lvlText w:val="•"/>
      <w:lvlJc w:val="left"/>
      <w:pPr>
        <w:tabs>
          <w:tab w:val="num" w:pos="5760"/>
        </w:tabs>
        <w:ind w:left="5760" w:hanging="360"/>
      </w:pPr>
      <w:rPr>
        <w:rFonts w:ascii="Arial" w:hAnsi="Arial" w:hint="default"/>
      </w:rPr>
    </w:lvl>
    <w:lvl w:ilvl="8" w:tplc="15B2A78E" w:tentative="1">
      <w:start w:val="1"/>
      <w:numFmt w:val="bullet"/>
      <w:lvlText w:val="•"/>
      <w:lvlJc w:val="left"/>
      <w:pPr>
        <w:tabs>
          <w:tab w:val="num" w:pos="6480"/>
        </w:tabs>
        <w:ind w:left="6480" w:hanging="360"/>
      </w:pPr>
      <w:rPr>
        <w:rFonts w:ascii="Arial" w:hAnsi="Arial" w:hint="default"/>
      </w:rPr>
    </w:lvl>
  </w:abstractNum>
  <w:abstractNum w:abstractNumId="4">
    <w:nsid w:val="1A363C59"/>
    <w:multiLevelType w:val="singleLevel"/>
    <w:tmpl w:val="A0183852"/>
    <w:lvl w:ilvl="0">
      <w:start w:val="1"/>
      <w:numFmt w:val="decimal"/>
      <w:lvlText w:val="RNF%1."/>
      <w:lvlJc w:val="left"/>
      <w:pPr>
        <w:tabs>
          <w:tab w:val="num" w:pos="720"/>
        </w:tabs>
        <w:ind w:left="0" w:firstLine="0"/>
      </w:pPr>
    </w:lvl>
  </w:abstractNum>
  <w:abstractNum w:abstractNumId="5">
    <w:nsid w:val="1E851B12"/>
    <w:multiLevelType w:val="hybridMultilevel"/>
    <w:tmpl w:val="7DA49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0C25AC9"/>
    <w:multiLevelType w:val="hybridMultilevel"/>
    <w:tmpl w:val="40F8BB2A"/>
    <w:lvl w:ilvl="0" w:tplc="04160001">
      <w:start w:val="1"/>
      <w:numFmt w:val="bullet"/>
      <w:lvlText w:val=""/>
      <w:lvlJc w:val="left"/>
      <w:pPr>
        <w:ind w:left="-240" w:hanging="360"/>
      </w:pPr>
      <w:rPr>
        <w:rFonts w:ascii="Symbol" w:hAnsi="Symbol" w:hint="default"/>
      </w:rPr>
    </w:lvl>
    <w:lvl w:ilvl="1" w:tplc="04160003" w:tentative="1">
      <w:start w:val="1"/>
      <w:numFmt w:val="bullet"/>
      <w:lvlText w:val="o"/>
      <w:lvlJc w:val="left"/>
      <w:pPr>
        <w:ind w:left="480" w:hanging="360"/>
      </w:pPr>
      <w:rPr>
        <w:rFonts w:ascii="Courier New" w:hAnsi="Courier New" w:cs="Courier New" w:hint="default"/>
      </w:rPr>
    </w:lvl>
    <w:lvl w:ilvl="2" w:tplc="04160005" w:tentative="1">
      <w:start w:val="1"/>
      <w:numFmt w:val="bullet"/>
      <w:lvlText w:val=""/>
      <w:lvlJc w:val="left"/>
      <w:pPr>
        <w:ind w:left="1200" w:hanging="360"/>
      </w:pPr>
      <w:rPr>
        <w:rFonts w:ascii="Wingdings" w:hAnsi="Wingdings" w:hint="default"/>
      </w:rPr>
    </w:lvl>
    <w:lvl w:ilvl="3" w:tplc="04160001" w:tentative="1">
      <w:start w:val="1"/>
      <w:numFmt w:val="bullet"/>
      <w:lvlText w:val=""/>
      <w:lvlJc w:val="left"/>
      <w:pPr>
        <w:ind w:left="1920" w:hanging="360"/>
      </w:pPr>
      <w:rPr>
        <w:rFonts w:ascii="Symbol" w:hAnsi="Symbol" w:hint="default"/>
      </w:rPr>
    </w:lvl>
    <w:lvl w:ilvl="4" w:tplc="04160003" w:tentative="1">
      <w:start w:val="1"/>
      <w:numFmt w:val="bullet"/>
      <w:lvlText w:val="o"/>
      <w:lvlJc w:val="left"/>
      <w:pPr>
        <w:ind w:left="2640" w:hanging="360"/>
      </w:pPr>
      <w:rPr>
        <w:rFonts w:ascii="Courier New" w:hAnsi="Courier New" w:cs="Courier New" w:hint="default"/>
      </w:rPr>
    </w:lvl>
    <w:lvl w:ilvl="5" w:tplc="04160005" w:tentative="1">
      <w:start w:val="1"/>
      <w:numFmt w:val="bullet"/>
      <w:lvlText w:val=""/>
      <w:lvlJc w:val="left"/>
      <w:pPr>
        <w:ind w:left="3360" w:hanging="360"/>
      </w:pPr>
      <w:rPr>
        <w:rFonts w:ascii="Wingdings" w:hAnsi="Wingdings" w:hint="default"/>
      </w:rPr>
    </w:lvl>
    <w:lvl w:ilvl="6" w:tplc="04160001" w:tentative="1">
      <w:start w:val="1"/>
      <w:numFmt w:val="bullet"/>
      <w:lvlText w:val=""/>
      <w:lvlJc w:val="left"/>
      <w:pPr>
        <w:ind w:left="4080" w:hanging="360"/>
      </w:pPr>
      <w:rPr>
        <w:rFonts w:ascii="Symbol" w:hAnsi="Symbol" w:hint="default"/>
      </w:rPr>
    </w:lvl>
    <w:lvl w:ilvl="7" w:tplc="04160003" w:tentative="1">
      <w:start w:val="1"/>
      <w:numFmt w:val="bullet"/>
      <w:lvlText w:val="o"/>
      <w:lvlJc w:val="left"/>
      <w:pPr>
        <w:ind w:left="4800" w:hanging="360"/>
      </w:pPr>
      <w:rPr>
        <w:rFonts w:ascii="Courier New" w:hAnsi="Courier New" w:cs="Courier New" w:hint="default"/>
      </w:rPr>
    </w:lvl>
    <w:lvl w:ilvl="8" w:tplc="04160005" w:tentative="1">
      <w:start w:val="1"/>
      <w:numFmt w:val="bullet"/>
      <w:lvlText w:val=""/>
      <w:lvlJc w:val="left"/>
      <w:pPr>
        <w:ind w:left="5520" w:hanging="360"/>
      </w:pPr>
      <w:rPr>
        <w:rFonts w:ascii="Wingdings" w:hAnsi="Wingdings" w:hint="default"/>
      </w:rPr>
    </w:lvl>
  </w:abstractNum>
  <w:abstractNum w:abstractNumId="7">
    <w:nsid w:val="282A08DD"/>
    <w:multiLevelType w:val="hybridMultilevel"/>
    <w:tmpl w:val="8C94AD7E"/>
    <w:lvl w:ilvl="0" w:tplc="04160001">
      <w:start w:val="1"/>
      <w:numFmt w:val="bullet"/>
      <w:lvlText w:val=""/>
      <w:lvlJc w:val="left"/>
      <w:pPr>
        <w:ind w:left="153" w:hanging="360"/>
      </w:pPr>
      <w:rPr>
        <w:rFonts w:ascii="Symbol" w:hAnsi="Symbol" w:hint="default"/>
      </w:rPr>
    </w:lvl>
    <w:lvl w:ilvl="1" w:tplc="04160003" w:tentative="1">
      <w:start w:val="1"/>
      <w:numFmt w:val="bullet"/>
      <w:lvlText w:val="o"/>
      <w:lvlJc w:val="left"/>
      <w:pPr>
        <w:ind w:left="873" w:hanging="360"/>
      </w:pPr>
      <w:rPr>
        <w:rFonts w:ascii="Courier New" w:hAnsi="Courier New" w:cs="Courier New" w:hint="default"/>
      </w:rPr>
    </w:lvl>
    <w:lvl w:ilvl="2" w:tplc="04160005" w:tentative="1">
      <w:start w:val="1"/>
      <w:numFmt w:val="bullet"/>
      <w:lvlText w:val=""/>
      <w:lvlJc w:val="left"/>
      <w:pPr>
        <w:ind w:left="1593" w:hanging="360"/>
      </w:pPr>
      <w:rPr>
        <w:rFonts w:ascii="Wingdings" w:hAnsi="Wingdings" w:hint="default"/>
      </w:rPr>
    </w:lvl>
    <w:lvl w:ilvl="3" w:tplc="04160001" w:tentative="1">
      <w:start w:val="1"/>
      <w:numFmt w:val="bullet"/>
      <w:lvlText w:val=""/>
      <w:lvlJc w:val="left"/>
      <w:pPr>
        <w:ind w:left="2313" w:hanging="360"/>
      </w:pPr>
      <w:rPr>
        <w:rFonts w:ascii="Symbol" w:hAnsi="Symbol" w:hint="default"/>
      </w:rPr>
    </w:lvl>
    <w:lvl w:ilvl="4" w:tplc="04160003" w:tentative="1">
      <w:start w:val="1"/>
      <w:numFmt w:val="bullet"/>
      <w:lvlText w:val="o"/>
      <w:lvlJc w:val="left"/>
      <w:pPr>
        <w:ind w:left="3033" w:hanging="360"/>
      </w:pPr>
      <w:rPr>
        <w:rFonts w:ascii="Courier New" w:hAnsi="Courier New" w:cs="Courier New" w:hint="default"/>
      </w:rPr>
    </w:lvl>
    <w:lvl w:ilvl="5" w:tplc="04160005" w:tentative="1">
      <w:start w:val="1"/>
      <w:numFmt w:val="bullet"/>
      <w:lvlText w:val=""/>
      <w:lvlJc w:val="left"/>
      <w:pPr>
        <w:ind w:left="3753" w:hanging="360"/>
      </w:pPr>
      <w:rPr>
        <w:rFonts w:ascii="Wingdings" w:hAnsi="Wingdings" w:hint="default"/>
      </w:rPr>
    </w:lvl>
    <w:lvl w:ilvl="6" w:tplc="04160001" w:tentative="1">
      <w:start w:val="1"/>
      <w:numFmt w:val="bullet"/>
      <w:lvlText w:val=""/>
      <w:lvlJc w:val="left"/>
      <w:pPr>
        <w:ind w:left="4473" w:hanging="360"/>
      </w:pPr>
      <w:rPr>
        <w:rFonts w:ascii="Symbol" w:hAnsi="Symbol" w:hint="default"/>
      </w:rPr>
    </w:lvl>
    <w:lvl w:ilvl="7" w:tplc="04160003" w:tentative="1">
      <w:start w:val="1"/>
      <w:numFmt w:val="bullet"/>
      <w:lvlText w:val="o"/>
      <w:lvlJc w:val="left"/>
      <w:pPr>
        <w:ind w:left="5193" w:hanging="360"/>
      </w:pPr>
      <w:rPr>
        <w:rFonts w:ascii="Courier New" w:hAnsi="Courier New" w:cs="Courier New" w:hint="default"/>
      </w:rPr>
    </w:lvl>
    <w:lvl w:ilvl="8" w:tplc="04160005" w:tentative="1">
      <w:start w:val="1"/>
      <w:numFmt w:val="bullet"/>
      <w:lvlText w:val=""/>
      <w:lvlJc w:val="left"/>
      <w:pPr>
        <w:ind w:left="5913" w:hanging="360"/>
      </w:pPr>
      <w:rPr>
        <w:rFonts w:ascii="Wingdings" w:hAnsi="Wingdings" w:hint="default"/>
      </w:rPr>
    </w:lvl>
  </w:abstractNum>
  <w:abstractNum w:abstractNumId="8">
    <w:nsid w:val="2C3763D9"/>
    <w:multiLevelType w:val="multilevel"/>
    <w:tmpl w:val="7946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AE6D43"/>
    <w:multiLevelType w:val="multilevel"/>
    <w:tmpl w:val="ED5A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C44261"/>
    <w:multiLevelType w:val="multilevel"/>
    <w:tmpl w:val="9BF4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630AF5"/>
    <w:multiLevelType w:val="hybridMultilevel"/>
    <w:tmpl w:val="1ACA2F2C"/>
    <w:lvl w:ilvl="0" w:tplc="05CCC8A4">
      <w:start w:val="1"/>
      <w:numFmt w:val="bullet"/>
      <w:lvlText w:val="•"/>
      <w:lvlJc w:val="left"/>
      <w:pPr>
        <w:tabs>
          <w:tab w:val="num" w:pos="720"/>
        </w:tabs>
        <w:ind w:left="720" w:hanging="360"/>
      </w:pPr>
      <w:rPr>
        <w:rFonts w:ascii="Arial" w:hAnsi="Arial" w:hint="default"/>
      </w:rPr>
    </w:lvl>
    <w:lvl w:ilvl="1" w:tplc="F58828AC" w:tentative="1">
      <w:start w:val="1"/>
      <w:numFmt w:val="bullet"/>
      <w:lvlText w:val="•"/>
      <w:lvlJc w:val="left"/>
      <w:pPr>
        <w:tabs>
          <w:tab w:val="num" w:pos="1440"/>
        </w:tabs>
        <w:ind w:left="1440" w:hanging="360"/>
      </w:pPr>
      <w:rPr>
        <w:rFonts w:ascii="Arial" w:hAnsi="Arial" w:hint="default"/>
      </w:rPr>
    </w:lvl>
    <w:lvl w:ilvl="2" w:tplc="94D4EBB8" w:tentative="1">
      <w:start w:val="1"/>
      <w:numFmt w:val="bullet"/>
      <w:lvlText w:val="•"/>
      <w:lvlJc w:val="left"/>
      <w:pPr>
        <w:tabs>
          <w:tab w:val="num" w:pos="2160"/>
        </w:tabs>
        <w:ind w:left="2160" w:hanging="360"/>
      </w:pPr>
      <w:rPr>
        <w:rFonts w:ascii="Arial" w:hAnsi="Arial" w:hint="default"/>
      </w:rPr>
    </w:lvl>
    <w:lvl w:ilvl="3" w:tplc="89006274" w:tentative="1">
      <w:start w:val="1"/>
      <w:numFmt w:val="bullet"/>
      <w:lvlText w:val="•"/>
      <w:lvlJc w:val="left"/>
      <w:pPr>
        <w:tabs>
          <w:tab w:val="num" w:pos="2880"/>
        </w:tabs>
        <w:ind w:left="2880" w:hanging="360"/>
      </w:pPr>
      <w:rPr>
        <w:rFonts w:ascii="Arial" w:hAnsi="Arial" w:hint="default"/>
      </w:rPr>
    </w:lvl>
    <w:lvl w:ilvl="4" w:tplc="7ED409D6" w:tentative="1">
      <w:start w:val="1"/>
      <w:numFmt w:val="bullet"/>
      <w:lvlText w:val="•"/>
      <w:lvlJc w:val="left"/>
      <w:pPr>
        <w:tabs>
          <w:tab w:val="num" w:pos="3600"/>
        </w:tabs>
        <w:ind w:left="3600" w:hanging="360"/>
      </w:pPr>
      <w:rPr>
        <w:rFonts w:ascii="Arial" w:hAnsi="Arial" w:hint="default"/>
      </w:rPr>
    </w:lvl>
    <w:lvl w:ilvl="5" w:tplc="D368E2F6" w:tentative="1">
      <w:start w:val="1"/>
      <w:numFmt w:val="bullet"/>
      <w:lvlText w:val="•"/>
      <w:lvlJc w:val="left"/>
      <w:pPr>
        <w:tabs>
          <w:tab w:val="num" w:pos="4320"/>
        </w:tabs>
        <w:ind w:left="4320" w:hanging="360"/>
      </w:pPr>
      <w:rPr>
        <w:rFonts w:ascii="Arial" w:hAnsi="Arial" w:hint="default"/>
      </w:rPr>
    </w:lvl>
    <w:lvl w:ilvl="6" w:tplc="A2985200" w:tentative="1">
      <w:start w:val="1"/>
      <w:numFmt w:val="bullet"/>
      <w:lvlText w:val="•"/>
      <w:lvlJc w:val="left"/>
      <w:pPr>
        <w:tabs>
          <w:tab w:val="num" w:pos="5040"/>
        </w:tabs>
        <w:ind w:left="5040" w:hanging="360"/>
      </w:pPr>
      <w:rPr>
        <w:rFonts w:ascii="Arial" w:hAnsi="Arial" w:hint="default"/>
      </w:rPr>
    </w:lvl>
    <w:lvl w:ilvl="7" w:tplc="54F8292E" w:tentative="1">
      <w:start w:val="1"/>
      <w:numFmt w:val="bullet"/>
      <w:lvlText w:val="•"/>
      <w:lvlJc w:val="left"/>
      <w:pPr>
        <w:tabs>
          <w:tab w:val="num" w:pos="5760"/>
        </w:tabs>
        <w:ind w:left="5760" w:hanging="360"/>
      </w:pPr>
      <w:rPr>
        <w:rFonts w:ascii="Arial" w:hAnsi="Arial" w:hint="default"/>
      </w:rPr>
    </w:lvl>
    <w:lvl w:ilvl="8" w:tplc="356CFC1C" w:tentative="1">
      <w:start w:val="1"/>
      <w:numFmt w:val="bullet"/>
      <w:lvlText w:val="•"/>
      <w:lvlJc w:val="left"/>
      <w:pPr>
        <w:tabs>
          <w:tab w:val="num" w:pos="6480"/>
        </w:tabs>
        <w:ind w:left="6480" w:hanging="360"/>
      </w:pPr>
      <w:rPr>
        <w:rFonts w:ascii="Arial" w:hAnsi="Arial" w:hint="default"/>
      </w:rPr>
    </w:lvl>
  </w:abstractNum>
  <w:abstractNum w:abstractNumId="12">
    <w:nsid w:val="48484105"/>
    <w:multiLevelType w:val="hybridMultilevel"/>
    <w:tmpl w:val="4A2E215A"/>
    <w:lvl w:ilvl="0" w:tplc="01BCE8C8">
      <w:start w:val="1"/>
      <w:numFmt w:val="bullet"/>
      <w:lvlText w:val="•"/>
      <w:lvlJc w:val="left"/>
      <w:pPr>
        <w:tabs>
          <w:tab w:val="num" w:pos="720"/>
        </w:tabs>
        <w:ind w:left="720" w:hanging="360"/>
      </w:pPr>
      <w:rPr>
        <w:rFonts w:ascii="Arial" w:hAnsi="Arial" w:hint="default"/>
      </w:rPr>
    </w:lvl>
    <w:lvl w:ilvl="1" w:tplc="DBDC429A" w:tentative="1">
      <w:start w:val="1"/>
      <w:numFmt w:val="bullet"/>
      <w:lvlText w:val="•"/>
      <w:lvlJc w:val="left"/>
      <w:pPr>
        <w:tabs>
          <w:tab w:val="num" w:pos="1440"/>
        </w:tabs>
        <w:ind w:left="1440" w:hanging="360"/>
      </w:pPr>
      <w:rPr>
        <w:rFonts w:ascii="Arial" w:hAnsi="Arial" w:hint="default"/>
      </w:rPr>
    </w:lvl>
    <w:lvl w:ilvl="2" w:tplc="9E00EA78" w:tentative="1">
      <w:start w:val="1"/>
      <w:numFmt w:val="bullet"/>
      <w:lvlText w:val="•"/>
      <w:lvlJc w:val="left"/>
      <w:pPr>
        <w:tabs>
          <w:tab w:val="num" w:pos="2160"/>
        </w:tabs>
        <w:ind w:left="2160" w:hanging="360"/>
      </w:pPr>
      <w:rPr>
        <w:rFonts w:ascii="Arial" w:hAnsi="Arial" w:hint="default"/>
      </w:rPr>
    </w:lvl>
    <w:lvl w:ilvl="3" w:tplc="B92AF1EA" w:tentative="1">
      <w:start w:val="1"/>
      <w:numFmt w:val="bullet"/>
      <w:lvlText w:val="•"/>
      <w:lvlJc w:val="left"/>
      <w:pPr>
        <w:tabs>
          <w:tab w:val="num" w:pos="2880"/>
        </w:tabs>
        <w:ind w:left="2880" w:hanging="360"/>
      </w:pPr>
      <w:rPr>
        <w:rFonts w:ascii="Arial" w:hAnsi="Arial" w:hint="default"/>
      </w:rPr>
    </w:lvl>
    <w:lvl w:ilvl="4" w:tplc="29FC11F4" w:tentative="1">
      <w:start w:val="1"/>
      <w:numFmt w:val="bullet"/>
      <w:lvlText w:val="•"/>
      <w:lvlJc w:val="left"/>
      <w:pPr>
        <w:tabs>
          <w:tab w:val="num" w:pos="3600"/>
        </w:tabs>
        <w:ind w:left="3600" w:hanging="360"/>
      </w:pPr>
      <w:rPr>
        <w:rFonts w:ascii="Arial" w:hAnsi="Arial" w:hint="default"/>
      </w:rPr>
    </w:lvl>
    <w:lvl w:ilvl="5" w:tplc="0290B7AC" w:tentative="1">
      <w:start w:val="1"/>
      <w:numFmt w:val="bullet"/>
      <w:lvlText w:val="•"/>
      <w:lvlJc w:val="left"/>
      <w:pPr>
        <w:tabs>
          <w:tab w:val="num" w:pos="4320"/>
        </w:tabs>
        <w:ind w:left="4320" w:hanging="360"/>
      </w:pPr>
      <w:rPr>
        <w:rFonts w:ascii="Arial" w:hAnsi="Arial" w:hint="default"/>
      </w:rPr>
    </w:lvl>
    <w:lvl w:ilvl="6" w:tplc="BA725886" w:tentative="1">
      <w:start w:val="1"/>
      <w:numFmt w:val="bullet"/>
      <w:lvlText w:val="•"/>
      <w:lvlJc w:val="left"/>
      <w:pPr>
        <w:tabs>
          <w:tab w:val="num" w:pos="5040"/>
        </w:tabs>
        <w:ind w:left="5040" w:hanging="360"/>
      </w:pPr>
      <w:rPr>
        <w:rFonts w:ascii="Arial" w:hAnsi="Arial" w:hint="default"/>
      </w:rPr>
    </w:lvl>
    <w:lvl w:ilvl="7" w:tplc="9EA6D2B4" w:tentative="1">
      <w:start w:val="1"/>
      <w:numFmt w:val="bullet"/>
      <w:lvlText w:val="•"/>
      <w:lvlJc w:val="left"/>
      <w:pPr>
        <w:tabs>
          <w:tab w:val="num" w:pos="5760"/>
        </w:tabs>
        <w:ind w:left="5760" w:hanging="360"/>
      </w:pPr>
      <w:rPr>
        <w:rFonts w:ascii="Arial" w:hAnsi="Arial" w:hint="default"/>
      </w:rPr>
    </w:lvl>
    <w:lvl w:ilvl="8" w:tplc="D4FA1762" w:tentative="1">
      <w:start w:val="1"/>
      <w:numFmt w:val="bullet"/>
      <w:lvlText w:val="•"/>
      <w:lvlJc w:val="left"/>
      <w:pPr>
        <w:tabs>
          <w:tab w:val="num" w:pos="6480"/>
        </w:tabs>
        <w:ind w:left="6480" w:hanging="360"/>
      </w:pPr>
      <w:rPr>
        <w:rFonts w:ascii="Arial" w:hAnsi="Arial" w:hint="default"/>
      </w:rPr>
    </w:lvl>
  </w:abstractNum>
  <w:abstractNum w:abstractNumId="13">
    <w:nsid w:val="492F4960"/>
    <w:multiLevelType w:val="multilevel"/>
    <w:tmpl w:val="5AB8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335B9E"/>
    <w:multiLevelType w:val="hybridMultilevel"/>
    <w:tmpl w:val="09B47F66"/>
    <w:lvl w:ilvl="0" w:tplc="C86C948C">
      <w:start w:val="1"/>
      <w:numFmt w:val="bullet"/>
      <w:lvlText w:val="•"/>
      <w:lvlJc w:val="left"/>
      <w:pPr>
        <w:tabs>
          <w:tab w:val="num" w:pos="720"/>
        </w:tabs>
        <w:ind w:left="720" w:hanging="360"/>
      </w:pPr>
      <w:rPr>
        <w:rFonts w:ascii="Arial" w:hAnsi="Arial" w:hint="default"/>
      </w:rPr>
    </w:lvl>
    <w:lvl w:ilvl="1" w:tplc="301E5D16" w:tentative="1">
      <w:start w:val="1"/>
      <w:numFmt w:val="bullet"/>
      <w:lvlText w:val="•"/>
      <w:lvlJc w:val="left"/>
      <w:pPr>
        <w:tabs>
          <w:tab w:val="num" w:pos="1440"/>
        </w:tabs>
        <w:ind w:left="1440" w:hanging="360"/>
      </w:pPr>
      <w:rPr>
        <w:rFonts w:ascii="Arial" w:hAnsi="Arial" w:hint="default"/>
      </w:rPr>
    </w:lvl>
    <w:lvl w:ilvl="2" w:tplc="9702A95E" w:tentative="1">
      <w:start w:val="1"/>
      <w:numFmt w:val="bullet"/>
      <w:lvlText w:val="•"/>
      <w:lvlJc w:val="left"/>
      <w:pPr>
        <w:tabs>
          <w:tab w:val="num" w:pos="2160"/>
        </w:tabs>
        <w:ind w:left="2160" w:hanging="360"/>
      </w:pPr>
      <w:rPr>
        <w:rFonts w:ascii="Arial" w:hAnsi="Arial" w:hint="default"/>
      </w:rPr>
    </w:lvl>
    <w:lvl w:ilvl="3" w:tplc="01300ACC" w:tentative="1">
      <w:start w:val="1"/>
      <w:numFmt w:val="bullet"/>
      <w:lvlText w:val="•"/>
      <w:lvlJc w:val="left"/>
      <w:pPr>
        <w:tabs>
          <w:tab w:val="num" w:pos="2880"/>
        </w:tabs>
        <w:ind w:left="2880" w:hanging="360"/>
      </w:pPr>
      <w:rPr>
        <w:rFonts w:ascii="Arial" w:hAnsi="Arial" w:hint="default"/>
      </w:rPr>
    </w:lvl>
    <w:lvl w:ilvl="4" w:tplc="B8B4785A" w:tentative="1">
      <w:start w:val="1"/>
      <w:numFmt w:val="bullet"/>
      <w:lvlText w:val="•"/>
      <w:lvlJc w:val="left"/>
      <w:pPr>
        <w:tabs>
          <w:tab w:val="num" w:pos="3600"/>
        </w:tabs>
        <w:ind w:left="3600" w:hanging="360"/>
      </w:pPr>
      <w:rPr>
        <w:rFonts w:ascii="Arial" w:hAnsi="Arial" w:hint="default"/>
      </w:rPr>
    </w:lvl>
    <w:lvl w:ilvl="5" w:tplc="A478259A" w:tentative="1">
      <w:start w:val="1"/>
      <w:numFmt w:val="bullet"/>
      <w:lvlText w:val="•"/>
      <w:lvlJc w:val="left"/>
      <w:pPr>
        <w:tabs>
          <w:tab w:val="num" w:pos="4320"/>
        </w:tabs>
        <w:ind w:left="4320" w:hanging="360"/>
      </w:pPr>
      <w:rPr>
        <w:rFonts w:ascii="Arial" w:hAnsi="Arial" w:hint="default"/>
      </w:rPr>
    </w:lvl>
    <w:lvl w:ilvl="6" w:tplc="E98AFC2E" w:tentative="1">
      <w:start w:val="1"/>
      <w:numFmt w:val="bullet"/>
      <w:lvlText w:val="•"/>
      <w:lvlJc w:val="left"/>
      <w:pPr>
        <w:tabs>
          <w:tab w:val="num" w:pos="5040"/>
        </w:tabs>
        <w:ind w:left="5040" w:hanging="360"/>
      </w:pPr>
      <w:rPr>
        <w:rFonts w:ascii="Arial" w:hAnsi="Arial" w:hint="default"/>
      </w:rPr>
    </w:lvl>
    <w:lvl w:ilvl="7" w:tplc="1A30FBF2" w:tentative="1">
      <w:start w:val="1"/>
      <w:numFmt w:val="bullet"/>
      <w:lvlText w:val="•"/>
      <w:lvlJc w:val="left"/>
      <w:pPr>
        <w:tabs>
          <w:tab w:val="num" w:pos="5760"/>
        </w:tabs>
        <w:ind w:left="5760" w:hanging="360"/>
      </w:pPr>
      <w:rPr>
        <w:rFonts w:ascii="Arial" w:hAnsi="Arial" w:hint="default"/>
      </w:rPr>
    </w:lvl>
    <w:lvl w:ilvl="8" w:tplc="36305E0C" w:tentative="1">
      <w:start w:val="1"/>
      <w:numFmt w:val="bullet"/>
      <w:lvlText w:val="•"/>
      <w:lvlJc w:val="left"/>
      <w:pPr>
        <w:tabs>
          <w:tab w:val="num" w:pos="6480"/>
        </w:tabs>
        <w:ind w:left="6480" w:hanging="360"/>
      </w:pPr>
      <w:rPr>
        <w:rFonts w:ascii="Arial" w:hAnsi="Arial" w:hint="default"/>
      </w:rPr>
    </w:lvl>
  </w:abstractNum>
  <w:abstractNum w:abstractNumId="15">
    <w:nsid w:val="4E6C3CDB"/>
    <w:multiLevelType w:val="hybridMultilevel"/>
    <w:tmpl w:val="A80C4022"/>
    <w:lvl w:ilvl="0" w:tplc="EDFA55D8">
      <w:start w:val="1"/>
      <w:numFmt w:val="bullet"/>
      <w:lvlText w:val="•"/>
      <w:lvlJc w:val="left"/>
      <w:pPr>
        <w:tabs>
          <w:tab w:val="num" w:pos="720"/>
        </w:tabs>
        <w:ind w:left="720" w:hanging="360"/>
      </w:pPr>
      <w:rPr>
        <w:rFonts w:ascii="Arial" w:hAnsi="Arial" w:hint="default"/>
      </w:rPr>
    </w:lvl>
    <w:lvl w:ilvl="1" w:tplc="D5E2BB12" w:tentative="1">
      <w:start w:val="1"/>
      <w:numFmt w:val="bullet"/>
      <w:lvlText w:val="•"/>
      <w:lvlJc w:val="left"/>
      <w:pPr>
        <w:tabs>
          <w:tab w:val="num" w:pos="1440"/>
        </w:tabs>
        <w:ind w:left="1440" w:hanging="360"/>
      </w:pPr>
      <w:rPr>
        <w:rFonts w:ascii="Arial" w:hAnsi="Arial" w:hint="default"/>
      </w:rPr>
    </w:lvl>
    <w:lvl w:ilvl="2" w:tplc="354C1874" w:tentative="1">
      <w:start w:val="1"/>
      <w:numFmt w:val="bullet"/>
      <w:lvlText w:val="•"/>
      <w:lvlJc w:val="left"/>
      <w:pPr>
        <w:tabs>
          <w:tab w:val="num" w:pos="2160"/>
        </w:tabs>
        <w:ind w:left="2160" w:hanging="360"/>
      </w:pPr>
      <w:rPr>
        <w:rFonts w:ascii="Arial" w:hAnsi="Arial" w:hint="default"/>
      </w:rPr>
    </w:lvl>
    <w:lvl w:ilvl="3" w:tplc="9C585DA0" w:tentative="1">
      <w:start w:val="1"/>
      <w:numFmt w:val="bullet"/>
      <w:lvlText w:val="•"/>
      <w:lvlJc w:val="left"/>
      <w:pPr>
        <w:tabs>
          <w:tab w:val="num" w:pos="2880"/>
        </w:tabs>
        <w:ind w:left="2880" w:hanging="360"/>
      </w:pPr>
      <w:rPr>
        <w:rFonts w:ascii="Arial" w:hAnsi="Arial" w:hint="default"/>
      </w:rPr>
    </w:lvl>
    <w:lvl w:ilvl="4" w:tplc="3236A626" w:tentative="1">
      <w:start w:val="1"/>
      <w:numFmt w:val="bullet"/>
      <w:lvlText w:val="•"/>
      <w:lvlJc w:val="left"/>
      <w:pPr>
        <w:tabs>
          <w:tab w:val="num" w:pos="3600"/>
        </w:tabs>
        <w:ind w:left="3600" w:hanging="360"/>
      </w:pPr>
      <w:rPr>
        <w:rFonts w:ascii="Arial" w:hAnsi="Arial" w:hint="default"/>
      </w:rPr>
    </w:lvl>
    <w:lvl w:ilvl="5" w:tplc="686C7AEA" w:tentative="1">
      <w:start w:val="1"/>
      <w:numFmt w:val="bullet"/>
      <w:lvlText w:val="•"/>
      <w:lvlJc w:val="left"/>
      <w:pPr>
        <w:tabs>
          <w:tab w:val="num" w:pos="4320"/>
        </w:tabs>
        <w:ind w:left="4320" w:hanging="360"/>
      </w:pPr>
      <w:rPr>
        <w:rFonts w:ascii="Arial" w:hAnsi="Arial" w:hint="default"/>
      </w:rPr>
    </w:lvl>
    <w:lvl w:ilvl="6" w:tplc="D8EE9F08" w:tentative="1">
      <w:start w:val="1"/>
      <w:numFmt w:val="bullet"/>
      <w:lvlText w:val="•"/>
      <w:lvlJc w:val="left"/>
      <w:pPr>
        <w:tabs>
          <w:tab w:val="num" w:pos="5040"/>
        </w:tabs>
        <w:ind w:left="5040" w:hanging="360"/>
      </w:pPr>
      <w:rPr>
        <w:rFonts w:ascii="Arial" w:hAnsi="Arial" w:hint="default"/>
      </w:rPr>
    </w:lvl>
    <w:lvl w:ilvl="7" w:tplc="953E0C84" w:tentative="1">
      <w:start w:val="1"/>
      <w:numFmt w:val="bullet"/>
      <w:lvlText w:val="•"/>
      <w:lvlJc w:val="left"/>
      <w:pPr>
        <w:tabs>
          <w:tab w:val="num" w:pos="5760"/>
        </w:tabs>
        <w:ind w:left="5760" w:hanging="360"/>
      </w:pPr>
      <w:rPr>
        <w:rFonts w:ascii="Arial" w:hAnsi="Arial" w:hint="default"/>
      </w:rPr>
    </w:lvl>
    <w:lvl w:ilvl="8" w:tplc="845ADDE8" w:tentative="1">
      <w:start w:val="1"/>
      <w:numFmt w:val="bullet"/>
      <w:lvlText w:val="•"/>
      <w:lvlJc w:val="left"/>
      <w:pPr>
        <w:tabs>
          <w:tab w:val="num" w:pos="6480"/>
        </w:tabs>
        <w:ind w:left="6480" w:hanging="360"/>
      </w:pPr>
      <w:rPr>
        <w:rFonts w:ascii="Arial" w:hAnsi="Arial" w:hint="default"/>
      </w:rPr>
    </w:lvl>
  </w:abstractNum>
  <w:abstractNum w:abstractNumId="16">
    <w:nsid w:val="51A0408D"/>
    <w:multiLevelType w:val="hybridMultilevel"/>
    <w:tmpl w:val="DCB24202"/>
    <w:lvl w:ilvl="0" w:tplc="04160001">
      <w:start w:val="1"/>
      <w:numFmt w:val="bullet"/>
      <w:lvlText w:val=""/>
      <w:lvlJc w:val="left"/>
      <w:pPr>
        <w:ind w:left="120" w:hanging="360"/>
      </w:pPr>
      <w:rPr>
        <w:rFonts w:ascii="Symbol" w:hAnsi="Symbol" w:hint="default"/>
      </w:rPr>
    </w:lvl>
    <w:lvl w:ilvl="1" w:tplc="04160003" w:tentative="1">
      <w:start w:val="1"/>
      <w:numFmt w:val="bullet"/>
      <w:lvlText w:val="o"/>
      <w:lvlJc w:val="left"/>
      <w:pPr>
        <w:ind w:left="840" w:hanging="360"/>
      </w:pPr>
      <w:rPr>
        <w:rFonts w:ascii="Courier New" w:hAnsi="Courier New" w:cs="Courier New" w:hint="default"/>
      </w:rPr>
    </w:lvl>
    <w:lvl w:ilvl="2" w:tplc="04160005" w:tentative="1">
      <w:start w:val="1"/>
      <w:numFmt w:val="bullet"/>
      <w:lvlText w:val=""/>
      <w:lvlJc w:val="left"/>
      <w:pPr>
        <w:ind w:left="1560" w:hanging="360"/>
      </w:pPr>
      <w:rPr>
        <w:rFonts w:ascii="Wingdings" w:hAnsi="Wingdings" w:hint="default"/>
      </w:rPr>
    </w:lvl>
    <w:lvl w:ilvl="3" w:tplc="04160001" w:tentative="1">
      <w:start w:val="1"/>
      <w:numFmt w:val="bullet"/>
      <w:lvlText w:val=""/>
      <w:lvlJc w:val="left"/>
      <w:pPr>
        <w:ind w:left="2280" w:hanging="360"/>
      </w:pPr>
      <w:rPr>
        <w:rFonts w:ascii="Symbol" w:hAnsi="Symbol" w:hint="default"/>
      </w:rPr>
    </w:lvl>
    <w:lvl w:ilvl="4" w:tplc="04160003" w:tentative="1">
      <w:start w:val="1"/>
      <w:numFmt w:val="bullet"/>
      <w:lvlText w:val="o"/>
      <w:lvlJc w:val="left"/>
      <w:pPr>
        <w:ind w:left="3000" w:hanging="360"/>
      </w:pPr>
      <w:rPr>
        <w:rFonts w:ascii="Courier New" w:hAnsi="Courier New" w:cs="Courier New" w:hint="default"/>
      </w:rPr>
    </w:lvl>
    <w:lvl w:ilvl="5" w:tplc="04160005" w:tentative="1">
      <w:start w:val="1"/>
      <w:numFmt w:val="bullet"/>
      <w:lvlText w:val=""/>
      <w:lvlJc w:val="left"/>
      <w:pPr>
        <w:ind w:left="3720" w:hanging="360"/>
      </w:pPr>
      <w:rPr>
        <w:rFonts w:ascii="Wingdings" w:hAnsi="Wingdings" w:hint="default"/>
      </w:rPr>
    </w:lvl>
    <w:lvl w:ilvl="6" w:tplc="04160001" w:tentative="1">
      <w:start w:val="1"/>
      <w:numFmt w:val="bullet"/>
      <w:lvlText w:val=""/>
      <w:lvlJc w:val="left"/>
      <w:pPr>
        <w:ind w:left="4440" w:hanging="360"/>
      </w:pPr>
      <w:rPr>
        <w:rFonts w:ascii="Symbol" w:hAnsi="Symbol" w:hint="default"/>
      </w:rPr>
    </w:lvl>
    <w:lvl w:ilvl="7" w:tplc="04160003" w:tentative="1">
      <w:start w:val="1"/>
      <w:numFmt w:val="bullet"/>
      <w:lvlText w:val="o"/>
      <w:lvlJc w:val="left"/>
      <w:pPr>
        <w:ind w:left="5160" w:hanging="360"/>
      </w:pPr>
      <w:rPr>
        <w:rFonts w:ascii="Courier New" w:hAnsi="Courier New" w:cs="Courier New" w:hint="default"/>
      </w:rPr>
    </w:lvl>
    <w:lvl w:ilvl="8" w:tplc="04160005" w:tentative="1">
      <w:start w:val="1"/>
      <w:numFmt w:val="bullet"/>
      <w:lvlText w:val=""/>
      <w:lvlJc w:val="left"/>
      <w:pPr>
        <w:ind w:left="5880" w:hanging="360"/>
      </w:pPr>
      <w:rPr>
        <w:rFonts w:ascii="Wingdings" w:hAnsi="Wingdings" w:hint="default"/>
      </w:rPr>
    </w:lvl>
  </w:abstractNum>
  <w:abstractNum w:abstractNumId="17">
    <w:nsid w:val="6AD36016"/>
    <w:multiLevelType w:val="hybridMultilevel"/>
    <w:tmpl w:val="D0C0FA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7AE87205"/>
    <w:multiLevelType w:val="multilevel"/>
    <w:tmpl w:val="F39071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FF530D3"/>
    <w:multiLevelType w:val="multilevel"/>
    <w:tmpl w:val="ACF8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15"/>
  </w:num>
  <w:num w:numId="4">
    <w:abstractNumId w:val="7"/>
  </w:num>
  <w:num w:numId="5">
    <w:abstractNumId w:val="12"/>
  </w:num>
  <w:num w:numId="6">
    <w:abstractNumId w:val="14"/>
  </w:num>
  <w:num w:numId="7">
    <w:abstractNumId w:val="0"/>
  </w:num>
  <w:num w:numId="8">
    <w:abstractNumId w:val="11"/>
  </w:num>
  <w:num w:numId="9">
    <w:abstractNumId w:val="3"/>
  </w:num>
  <w:num w:numId="10">
    <w:abstractNumId w:val="2"/>
  </w:num>
  <w:num w:numId="11">
    <w:abstractNumId w:val="9"/>
  </w:num>
  <w:num w:numId="12">
    <w:abstractNumId w:val="8"/>
  </w:num>
  <w:num w:numId="13">
    <w:abstractNumId w:val="18"/>
  </w:num>
  <w:num w:numId="14">
    <w:abstractNumId w:val="5"/>
  </w:num>
  <w:num w:numId="15">
    <w:abstractNumId w:val="4"/>
  </w:num>
  <w:num w:numId="16">
    <w:abstractNumId w:val="19"/>
  </w:num>
  <w:num w:numId="17">
    <w:abstractNumId w:val="16"/>
  </w:num>
  <w:num w:numId="18">
    <w:abstractNumId w:val="10"/>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F2"/>
    <w:rsid w:val="000043F2"/>
    <w:rsid w:val="00021993"/>
    <w:rsid w:val="000234ED"/>
    <w:rsid w:val="00027EA9"/>
    <w:rsid w:val="0007210B"/>
    <w:rsid w:val="000A52AA"/>
    <w:rsid w:val="000B51A4"/>
    <w:rsid w:val="000C0905"/>
    <w:rsid w:val="000E6701"/>
    <w:rsid w:val="000F3D98"/>
    <w:rsid w:val="0010000B"/>
    <w:rsid w:val="00111B72"/>
    <w:rsid w:val="001576B7"/>
    <w:rsid w:val="001667D4"/>
    <w:rsid w:val="00183B5A"/>
    <w:rsid w:val="00185DFB"/>
    <w:rsid w:val="00195FDB"/>
    <w:rsid w:val="001C4428"/>
    <w:rsid w:val="001D78AF"/>
    <w:rsid w:val="00212A97"/>
    <w:rsid w:val="00244743"/>
    <w:rsid w:val="00260C39"/>
    <w:rsid w:val="00274145"/>
    <w:rsid w:val="0028564E"/>
    <w:rsid w:val="002905FB"/>
    <w:rsid w:val="00292514"/>
    <w:rsid w:val="002958B4"/>
    <w:rsid w:val="002A6FC7"/>
    <w:rsid w:val="002B7A10"/>
    <w:rsid w:val="002E17DC"/>
    <w:rsid w:val="00303A7D"/>
    <w:rsid w:val="00317A36"/>
    <w:rsid w:val="003C19CD"/>
    <w:rsid w:val="003C3902"/>
    <w:rsid w:val="003E259B"/>
    <w:rsid w:val="004046DC"/>
    <w:rsid w:val="00414665"/>
    <w:rsid w:val="004168ED"/>
    <w:rsid w:val="004A60EF"/>
    <w:rsid w:val="004C5B81"/>
    <w:rsid w:val="004E6F57"/>
    <w:rsid w:val="005054DE"/>
    <w:rsid w:val="00513A3B"/>
    <w:rsid w:val="00526D11"/>
    <w:rsid w:val="005433DF"/>
    <w:rsid w:val="00573D45"/>
    <w:rsid w:val="005A215A"/>
    <w:rsid w:val="00627EA3"/>
    <w:rsid w:val="00645160"/>
    <w:rsid w:val="006A068E"/>
    <w:rsid w:val="006B5CFA"/>
    <w:rsid w:val="006E0A2D"/>
    <w:rsid w:val="006F1904"/>
    <w:rsid w:val="00702A96"/>
    <w:rsid w:val="007843AD"/>
    <w:rsid w:val="00792CD3"/>
    <w:rsid w:val="007A35AF"/>
    <w:rsid w:val="007B1950"/>
    <w:rsid w:val="007C59E9"/>
    <w:rsid w:val="007E1AF8"/>
    <w:rsid w:val="00802775"/>
    <w:rsid w:val="0081683F"/>
    <w:rsid w:val="00844E5C"/>
    <w:rsid w:val="0088186E"/>
    <w:rsid w:val="008D1F91"/>
    <w:rsid w:val="008E5E06"/>
    <w:rsid w:val="009301A0"/>
    <w:rsid w:val="0095097F"/>
    <w:rsid w:val="0095247C"/>
    <w:rsid w:val="00990871"/>
    <w:rsid w:val="00A1409B"/>
    <w:rsid w:val="00A15FBF"/>
    <w:rsid w:val="00A36740"/>
    <w:rsid w:val="00A63BA9"/>
    <w:rsid w:val="00A64466"/>
    <w:rsid w:val="00A66C58"/>
    <w:rsid w:val="00A77CD1"/>
    <w:rsid w:val="00A803B4"/>
    <w:rsid w:val="00AE45A2"/>
    <w:rsid w:val="00AE6532"/>
    <w:rsid w:val="00B00141"/>
    <w:rsid w:val="00B95002"/>
    <w:rsid w:val="00BC1AEE"/>
    <w:rsid w:val="00BC5E86"/>
    <w:rsid w:val="00C12FFF"/>
    <w:rsid w:val="00C361A5"/>
    <w:rsid w:val="00C728B0"/>
    <w:rsid w:val="00C85AFD"/>
    <w:rsid w:val="00CD7203"/>
    <w:rsid w:val="00D065ED"/>
    <w:rsid w:val="00D17A8C"/>
    <w:rsid w:val="00D966F1"/>
    <w:rsid w:val="00DC00A9"/>
    <w:rsid w:val="00DE60EE"/>
    <w:rsid w:val="00DE7CFD"/>
    <w:rsid w:val="00DF20D0"/>
    <w:rsid w:val="00E07403"/>
    <w:rsid w:val="00E15BD9"/>
    <w:rsid w:val="00E94B6C"/>
    <w:rsid w:val="00E9725F"/>
    <w:rsid w:val="00F05B53"/>
    <w:rsid w:val="00F41D91"/>
    <w:rsid w:val="00F81C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3F2"/>
    <w:pPr>
      <w:spacing w:after="0" w:line="240" w:lineRule="auto"/>
    </w:pPr>
    <w:rPr>
      <w:rFonts w:ascii="Times New Roman" w:eastAsia="Times New Roman" w:hAnsi="Times New Roman" w:cs="Times New Roman"/>
      <w:sz w:val="24"/>
      <w:szCs w:val="24"/>
    </w:rPr>
  </w:style>
  <w:style w:type="paragraph" w:styleId="Ttulo2">
    <w:name w:val="heading 2"/>
    <w:basedOn w:val="Normal"/>
    <w:link w:val="Ttulo2Char"/>
    <w:uiPriority w:val="9"/>
    <w:qFormat/>
    <w:rsid w:val="004C5B81"/>
    <w:pPr>
      <w:spacing w:before="100" w:beforeAutospacing="1" w:after="100" w:afterAutospacing="1"/>
      <w:outlineLvl w:val="1"/>
    </w:pPr>
    <w:rPr>
      <w:b/>
      <w:bCs/>
      <w:sz w:val="36"/>
      <w:szCs w:val="36"/>
      <w:lang w:eastAsia="pt-BR"/>
    </w:rPr>
  </w:style>
  <w:style w:type="paragraph" w:styleId="Ttulo3">
    <w:name w:val="heading 3"/>
    <w:basedOn w:val="Normal"/>
    <w:next w:val="Normal"/>
    <w:link w:val="Ttulo3Char"/>
    <w:uiPriority w:val="9"/>
    <w:unhideWhenUsed/>
    <w:qFormat/>
    <w:rsid w:val="000C0905"/>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0043F2"/>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
    <w:name w:val="email"/>
    <w:basedOn w:val="Fontepargpadro"/>
    <w:rsid w:val="000043F2"/>
  </w:style>
  <w:style w:type="paragraph" w:styleId="Textodebalo">
    <w:name w:val="Balloon Text"/>
    <w:basedOn w:val="Normal"/>
    <w:link w:val="TextodebaloChar"/>
    <w:uiPriority w:val="99"/>
    <w:semiHidden/>
    <w:unhideWhenUsed/>
    <w:rsid w:val="0007210B"/>
    <w:rPr>
      <w:rFonts w:ascii="Tahoma" w:hAnsi="Tahoma" w:cs="Tahoma"/>
      <w:sz w:val="16"/>
      <w:szCs w:val="16"/>
    </w:rPr>
  </w:style>
  <w:style w:type="character" w:customStyle="1" w:styleId="TextodebaloChar">
    <w:name w:val="Texto de balão Char"/>
    <w:basedOn w:val="Fontepargpadro"/>
    <w:link w:val="Textodebalo"/>
    <w:uiPriority w:val="99"/>
    <w:semiHidden/>
    <w:rsid w:val="0007210B"/>
    <w:rPr>
      <w:rFonts w:ascii="Tahoma" w:eastAsia="Times New Roman" w:hAnsi="Tahoma" w:cs="Tahoma"/>
      <w:sz w:val="16"/>
      <w:szCs w:val="16"/>
    </w:rPr>
  </w:style>
  <w:style w:type="paragraph" w:styleId="PargrafodaLista">
    <w:name w:val="List Paragraph"/>
    <w:basedOn w:val="Normal"/>
    <w:uiPriority w:val="34"/>
    <w:qFormat/>
    <w:rsid w:val="005A215A"/>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AE6532"/>
    <w:pPr>
      <w:spacing w:before="100" w:beforeAutospacing="1" w:after="100" w:afterAutospacing="1"/>
    </w:pPr>
    <w:rPr>
      <w:lang w:eastAsia="pt-BR"/>
    </w:rPr>
  </w:style>
  <w:style w:type="character" w:styleId="Hyperlink">
    <w:name w:val="Hyperlink"/>
    <w:basedOn w:val="Fontepargpadro"/>
    <w:uiPriority w:val="99"/>
    <w:unhideWhenUsed/>
    <w:rsid w:val="005433DF"/>
    <w:rPr>
      <w:color w:val="0000FF" w:themeColor="hyperlink"/>
      <w:u w:val="single"/>
    </w:rPr>
  </w:style>
  <w:style w:type="character" w:customStyle="1" w:styleId="apple-converted-space">
    <w:name w:val="apple-converted-space"/>
    <w:basedOn w:val="Fontepargpadro"/>
    <w:rsid w:val="00A66C58"/>
  </w:style>
  <w:style w:type="character" w:styleId="nfase">
    <w:name w:val="Emphasis"/>
    <w:basedOn w:val="Fontepargpadro"/>
    <w:uiPriority w:val="20"/>
    <w:qFormat/>
    <w:rsid w:val="00A66C58"/>
    <w:rPr>
      <w:i/>
      <w:iCs/>
    </w:rPr>
  </w:style>
  <w:style w:type="paragraph" w:customStyle="1" w:styleId="textobase">
    <w:name w:val="textobase"/>
    <w:basedOn w:val="Normal"/>
    <w:rsid w:val="00D966F1"/>
    <w:pPr>
      <w:spacing w:before="100" w:beforeAutospacing="1" w:after="100" w:afterAutospacing="1"/>
    </w:pPr>
    <w:rPr>
      <w:lang w:eastAsia="pt-BR"/>
    </w:rPr>
  </w:style>
  <w:style w:type="character" w:customStyle="1" w:styleId="textobasebold">
    <w:name w:val="textobasebold"/>
    <w:basedOn w:val="Fontepargpadro"/>
    <w:rsid w:val="00D966F1"/>
  </w:style>
  <w:style w:type="character" w:styleId="Forte">
    <w:name w:val="Strong"/>
    <w:basedOn w:val="Fontepargpadro"/>
    <w:uiPriority w:val="22"/>
    <w:qFormat/>
    <w:rsid w:val="00D966F1"/>
    <w:rPr>
      <w:b/>
      <w:bCs/>
    </w:rPr>
  </w:style>
  <w:style w:type="character" w:customStyle="1" w:styleId="Ttulo2Char">
    <w:name w:val="Título 2 Char"/>
    <w:basedOn w:val="Fontepargpadro"/>
    <w:link w:val="Ttulo2"/>
    <w:uiPriority w:val="9"/>
    <w:rsid w:val="004C5B8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C0905"/>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3F2"/>
    <w:pPr>
      <w:spacing w:after="0" w:line="240" w:lineRule="auto"/>
    </w:pPr>
    <w:rPr>
      <w:rFonts w:ascii="Times New Roman" w:eastAsia="Times New Roman" w:hAnsi="Times New Roman" w:cs="Times New Roman"/>
      <w:sz w:val="24"/>
      <w:szCs w:val="24"/>
    </w:rPr>
  </w:style>
  <w:style w:type="paragraph" w:styleId="Ttulo2">
    <w:name w:val="heading 2"/>
    <w:basedOn w:val="Normal"/>
    <w:link w:val="Ttulo2Char"/>
    <w:uiPriority w:val="9"/>
    <w:qFormat/>
    <w:rsid w:val="004C5B81"/>
    <w:pPr>
      <w:spacing w:before="100" w:beforeAutospacing="1" w:after="100" w:afterAutospacing="1"/>
      <w:outlineLvl w:val="1"/>
    </w:pPr>
    <w:rPr>
      <w:b/>
      <w:bCs/>
      <w:sz w:val="36"/>
      <w:szCs w:val="36"/>
      <w:lang w:eastAsia="pt-BR"/>
    </w:rPr>
  </w:style>
  <w:style w:type="paragraph" w:styleId="Ttulo3">
    <w:name w:val="heading 3"/>
    <w:basedOn w:val="Normal"/>
    <w:next w:val="Normal"/>
    <w:link w:val="Ttulo3Char"/>
    <w:uiPriority w:val="9"/>
    <w:unhideWhenUsed/>
    <w:qFormat/>
    <w:rsid w:val="000C0905"/>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0043F2"/>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
    <w:name w:val="email"/>
    <w:basedOn w:val="Fontepargpadro"/>
    <w:rsid w:val="000043F2"/>
  </w:style>
  <w:style w:type="paragraph" w:styleId="Textodebalo">
    <w:name w:val="Balloon Text"/>
    <w:basedOn w:val="Normal"/>
    <w:link w:val="TextodebaloChar"/>
    <w:uiPriority w:val="99"/>
    <w:semiHidden/>
    <w:unhideWhenUsed/>
    <w:rsid w:val="0007210B"/>
    <w:rPr>
      <w:rFonts w:ascii="Tahoma" w:hAnsi="Tahoma" w:cs="Tahoma"/>
      <w:sz w:val="16"/>
      <w:szCs w:val="16"/>
    </w:rPr>
  </w:style>
  <w:style w:type="character" w:customStyle="1" w:styleId="TextodebaloChar">
    <w:name w:val="Texto de balão Char"/>
    <w:basedOn w:val="Fontepargpadro"/>
    <w:link w:val="Textodebalo"/>
    <w:uiPriority w:val="99"/>
    <w:semiHidden/>
    <w:rsid w:val="0007210B"/>
    <w:rPr>
      <w:rFonts w:ascii="Tahoma" w:eastAsia="Times New Roman" w:hAnsi="Tahoma" w:cs="Tahoma"/>
      <w:sz w:val="16"/>
      <w:szCs w:val="16"/>
    </w:rPr>
  </w:style>
  <w:style w:type="paragraph" w:styleId="PargrafodaLista">
    <w:name w:val="List Paragraph"/>
    <w:basedOn w:val="Normal"/>
    <w:uiPriority w:val="34"/>
    <w:qFormat/>
    <w:rsid w:val="005A215A"/>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AE6532"/>
    <w:pPr>
      <w:spacing w:before="100" w:beforeAutospacing="1" w:after="100" w:afterAutospacing="1"/>
    </w:pPr>
    <w:rPr>
      <w:lang w:eastAsia="pt-BR"/>
    </w:rPr>
  </w:style>
  <w:style w:type="character" w:styleId="Hyperlink">
    <w:name w:val="Hyperlink"/>
    <w:basedOn w:val="Fontepargpadro"/>
    <w:uiPriority w:val="99"/>
    <w:unhideWhenUsed/>
    <w:rsid w:val="005433DF"/>
    <w:rPr>
      <w:color w:val="0000FF" w:themeColor="hyperlink"/>
      <w:u w:val="single"/>
    </w:rPr>
  </w:style>
  <w:style w:type="character" w:customStyle="1" w:styleId="apple-converted-space">
    <w:name w:val="apple-converted-space"/>
    <w:basedOn w:val="Fontepargpadro"/>
    <w:rsid w:val="00A66C58"/>
  </w:style>
  <w:style w:type="character" w:styleId="nfase">
    <w:name w:val="Emphasis"/>
    <w:basedOn w:val="Fontepargpadro"/>
    <w:uiPriority w:val="20"/>
    <w:qFormat/>
    <w:rsid w:val="00A66C58"/>
    <w:rPr>
      <w:i/>
      <w:iCs/>
    </w:rPr>
  </w:style>
  <w:style w:type="paragraph" w:customStyle="1" w:styleId="textobase">
    <w:name w:val="textobase"/>
    <w:basedOn w:val="Normal"/>
    <w:rsid w:val="00D966F1"/>
    <w:pPr>
      <w:spacing w:before="100" w:beforeAutospacing="1" w:after="100" w:afterAutospacing="1"/>
    </w:pPr>
    <w:rPr>
      <w:lang w:eastAsia="pt-BR"/>
    </w:rPr>
  </w:style>
  <w:style w:type="character" w:customStyle="1" w:styleId="textobasebold">
    <w:name w:val="textobasebold"/>
    <w:basedOn w:val="Fontepargpadro"/>
    <w:rsid w:val="00D966F1"/>
  </w:style>
  <w:style w:type="character" w:styleId="Forte">
    <w:name w:val="Strong"/>
    <w:basedOn w:val="Fontepargpadro"/>
    <w:uiPriority w:val="22"/>
    <w:qFormat/>
    <w:rsid w:val="00D966F1"/>
    <w:rPr>
      <w:b/>
      <w:bCs/>
    </w:rPr>
  </w:style>
  <w:style w:type="character" w:customStyle="1" w:styleId="Ttulo2Char">
    <w:name w:val="Título 2 Char"/>
    <w:basedOn w:val="Fontepargpadro"/>
    <w:link w:val="Ttulo2"/>
    <w:uiPriority w:val="9"/>
    <w:rsid w:val="004C5B8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C0905"/>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70980">
      <w:bodyDiv w:val="1"/>
      <w:marLeft w:val="0"/>
      <w:marRight w:val="0"/>
      <w:marTop w:val="0"/>
      <w:marBottom w:val="0"/>
      <w:divBdr>
        <w:top w:val="none" w:sz="0" w:space="0" w:color="auto"/>
        <w:left w:val="none" w:sz="0" w:space="0" w:color="auto"/>
        <w:bottom w:val="none" w:sz="0" w:space="0" w:color="auto"/>
        <w:right w:val="none" w:sz="0" w:space="0" w:color="auto"/>
      </w:divBdr>
      <w:divsChild>
        <w:div w:id="247812305">
          <w:marLeft w:val="432"/>
          <w:marRight w:val="0"/>
          <w:marTop w:val="120"/>
          <w:marBottom w:val="0"/>
          <w:divBdr>
            <w:top w:val="none" w:sz="0" w:space="0" w:color="auto"/>
            <w:left w:val="none" w:sz="0" w:space="0" w:color="auto"/>
            <w:bottom w:val="none" w:sz="0" w:space="0" w:color="auto"/>
            <w:right w:val="none" w:sz="0" w:space="0" w:color="auto"/>
          </w:divBdr>
        </w:div>
        <w:div w:id="173426453">
          <w:marLeft w:val="432"/>
          <w:marRight w:val="0"/>
          <w:marTop w:val="120"/>
          <w:marBottom w:val="0"/>
          <w:divBdr>
            <w:top w:val="none" w:sz="0" w:space="0" w:color="auto"/>
            <w:left w:val="none" w:sz="0" w:space="0" w:color="auto"/>
            <w:bottom w:val="none" w:sz="0" w:space="0" w:color="auto"/>
            <w:right w:val="none" w:sz="0" w:space="0" w:color="auto"/>
          </w:divBdr>
        </w:div>
      </w:divsChild>
    </w:div>
    <w:div w:id="236481162">
      <w:bodyDiv w:val="1"/>
      <w:marLeft w:val="0"/>
      <w:marRight w:val="0"/>
      <w:marTop w:val="0"/>
      <w:marBottom w:val="0"/>
      <w:divBdr>
        <w:top w:val="none" w:sz="0" w:space="0" w:color="auto"/>
        <w:left w:val="none" w:sz="0" w:space="0" w:color="auto"/>
        <w:bottom w:val="none" w:sz="0" w:space="0" w:color="auto"/>
        <w:right w:val="none" w:sz="0" w:space="0" w:color="auto"/>
      </w:divBdr>
      <w:divsChild>
        <w:div w:id="668942718">
          <w:marLeft w:val="432"/>
          <w:marRight w:val="0"/>
          <w:marTop w:val="120"/>
          <w:marBottom w:val="0"/>
          <w:divBdr>
            <w:top w:val="none" w:sz="0" w:space="0" w:color="auto"/>
            <w:left w:val="none" w:sz="0" w:space="0" w:color="auto"/>
            <w:bottom w:val="none" w:sz="0" w:space="0" w:color="auto"/>
            <w:right w:val="none" w:sz="0" w:space="0" w:color="auto"/>
          </w:divBdr>
        </w:div>
      </w:divsChild>
    </w:div>
    <w:div w:id="244264672">
      <w:bodyDiv w:val="1"/>
      <w:marLeft w:val="0"/>
      <w:marRight w:val="0"/>
      <w:marTop w:val="0"/>
      <w:marBottom w:val="0"/>
      <w:divBdr>
        <w:top w:val="none" w:sz="0" w:space="0" w:color="auto"/>
        <w:left w:val="none" w:sz="0" w:space="0" w:color="auto"/>
        <w:bottom w:val="none" w:sz="0" w:space="0" w:color="auto"/>
        <w:right w:val="none" w:sz="0" w:space="0" w:color="auto"/>
      </w:divBdr>
    </w:div>
    <w:div w:id="295450674">
      <w:bodyDiv w:val="1"/>
      <w:marLeft w:val="0"/>
      <w:marRight w:val="0"/>
      <w:marTop w:val="0"/>
      <w:marBottom w:val="0"/>
      <w:divBdr>
        <w:top w:val="none" w:sz="0" w:space="0" w:color="auto"/>
        <w:left w:val="none" w:sz="0" w:space="0" w:color="auto"/>
        <w:bottom w:val="none" w:sz="0" w:space="0" w:color="auto"/>
        <w:right w:val="none" w:sz="0" w:space="0" w:color="auto"/>
      </w:divBdr>
    </w:div>
    <w:div w:id="340931926">
      <w:bodyDiv w:val="1"/>
      <w:marLeft w:val="0"/>
      <w:marRight w:val="0"/>
      <w:marTop w:val="0"/>
      <w:marBottom w:val="0"/>
      <w:divBdr>
        <w:top w:val="none" w:sz="0" w:space="0" w:color="auto"/>
        <w:left w:val="none" w:sz="0" w:space="0" w:color="auto"/>
        <w:bottom w:val="none" w:sz="0" w:space="0" w:color="auto"/>
        <w:right w:val="none" w:sz="0" w:space="0" w:color="auto"/>
      </w:divBdr>
    </w:div>
    <w:div w:id="349916013">
      <w:bodyDiv w:val="1"/>
      <w:marLeft w:val="0"/>
      <w:marRight w:val="0"/>
      <w:marTop w:val="0"/>
      <w:marBottom w:val="0"/>
      <w:divBdr>
        <w:top w:val="none" w:sz="0" w:space="0" w:color="auto"/>
        <w:left w:val="none" w:sz="0" w:space="0" w:color="auto"/>
        <w:bottom w:val="none" w:sz="0" w:space="0" w:color="auto"/>
        <w:right w:val="none" w:sz="0" w:space="0" w:color="auto"/>
      </w:divBdr>
      <w:divsChild>
        <w:div w:id="794100440">
          <w:marLeft w:val="432"/>
          <w:marRight w:val="0"/>
          <w:marTop w:val="120"/>
          <w:marBottom w:val="0"/>
          <w:divBdr>
            <w:top w:val="none" w:sz="0" w:space="0" w:color="auto"/>
            <w:left w:val="none" w:sz="0" w:space="0" w:color="auto"/>
            <w:bottom w:val="none" w:sz="0" w:space="0" w:color="auto"/>
            <w:right w:val="none" w:sz="0" w:space="0" w:color="auto"/>
          </w:divBdr>
        </w:div>
      </w:divsChild>
    </w:div>
    <w:div w:id="396172519">
      <w:bodyDiv w:val="1"/>
      <w:marLeft w:val="0"/>
      <w:marRight w:val="0"/>
      <w:marTop w:val="0"/>
      <w:marBottom w:val="0"/>
      <w:divBdr>
        <w:top w:val="none" w:sz="0" w:space="0" w:color="auto"/>
        <w:left w:val="none" w:sz="0" w:space="0" w:color="auto"/>
        <w:bottom w:val="none" w:sz="0" w:space="0" w:color="auto"/>
        <w:right w:val="none" w:sz="0" w:space="0" w:color="auto"/>
      </w:divBdr>
    </w:div>
    <w:div w:id="418675485">
      <w:bodyDiv w:val="1"/>
      <w:marLeft w:val="0"/>
      <w:marRight w:val="0"/>
      <w:marTop w:val="0"/>
      <w:marBottom w:val="0"/>
      <w:divBdr>
        <w:top w:val="none" w:sz="0" w:space="0" w:color="auto"/>
        <w:left w:val="none" w:sz="0" w:space="0" w:color="auto"/>
        <w:bottom w:val="none" w:sz="0" w:space="0" w:color="auto"/>
        <w:right w:val="none" w:sz="0" w:space="0" w:color="auto"/>
      </w:divBdr>
      <w:divsChild>
        <w:div w:id="641081137">
          <w:marLeft w:val="432"/>
          <w:marRight w:val="0"/>
          <w:marTop w:val="120"/>
          <w:marBottom w:val="0"/>
          <w:divBdr>
            <w:top w:val="none" w:sz="0" w:space="0" w:color="auto"/>
            <w:left w:val="none" w:sz="0" w:space="0" w:color="auto"/>
            <w:bottom w:val="none" w:sz="0" w:space="0" w:color="auto"/>
            <w:right w:val="none" w:sz="0" w:space="0" w:color="auto"/>
          </w:divBdr>
        </w:div>
      </w:divsChild>
    </w:div>
    <w:div w:id="424158178">
      <w:bodyDiv w:val="1"/>
      <w:marLeft w:val="0"/>
      <w:marRight w:val="0"/>
      <w:marTop w:val="0"/>
      <w:marBottom w:val="0"/>
      <w:divBdr>
        <w:top w:val="none" w:sz="0" w:space="0" w:color="auto"/>
        <w:left w:val="none" w:sz="0" w:space="0" w:color="auto"/>
        <w:bottom w:val="none" w:sz="0" w:space="0" w:color="auto"/>
        <w:right w:val="none" w:sz="0" w:space="0" w:color="auto"/>
      </w:divBdr>
    </w:div>
    <w:div w:id="443155482">
      <w:bodyDiv w:val="1"/>
      <w:marLeft w:val="0"/>
      <w:marRight w:val="0"/>
      <w:marTop w:val="0"/>
      <w:marBottom w:val="0"/>
      <w:divBdr>
        <w:top w:val="none" w:sz="0" w:space="0" w:color="auto"/>
        <w:left w:val="none" w:sz="0" w:space="0" w:color="auto"/>
        <w:bottom w:val="none" w:sz="0" w:space="0" w:color="auto"/>
        <w:right w:val="none" w:sz="0" w:space="0" w:color="auto"/>
      </w:divBdr>
    </w:div>
    <w:div w:id="470099774">
      <w:bodyDiv w:val="1"/>
      <w:marLeft w:val="0"/>
      <w:marRight w:val="0"/>
      <w:marTop w:val="0"/>
      <w:marBottom w:val="0"/>
      <w:divBdr>
        <w:top w:val="none" w:sz="0" w:space="0" w:color="auto"/>
        <w:left w:val="none" w:sz="0" w:space="0" w:color="auto"/>
        <w:bottom w:val="none" w:sz="0" w:space="0" w:color="auto"/>
        <w:right w:val="none" w:sz="0" w:space="0" w:color="auto"/>
      </w:divBdr>
    </w:div>
    <w:div w:id="483815243">
      <w:bodyDiv w:val="1"/>
      <w:marLeft w:val="0"/>
      <w:marRight w:val="0"/>
      <w:marTop w:val="0"/>
      <w:marBottom w:val="0"/>
      <w:divBdr>
        <w:top w:val="none" w:sz="0" w:space="0" w:color="auto"/>
        <w:left w:val="none" w:sz="0" w:space="0" w:color="auto"/>
        <w:bottom w:val="none" w:sz="0" w:space="0" w:color="auto"/>
        <w:right w:val="none" w:sz="0" w:space="0" w:color="auto"/>
      </w:divBdr>
    </w:div>
    <w:div w:id="533466536">
      <w:bodyDiv w:val="1"/>
      <w:marLeft w:val="0"/>
      <w:marRight w:val="0"/>
      <w:marTop w:val="0"/>
      <w:marBottom w:val="0"/>
      <w:divBdr>
        <w:top w:val="none" w:sz="0" w:space="0" w:color="auto"/>
        <w:left w:val="none" w:sz="0" w:space="0" w:color="auto"/>
        <w:bottom w:val="none" w:sz="0" w:space="0" w:color="auto"/>
        <w:right w:val="none" w:sz="0" w:space="0" w:color="auto"/>
      </w:divBdr>
    </w:div>
    <w:div w:id="578101997">
      <w:bodyDiv w:val="1"/>
      <w:marLeft w:val="0"/>
      <w:marRight w:val="0"/>
      <w:marTop w:val="0"/>
      <w:marBottom w:val="0"/>
      <w:divBdr>
        <w:top w:val="none" w:sz="0" w:space="0" w:color="auto"/>
        <w:left w:val="none" w:sz="0" w:space="0" w:color="auto"/>
        <w:bottom w:val="none" w:sz="0" w:space="0" w:color="auto"/>
        <w:right w:val="none" w:sz="0" w:space="0" w:color="auto"/>
      </w:divBdr>
    </w:div>
    <w:div w:id="591472630">
      <w:bodyDiv w:val="1"/>
      <w:marLeft w:val="0"/>
      <w:marRight w:val="0"/>
      <w:marTop w:val="0"/>
      <w:marBottom w:val="0"/>
      <w:divBdr>
        <w:top w:val="none" w:sz="0" w:space="0" w:color="auto"/>
        <w:left w:val="none" w:sz="0" w:space="0" w:color="auto"/>
        <w:bottom w:val="none" w:sz="0" w:space="0" w:color="auto"/>
        <w:right w:val="none" w:sz="0" w:space="0" w:color="auto"/>
      </w:divBdr>
    </w:div>
    <w:div w:id="808016723">
      <w:bodyDiv w:val="1"/>
      <w:marLeft w:val="0"/>
      <w:marRight w:val="0"/>
      <w:marTop w:val="0"/>
      <w:marBottom w:val="0"/>
      <w:divBdr>
        <w:top w:val="none" w:sz="0" w:space="0" w:color="auto"/>
        <w:left w:val="none" w:sz="0" w:space="0" w:color="auto"/>
        <w:bottom w:val="none" w:sz="0" w:space="0" w:color="auto"/>
        <w:right w:val="none" w:sz="0" w:space="0" w:color="auto"/>
      </w:divBdr>
      <w:divsChild>
        <w:div w:id="1046101508">
          <w:marLeft w:val="432"/>
          <w:marRight w:val="0"/>
          <w:marTop w:val="120"/>
          <w:marBottom w:val="0"/>
          <w:divBdr>
            <w:top w:val="none" w:sz="0" w:space="0" w:color="auto"/>
            <w:left w:val="none" w:sz="0" w:space="0" w:color="auto"/>
            <w:bottom w:val="none" w:sz="0" w:space="0" w:color="auto"/>
            <w:right w:val="none" w:sz="0" w:space="0" w:color="auto"/>
          </w:divBdr>
        </w:div>
      </w:divsChild>
    </w:div>
    <w:div w:id="841625475">
      <w:bodyDiv w:val="1"/>
      <w:marLeft w:val="0"/>
      <w:marRight w:val="0"/>
      <w:marTop w:val="0"/>
      <w:marBottom w:val="0"/>
      <w:divBdr>
        <w:top w:val="none" w:sz="0" w:space="0" w:color="auto"/>
        <w:left w:val="none" w:sz="0" w:space="0" w:color="auto"/>
        <w:bottom w:val="none" w:sz="0" w:space="0" w:color="auto"/>
        <w:right w:val="none" w:sz="0" w:space="0" w:color="auto"/>
      </w:divBdr>
    </w:div>
    <w:div w:id="1011494541">
      <w:bodyDiv w:val="1"/>
      <w:marLeft w:val="0"/>
      <w:marRight w:val="0"/>
      <w:marTop w:val="0"/>
      <w:marBottom w:val="0"/>
      <w:divBdr>
        <w:top w:val="none" w:sz="0" w:space="0" w:color="auto"/>
        <w:left w:val="none" w:sz="0" w:space="0" w:color="auto"/>
        <w:bottom w:val="none" w:sz="0" w:space="0" w:color="auto"/>
        <w:right w:val="none" w:sz="0" w:space="0" w:color="auto"/>
      </w:divBdr>
      <w:divsChild>
        <w:div w:id="1237476454">
          <w:marLeft w:val="432"/>
          <w:marRight w:val="0"/>
          <w:marTop w:val="120"/>
          <w:marBottom w:val="0"/>
          <w:divBdr>
            <w:top w:val="none" w:sz="0" w:space="0" w:color="auto"/>
            <w:left w:val="none" w:sz="0" w:space="0" w:color="auto"/>
            <w:bottom w:val="none" w:sz="0" w:space="0" w:color="auto"/>
            <w:right w:val="none" w:sz="0" w:space="0" w:color="auto"/>
          </w:divBdr>
        </w:div>
      </w:divsChild>
    </w:div>
    <w:div w:id="1022896303">
      <w:bodyDiv w:val="1"/>
      <w:marLeft w:val="0"/>
      <w:marRight w:val="0"/>
      <w:marTop w:val="0"/>
      <w:marBottom w:val="0"/>
      <w:divBdr>
        <w:top w:val="none" w:sz="0" w:space="0" w:color="auto"/>
        <w:left w:val="none" w:sz="0" w:space="0" w:color="auto"/>
        <w:bottom w:val="none" w:sz="0" w:space="0" w:color="auto"/>
        <w:right w:val="none" w:sz="0" w:space="0" w:color="auto"/>
      </w:divBdr>
      <w:divsChild>
        <w:div w:id="904798164">
          <w:marLeft w:val="432"/>
          <w:marRight w:val="0"/>
          <w:marTop w:val="120"/>
          <w:marBottom w:val="0"/>
          <w:divBdr>
            <w:top w:val="none" w:sz="0" w:space="0" w:color="auto"/>
            <w:left w:val="none" w:sz="0" w:space="0" w:color="auto"/>
            <w:bottom w:val="none" w:sz="0" w:space="0" w:color="auto"/>
            <w:right w:val="none" w:sz="0" w:space="0" w:color="auto"/>
          </w:divBdr>
        </w:div>
        <w:div w:id="308484656">
          <w:marLeft w:val="432"/>
          <w:marRight w:val="0"/>
          <w:marTop w:val="120"/>
          <w:marBottom w:val="0"/>
          <w:divBdr>
            <w:top w:val="none" w:sz="0" w:space="0" w:color="auto"/>
            <w:left w:val="none" w:sz="0" w:space="0" w:color="auto"/>
            <w:bottom w:val="none" w:sz="0" w:space="0" w:color="auto"/>
            <w:right w:val="none" w:sz="0" w:space="0" w:color="auto"/>
          </w:divBdr>
        </w:div>
      </w:divsChild>
    </w:div>
    <w:div w:id="1253011350">
      <w:bodyDiv w:val="1"/>
      <w:marLeft w:val="0"/>
      <w:marRight w:val="0"/>
      <w:marTop w:val="0"/>
      <w:marBottom w:val="0"/>
      <w:divBdr>
        <w:top w:val="none" w:sz="0" w:space="0" w:color="auto"/>
        <w:left w:val="none" w:sz="0" w:space="0" w:color="auto"/>
        <w:bottom w:val="none" w:sz="0" w:space="0" w:color="auto"/>
        <w:right w:val="none" w:sz="0" w:space="0" w:color="auto"/>
      </w:divBdr>
    </w:div>
    <w:div w:id="1316566036">
      <w:bodyDiv w:val="1"/>
      <w:marLeft w:val="0"/>
      <w:marRight w:val="0"/>
      <w:marTop w:val="0"/>
      <w:marBottom w:val="0"/>
      <w:divBdr>
        <w:top w:val="none" w:sz="0" w:space="0" w:color="auto"/>
        <w:left w:val="none" w:sz="0" w:space="0" w:color="auto"/>
        <w:bottom w:val="none" w:sz="0" w:space="0" w:color="auto"/>
        <w:right w:val="none" w:sz="0" w:space="0" w:color="auto"/>
      </w:divBdr>
      <w:divsChild>
        <w:div w:id="1263075845">
          <w:marLeft w:val="432"/>
          <w:marRight w:val="0"/>
          <w:marTop w:val="120"/>
          <w:marBottom w:val="0"/>
          <w:divBdr>
            <w:top w:val="none" w:sz="0" w:space="0" w:color="auto"/>
            <w:left w:val="none" w:sz="0" w:space="0" w:color="auto"/>
            <w:bottom w:val="none" w:sz="0" w:space="0" w:color="auto"/>
            <w:right w:val="none" w:sz="0" w:space="0" w:color="auto"/>
          </w:divBdr>
        </w:div>
        <w:div w:id="170141096">
          <w:marLeft w:val="432"/>
          <w:marRight w:val="0"/>
          <w:marTop w:val="120"/>
          <w:marBottom w:val="0"/>
          <w:divBdr>
            <w:top w:val="none" w:sz="0" w:space="0" w:color="auto"/>
            <w:left w:val="none" w:sz="0" w:space="0" w:color="auto"/>
            <w:bottom w:val="none" w:sz="0" w:space="0" w:color="auto"/>
            <w:right w:val="none" w:sz="0" w:space="0" w:color="auto"/>
          </w:divBdr>
        </w:div>
        <w:div w:id="1062099082">
          <w:marLeft w:val="432"/>
          <w:marRight w:val="0"/>
          <w:marTop w:val="120"/>
          <w:marBottom w:val="0"/>
          <w:divBdr>
            <w:top w:val="none" w:sz="0" w:space="0" w:color="auto"/>
            <w:left w:val="none" w:sz="0" w:space="0" w:color="auto"/>
            <w:bottom w:val="none" w:sz="0" w:space="0" w:color="auto"/>
            <w:right w:val="none" w:sz="0" w:space="0" w:color="auto"/>
          </w:divBdr>
        </w:div>
      </w:divsChild>
    </w:div>
    <w:div w:id="1317800747">
      <w:bodyDiv w:val="1"/>
      <w:marLeft w:val="0"/>
      <w:marRight w:val="0"/>
      <w:marTop w:val="0"/>
      <w:marBottom w:val="0"/>
      <w:divBdr>
        <w:top w:val="none" w:sz="0" w:space="0" w:color="auto"/>
        <w:left w:val="none" w:sz="0" w:space="0" w:color="auto"/>
        <w:bottom w:val="none" w:sz="0" w:space="0" w:color="auto"/>
        <w:right w:val="none" w:sz="0" w:space="0" w:color="auto"/>
      </w:divBdr>
    </w:div>
    <w:div w:id="195378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udo-sobre-voip.com.br/softphone.html" TargetMode="External"/><Relationship Id="rId4" Type="http://schemas.openxmlformats.org/officeDocument/2006/relationships/settings" Target="settings.xml"/><Relationship Id="rId9" Type="http://schemas.openxmlformats.org/officeDocument/2006/relationships/hyperlink" Target="http://tudo-sobre-voip.com.br/telefonia-internet.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1863</Words>
  <Characters>10065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Larissa</dc:creator>
  <cp:lastModifiedBy>Larissa</cp:lastModifiedBy>
  <cp:revision>2</cp:revision>
  <dcterms:created xsi:type="dcterms:W3CDTF">2012-11-22T23:17:00Z</dcterms:created>
  <dcterms:modified xsi:type="dcterms:W3CDTF">2012-11-22T23:17:00Z</dcterms:modified>
</cp:coreProperties>
</file>