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2FF0D" w14:textId="77777777" w:rsidR="000C310D" w:rsidRDefault="000C310D" w:rsidP="00B17FB2">
      <w:pPr>
        <w:pStyle w:val="Heading1"/>
      </w:pPr>
    </w:p>
    <w:p w14:paraId="21AC3F65" w14:textId="77777777" w:rsidR="00BB403F" w:rsidRPr="004A14D0" w:rsidRDefault="00BB403F" w:rsidP="00923E98">
      <w:pPr>
        <w:jc w:val="center"/>
        <w:rPr>
          <w:rFonts w:cstheme="majorBidi"/>
          <w:sz w:val="72"/>
          <w:szCs w:val="72"/>
        </w:rPr>
      </w:pPr>
    </w:p>
    <w:p w14:paraId="2C3D26B6" w14:textId="77777777" w:rsidR="00BB403F" w:rsidRPr="00BB403F" w:rsidRDefault="00923E98" w:rsidP="00923E98">
      <w:pPr>
        <w:jc w:val="center"/>
        <w:rPr>
          <w:rFonts w:cstheme="majorBidi"/>
          <w:b/>
          <w:bCs/>
          <w:sz w:val="56"/>
          <w:szCs w:val="56"/>
        </w:rPr>
      </w:pPr>
      <w:r w:rsidRPr="00BB403F">
        <w:rPr>
          <w:rFonts w:cstheme="majorBidi"/>
          <w:b/>
          <w:bCs/>
          <w:sz w:val="56"/>
          <w:szCs w:val="56"/>
        </w:rPr>
        <w:t>Lebanese American University</w:t>
      </w:r>
    </w:p>
    <w:p w14:paraId="28BB9DFA" w14:textId="1AD8B557" w:rsidR="00923E98" w:rsidRPr="004A14D0" w:rsidRDefault="007035C6" w:rsidP="007035C6">
      <w:pPr>
        <w:jc w:val="center"/>
        <w:rPr>
          <w:rFonts w:cstheme="majorBidi"/>
          <w:sz w:val="56"/>
          <w:szCs w:val="56"/>
        </w:rPr>
      </w:pPr>
      <w:r w:rsidRPr="007035C6">
        <w:rPr>
          <w:rFonts w:cstheme="majorBidi"/>
          <w:noProof/>
          <w:sz w:val="56"/>
          <w:szCs w:val="56"/>
        </w:rPr>
        <w:drawing>
          <wp:inline distT="0" distB="0" distL="0" distR="0" wp14:anchorId="06B17997" wp14:editId="37638854">
            <wp:extent cx="5120640" cy="2168066"/>
            <wp:effectExtent l="0" t="0" r="3810" b="3810"/>
            <wp:docPr id="162358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9610" name=""/>
                    <pic:cNvPicPr/>
                  </pic:nvPicPr>
                  <pic:blipFill>
                    <a:blip r:embed="rId8"/>
                    <a:stretch>
                      <a:fillRect/>
                    </a:stretch>
                  </pic:blipFill>
                  <pic:spPr>
                    <a:xfrm>
                      <a:off x="0" y="0"/>
                      <a:ext cx="5134049" cy="2173743"/>
                    </a:xfrm>
                    <a:prstGeom prst="rect">
                      <a:avLst/>
                    </a:prstGeom>
                  </pic:spPr>
                </pic:pic>
              </a:graphicData>
            </a:graphic>
          </wp:inline>
        </w:drawing>
      </w:r>
    </w:p>
    <w:p w14:paraId="31F0D594" w14:textId="77777777" w:rsidR="00BB403F" w:rsidRDefault="00BB403F" w:rsidP="00923E98">
      <w:pPr>
        <w:jc w:val="center"/>
        <w:rPr>
          <w:rFonts w:cstheme="majorBidi"/>
          <w:b/>
          <w:bCs/>
          <w:i/>
          <w:iCs/>
          <w:sz w:val="44"/>
          <w:szCs w:val="44"/>
          <w:u w:val="single"/>
        </w:rPr>
      </w:pPr>
    </w:p>
    <w:p w14:paraId="2667CF8B" w14:textId="6808BABD" w:rsidR="00923E98" w:rsidRPr="00BB403F" w:rsidRDefault="00BB403F" w:rsidP="00923E98">
      <w:pPr>
        <w:jc w:val="center"/>
        <w:rPr>
          <w:rFonts w:cstheme="majorBidi"/>
          <w:b/>
          <w:bCs/>
          <w:i/>
          <w:iCs/>
          <w:sz w:val="44"/>
          <w:szCs w:val="44"/>
          <w:u w:val="single"/>
        </w:rPr>
      </w:pPr>
      <w:r w:rsidRPr="00BB403F">
        <w:rPr>
          <w:rFonts w:cstheme="majorBidi"/>
          <w:b/>
          <w:bCs/>
          <w:i/>
          <w:iCs/>
          <w:sz w:val="44"/>
          <w:szCs w:val="44"/>
          <w:u w:val="single"/>
        </w:rPr>
        <w:t>COE</w:t>
      </w:r>
      <w:r w:rsidR="00923E98" w:rsidRPr="00BB403F">
        <w:rPr>
          <w:rFonts w:cstheme="majorBidi"/>
          <w:b/>
          <w:bCs/>
          <w:i/>
          <w:iCs/>
          <w:sz w:val="44"/>
          <w:szCs w:val="44"/>
          <w:u w:val="single"/>
        </w:rPr>
        <w:t xml:space="preserve"> </w:t>
      </w:r>
      <w:r w:rsidRPr="00BB403F">
        <w:rPr>
          <w:rFonts w:cstheme="majorBidi"/>
          <w:b/>
          <w:bCs/>
          <w:i/>
          <w:iCs/>
          <w:sz w:val="44"/>
          <w:szCs w:val="44"/>
          <w:u w:val="single"/>
        </w:rPr>
        <w:t>322</w:t>
      </w:r>
      <w:r w:rsidR="00923E98" w:rsidRPr="00BB403F">
        <w:rPr>
          <w:rFonts w:cstheme="majorBidi"/>
          <w:b/>
          <w:bCs/>
          <w:i/>
          <w:iCs/>
          <w:sz w:val="44"/>
          <w:szCs w:val="44"/>
          <w:u w:val="single"/>
        </w:rPr>
        <w:t xml:space="preserve"> – </w:t>
      </w:r>
      <w:r w:rsidRPr="00BB403F">
        <w:rPr>
          <w:rFonts w:cstheme="majorBidi"/>
          <w:b/>
          <w:bCs/>
          <w:i/>
          <w:iCs/>
          <w:sz w:val="44"/>
          <w:szCs w:val="44"/>
          <w:u w:val="single"/>
        </w:rPr>
        <w:t>Logic Design</w:t>
      </w:r>
      <w:r w:rsidR="00923E98" w:rsidRPr="00BB403F">
        <w:rPr>
          <w:rFonts w:cstheme="majorBidi"/>
          <w:b/>
          <w:bCs/>
          <w:i/>
          <w:iCs/>
          <w:sz w:val="44"/>
          <w:szCs w:val="44"/>
          <w:u w:val="single"/>
        </w:rPr>
        <w:t xml:space="preserve"> Lab</w:t>
      </w:r>
    </w:p>
    <w:p w14:paraId="66405771" w14:textId="63959E1E" w:rsidR="00923E98" w:rsidRPr="004A14D0" w:rsidRDefault="00EC7B7D" w:rsidP="00923E98">
      <w:pPr>
        <w:jc w:val="center"/>
        <w:rPr>
          <w:rFonts w:cstheme="majorBidi"/>
          <w:sz w:val="32"/>
          <w:szCs w:val="32"/>
        </w:rPr>
      </w:pPr>
      <w:r>
        <w:rPr>
          <w:rFonts w:cstheme="majorBidi"/>
          <w:b/>
          <w:bCs/>
          <w:i/>
          <w:iCs/>
          <w:sz w:val="44"/>
          <w:szCs w:val="44"/>
          <w:u w:val="single"/>
        </w:rPr>
        <w:t>Final Project Submission</w:t>
      </w:r>
    </w:p>
    <w:p w14:paraId="172FDCCC" w14:textId="77777777" w:rsidR="00923E98" w:rsidRPr="004A14D0" w:rsidRDefault="00923E98" w:rsidP="00923E98">
      <w:pPr>
        <w:jc w:val="center"/>
        <w:rPr>
          <w:rFonts w:cstheme="majorBidi"/>
          <w:sz w:val="32"/>
          <w:szCs w:val="32"/>
        </w:rPr>
      </w:pPr>
    </w:p>
    <w:p w14:paraId="1740D4D4" w14:textId="77777777" w:rsidR="00923E98" w:rsidRPr="004A14D0" w:rsidRDefault="00923E98" w:rsidP="00923E98">
      <w:pPr>
        <w:jc w:val="center"/>
        <w:rPr>
          <w:rFonts w:cstheme="majorBidi"/>
          <w:sz w:val="32"/>
          <w:szCs w:val="32"/>
        </w:rPr>
      </w:pPr>
    </w:p>
    <w:p w14:paraId="5D5F6C81" w14:textId="77777777" w:rsidR="00923E98" w:rsidRPr="004A14D0" w:rsidRDefault="00923E98" w:rsidP="00923E98">
      <w:pPr>
        <w:jc w:val="right"/>
        <w:rPr>
          <w:rFonts w:cstheme="majorBidi"/>
          <w:sz w:val="32"/>
          <w:szCs w:val="32"/>
        </w:rPr>
      </w:pPr>
    </w:p>
    <w:p w14:paraId="63FDC912" w14:textId="080791FA" w:rsidR="00683BC0" w:rsidRPr="004A14D0" w:rsidRDefault="00683BC0" w:rsidP="00683BC0">
      <w:pPr>
        <w:jc w:val="right"/>
        <w:rPr>
          <w:rFonts w:cstheme="majorBidi"/>
          <w:sz w:val="32"/>
          <w:szCs w:val="32"/>
        </w:rPr>
      </w:pPr>
      <w:r>
        <w:rPr>
          <w:rFonts w:cstheme="majorBidi"/>
          <w:sz w:val="32"/>
          <w:szCs w:val="32"/>
        </w:rPr>
        <w:t>Abbas</w:t>
      </w:r>
      <w:r w:rsidR="00846A3A">
        <w:rPr>
          <w:rFonts w:cstheme="majorBidi"/>
          <w:sz w:val="32"/>
          <w:szCs w:val="32"/>
        </w:rPr>
        <w:t>s</w:t>
      </w:r>
      <w:r>
        <w:rPr>
          <w:rFonts w:cstheme="majorBidi"/>
          <w:sz w:val="32"/>
          <w:szCs w:val="32"/>
        </w:rPr>
        <w:t xml:space="preserve"> Aoun</w:t>
      </w:r>
      <w:r w:rsidR="00321CFA" w:rsidRPr="004A14D0">
        <w:rPr>
          <w:rFonts w:cstheme="majorBidi"/>
          <w:sz w:val="32"/>
          <w:szCs w:val="32"/>
        </w:rPr>
        <w:t xml:space="preserve"> </w:t>
      </w:r>
      <w:r>
        <w:rPr>
          <w:rFonts w:cstheme="majorBidi"/>
          <w:sz w:val="32"/>
          <w:szCs w:val="32"/>
        </w:rPr>
        <w:t>202307321</w:t>
      </w:r>
    </w:p>
    <w:p w14:paraId="4BC0242B" w14:textId="7C63C7E2" w:rsidR="00923E98" w:rsidRDefault="00923E98" w:rsidP="00923E98">
      <w:pPr>
        <w:jc w:val="right"/>
        <w:rPr>
          <w:rFonts w:cstheme="majorBidi"/>
          <w:sz w:val="32"/>
          <w:szCs w:val="32"/>
        </w:rPr>
      </w:pPr>
      <w:r w:rsidRPr="004A14D0">
        <w:rPr>
          <w:rFonts w:cstheme="majorBidi"/>
          <w:sz w:val="32"/>
          <w:szCs w:val="32"/>
        </w:rPr>
        <w:t>Kassem Smily 202306845</w:t>
      </w:r>
    </w:p>
    <w:p w14:paraId="26202DA2" w14:textId="2396C6A2" w:rsidR="00683BC0" w:rsidRPr="004A14D0" w:rsidRDefault="00683BC0" w:rsidP="00923E98">
      <w:pPr>
        <w:jc w:val="right"/>
        <w:rPr>
          <w:rFonts w:cstheme="majorBidi"/>
          <w:sz w:val="32"/>
          <w:szCs w:val="32"/>
        </w:rPr>
      </w:pPr>
      <w:r>
        <w:rPr>
          <w:rFonts w:cstheme="majorBidi"/>
          <w:sz w:val="32"/>
          <w:szCs w:val="32"/>
        </w:rPr>
        <w:t>Mohamad Joun</w:t>
      </w:r>
      <w:r w:rsidR="004B1286">
        <w:rPr>
          <w:rFonts w:cstheme="majorBidi"/>
          <w:sz w:val="32"/>
          <w:szCs w:val="32"/>
        </w:rPr>
        <w:t xml:space="preserve">i </w:t>
      </w:r>
      <w:r w:rsidR="004B1286" w:rsidRPr="004B1286">
        <w:rPr>
          <w:rFonts w:cstheme="majorBidi"/>
          <w:sz w:val="32"/>
          <w:szCs w:val="32"/>
        </w:rPr>
        <w:t>202306714</w:t>
      </w:r>
    </w:p>
    <w:p w14:paraId="5BB58702" w14:textId="75D145A0" w:rsidR="00683BC0" w:rsidRDefault="00EC7B7D" w:rsidP="00683BC0">
      <w:pPr>
        <w:jc w:val="right"/>
        <w:rPr>
          <w:rFonts w:cstheme="majorBidi"/>
          <w:sz w:val="32"/>
          <w:szCs w:val="32"/>
        </w:rPr>
      </w:pPr>
      <w:r>
        <w:rPr>
          <w:rFonts w:cstheme="majorBidi"/>
          <w:sz w:val="32"/>
          <w:szCs w:val="32"/>
        </w:rPr>
        <w:t>14</w:t>
      </w:r>
      <w:r w:rsidR="006B6D31">
        <w:rPr>
          <w:rFonts w:cstheme="majorBidi"/>
          <w:sz w:val="32"/>
          <w:szCs w:val="32"/>
        </w:rPr>
        <w:t xml:space="preserve"> – 0</w:t>
      </w:r>
      <w:r>
        <w:rPr>
          <w:rFonts w:cstheme="majorBidi"/>
          <w:sz w:val="32"/>
          <w:szCs w:val="32"/>
        </w:rPr>
        <w:t>5</w:t>
      </w:r>
      <w:r w:rsidR="006B6D31">
        <w:rPr>
          <w:rFonts w:cstheme="majorBidi"/>
          <w:sz w:val="32"/>
          <w:szCs w:val="32"/>
        </w:rPr>
        <w:t xml:space="preserve"> – 2025 </w:t>
      </w:r>
      <w:r w:rsidR="00683BC0">
        <w:rPr>
          <w:rFonts w:cstheme="majorBidi"/>
          <w:sz w:val="32"/>
          <w:szCs w:val="32"/>
        </w:rPr>
        <w:t xml:space="preserve"> </w:t>
      </w:r>
    </w:p>
    <w:p w14:paraId="4176F053" w14:textId="092F98FF" w:rsidR="009B77EF" w:rsidRDefault="009B77EF" w:rsidP="009B77EF">
      <w:pPr>
        <w:rPr>
          <w:rFonts w:cstheme="majorBidi"/>
          <w:b/>
          <w:bCs/>
          <w:sz w:val="36"/>
          <w:szCs w:val="36"/>
        </w:rPr>
      </w:pPr>
      <w:r>
        <w:rPr>
          <w:rFonts w:cstheme="majorBidi"/>
          <w:b/>
          <w:bCs/>
          <w:sz w:val="36"/>
          <w:szCs w:val="36"/>
        </w:rPr>
        <w:lastRenderedPageBreak/>
        <w:t>Table of Contents</w:t>
      </w:r>
    </w:p>
    <w:p w14:paraId="18BB0D00" w14:textId="416ED80B" w:rsidR="00733BAA" w:rsidRDefault="00AB3BD8">
      <w:pPr>
        <w:pStyle w:val="TOC1"/>
        <w:tabs>
          <w:tab w:val="right" w:leader="dot" w:pos="9350"/>
        </w:tabs>
        <w:rPr>
          <w:rFonts w:asciiTheme="minorHAnsi" w:eastAsiaTheme="minorEastAsia" w:hAnsiTheme="minorHAnsi"/>
          <w:noProof/>
          <w:kern w:val="2"/>
          <w:szCs w:val="24"/>
          <w14:ligatures w14:val="standardContextual"/>
        </w:rPr>
      </w:pPr>
      <w:r>
        <w:rPr>
          <w:rFonts w:cstheme="majorBidi"/>
          <w:b/>
          <w:bCs/>
          <w:sz w:val="36"/>
          <w:szCs w:val="36"/>
        </w:rPr>
        <w:fldChar w:fldCharType="begin"/>
      </w:r>
      <w:r>
        <w:rPr>
          <w:rFonts w:cstheme="majorBidi"/>
          <w:b/>
          <w:bCs/>
          <w:sz w:val="36"/>
          <w:szCs w:val="36"/>
        </w:rPr>
        <w:instrText xml:space="preserve"> TOC \o "1-3" \h \z \u </w:instrText>
      </w:r>
      <w:r>
        <w:rPr>
          <w:rFonts w:cstheme="majorBidi"/>
          <w:b/>
          <w:bCs/>
          <w:sz w:val="36"/>
          <w:szCs w:val="36"/>
        </w:rPr>
        <w:fldChar w:fldCharType="separate"/>
      </w:r>
      <w:hyperlink w:anchor="_Toc198101729" w:history="1">
        <w:r w:rsidR="00733BAA" w:rsidRPr="009712B2">
          <w:rPr>
            <w:rStyle w:val="Hyperlink"/>
            <w:noProof/>
          </w:rPr>
          <w:t>Table of Figures</w:t>
        </w:r>
        <w:r w:rsidR="00733BAA">
          <w:rPr>
            <w:noProof/>
            <w:webHidden/>
          </w:rPr>
          <w:tab/>
        </w:r>
        <w:r w:rsidR="00733BAA">
          <w:rPr>
            <w:noProof/>
            <w:webHidden/>
          </w:rPr>
          <w:fldChar w:fldCharType="begin"/>
        </w:r>
        <w:r w:rsidR="00733BAA">
          <w:rPr>
            <w:noProof/>
            <w:webHidden/>
          </w:rPr>
          <w:instrText xml:space="preserve"> PAGEREF _Toc198101729 \h </w:instrText>
        </w:r>
        <w:r w:rsidR="00733BAA">
          <w:rPr>
            <w:noProof/>
            <w:webHidden/>
          </w:rPr>
        </w:r>
        <w:r w:rsidR="00733BAA">
          <w:rPr>
            <w:noProof/>
            <w:webHidden/>
          </w:rPr>
          <w:fldChar w:fldCharType="separate"/>
        </w:r>
        <w:r w:rsidR="00733BAA">
          <w:rPr>
            <w:noProof/>
            <w:webHidden/>
          </w:rPr>
          <w:t>3</w:t>
        </w:r>
        <w:r w:rsidR="00733BAA">
          <w:rPr>
            <w:noProof/>
            <w:webHidden/>
          </w:rPr>
          <w:fldChar w:fldCharType="end"/>
        </w:r>
      </w:hyperlink>
    </w:p>
    <w:p w14:paraId="5AEE771D" w14:textId="54946307"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0" w:history="1">
        <w:r w:rsidRPr="009712B2">
          <w:rPr>
            <w:rStyle w:val="Hyperlink"/>
            <w:noProof/>
          </w:rPr>
          <w:t>Table of Tables</w:t>
        </w:r>
        <w:r>
          <w:rPr>
            <w:noProof/>
            <w:webHidden/>
          </w:rPr>
          <w:tab/>
        </w:r>
        <w:r>
          <w:rPr>
            <w:noProof/>
            <w:webHidden/>
          </w:rPr>
          <w:fldChar w:fldCharType="begin"/>
        </w:r>
        <w:r>
          <w:rPr>
            <w:noProof/>
            <w:webHidden/>
          </w:rPr>
          <w:instrText xml:space="preserve"> PAGEREF _Toc198101730 \h </w:instrText>
        </w:r>
        <w:r>
          <w:rPr>
            <w:noProof/>
            <w:webHidden/>
          </w:rPr>
        </w:r>
        <w:r>
          <w:rPr>
            <w:noProof/>
            <w:webHidden/>
          </w:rPr>
          <w:fldChar w:fldCharType="separate"/>
        </w:r>
        <w:r>
          <w:rPr>
            <w:noProof/>
            <w:webHidden/>
          </w:rPr>
          <w:t>4</w:t>
        </w:r>
        <w:r>
          <w:rPr>
            <w:noProof/>
            <w:webHidden/>
          </w:rPr>
          <w:fldChar w:fldCharType="end"/>
        </w:r>
      </w:hyperlink>
    </w:p>
    <w:p w14:paraId="095C83A2" w14:textId="590A834A"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1" w:history="1">
        <w:r w:rsidRPr="009712B2">
          <w:rPr>
            <w:rStyle w:val="Hyperlink"/>
            <w:noProof/>
          </w:rPr>
          <w:t>Absract</w:t>
        </w:r>
        <w:r>
          <w:rPr>
            <w:noProof/>
            <w:webHidden/>
          </w:rPr>
          <w:tab/>
        </w:r>
        <w:r>
          <w:rPr>
            <w:noProof/>
            <w:webHidden/>
          </w:rPr>
          <w:fldChar w:fldCharType="begin"/>
        </w:r>
        <w:r>
          <w:rPr>
            <w:noProof/>
            <w:webHidden/>
          </w:rPr>
          <w:instrText xml:space="preserve"> PAGEREF _Toc198101731 \h </w:instrText>
        </w:r>
        <w:r>
          <w:rPr>
            <w:noProof/>
            <w:webHidden/>
          </w:rPr>
        </w:r>
        <w:r>
          <w:rPr>
            <w:noProof/>
            <w:webHidden/>
          </w:rPr>
          <w:fldChar w:fldCharType="separate"/>
        </w:r>
        <w:r>
          <w:rPr>
            <w:noProof/>
            <w:webHidden/>
          </w:rPr>
          <w:t>5</w:t>
        </w:r>
        <w:r>
          <w:rPr>
            <w:noProof/>
            <w:webHidden/>
          </w:rPr>
          <w:fldChar w:fldCharType="end"/>
        </w:r>
      </w:hyperlink>
    </w:p>
    <w:p w14:paraId="3D328723" w14:textId="4E8B896C"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2" w:history="1">
        <w:r w:rsidRPr="009712B2">
          <w:rPr>
            <w:rStyle w:val="Hyperlink"/>
            <w:noProof/>
          </w:rPr>
          <w:t>Introduction</w:t>
        </w:r>
        <w:r>
          <w:rPr>
            <w:noProof/>
            <w:webHidden/>
          </w:rPr>
          <w:tab/>
        </w:r>
        <w:r>
          <w:rPr>
            <w:noProof/>
            <w:webHidden/>
          </w:rPr>
          <w:fldChar w:fldCharType="begin"/>
        </w:r>
        <w:r>
          <w:rPr>
            <w:noProof/>
            <w:webHidden/>
          </w:rPr>
          <w:instrText xml:space="preserve"> PAGEREF _Toc198101732 \h </w:instrText>
        </w:r>
        <w:r>
          <w:rPr>
            <w:noProof/>
            <w:webHidden/>
          </w:rPr>
        </w:r>
        <w:r>
          <w:rPr>
            <w:noProof/>
            <w:webHidden/>
          </w:rPr>
          <w:fldChar w:fldCharType="separate"/>
        </w:r>
        <w:r>
          <w:rPr>
            <w:noProof/>
            <w:webHidden/>
          </w:rPr>
          <w:t>6</w:t>
        </w:r>
        <w:r>
          <w:rPr>
            <w:noProof/>
            <w:webHidden/>
          </w:rPr>
          <w:fldChar w:fldCharType="end"/>
        </w:r>
      </w:hyperlink>
    </w:p>
    <w:p w14:paraId="567726C6" w14:textId="5F8E403A"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3" w:history="1">
        <w:r w:rsidRPr="009712B2">
          <w:rPr>
            <w:rStyle w:val="Hyperlink"/>
            <w:noProof/>
          </w:rPr>
          <w:t>Equipment Needed</w:t>
        </w:r>
        <w:r>
          <w:rPr>
            <w:noProof/>
            <w:webHidden/>
          </w:rPr>
          <w:tab/>
        </w:r>
        <w:r>
          <w:rPr>
            <w:noProof/>
            <w:webHidden/>
          </w:rPr>
          <w:fldChar w:fldCharType="begin"/>
        </w:r>
        <w:r>
          <w:rPr>
            <w:noProof/>
            <w:webHidden/>
          </w:rPr>
          <w:instrText xml:space="preserve"> PAGEREF _Toc198101733 \h </w:instrText>
        </w:r>
        <w:r>
          <w:rPr>
            <w:noProof/>
            <w:webHidden/>
          </w:rPr>
        </w:r>
        <w:r>
          <w:rPr>
            <w:noProof/>
            <w:webHidden/>
          </w:rPr>
          <w:fldChar w:fldCharType="separate"/>
        </w:r>
        <w:r>
          <w:rPr>
            <w:noProof/>
            <w:webHidden/>
          </w:rPr>
          <w:t>7</w:t>
        </w:r>
        <w:r>
          <w:rPr>
            <w:noProof/>
            <w:webHidden/>
          </w:rPr>
          <w:fldChar w:fldCharType="end"/>
        </w:r>
      </w:hyperlink>
    </w:p>
    <w:p w14:paraId="34176AB3" w14:textId="4497EB08"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4" w:history="1">
        <w:r w:rsidRPr="009712B2">
          <w:rPr>
            <w:rStyle w:val="Hyperlink"/>
            <w:noProof/>
          </w:rPr>
          <w:t>Analysis</w:t>
        </w:r>
        <w:r>
          <w:rPr>
            <w:noProof/>
            <w:webHidden/>
          </w:rPr>
          <w:tab/>
        </w:r>
        <w:r>
          <w:rPr>
            <w:noProof/>
            <w:webHidden/>
          </w:rPr>
          <w:fldChar w:fldCharType="begin"/>
        </w:r>
        <w:r>
          <w:rPr>
            <w:noProof/>
            <w:webHidden/>
          </w:rPr>
          <w:instrText xml:space="preserve"> PAGEREF _Toc198101734 \h </w:instrText>
        </w:r>
        <w:r>
          <w:rPr>
            <w:noProof/>
            <w:webHidden/>
          </w:rPr>
        </w:r>
        <w:r>
          <w:rPr>
            <w:noProof/>
            <w:webHidden/>
          </w:rPr>
          <w:fldChar w:fldCharType="separate"/>
        </w:r>
        <w:r>
          <w:rPr>
            <w:noProof/>
            <w:webHidden/>
          </w:rPr>
          <w:t>8</w:t>
        </w:r>
        <w:r>
          <w:rPr>
            <w:noProof/>
            <w:webHidden/>
          </w:rPr>
          <w:fldChar w:fldCharType="end"/>
        </w:r>
      </w:hyperlink>
    </w:p>
    <w:p w14:paraId="016516AB" w14:textId="3EF01637"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5" w:history="1">
        <w:r w:rsidRPr="009712B2">
          <w:rPr>
            <w:rStyle w:val="Hyperlink"/>
            <w:noProof/>
          </w:rPr>
          <w:t>Quartus Design</w:t>
        </w:r>
        <w:r>
          <w:rPr>
            <w:noProof/>
            <w:webHidden/>
          </w:rPr>
          <w:tab/>
        </w:r>
        <w:r>
          <w:rPr>
            <w:noProof/>
            <w:webHidden/>
          </w:rPr>
          <w:fldChar w:fldCharType="begin"/>
        </w:r>
        <w:r>
          <w:rPr>
            <w:noProof/>
            <w:webHidden/>
          </w:rPr>
          <w:instrText xml:space="preserve"> PAGEREF _Toc198101735 \h </w:instrText>
        </w:r>
        <w:r>
          <w:rPr>
            <w:noProof/>
            <w:webHidden/>
          </w:rPr>
        </w:r>
        <w:r>
          <w:rPr>
            <w:noProof/>
            <w:webHidden/>
          </w:rPr>
          <w:fldChar w:fldCharType="separate"/>
        </w:r>
        <w:r>
          <w:rPr>
            <w:noProof/>
            <w:webHidden/>
          </w:rPr>
          <w:t>9</w:t>
        </w:r>
        <w:r>
          <w:rPr>
            <w:noProof/>
            <w:webHidden/>
          </w:rPr>
          <w:fldChar w:fldCharType="end"/>
        </w:r>
      </w:hyperlink>
    </w:p>
    <w:p w14:paraId="1E235618" w14:textId="65E83E95" w:rsidR="00733BAA" w:rsidRDefault="00733BAA">
      <w:pPr>
        <w:pStyle w:val="TOC2"/>
        <w:tabs>
          <w:tab w:val="right" w:leader="dot" w:pos="9350"/>
        </w:tabs>
        <w:rPr>
          <w:rFonts w:asciiTheme="minorHAnsi" w:eastAsiaTheme="minorEastAsia" w:hAnsiTheme="minorHAnsi"/>
          <w:noProof/>
          <w:kern w:val="2"/>
          <w:szCs w:val="24"/>
          <w14:ligatures w14:val="standardContextual"/>
        </w:rPr>
      </w:pPr>
      <w:hyperlink w:anchor="_Toc198101736" w:history="1">
        <w:r w:rsidRPr="009712B2">
          <w:rPr>
            <w:rStyle w:val="Hyperlink"/>
            <w:noProof/>
          </w:rPr>
          <w:t>Finite State Machine for sequence management</w:t>
        </w:r>
        <w:r>
          <w:rPr>
            <w:noProof/>
            <w:webHidden/>
          </w:rPr>
          <w:tab/>
        </w:r>
        <w:r>
          <w:rPr>
            <w:noProof/>
            <w:webHidden/>
          </w:rPr>
          <w:fldChar w:fldCharType="begin"/>
        </w:r>
        <w:r>
          <w:rPr>
            <w:noProof/>
            <w:webHidden/>
          </w:rPr>
          <w:instrText xml:space="preserve"> PAGEREF _Toc198101736 \h </w:instrText>
        </w:r>
        <w:r>
          <w:rPr>
            <w:noProof/>
            <w:webHidden/>
          </w:rPr>
        </w:r>
        <w:r>
          <w:rPr>
            <w:noProof/>
            <w:webHidden/>
          </w:rPr>
          <w:fldChar w:fldCharType="separate"/>
        </w:r>
        <w:r>
          <w:rPr>
            <w:noProof/>
            <w:webHidden/>
          </w:rPr>
          <w:t>9</w:t>
        </w:r>
        <w:r>
          <w:rPr>
            <w:noProof/>
            <w:webHidden/>
          </w:rPr>
          <w:fldChar w:fldCharType="end"/>
        </w:r>
      </w:hyperlink>
    </w:p>
    <w:p w14:paraId="4CAAA47F" w14:textId="2F743AB2"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7" w:history="1">
        <w:r w:rsidRPr="009712B2">
          <w:rPr>
            <w:rStyle w:val="Hyperlink"/>
            <w:noProof/>
          </w:rPr>
          <w:t>Breadboard design and analysis</w:t>
        </w:r>
        <w:r>
          <w:rPr>
            <w:noProof/>
            <w:webHidden/>
          </w:rPr>
          <w:tab/>
        </w:r>
        <w:r>
          <w:rPr>
            <w:noProof/>
            <w:webHidden/>
          </w:rPr>
          <w:fldChar w:fldCharType="begin"/>
        </w:r>
        <w:r>
          <w:rPr>
            <w:noProof/>
            <w:webHidden/>
          </w:rPr>
          <w:instrText xml:space="preserve"> PAGEREF _Toc198101737 \h </w:instrText>
        </w:r>
        <w:r>
          <w:rPr>
            <w:noProof/>
            <w:webHidden/>
          </w:rPr>
        </w:r>
        <w:r>
          <w:rPr>
            <w:noProof/>
            <w:webHidden/>
          </w:rPr>
          <w:fldChar w:fldCharType="separate"/>
        </w:r>
        <w:r>
          <w:rPr>
            <w:noProof/>
            <w:webHidden/>
          </w:rPr>
          <w:t>24</w:t>
        </w:r>
        <w:r>
          <w:rPr>
            <w:noProof/>
            <w:webHidden/>
          </w:rPr>
          <w:fldChar w:fldCharType="end"/>
        </w:r>
      </w:hyperlink>
    </w:p>
    <w:p w14:paraId="49756FF2" w14:textId="4C47AC76"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8" w:history="1">
        <w:r w:rsidRPr="009712B2">
          <w:rPr>
            <w:rStyle w:val="Hyperlink"/>
            <w:noProof/>
          </w:rPr>
          <w:t>Financial Study</w:t>
        </w:r>
        <w:r>
          <w:rPr>
            <w:noProof/>
            <w:webHidden/>
          </w:rPr>
          <w:tab/>
        </w:r>
        <w:r>
          <w:rPr>
            <w:noProof/>
            <w:webHidden/>
          </w:rPr>
          <w:fldChar w:fldCharType="begin"/>
        </w:r>
        <w:r>
          <w:rPr>
            <w:noProof/>
            <w:webHidden/>
          </w:rPr>
          <w:instrText xml:space="preserve"> PAGEREF _Toc198101738 \h </w:instrText>
        </w:r>
        <w:r>
          <w:rPr>
            <w:noProof/>
            <w:webHidden/>
          </w:rPr>
        </w:r>
        <w:r>
          <w:rPr>
            <w:noProof/>
            <w:webHidden/>
          </w:rPr>
          <w:fldChar w:fldCharType="separate"/>
        </w:r>
        <w:r>
          <w:rPr>
            <w:noProof/>
            <w:webHidden/>
          </w:rPr>
          <w:t>25</w:t>
        </w:r>
        <w:r>
          <w:rPr>
            <w:noProof/>
            <w:webHidden/>
          </w:rPr>
          <w:fldChar w:fldCharType="end"/>
        </w:r>
      </w:hyperlink>
    </w:p>
    <w:p w14:paraId="395463F1" w14:textId="1CD3D595"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39" w:history="1">
        <w:r w:rsidRPr="009712B2">
          <w:rPr>
            <w:rStyle w:val="Hyperlink"/>
            <w:noProof/>
          </w:rPr>
          <w:t>Delay analysis</w:t>
        </w:r>
        <w:r>
          <w:rPr>
            <w:noProof/>
            <w:webHidden/>
          </w:rPr>
          <w:tab/>
        </w:r>
        <w:r>
          <w:rPr>
            <w:noProof/>
            <w:webHidden/>
          </w:rPr>
          <w:fldChar w:fldCharType="begin"/>
        </w:r>
        <w:r>
          <w:rPr>
            <w:noProof/>
            <w:webHidden/>
          </w:rPr>
          <w:instrText xml:space="preserve"> PAGEREF _Toc198101739 \h </w:instrText>
        </w:r>
        <w:r>
          <w:rPr>
            <w:noProof/>
            <w:webHidden/>
          </w:rPr>
        </w:r>
        <w:r>
          <w:rPr>
            <w:noProof/>
            <w:webHidden/>
          </w:rPr>
          <w:fldChar w:fldCharType="separate"/>
        </w:r>
        <w:r>
          <w:rPr>
            <w:noProof/>
            <w:webHidden/>
          </w:rPr>
          <w:t>27</w:t>
        </w:r>
        <w:r>
          <w:rPr>
            <w:noProof/>
            <w:webHidden/>
          </w:rPr>
          <w:fldChar w:fldCharType="end"/>
        </w:r>
      </w:hyperlink>
    </w:p>
    <w:p w14:paraId="758AE3E6" w14:textId="6B7843F0"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40" w:history="1">
        <w:r w:rsidRPr="009712B2">
          <w:rPr>
            <w:rStyle w:val="Hyperlink"/>
            <w:noProof/>
          </w:rPr>
          <w:t>Power Consumption</w:t>
        </w:r>
        <w:r>
          <w:rPr>
            <w:noProof/>
            <w:webHidden/>
          </w:rPr>
          <w:tab/>
        </w:r>
        <w:r>
          <w:rPr>
            <w:noProof/>
            <w:webHidden/>
          </w:rPr>
          <w:fldChar w:fldCharType="begin"/>
        </w:r>
        <w:r>
          <w:rPr>
            <w:noProof/>
            <w:webHidden/>
          </w:rPr>
          <w:instrText xml:space="preserve"> PAGEREF _Toc198101740 \h </w:instrText>
        </w:r>
        <w:r>
          <w:rPr>
            <w:noProof/>
            <w:webHidden/>
          </w:rPr>
        </w:r>
        <w:r>
          <w:rPr>
            <w:noProof/>
            <w:webHidden/>
          </w:rPr>
          <w:fldChar w:fldCharType="separate"/>
        </w:r>
        <w:r>
          <w:rPr>
            <w:noProof/>
            <w:webHidden/>
          </w:rPr>
          <w:t>28</w:t>
        </w:r>
        <w:r>
          <w:rPr>
            <w:noProof/>
            <w:webHidden/>
          </w:rPr>
          <w:fldChar w:fldCharType="end"/>
        </w:r>
      </w:hyperlink>
    </w:p>
    <w:p w14:paraId="6C55D61A" w14:textId="449BE011"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41" w:history="1">
        <w:r w:rsidRPr="009712B2">
          <w:rPr>
            <w:rStyle w:val="Hyperlink"/>
            <w:noProof/>
          </w:rPr>
          <w:t>Problems Faced</w:t>
        </w:r>
        <w:r>
          <w:rPr>
            <w:noProof/>
            <w:webHidden/>
          </w:rPr>
          <w:tab/>
        </w:r>
        <w:r>
          <w:rPr>
            <w:noProof/>
            <w:webHidden/>
          </w:rPr>
          <w:fldChar w:fldCharType="begin"/>
        </w:r>
        <w:r>
          <w:rPr>
            <w:noProof/>
            <w:webHidden/>
          </w:rPr>
          <w:instrText xml:space="preserve"> PAGEREF _Toc198101741 \h </w:instrText>
        </w:r>
        <w:r>
          <w:rPr>
            <w:noProof/>
            <w:webHidden/>
          </w:rPr>
        </w:r>
        <w:r>
          <w:rPr>
            <w:noProof/>
            <w:webHidden/>
          </w:rPr>
          <w:fldChar w:fldCharType="separate"/>
        </w:r>
        <w:r>
          <w:rPr>
            <w:noProof/>
            <w:webHidden/>
          </w:rPr>
          <w:t>29</w:t>
        </w:r>
        <w:r>
          <w:rPr>
            <w:noProof/>
            <w:webHidden/>
          </w:rPr>
          <w:fldChar w:fldCharType="end"/>
        </w:r>
      </w:hyperlink>
    </w:p>
    <w:p w14:paraId="3403A4D9" w14:textId="5E18DA91"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42" w:history="1">
        <w:r w:rsidRPr="009712B2">
          <w:rPr>
            <w:rStyle w:val="Hyperlink"/>
            <w:noProof/>
          </w:rPr>
          <w:t>Key Design Points that Present Advantages Over Alternative Designs</w:t>
        </w:r>
        <w:r>
          <w:rPr>
            <w:noProof/>
            <w:webHidden/>
          </w:rPr>
          <w:tab/>
        </w:r>
        <w:r>
          <w:rPr>
            <w:noProof/>
            <w:webHidden/>
          </w:rPr>
          <w:fldChar w:fldCharType="begin"/>
        </w:r>
        <w:r>
          <w:rPr>
            <w:noProof/>
            <w:webHidden/>
          </w:rPr>
          <w:instrText xml:space="preserve"> PAGEREF _Toc198101742 \h </w:instrText>
        </w:r>
        <w:r>
          <w:rPr>
            <w:noProof/>
            <w:webHidden/>
          </w:rPr>
        </w:r>
        <w:r>
          <w:rPr>
            <w:noProof/>
            <w:webHidden/>
          </w:rPr>
          <w:fldChar w:fldCharType="separate"/>
        </w:r>
        <w:r>
          <w:rPr>
            <w:noProof/>
            <w:webHidden/>
          </w:rPr>
          <w:t>30</w:t>
        </w:r>
        <w:r>
          <w:rPr>
            <w:noProof/>
            <w:webHidden/>
          </w:rPr>
          <w:fldChar w:fldCharType="end"/>
        </w:r>
      </w:hyperlink>
    </w:p>
    <w:p w14:paraId="0AD7E6FC" w14:textId="169B5C5A" w:rsidR="00733BAA" w:rsidRDefault="00733BAA">
      <w:pPr>
        <w:pStyle w:val="TOC1"/>
        <w:tabs>
          <w:tab w:val="right" w:leader="dot" w:pos="9350"/>
        </w:tabs>
        <w:rPr>
          <w:rFonts w:asciiTheme="minorHAnsi" w:eastAsiaTheme="minorEastAsia" w:hAnsiTheme="minorHAnsi"/>
          <w:noProof/>
          <w:kern w:val="2"/>
          <w:szCs w:val="24"/>
          <w14:ligatures w14:val="standardContextual"/>
        </w:rPr>
      </w:pPr>
      <w:hyperlink w:anchor="_Toc198101743" w:history="1">
        <w:r w:rsidRPr="009712B2">
          <w:rPr>
            <w:rStyle w:val="Hyperlink"/>
            <w:noProof/>
          </w:rPr>
          <w:t>Conclusion</w:t>
        </w:r>
        <w:r>
          <w:rPr>
            <w:noProof/>
            <w:webHidden/>
          </w:rPr>
          <w:tab/>
        </w:r>
        <w:r>
          <w:rPr>
            <w:noProof/>
            <w:webHidden/>
          </w:rPr>
          <w:fldChar w:fldCharType="begin"/>
        </w:r>
        <w:r>
          <w:rPr>
            <w:noProof/>
            <w:webHidden/>
          </w:rPr>
          <w:instrText xml:space="preserve"> PAGEREF _Toc198101743 \h </w:instrText>
        </w:r>
        <w:r>
          <w:rPr>
            <w:noProof/>
            <w:webHidden/>
          </w:rPr>
        </w:r>
        <w:r>
          <w:rPr>
            <w:noProof/>
            <w:webHidden/>
          </w:rPr>
          <w:fldChar w:fldCharType="separate"/>
        </w:r>
        <w:r>
          <w:rPr>
            <w:noProof/>
            <w:webHidden/>
          </w:rPr>
          <w:t>32</w:t>
        </w:r>
        <w:r>
          <w:rPr>
            <w:noProof/>
            <w:webHidden/>
          </w:rPr>
          <w:fldChar w:fldCharType="end"/>
        </w:r>
      </w:hyperlink>
    </w:p>
    <w:p w14:paraId="020D159B" w14:textId="17C51655" w:rsidR="009B77EF" w:rsidRDefault="00AB3BD8">
      <w:pPr>
        <w:rPr>
          <w:rFonts w:cstheme="majorBidi"/>
          <w:b/>
          <w:bCs/>
          <w:sz w:val="36"/>
          <w:szCs w:val="36"/>
        </w:rPr>
      </w:pPr>
      <w:r>
        <w:rPr>
          <w:rFonts w:cstheme="majorBidi"/>
          <w:b/>
          <w:bCs/>
          <w:sz w:val="36"/>
          <w:szCs w:val="36"/>
        </w:rPr>
        <w:fldChar w:fldCharType="end"/>
      </w:r>
      <w:r w:rsidR="009B77EF">
        <w:rPr>
          <w:rFonts w:cstheme="majorBidi"/>
          <w:b/>
          <w:bCs/>
          <w:sz w:val="36"/>
          <w:szCs w:val="36"/>
        </w:rPr>
        <w:br w:type="page"/>
      </w:r>
    </w:p>
    <w:p w14:paraId="150C052F" w14:textId="05EF21CC" w:rsidR="009B77EF" w:rsidRDefault="009B77EF" w:rsidP="009B77EF">
      <w:pPr>
        <w:pStyle w:val="Heading1"/>
      </w:pPr>
      <w:bookmarkStart w:id="0" w:name="_Toc198101729"/>
      <w:r>
        <w:lastRenderedPageBreak/>
        <w:t>Table of Figures</w:t>
      </w:r>
      <w:bookmarkEnd w:id="0"/>
    </w:p>
    <w:p w14:paraId="5FC8A41E" w14:textId="4B0C5C33" w:rsidR="00733BAA" w:rsidRDefault="00AB3BD8">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"Figure" </w:instrText>
      </w:r>
      <w:r>
        <w:fldChar w:fldCharType="separate"/>
      </w:r>
      <w:hyperlink w:anchor="_Toc198101744" w:history="1">
        <w:r w:rsidR="00733BAA" w:rsidRPr="003507D3">
          <w:rPr>
            <w:rStyle w:val="Hyperlink"/>
            <w:noProof/>
          </w:rPr>
          <w:t>Figure 1 - State diagram of the sequence manager</w:t>
        </w:r>
        <w:r w:rsidR="00733BAA">
          <w:rPr>
            <w:noProof/>
            <w:webHidden/>
          </w:rPr>
          <w:tab/>
        </w:r>
        <w:r w:rsidR="00733BAA">
          <w:rPr>
            <w:noProof/>
            <w:webHidden/>
          </w:rPr>
          <w:fldChar w:fldCharType="begin"/>
        </w:r>
        <w:r w:rsidR="00733BAA">
          <w:rPr>
            <w:noProof/>
            <w:webHidden/>
          </w:rPr>
          <w:instrText xml:space="preserve"> PAGEREF _Toc198101744 \h </w:instrText>
        </w:r>
        <w:r w:rsidR="00733BAA">
          <w:rPr>
            <w:noProof/>
            <w:webHidden/>
          </w:rPr>
        </w:r>
        <w:r w:rsidR="00733BAA">
          <w:rPr>
            <w:noProof/>
            <w:webHidden/>
          </w:rPr>
          <w:fldChar w:fldCharType="separate"/>
        </w:r>
        <w:r w:rsidR="00733BAA">
          <w:rPr>
            <w:noProof/>
            <w:webHidden/>
          </w:rPr>
          <w:t>9</w:t>
        </w:r>
        <w:r w:rsidR="00733BAA">
          <w:rPr>
            <w:noProof/>
            <w:webHidden/>
          </w:rPr>
          <w:fldChar w:fldCharType="end"/>
        </w:r>
      </w:hyperlink>
    </w:p>
    <w:p w14:paraId="2F4CED57" w14:textId="60DF37CF"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45" w:history="1">
        <w:r w:rsidRPr="003507D3">
          <w:rPr>
            <w:rStyle w:val="Hyperlink"/>
            <w:noProof/>
          </w:rPr>
          <w:t>Figure 2 - Truth table of the sequence manager</w:t>
        </w:r>
        <w:r>
          <w:rPr>
            <w:noProof/>
            <w:webHidden/>
          </w:rPr>
          <w:tab/>
        </w:r>
        <w:r>
          <w:rPr>
            <w:noProof/>
            <w:webHidden/>
          </w:rPr>
          <w:fldChar w:fldCharType="begin"/>
        </w:r>
        <w:r>
          <w:rPr>
            <w:noProof/>
            <w:webHidden/>
          </w:rPr>
          <w:instrText xml:space="preserve"> PAGEREF _Toc198101745 \h </w:instrText>
        </w:r>
        <w:r>
          <w:rPr>
            <w:noProof/>
            <w:webHidden/>
          </w:rPr>
        </w:r>
        <w:r>
          <w:rPr>
            <w:noProof/>
            <w:webHidden/>
          </w:rPr>
          <w:fldChar w:fldCharType="separate"/>
        </w:r>
        <w:r>
          <w:rPr>
            <w:noProof/>
            <w:webHidden/>
          </w:rPr>
          <w:t>10</w:t>
        </w:r>
        <w:r>
          <w:rPr>
            <w:noProof/>
            <w:webHidden/>
          </w:rPr>
          <w:fldChar w:fldCharType="end"/>
        </w:r>
      </w:hyperlink>
    </w:p>
    <w:p w14:paraId="3539DF4C" w14:textId="5F4E8161"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46" w:history="1">
        <w:r w:rsidRPr="003507D3">
          <w:rPr>
            <w:rStyle w:val="Hyperlink"/>
            <w:noProof/>
          </w:rPr>
          <w:t>Figure 3 - Example  truth table used to determine mux input</w:t>
        </w:r>
        <w:r>
          <w:rPr>
            <w:noProof/>
            <w:webHidden/>
          </w:rPr>
          <w:tab/>
        </w:r>
        <w:r>
          <w:rPr>
            <w:noProof/>
            <w:webHidden/>
          </w:rPr>
          <w:fldChar w:fldCharType="begin"/>
        </w:r>
        <w:r>
          <w:rPr>
            <w:noProof/>
            <w:webHidden/>
          </w:rPr>
          <w:instrText xml:space="preserve"> PAGEREF _Toc198101746 \h </w:instrText>
        </w:r>
        <w:r>
          <w:rPr>
            <w:noProof/>
            <w:webHidden/>
          </w:rPr>
        </w:r>
        <w:r>
          <w:rPr>
            <w:noProof/>
            <w:webHidden/>
          </w:rPr>
          <w:fldChar w:fldCharType="separate"/>
        </w:r>
        <w:r>
          <w:rPr>
            <w:noProof/>
            <w:webHidden/>
          </w:rPr>
          <w:t>10</w:t>
        </w:r>
        <w:r>
          <w:rPr>
            <w:noProof/>
            <w:webHidden/>
          </w:rPr>
          <w:fldChar w:fldCharType="end"/>
        </w:r>
      </w:hyperlink>
    </w:p>
    <w:p w14:paraId="08384566" w14:textId="758ADE3F"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47" w:history="1">
        <w:r w:rsidRPr="003507D3">
          <w:rPr>
            <w:rStyle w:val="Hyperlink"/>
            <w:noProof/>
            <w:lang w:val="fr-FR"/>
          </w:rPr>
          <w:t>Figure 4 - Quartus sequence manager circuit</w:t>
        </w:r>
        <w:r>
          <w:rPr>
            <w:noProof/>
            <w:webHidden/>
          </w:rPr>
          <w:tab/>
        </w:r>
        <w:r>
          <w:rPr>
            <w:noProof/>
            <w:webHidden/>
          </w:rPr>
          <w:fldChar w:fldCharType="begin"/>
        </w:r>
        <w:r>
          <w:rPr>
            <w:noProof/>
            <w:webHidden/>
          </w:rPr>
          <w:instrText xml:space="preserve"> PAGEREF _Toc198101747 \h </w:instrText>
        </w:r>
        <w:r>
          <w:rPr>
            <w:noProof/>
            <w:webHidden/>
          </w:rPr>
        </w:r>
        <w:r>
          <w:rPr>
            <w:noProof/>
            <w:webHidden/>
          </w:rPr>
          <w:fldChar w:fldCharType="separate"/>
        </w:r>
        <w:r>
          <w:rPr>
            <w:noProof/>
            <w:webHidden/>
          </w:rPr>
          <w:t>11</w:t>
        </w:r>
        <w:r>
          <w:rPr>
            <w:noProof/>
            <w:webHidden/>
          </w:rPr>
          <w:fldChar w:fldCharType="end"/>
        </w:r>
      </w:hyperlink>
    </w:p>
    <w:p w14:paraId="71CB04E9" w14:textId="73C1A02F"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48" w:history="1">
        <w:r w:rsidRPr="003507D3">
          <w:rPr>
            <w:rStyle w:val="Hyperlink"/>
            <w:noProof/>
          </w:rPr>
          <w:t>Figure 5 - The locked handler circuit</w:t>
        </w:r>
        <w:r>
          <w:rPr>
            <w:noProof/>
            <w:webHidden/>
          </w:rPr>
          <w:tab/>
        </w:r>
        <w:r>
          <w:rPr>
            <w:noProof/>
            <w:webHidden/>
          </w:rPr>
          <w:fldChar w:fldCharType="begin"/>
        </w:r>
        <w:r>
          <w:rPr>
            <w:noProof/>
            <w:webHidden/>
          </w:rPr>
          <w:instrText xml:space="preserve"> PAGEREF _Toc198101748 \h </w:instrText>
        </w:r>
        <w:r>
          <w:rPr>
            <w:noProof/>
            <w:webHidden/>
          </w:rPr>
        </w:r>
        <w:r>
          <w:rPr>
            <w:noProof/>
            <w:webHidden/>
          </w:rPr>
          <w:fldChar w:fldCharType="separate"/>
        </w:r>
        <w:r>
          <w:rPr>
            <w:noProof/>
            <w:webHidden/>
          </w:rPr>
          <w:t>12</w:t>
        </w:r>
        <w:r>
          <w:rPr>
            <w:noProof/>
            <w:webHidden/>
          </w:rPr>
          <w:fldChar w:fldCharType="end"/>
        </w:r>
      </w:hyperlink>
    </w:p>
    <w:p w14:paraId="14885AF4" w14:textId="37C789B6"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49" w:history="1">
        <w:r w:rsidRPr="003507D3">
          <w:rPr>
            <w:rStyle w:val="Hyperlink"/>
            <w:noProof/>
          </w:rPr>
          <w:t>Figure 6 - The trick handler circuit</w:t>
        </w:r>
        <w:r>
          <w:rPr>
            <w:noProof/>
            <w:webHidden/>
          </w:rPr>
          <w:tab/>
        </w:r>
        <w:r>
          <w:rPr>
            <w:noProof/>
            <w:webHidden/>
          </w:rPr>
          <w:fldChar w:fldCharType="begin"/>
        </w:r>
        <w:r>
          <w:rPr>
            <w:noProof/>
            <w:webHidden/>
          </w:rPr>
          <w:instrText xml:space="preserve"> PAGEREF _Toc198101749 \h </w:instrText>
        </w:r>
        <w:r>
          <w:rPr>
            <w:noProof/>
            <w:webHidden/>
          </w:rPr>
        </w:r>
        <w:r>
          <w:rPr>
            <w:noProof/>
            <w:webHidden/>
          </w:rPr>
          <w:fldChar w:fldCharType="separate"/>
        </w:r>
        <w:r>
          <w:rPr>
            <w:noProof/>
            <w:webHidden/>
          </w:rPr>
          <w:t>12</w:t>
        </w:r>
        <w:r>
          <w:rPr>
            <w:noProof/>
            <w:webHidden/>
          </w:rPr>
          <w:fldChar w:fldCharType="end"/>
        </w:r>
      </w:hyperlink>
    </w:p>
    <w:p w14:paraId="4E16034E" w14:textId="63C92202"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0" w:history="1">
        <w:r w:rsidRPr="003507D3">
          <w:rPr>
            <w:rStyle w:val="Hyperlink"/>
            <w:noProof/>
          </w:rPr>
          <w:t>Figure 7 - Last off detector Quartus circuit</w:t>
        </w:r>
        <w:r>
          <w:rPr>
            <w:noProof/>
            <w:webHidden/>
          </w:rPr>
          <w:tab/>
        </w:r>
        <w:r>
          <w:rPr>
            <w:noProof/>
            <w:webHidden/>
          </w:rPr>
          <w:fldChar w:fldCharType="begin"/>
        </w:r>
        <w:r>
          <w:rPr>
            <w:noProof/>
            <w:webHidden/>
          </w:rPr>
          <w:instrText xml:space="preserve"> PAGEREF _Toc198101750 \h </w:instrText>
        </w:r>
        <w:r>
          <w:rPr>
            <w:noProof/>
            <w:webHidden/>
          </w:rPr>
        </w:r>
        <w:r>
          <w:rPr>
            <w:noProof/>
            <w:webHidden/>
          </w:rPr>
          <w:fldChar w:fldCharType="separate"/>
        </w:r>
        <w:r>
          <w:rPr>
            <w:noProof/>
            <w:webHidden/>
          </w:rPr>
          <w:t>13</w:t>
        </w:r>
        <w:r>
          <w:rPr>
            <w:noProof/>
            <w:webHidden/>
          </w:rPr>
          <w:fldChar w:fldCharType="end"/>
        </w:r>
      </w:hyperlink>
    </w:p>
    <w:p w14:paraId="3D8997CF" w14:textId="4FD57596"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1" w:history="1">
        <w:r w:rsidRPr="003507D3">
          <w:rPr>
            <w:rStyle w:val="Hyperlink"/>
            <w:noProof/>
          </w:rPr>
          <w:t>Figure 8 - Whole project</w:t>
        </w:r>
        <w:r>
          <w:rPr>
            <w:noProof/>
            <w:webHidden/>
          </w:rPr>
          <w:tab/>
        </w:r>
        <w:r>
          <w:rPr>
            <w:noProof/>
            <w:webHidden/>
          </w:rPr>
          <w:fldChar w:fldCharType="begin"/>
        </w:r>
        <w:r>
          <w:rPr>
            <w:noProof/>
            <w:webHidden/>
          </w:rPr>
          <w:instrText xml:space="preserve"> PAGEREF _Toc198101751 \h </w:instrText>
        </w:r>
        <w:r>
          <w:rPr>
            <w:noProof/>
            <w:webHidden/>
          </w:rPr>
        </w:r>
        <w:r>
          <w:rPr>
            <w:noProof/>
            <w:webHidden/>
          </w:rPr>
          <w:fldChar w:fldCharType="separate"/>
        </w:r>
        <w:r>
          <w:rPr>
            <w:noProof/>
            <w:webHidden/>
          </w:rPr>
          <w:t>14</w:t>
        </w:r>
        <w:r>
          <w:rPr>
            <w:noProof/>
            <w:webHidden/>
          </w:rPr>
          <w:fldChar w:fldCharType="end"/>
        </w:r>
      </w:hyperlink>
    </w:p>
    <w:p w14:paraId="6291BD2F" w14:textId="510479DB"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2" w:history="1">
        <w:r w:rsidRPr="003507D3">
          <w:rPr>
            <w:rStyle w:val="Hyperlink"/>
            <w:noProof/>
          </w:rPr>
          <w:t>Figure 9 - The switch memory binding block diagram</w:t>
        </w:r>
        <w:r>
          <w:rPr>
            <w:noProof/>
            <w:webHidden/>
          </w:rPr>
          <w:tab/>
        </w:r>
        <w:r>
          <w:rPr>
            <w:noProof/>
            <w:webHidden/>
          </w:rPr>
          <w:fldChar w:fldCharType="begin"/>
        </w:r>
        <w:r>
          <w:rPr>
            <w:noProof/>
            <w:webHidden/>
          </w:rPr>
          <w:instrText xml:space="preserve"> PAGEREF _Toc198101752 \h </w:instrText>
        </w:r>
        <w:r>
          <w:rPr>
            <w:noProof/>
            <w:webHidden/>
          </w:rPr>
        </w:r>
        <w:r>
          <w:rPr>
            <w:noProof/>
            <w:webHidden/>
          </w:rPr>
          <w:fldChar w:fldCharType="separate"/>
        </w:r>
        <w:r>
          <w:rPr>
            <w:noProof/>
            <w:webHidden/>
          </w:rPr>
          <w:t>15</w:t>
        </w:r>
        <w:r>
          <w:rPr>
            <w:noProof/>
            <w:webHidden/>
          </w:rPr>
          <w:fldChar w:fldCharType="end"/>
        </w:r>
      </w:hyperlink>
    </w:p>
    <w:p w14:paraId="0C139DE0" w14:textId="2CF09B2D"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3" w:history="1">
        <w:r w:rsidRPr="003507D3">
          <w:rPr>
            <w:rStyle w:val="Hyperlink"/>
            <w:noProof/>
          </w:rPr>
          <w:t>Figure 10 - The three D-flip flops for each switch</w:t>
        </w:r>
        <w:r>
          <w:rPr>
            <w:noProof/>
            <w:webHidden/>
          </w:rPr>
          <w:tab/>
        </w:r>
        <w:r>
          <w:rPr>
            <w:noProof/>
            <w:webHidden/>
          </w:rPr>
          <w:fldChar w:fldCharType="begin"/>
        </w:r>
        <w:r>
          <w:rPr>
            <w:noProof/>
            <w:webHidden/>
          </w:rPr>
          <w:instrText xml:space="preserve"> PAGEREF _Toc198101753 \h </w:instrText>
        </w:r>
        <w:r>
          <w:rPr>
            <w:noProof/>
            <w:webHidden/>
          </w:rPr>
        </w:r>
        <w:r>
          <w:rPr>
            <w:noProof/>
            <w:webHidden/>
          </w:rPr>
          <w:fldChar w:fldCharType="separate"/>
        </w:r>
        <w:r>
          <w:rPr>
            <w:noProof/>
            <w:webHidden/>
          </w:rPr>
          <w:t>15</w:t>
        </w:r>
        <w:r>
          <w:rPr>
            <w:noProof/>
            <w:webHidden/>
          </w:rPr>
          <w:fldChar w:fldCharType="end"/>
        </w:r>
      </w:hyperlink>
    </w:p>
    <w:p w14:paraId="679C6022" w14:textId="1E91F14F"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4" w:history="1">
        <w:r w:rsidRPr="003507D3">
          <w:rPr>
            <w:rStyle w:val="Hyperlink"/>
            <w:noProof/>
          </w:rPr>
          <w:t>Figure 11 - the technique to handle sequence 2 and 3</w:t>
        </w:r>
        <w:r>
          <w:rPr>
            <w:noProof/>
            <w:webHidden/>
          </w:rPr>
          <w:tab/>
        </w:r>
        <w:r>
          <w:rPr>
            <w:noProof/>
            <w:webHidden/>
          </w:rPr>
          <w:fldChar w:fldCharType="begin"/>
        </w:r>
        <w:r>
          <w:rPr>
            <w:noProof/>
            <w:webHidden/>
          </w:rPr>
          <w:instrText xml:space="preserve"> PAGEREF _Toc198101754 \h </w:instrText>
        </w:r>
        <w:r>
          <w:rPr>
            <w:noProof/>
            <w:webHidden/>
          </w:rPr>
        </w:r>
        <w:r>
          <w:rPr>
            <w:noProof/>
            <w:webHidden/>
          </w:rPr>
          <w:fldChar w:fldCharType="separate"/>
        </w:r>
        <w:r>
          <w:rPr>
            <w:noProof/>
            <w:webHidden/>
          </w:rPr>
          <w:t>17</w:t>
        </w:r>
        <w:r>
          <w:rPr>
            <w:noProof/>
            <w:webHidden/>
          </w:rPr>
          <w:fldChar w:fldCharType="end"/>
        </w:r>
      </w:hyperlink>
    </w:p>
    <w:p w14:paraId="7520D64F" w14:textId="21CC99EB"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5" w:history="1">
        <w:r w:rsidRPr="003507D3">
          <w:rPr>
            <w:rStyle w:val="Hyperlink"/>
            <w:noProof/>
          </w:rPr>
          <w:t>Figure 12 - Handling sequence 4</w:t>
        </w:r>
        <w:r>
          <w:rPr>
            <w:noProof/>
            <w:webHidden/>
          </w:rPr>
          <w:tab/>
        </w:r>
        <w:r>
          <w:rPr>
            <w:noProof/>
            <w:webHidden/>
          </w:rPr>
          <w:fldChar w:fldCharType="begin"/>
        </w:r>
        <w:r>
          <w:rPr>
            <w:noProof/>
            <w:webHidden/>
          </w:rPr>
          <w:instrText xml:space="preserve"> PAGEREF _Toc198101755 \h </w:instrText>
        </w:r>
        <w:r>
          <w:rPr>
            <w:noProof/>
            <w:webHidden/>
          </w:rPr>
        </w:r>
        <w:r>
          <w:rPr>
            <w:noProof/>
            <w:webHidden/>
          </w:rPr>
          <w:fldChar w:fldCharType="separate"/>
        </w:r>
        <w:r>
          <w:rPr>
            <w:noProof/>
            <w:webHidden/>
          </w:rPr>
          <w:t>18</w:t>
        </w:r>
        <w:r>
          <w:rPr>
            <w:noProof/>
            <w:webHidden/>
          </w:rPr>
          <w:fldChar w:fldCharType="end"/>
        </w:r>
      </w:hyperlink>
    </w:p>
    <w:p w14:paraId="07CA8C5D" w14:textId="38B866BA"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6" w:history="1">
        <w:r w:rsidRPr="003507D3">
          <w:rPr>
            <w:rStyle w:val="Hyperlink"/>
            <w:noProof/>
          </w:rPr>
          <w:t>Figure 13 - The decoders and ensuring that the led activates properly</w:t>
        </w:r>
        <w:r>
          <w:rPr>
            <w:noProof/>
            <w:webHidden/>
          </w:rPr>
          <w:tab/>
        </w:r>
        <w:r>
          <w:rPr>
            <w:noProof/>
            <w:webHidden/>
          </w:rPr>
          <w:fldChar w:fldCharType="begin"/>
        </w:r>
        <w:r>
          <w:rPr>
            <w:noProof/>
            <w:webHidden/>
          </w:rPr>
          <w:instrText xml:space="preserve"> PAGEREF _Toc198101756 \h </w:instrText>
        </w:r>
        <w:r>
          <w:rPr>
            <w:noProof/>
            <w:webHidden/>
          </w:rPr>
        </w:r>
        <w:r>
          <w:rPr>
            <w:noProof/>
            <w:webHidden/>
          </w:rPr>
          <w:fldChar w:fldCharType="separate"/>
        </w:r>
        <w:r>
          <w:rPr>
            <w:noProof/>
            <w:webHidden/>
          </w:rPr>
          <w:t>18</w:t>
        </w:r>
        <w:r>
          <w:rPr>
            <w:noProof/>
            <w:webHidden/>
          </w:rPr>
          <w:fldChar w:fldCharType="end"/>
        </w:r>
      </w:hyperlink>
    </w:p>
    <w:p w14:paraId="00778269" w14:textId="07210F9B"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7" w:history="1">
        <w:r w:rsidRPr="003507D3">
          <w:rPr>
            <w:rStyle w:val="Hyperlink"/>
            <w:noProof/>
          </w:rPr>
          <w:t>Figure 14 - Every 2 Switches being Nanded and inputted as selectors for every decoder</w:t>
        </w:r>
        <w:r>
          <w:rPr>
            <w:noProof/>
            <w:webHidden/>
          </w:rPr>
          <w:tab/>
        </w:r>
        <w:r>
          <w:rPr>
            <w:noProof/>
            <w:webHidden/>
          </w:rPr>
          <w:fldChar w:fldCharType="begin"/>
        </w:r>
        <w:r>
          <w:rPr>
            <w:noProof/>
            <w:webHidden/>
          </w:rPr>
          <w:instrText xml:space="preserve"> PAGEREF _Toc198101757 \h </w:instrText>
        </w:r>
        <w:r>
          <w:rPr>
            <w:noProof/>
            <w:webHidden/>
          </w:rPr>
        </w:r>
        <w:r>
          <w:rPr>
            <w:noProof/>
            <w:webHidden/>
          </w:rPr>
          <w:fldChar w:fldCharType="separate"/>
        </w:r>
        <w:r>
          <w:rPr>
            <w:noProof/>
            <w:webHidden/>
          </w:rPr>
          <w:t>19</w:t>
        </w:r>
        <w:r>
          <w:rPr>
            <w:noProof/>
            <w:webHidden/>
          </w:rPr>
          <w:fldChar w:fldCharType="end"/>
        </w:r>
      </w:hyperlink>
    </w:p>
    <w:p w14:paraId="03D2B996" w14:textId="1CD24821"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8" w:history="1">
        <w:r w:rsidRPr="003507D3">
          <w:rPr>
            <w:rStyle w:val="Hyperlink"/>
            <w:noProof/>
          </w:rPr>
          <w:t>Figure 15 - Entire Quartus Circuit</w:t>
        </w:r>
        <w:r>
          <w:rPr>
            <w:noProof/>
            <w:webHidden/>
          </w:rPr>
          <w:tab/>
        </w:r>
        <w:r>
          <w:rPr>
            <w:noProof/>
            <w:webHidden/>
          </w:rPr>
          <w:fldChar w:fldCharType="begin"/>
        </w:r>
        <w:r>
          <w:rPr>
            <w:noProof/>
            <w:webHidden/>
          </w:rPr>
          <w:instrText xml:space="preserve"> PAGEREF _Toc198101758 \h </w:instrText>
        </w:r>
        <w:r>
          <w:rPr>
            <w:noProof/>
            <w:webHidden/>
          </w:rPr>
        </w:r>
        <w:r>
          <w:rPr>
            <w:noProof/>
            <w:webHidden/>
          </w:rPr>
          <w:fldChar w:fldCharType="separate"/>
        </w:r>
        <w:r>
          <w:rPr>
            <w:noProof/>
            <w:webHidden/>
          </w:rPr>
          <w:t>20</w:t>
        </w:r>
        <w:r>
          <w:rPr>
            <w:noProof/>
            <w:webHidden/>
          </w:rPr>
          <w:fldChar w:fldCharType="end"/>
        </w:r>
      </w:hyperlink>
    </w:p>
    <w:p w14:paraId="46264EE3" w14:textId="2DF4895A"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59" w:history="1">
        <w:r w:rsidRPr="003507D3">
          <w:rPr>
            <w:rStyle w:val="Hyperlink"/>
            <w:noProof/>
          </w:rPr>
          <w:t>Figure 16 - Quartus output part 1</w:t>
        </w:r>
        <w:r>
          <w:rPr>
            <w:noProof/>
            <w:webHidden/>
          </w:rPr>
          <w:tab/>
        </w:r>
        <w:r>
          <w:rPr>
            <w:noProof/>
            <w:webHidden/>
          </w:rPr>
          <w:fldChar w:fldCharType="begin"/>
        </w:r>
        <w:r>
          <w:rPr>
            <w:noProof/>
            <w:webHidden/>
          </w:rPr>
          <w:instrText xml:space="preserve"> PAGEREF _Toc198101759 \h </w:instrText>
        </w:r>
        <w:r>
          <w:rPr>
            <w:noProof/>
            <w:webHidden/>
          </w:rPr>
        </w:r>
        <w:r>
          <w:rPr>
            <w:noProof/>
            <w:webHidden/>
          </w:rPr>
          <w:fldChar w:fldCharType="separate"/>
        </w:r>
        <w:r>
          <w:rPr>
            <w:noProof/>
            <w:webHidden/>
          </w:rPr>
          <w:t>21</w:t>
        </w:r>
        <w:r>
          <w:rPr>
            <w:noProof/>
            <w:webHidden/>
          </w:rPr>
          <w:fldChar w:fldCharType="end"/>
        </w:r>
      </w:hyperlink>
    </w:p>
    <w:p w14:paraId="46AD43EC" w14:textId="3A24E68D"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0" w:history="1">
        <w:r w:rsidRPr="003507D3">
          <w:rPr>
            <w:rStyle w:val="Hyperlink"/>
            <w:noProof/>
          </w:rPr>
          <w:t>Figure 17 - Quartus output part 2</w:t>
        </w:r>
        <w:r>
          <w:rPr>
            <w:noProof/>
            <w:webHidden/>
          </w:rPr>
          <w:tab/>
        </w:r>
        <w:r>
          <w:rPr>
            <w:noProof/>
            <w:webHidden/>
          </w:rPr>
          <w:fldChar w:fldCharType="begin"/>
        </w:r>
        <w:r>
          <w:rPr>
            <w:noProof/>
            <w:webHidden/>
          </w:rPr>
          <w:instrText xml:space="preserve"> PAGEREF _Toc198101760 \h </w:instrText>
        </w:r>
        <w:r>
          <w:rPr>
            <w:noProof/>
            <w:webHidden/>
          </w:rPr>
        </w:r>
        <w:r>
          <w:rPr>
            <w:noProof/>
            <w:webHidden/>
          </w:rPr>
          <w:fldChar w:fldCharType="separate"/>
        </w:r>
        <w:r>
          <w:rPr>
            <w:noProof/>
            <w:webHidden/>
          </w:rPr>
          <w:t>21</w:t>
        </w:r>
        <w:r>
          <w:rPr>
            <w:noProof/>
            <w:webHidden/>
          </w:rPr>
          <w:fldChar w:fldCharType="end"/>
        </w:r>
      </w:hyperlink>
    </w:p>
    <w:p w14:paraId="00138D14" w14:textId="7733CBED"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1" w:history="1">
        <w:r w:rsidRPr="003507D3">
          <w:rPr>
            <w:rStyle w:val="Hyperlink"/>
            <w:noProof/>
          </w:rPr>
          <w:t>Figure 18 - Quartus output part 3</w:t>
        </w:r>
        <w:r>
          <w:rPr>
            <w:noProof/>
            <w:webHidden/>
          </w:rPr>
          <w:tab/>
        </w:r>
        <w:r>
          <w:rPr>
            <w:noProof/>
            <w:webHidden/>
          </w:rPr>
          <w:fldChar w:fldCharType="begin"/>
        </w:r>
        <w:r>
          <w:rPr>
            <w:noProof/>
            <w:webHidden/>
          </w:rPr>
          <w:instrText xml:space="preserve"> PAGEREF _Toc198101761 \h </w:instrText>
        </w:r>
        <w:r>
          <w:rPr>
            <w:noProof/>
            <w:webHidden/>
          </w:rPr>
        </w:r>
        <w:r>
          <w:rPr>
            <w:noProof/>
            <w:webHidden/>
          </w:rPr>
          <w:fldChar w:fldCharType="separate"/>
        </w:r>
        <w:r>
          <w:rPr>
            <w:noProof/>
            <w:webHidden/>
          </w:rPr>
          <w:t>22</w:t>
        </w:r>
        <w:r>
          <w:rPr>
            <w:noProof/>
            <w:webHidden/>
          </w:rPr>
          <w:fldChar w:fldCharType="end"/>
        </w:r>
      </w:hyperlink>
    </w:p>
    <w:p w14:paraId="0917F1AA" w14:textId="79EB118B"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2" w:history="1">
        <w:r w:rsidRPr="003507D3">
          <w:rPr>
            <w:rStyle w:val="Hyperlink"/>
            <w:noProof/>
          </w:rPr>
          <w:t>Figure 19 - Qaurtus output part 4</w:t>
        </w:r>
        <w:r>
          <w:rPr>
            <w:noProof/>
            <w:webHidden/>
          </w:rPr>
          <w:tab/>
        </w:r>
        <w:r>
          <w:rPr>
            <w:noProof/>
            <w:webHidden/>
          </w:rPr>
          <w:fldChar w:fldCharType="begin"/>
        </w:r>
        <w:r>
          <w:rPr>
            <w:noProof/>
            <w:webHidden/>
          </w:rPr>
          <w:instrText xml:space="preserve"> PAGEREF _Toc198101762 \h </w:instrText>
        </w:r>
        <w:r>
          <w:rPr>
            <w:noProof/>
            <w:webHidden/>
          </w:rPr>
        </w:r>
        <w:r>
          <w:rPr>
            <w:noProof/>
            <w:webHidden/>
          </w:rPr>
          <w:fldChar w:fldCharType="separate"/>
        </w:r>
        <w:r>
          <w:rPr>
            <w:noProof/>
            <w:webHidden/>
          </w:rPr>
          <w:t>22</w:t>
        </w:r>
        <w:r>
          <w:rPr>
            <w:noProof/>
            <w:webHidden/>
          </w:rPr>
          <w:fldChar w:fldCharType="end"/>
        </w:r>
      </w:hyperlink>
    </w:p>
    <w:p w14:paraId="769EBF7A" w14:textId="265DD1FB"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3" w:history="1">
        <w:r w:rsidRPr="003507D3">
          <w:rPr>
            <w:rStyle w:val="Hyperlink"/>
            <w:noProof/>
          </w:rPr>
          <w:t>Figure 20 - Quarus output part 5</w:t>
        </w:r>
        <w:r>
          <w:rPr>
            <w:noProof/>
            <w:webHidden/>
          </w:rPr>
          <w:tab/>
        </w:r>
        <w:r>
          <w:rPr>
            <w:noProof/>
            <w:webHidden/>
          </w:rPr>
          <w:fldChar w:fldCharType="begin"/>
        </w:r>
        <w:r>
          <w:rPr>
            <w:noProof/>
            <w:webHidden/>
          </w:rPr>
          <w:instrText xml:space="preserve"> PAGEREF _Toc198101763 \h </w:instrText>
        </w:r>
        <w:r>
          <w:rPr>
            <w:noProof/>
            <w:webHidden/>
          </w:rPr>
        </w:r>
        <w:r>
          <w:rPr>
            <w:noProof/>
            <w:webHidden/>
          </w:rPr>
          <w:fldChar w:fldCharType="separate"/>
        </w:r>
        <w:r>
          <w:rPr>
            <w:noProof/>
            <w:webHidden/>
          </w:rPr>
          <w:t>22</w:t>
        </w:r>
        <w:r>
          <w:rPr>
            <w:noProof/>
            <w:webHidden/>
          </w:rPr>
          <w:fldChar w:fldCharType="end"/>
        </w:r>
      </w:hyperlink>
    </w:p>
    <w:p w14:paraId="4324A612" w14:textId="0E6A3DED"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4" w:history="1">
        <w:r w:rsidRPr="003507D3">
          <w:rPr>
            <w:rStyle w:val="Hyperlink"/>
            <w:noProof/>
          </w:rPr>
          <w:t>Figure 21 - Quartus output locked</w:t>
        </w:r>
        <w:r>
          <w:rPr>
            <w:noProof/>
            <w:webHidden/>
          </w:rPr>
          <w:tab/>
        </w:r>
        <w:r>
          <w:rPr>
            <w:noProof/>
            <w:webHidden/>
          </w:rPr>
          <w:fldChar w:fldCharType="begin"/>
        </w:r>
        <w:r>
          <w:rPr>
            <w:noProof/>
            <w:webHidden/>
          </w:rPr>
          <w:instrText xml:space="preserve"> PAGEREF _Toc198101764 \h </w:instrText>
        </w:r>
        <w:r>
          <w:rPr>
            <w:noProof/>
            <w:webHidden/>
          </w:rPr>
        </w:r>
        <w:r>
          <w:rPr>
            <w:noProof/>
            <w:webHidden/>
          </w:rPr>
          <w:fldChar w:fldCharType="separate"/>
        </w:r>
        <w:r>
          <w:rPr>
            <w:noProof/>
            <w:webHidden/>
          </w:rPr>
          <w:t>23</w:t>
        </w:r>
        <w:r>
          <w:rPr>
            <w:noProof/>
            <w:webHidden/>
          </w:rPr>
          <w:fldChar w:fldCharType="end"/>
        </w:r>
      </w:hyperlink>
    </w:p>
    <w:p w14:paraId="7003E6D0" w14:textId="73255CD5"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5" w:history="1">
        <w:r w:rsidRPr="003507D3">
          <w:rPr>
            <w:rStyle w:val="Hyperlink"/>
            <w:noProof/>
          </w:rPr>
          <w:t>Figure 22 - Breadboard aftermat</w:t>
        </w:r>
        <w:r>
          <w:rPr>
            <w:noProof/>
            <w:webHidden/>
          </w:rPr>
          <w:tab/>
        </w:r>
        <w:r>
          <w:rPr>
            <w:noProof/>
            <w:webHidden/>
          </w:rPr>
          <w:fldChar w:fldCharType="begin"/>
        </w:r>
        <w:r>
          <w:rPr>
            <w:noProof/>
            <w:webHidden/>
          </w:rPr>
          <w:instrText xml:space="preserve"> PAGEREF _Toc198101765 \h </w:instrText>
        </w:r>
        <w:r>
          <w:rPr>
            <w:noProof/>
            <w:webHidden/>
          </w:rPr>
        </w:r>
        <w:r>
          <w:rPr>
            <w:noProof/>
            <w:webHidden/>
          </w:rPr>
          <w:fldChar w:fldCharType="separate"/>
        </w:r>
        <w:r>
          <w:rPr>
            <w:noProof/>
            <w:webHidden/>
          </w:rPr>
          <w:t>24</w:t>
        </w:r>
        <w:r>
          <w:rPr>
            <w:noProof/>
            <w:webHidden/>
          </w:rPr>
          <w:fldChar w:fldCharType="end"/>
        </w:r>
      </w:hyperlink>
    </w:p>
    <w:p w14:paraId="60BAB771" w14:textId="721C287E"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6" w:history="1">
        <w:r w:rsidRPr="003507D3">
          <w:rPr>
            <w:rStyle w:val="Hyperlink"/>
            <w:noProof/>
          </w:rPr>
          <w:t>Figure 23 - Potential optimization</w:t>
        </w:r>
        <w:r>
          <w:rPr>
            <w:noProof/>
            <w:webHidden/>
          </w:rPr>
          <w:tab/>
        </w:r>
        <w:r>
          <w:rPr>
            <w:noProof/>
            <w:webHidden/>
          </w:rPr>
          <w:fldChar w:fldCharType="begin"/>
        </w:r>
        <w:r>
          <w:rPr>
            <w:noProof/>
            <w:webHidden/>
          </w:rPr>
          <w:instrText xml:space="preserve"> PAGEREF _Toc198101766 \h </w:instrText>
        </w:r>
        <w:r>
          <w:rPr>
            <w:noProof/>
            <w:webHidden/>
          </w:rPr>
        </w:r>
        <w:r>
          <w:rPr>
            <w:noProof/>
            <w:webHidden/>
          </w:rPr>
          <w:fldChar w:fldCharType="separate"/>
        </w:r>
        <w:r>
          <w:rPr>
            <w:noProof/>
            <w:webHidden/>
          </w:rPr>
          <w:t>25</w:t>
        </w:r>
        <w:r>
          <w:rPr>
            <w:noProof/>
            <w:webHidden/>
          </w:rPr>
          <w:fldChar w:fldCharType="end"/>
        </w:r>
      </w:hyperlink>
    </w:p>
    <w:p w14:paraId="761C49E2" w14:textId="4B5D8023"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67" w:history="1">
        <w:r w:rsidRPr="003507D3">
          <w:rPr>
            <w:rStyle w:val="Hyperlink"/>
            <w:noProof/>
          </w:rPr>
          <w:t>Figure 24 - Last off detector iterations</w:t>
        </w:r>
        <w:r>
          <w:rPr>
            <w:noProof/>
            <w:webHidden/>
          </w:rPr>
          <w:tab/>
        </w:r>
        <w:r>
          <w:rPr>
            <w:noProof/>
            <w:webHidden/>
          </w:rPr>
          <w:fldChar w:fldCharType="begin"/>
        </w:r>
        <w:r>
          <w:rPr>
            <w:noProof/>
            <w:webHidden/>
          </w:rPr>
          <w:instrText xml:space="preserve"> PAGEREF _Toc198101767 \h </w:instrText>
        </w:r>
        <w:r>
          <w:rPr>
            <w:noProof/>
            <w:webHidden/>
          </w:rPr>
        </w:r>
        <w:r>
          <w:rPr>
            <w:noProof/>
            <w:webHidden/>
          </w:rPr>
          <w:fldChar w:fldCharType="separate"/>
        </w:r>
        <w:r>
          <w:rPr>
            <w:noProof/>
            <w:webHidden/>
          </w:rPr>
          <w:t>29</w:t>
        </w:r>
        <w:r>
          <w:rPr>
            <w:noProof/>
            <w:webHidden/>
          </w:rPr>
          <w:fldChar w:fldCharType="end"/>
        </w:r>
      </w:hyperlink>
    </w:p>
    <w:p w14:paraId="41F04462" w14:textId="364B4928" w:rsidR="009B77EF" w:rsidRDefault="00AB3BD8">
      <w:pPr>
        <w:rPr>
          <w:rFonts w:eastAsiaTheme="majorEastAsia" w:cstheme="majorBidi"/>
          <w:b/>
          <w:sz w:val="36"/>
          <w:szCs w:val="40"/>
        </w:rPr>
      </w:pPr>
      <w:r>
        <w:fldChar w:fldCharType="end"/>
      </w:r>
      <w:r w:rsidR="009B77EF">
        <w:br w:type="page"/>
      </w:r>
    </w:p>
    <w:p w14:paraId="40EAACAC" w14:textId="4864AB2F" w:rsidR="009B77EF" w:rsidRDefault="009B77EF" w:rsidP="009B77EF">
      <w:pPr>
        <w:pStyle w:val="Heading1"/>
      </w:pPr>
      <w:bookmarkStart w:id="1" w:name="_Toc198101730"/>
      <w:r>
        <w:lastRenderedPageBreak/>
        <w:t>Table of Tables</w:t>
      </w:r>
      <w:bookmarkEnd w:id="1"/>
    </w:p>
    <w:p w14:paraId="34953C5F" w14:textId="1DABBEF2" w:rsidR="00733BAA" w:rsidRDefault="00AB3BD8">
      <w:pPr>
        <w:pStyle w:val="TableofFigures"/>
        <w:tabs>
          <w:tab w:val="right" w:leader="dot" w:pos="9350"/>
        </w:tabs>
        <w:rPr>
          <w:rFonts w:asciiTheme="minorHAnsi" w:eastAsiaTheme="minorEastAsia" w:hAnsiTheme="minorHAnsi"/>
          <w:noProof/>
          <w:kern w:val="2"/>
          <w:szCs w:val="24"/>
          <w14:ligatures w14:val="standardContextual"/>
        </w:rPr>
      </w:pPr>
      <w:r>
        <w:fldChar w:fldCharType="begin"/>
      </w:r>
      <w:r>
        <w:instrText xml:space="preserve"> TOC \h \z \c "Table" </w:instrText>
      </w:r>
      <w:r>
        <w:fldChar w:fldCharType="separate"/>
      </w:r>
      <w:hyperlink w:anchor="_Toc198101770" w:history="1">
        <w:r w:rsidR="00733BAA" w:rsidRPr="00C31D0E">
          <w:rPr>
            <w:rStyle w:val="Hyperlink"/>
            <w:noProof/>
          </w:rPr>
          <w:t>Table 1 - Prices and quantities of the components used</w:t>
        </w:r>
        <w:r w:rsidR="00733BAA">
          <w:rPr>
            <w:noProof/>
            <w:webHidden/>
          </w:rPr>
          <w:tab/>
        </w:r>
        <w:r w:rsidR="00733BAA">
          <w:rPr>
            <w:noProof/>
            <w:webHidden/>
          </w:rPr>
          <w:fldChar w:fldCharType="begin"/>
        </w:r>
        <w:r w:rsidR="00733BAA">
          <w:rPr>
            <w:noProof/>
            <w:webHidden/>
          </w:rPr>
          <w:instrText xml:space="preserve"> PAGEREF _Toc198101770 \h </w:instrText>
        </w:r>
        <w:r w:rsidR="00733BAA">
          <w:rPr>
            <w:noProof/>
            <w:webHidden/>
          </w:rPr>
        </w:r>
        <w:r w:rsidR="00733BAA">
          <w:rPr>
            <w:noProof/>
            <w:webHidden/>
          </w:rPr>
          <w:fldChar w:fldCharType="separate"/>
        </w:r>
        <w:r w:rsidR="00733BAA">
          <w:rPr>
            <w:noProof/>
            <w:webHidden/>
          </w:rPr>
          <w:t>24</w:t>
        </w:r>
        <w:r w:rsidR="00733BAA">
          <w:rPr>
            <w:noProof/>
            <w:webHidden/>
          </w:rPr>
          <w:fldChar w:fldCharType="end"/>
        </w:r>
      </w:hyperlink>
    </w:p>
    <w:p w14:paraId="5C39D4E6" w14:textId="6EAB4C23" w:rsidR="00733BAA" w:rsidRDefault="00733BAA">
      <w:pPr>
        <w:pStyle w:val="TableofFigures"/>
        <w:tabs>
          <w:tab w:val="right" w:leader="dot" w:pos="9350"/>
        </w:tabs>
        <w:rPr>
          <w:rFonts w:asciiTheme="minorHAnsi" w:eastAsiaTheme="minorEastAsia" w:hAnsiTheme="minorHAnsi"/>
          <w:noProof/>
          <w:kern w:val="2"/>
          <w:szCs w:val="24"/>
          <w14:ligatures w14:val="standardContextual"/>
        </w:rPr>
      </w:pPr>
      <w:hyperlink w:anchor="_Toc198101771" w:history="1">
        <w:r w:rsidRPr="00C31D0E">
          <w:rPr>
            <w:rStyle w:val="Hyperlink"/>
            <w:noProof/>
          </w:rPr>
          <w:t>Table 2 - Power analysis</w:t>
        </w:r>
        <w:r>
          <w:rPr>
            <w:noProof/>
            <w:webHidden/>
          </w:rPr>
          <w:tab/>
        </w:r>
        <w:r>
          <w:rPr>
            <w:noProof/>
            <w:webHidden/>
          </w:rPr>
          <w:fldChar w:fldCharType="begin"/>
        </w:r>
        <w:r>
          <w:rPr>
            <w:noProof/>
            <w:webHidden/>
          </w:rPr>
          <w:instrText xml:space="preserve"> PAGEREF _Toc198101771 \h </w:instrText>
        </w:r>
        <w:r>
          <w:rPr>
            <w:noProof/>
            <w:webHidden/>
          </w:rPr>
        </w:r>
        <w:r>
          <w:rPr>
            <w:noProof/>
            <w:webHidden/>
          </w:rPr>
          <w:fldChar w:fldCharType="separate"/>
        </w:r>
        <w:r>
          <w:rPr>
            <w:noProof/>
            <w:webHidden/>
          </w:rPr>
          <w:t>27</w:t>
        </w:r>
        <w:r>
          <w:rPr>
            <w:noProof/>
            <w:webHidden/>
          </w:rPr>
          <w:fldChar w:fldCharType="end"/>
        </w:r>
      </w:hyperlink>
    </w:p>
    <w:p w14:paraId="5908137F" w14:textId="31A96F95" w:rsidR="009B77EF" w:rsidRDefault="00AB3BD8">
      <w:pPr>
        <w:rPr>
          <w:rFonts w:eastAsiaTheme="majorEastAsia" w:cstheme="majorBidi"/>
          <w:b/>
          <w:sz w:val="36"/>
          <w:szCs w:val="40"/>
        </w:rPr>
      </w:pPr>
      <w:r>
        <w:fldChar w:fldCharType="end"/>
      </w:r>
      <w:r w:rsidR="009B77EF">
        <w:br w:type="page"/>
      </w:r>
    </w:p>
    <w:p w14:paraId="41FAAA51" w14:textId="0C0DF417" w:rsidR="00B17FB2" w:rsidRDefault="009B77EF" w:rsidP="009B77EF">
      <w:pPr>
        <w:pStyle w:val="Heading1"/>
      </w:pPr>
      <w:bookmarkStart w:id="2" w:name="_Toc198101732"/>
      <w:r>
        <w:lastRenderedPageBreak/>
        <w:t>Introduction</w:t>
      </w:r>
      <w:bookmarkEnd w:id="2"/>
    </w:p>
    <w:p w14:paraId="0E59BBC0" w14:textId="659F8B6E" w:rsidR="00B17FB2" w:rsidRDefault="00EC7B7D" w:rsidP="00EC1156">
      <w:pPr>
        <w:ind w:firstLine="720"/>
        <w:jc w:val="both"/>
        <w:rPr>
          <w:rFonts w:eastAsiaTheme="majorEastAsia" w:cstheme="majorBidi"/>
          <w:b/>
          <w:sz w:val="36"/>
          <w:szCs w:val="40"/>
          <w:u w:val="single"/>
        </w:rPr>
      </w:pPr>
      <w:r w:rsidRPr="00EC7B7D">
        <w:t xml:space="preserve">Introduction: In this project , we implemented  Logic-Controlled Board , which consists of four switches and four </w:t>
      </w:r>
      <w:r>
        <w:t>LEDs</w:t>
      </w:r>
      <w:r w:rsidRPr="00EC7B7D">
        <w:t>, this project is sequence dependent , in other words for each last switch turned off we enter a new sequence , We first implement the truth table of the project and the state diagram which included the states locked , boot, sequence manager , the 4 sequences and a certain trich in sequence 3 , we first simulated our whole project on the Altera Quartus II .To manage complexity, we divider the project into block diagrams and connected them to each other using certain gates , then we brought our components and build each block diagram, and connected them to each other</w:t>
      </w:r>
      <w:r>
        <w:t>.</w:t>
      </w:r>
      <w:r w:rsidR="00B17FB2">
        <w:br w:type="page"/>
      </w:r>
    </w:p>
    <w:p w14:paraId="3E24278C" w14:textId="4CD35B15" w:rsidR="009B77EF" w:rsidRDefault="00B17FB2" w:rsidP="009B77EF">
      <w:pPr>
        <w:pStyle w:val="Heading1"/>
      </w:pPr>
      <w:bookmarkStart w:id="3" w:name="_Toc198101733"/>
      <w:r>
        <w:lastRenderedPageBreak/>
        <w:t>Equipment Needed</w:t>
      </w:r>
      <w:bookmarkEnd w:id="3"/>
    </w:p>
    <w:p w14:paraId="3522282B" w14:textId="4AE183BB" w:rsidR="006B6D31" w:rsidRPr="0074237A" w:rsidRDefault="006B6D31" w:rsidP="006B6D31">
      <w:r w:rsidRPr="0074237A">
        <w:t xml:space="preserve">In this </w:t>
      </w:r>
      <w:r w:rsidR="00C751FA">
        <w:t>project</w:t>
      </w:r>
      <w:r w:rsidRPr="0074237A">
        <w:t>, we used:</w:t>
      </w:r>
    </w:p>
    <w:p w14:paraId="7A6BC67F" w14:textId="4E8B9100" w:rsidR="006B6D31" w:rsidRPr="0074237A" w:rsidRDefault="003251FB" w:rsidP="00C751FA">
      <w:r>
        <w:t>Wires</w:t>
      </w:r>
    </w:p>
    <w:p w14:paraId="13AADDEA" w14:textId="77777777" w:rsidR="006B6D31" w:rsidRPr="0074237A" w:rsidRDefault="006B6D31" w:rsidP="00C751FA">
      <w:r w:rsidRPr="0074237A">
        <w:t>Altera Quartus II software for simulation</w:t>
      </w:r>
    </w:p>
    <w:p w14:paraId="2ACD7E61" w14:textId="04B6F3EB" w:rsidR="00C751FA" w:rsidRPr="00681269" w:rsidRDefault="00C751FA" w:rsidP="00C751FA">
      <w:pPr>
        <w:rPr>
          <w:lang w:val="fr-FR"/>
        </w:rPr>
      </w:pPr>
      <w:r w:rsidRPr="00681269">
        <w:rPr>
          <w:lang w:val="fr-FR"/>
        </w:rPr>
        <w:t>74LS00</w:t>
      </w:r>
    </w:p>
    <w:p w14:paraId="28762003" w14:textId="77777777" w:rsidR="00C751FA" w:rsidRPr="00681269" w:rsidRDefault="00C751FA" w:rsidP="00C751FA">
      <w:pPr>
        <w:rPr>
          <w:lang w:val="fr-FR"/>
        </w:rPr>
      </w:pPr>
      <w:r w:rsidRPr="00681269">
        <w:rPr>
          <w:lang w:val="fr-FR"/>
        </w:rPr>
        <w:t>74LS02</w:t>
      </w:r>
    </w:p>
    <w:p w14:paraId="56B6E596" w14:textId="77777777" w:rsidR="00C751FA" w:rsidRPr="00681269" w:rsidRDefault="00C751FA" w:rsidP="00C751FA">
      <w:pPr>
        <w:rPr>
          <w:lang w:val="fr-FR"/>
        </w:rPr>
      </w:pPr>
      <w:r w:rsidRPr="00681269">
        <w:rPr>
          <w:lang w:val="fr-FR"/>
        </w:rPr>
        <w:t>74LS04</w:t>
      </w:r>
    </w:p>
    <w:p w14:paraId="419284CF" w14:textId="77777777" w:rsidR="00C751FA" w:rsidRPr="00681269" w:rsidRDefault="00C751FA" w:rsidP="00C751FA">
      <w:pPr>
        <w:rPr>
          <w:lang w:val="fr-FR"/>
        </w:rPr>
      </w:pPr>
      <w:r w:rsidRPr="00681269">
        <w:rPr>
          <w:lang w:val="fr-FR"/>
        </w:rPr>
        <w:t>74LS08</w:t>
      </w:r>
    </w:p>
    <w:p w14:paraId="2CFDC075" w14:textId="77777777" w:rsidR="00C751FA" w:rsidRPr="00681269" w:rsidRDefault="00C751FA" w:rsidP="00C751FA">
      <w:pPr>
        <w:rPr>
          <w:lang w:val="fr-FR"/>
        </w:rPr>
      </w:pPr>
      <w:r w:rsidRPr="00681269">
        <w:rPr>
          <w:lang w:val="fr-FR"/>
        </w:rPr>
        <w:t>74LS32</w:t>
      </w:r>
    </w:p>
    <w:p w14:paraId="1DCD1861" w14:textId="77777777" w:rsidR="00C751FA" w:rsidRPr="00681269" w:rsidRDefault="00C751FA" w:rsidP="00C751FA">
      <w:pPr>
        <w:rPr>
          <w:lang w:val="fr-FR"/>
        </w:rPr>
      </w:pPr>
      <w:r w:rsidRPr="00681269">
        <w:rPr>
          <w:lang w:val="fr-FR"/>
        </w:rPr>
        <w:t>74LS86</w:t>
      </w:r>
    </w:p>
    <w:p w14:paraId="602D0CD7" w14:textId="77777777" w:rsidR="00C751FA" w:rsidRPr="00681269" w:rsidRDefault="00C751FA" w:rsidP="00C751FA">
      <w:pPr>
        <w:rPr>
          <w:lang w:val="fr-FR"/>
        </w:rPr>
      </w:pPr>
      <w:r w:rsidRPr="00681269">
        <w:rPr>
          <w:lang w:val="fr-FR"/>
        </w:rPr>
        <w:t>74LS157</w:t>
      </w:r>
    </w:p>
    <w:p w14:paraId="3B527883" w14:textId="77777777" w:rsidR="00C751FA" w:rsidRPr="00681269" w:rsidRDefault="00C751FA" w:rsidP="00C751FA">
      <w:pPr>
        <w:rPr>
          <w:lang w:val="fr-FR"/>
        </w:rPr>
      </w:pPr>
      <w:r w:rsidRPr="00681269">
        <w:rPr>
          <w:lang w:val="fr-FR"/>
        </w:rPr>
        <w:t>74LS151</w:t>
      </w:r>
    </w:p>
    <w:p w14:paraId="65E5FC59" w14:textId="77777777" w:rsidR="00C751FA" w:rsidRPr="00681269" w:rsidRDefault="00C751FA" w:rsidP="00C751FA">
      <w:pPr>
        <w:rPr>
          <w:lang w:val="fr-FR"/>
        </w:rPr>
      </w:pPr>
      <w:r w:rsidRPr="00681269">
        <w:rPr>
          <w:lang w:val="fr-FR"/>
        </w:rPr>
        <w:t>74LS175</w:t>
      </w:r>
    </w:p>
    <w:p w14:paraId="430EDC77" w14:textId="77777777" w:rsidR="00C751FA" w:rsidRPr="00681269" w:rsidRDefault="00C751FA" w:rsidP="00C751FA">
      <w:pPr>
        <w:rPr>
          <w:lang w:val="fr-FR"/>
        </w:rPr>
      </w:pPr>
      <w:r w:rsidRPr="00681269">
        <w:rPr>
          <w:lang w:val="fr-FR"/>
        </w:rPr>
        <w:t>74LS25</w:t>
      </w:r>
    </w:p>
    <w:p w14:paraId="2C2C9DEB" w14:textId="77777777" w:rsidR="00C751FA" w:rsidRPr="00681269" w:rsidRDefault="00C751FA" w:rsidP="00C751FA">
      <w:pPr>
        <w:rPr>
          <w:lang w:val="fr-FR"/>
        </w:rPr>
      </w:pPr>
      <w:r w:rsidRPr="00681269">
        <w:rPr>
          <w:lang w:val="fr-FR"/>
        </w:rPr>
        <w:t>74LS11</w:t>
      </w:r>
    </w:p>
    <w:p w14:paraId="46B30E4C" w14:textId="77777777" w:rsidR="00C751FA" w:rsidRPr="00681269" w:rsidRDefault="00C751FA" w:rsidP="00C751FA">
      <w:pPr>
        <w:rPr>
          <w:lang w:val="fr-FR"/>
        </w:rPr>
      </w:pPr>
      <w:r w:rsidRPr="00681269">
        <w:rPr>
          <w:lang w:val="fr-FR"/>
        </w:rPr>
        <w:t>74LS20</w:t>
      </w:r>
    </w:p>
    <w:p w14:paraId="5E384FDA" w14:textId="77777777" w:rsidR="00C751FA" w:rsidRPr="00C751FA" w:rsidRDefault="00C751FA" w:rsidP="00C751FA">
      <w:r w:rsidRPr="00C751FA">
        <w:t>74LS139</w:t>
      </w:r>
    </w:p>
    <w:p w14:paraId="315C3AA8" w14:textId="77777777" w:rsidR="00C751FA" w:rsidRPr="00C751FA" w:rsidRDefault="00C751FA" w:rsidP="00C751FA">
      <w:r w:rsidRPr="00C751FA">
        <w:t>74LS93</w:t>
      </w:r>
    </w:p>
    <w:p w14:paraId="6CA648B7" w14:textId="77777777" w:rsidR="003251FB" w:rsidRDefault="00C751FA" w:rsidP="00C751FA">
      <w:r w:rsidRPr="00C751FA">
        <w:t>74LS83</w:t>
      </w:r>
    </w:p>
    <w:p w14:paraId="46C7F57F" w14:textId="77777777" w:rsidR="003251FB" w:rsidRDefault="003251FB" w:rsidP="00C751FA">
      <w:r>
        <w:t>Seven Segment Display</w:t>
      </w:r>
    </w:p>
    <w:p w14:paraId="205EDD0F" w14:textId="1FFEF5CE" w:rsidR="003251FB" w:rsidRDefault="003251FB" w:rsidP="00C751FA">
      <w:r>
        <w:t xml:space="preserve">220 Ohm Resistors </w:t>
      </w:r>
    </w:p>
    <w:p w14:paraId="069AFD4A" w14:textId="77777777" w:rsidR="003251FB" w:rsidRDefault="003251FB" w:rsidP="00C751FA">
      <w:proofErr w:type="spellStart"/>
      <w:r>
        <w:t>Pf</w:t>
      </w:r>
      <w:proofErr w:type="spellEnd"/>
      <w:r>
        <w:t xml:space="preserve"> Capacitors</w:t>
      </w:r>
    </w:p>
    <w:p w14:paraId="3B119EE4" w14:textId="57D64E31" w:rsidR="003251FB" w:rsidRDefault="003251FB" w:rsidP="00C751FA">
      <w:r>
        <w:t>LEDs</w:t>
      </w:r>
    </w:p>
    <w:p w14:paraId="714EDA9B" w14:textId="0209DEC8" w:rsidR="00B52ACD" w:rsidRDefault="00B52ACD" w:rsidP="00C751FA">
      <w:r>
        <w:t>5 Breadboards</w:t>
      </w:r>
    </w:p>
    <w:p w14:paraId="54776F45" w14:textId="77777777" w:rsidR="003251FB" w:rsidRDefault="003251FB" w:rsidP="00C751FA"/>
    <w:p w14:paraId="0C85EF3A" w14:textId="359DED07" w:rsidR="006B6D31" w:rsidRDefault="006B6D31" w:rsidP="00C751FA">
      <w:r>
        <w:br w:type="page"/>
      </w:r>
    </w:p>
    <w:p w14:paraId="5B641576" w14:textId="77777777" w:rsidR="00681269" w:rsidRDefault="00681269" w:rsidP="00681269">
      <w:pPr>
        <w:pStyle w:val="Heading1"/>
      </w:pPr>
      <w:bookmarkStart w:id="4" w:name="_Toc198101734"/>
      <w:r>
        <w:lastRenderedPageBreak/>
        <w:t>Analysis</w:t>
      </w:r>
      <w:bookmarkEnd w:id="4"/>
    </w:p>
    <w:p w14:paraId="71436991" w14:textId="77777777" w:rsidR="00681269" w:rsidRPr="00681269" w:rsidRDefault="00681269" w:rsidP="00681269">
      <w:r w:rsidRPr="00681269">
        <w:t>The project focuses on designing a Logic-Controlled Board that dynamically changes the LED activation sequence based on the last switch turned off. The design involves the integration of combinational logic, sequential circuits, and finite state machines (FSM).</w:t>
      </w:r>
    </w:p>
    <w:p w14:paraId="4235DB9B" w14:textId="77777777" w:rsidR="00681269" w:rsidRPr="00681269" w:rsidRDefault="00681269" w:rsidP="00681269">
      <w:pPr>
        <w:rPr>
          <w:b/>
          <w:bCs/>
        </w:rPr>
      </w:pPr>
      <w:r w:rsidRPr="00681269">
        <w:rPr>
          <w:b/>
          <w:bCs/>
        </w:rPr>
        <w:t>Functional Requirements:</w:t>
      </w:r>
    </w:p>
    <w:p w14:paraId="2736B3EF" w14:textId="77777777" w:rsidR="00681269" w:rsidRPr="00681269" w:rsidRDefault="00681269" w:rsidP="00681269">
      <w:pPr>
        <w:numPr>
          <w:ilvl w:val="0"/>
          <w:numId w:val="22"/>
        </w:numPr>
      </w:pPr>
      <w:proofErr w:type="gramStart"/>
      <w:r w:rsidRPr="00681269">
        <w:t>Track</w:t>
      </w:r>
      <w:proofErr w:type="gramEnd"/>
      <w:r w:rsidRPr="00681269">
        <w:t xml:space="preserve"> which switch was last turned off.</w:t>
      </w:r>
    </w:p>
    <w:p w14:paraId="78A19D81" w14:textId="77777777" w:rsidR="00681269" w:rsidRPr="00681269" w:rsidRDefault="00681269" w:rsidP="00681269">
      <w:pPr>
        <w:numPr>
          <w:ilvl w:val="0"/>
          <w:numId w:val="22"/>
        </w:numPr>
      </w:pPr>
      <w:r w:rsidRPr="00681269">
        <w:t>Update the lamp activation sequence dynamically.</w:t>
      </w:r>
    </w:p>
    <w:p w14:paraId="6B245B37" w14:textId="77777777" w:rsidR="00681269" w:rsidRPr="00681269" w:rsidRDefault="00681269" w:rsidP="00681269">
      <w:pPr>
        <w:numPr>
          <w:ilvl w:val="0"/>
          <w:numId w:val="22"/>
        </w:numPr>
      </w:pPr>
      <w:r w:rsidRPr="00681269">
        <w:t>Handle cap removal for special tricks.</w:t>
      </w:r>
    </w:p>
    <w:p w14:paraId="6CCC48D6" w14:textId="77777777" w:rsidR="00681269" w:rsidRPr="00681269" w:rsidRDefault="00681269" w:rsidP="00681269">
      <w:pPr>
        <w:numPr>
          <w:ilvl w:val="0"/>
          <w:numId w:val="22"/>
        </w:numPr>
      </w:pPr>
      <w:r w:rsidRPr="00681269">
        <w:t>Display the active sequence on a 7-segment display.</w:t>
      </w:r>
    </w:p>
    <w:p w14:paraId="74131D52" w14:textId="77777777" w:rsidR="00681269" w:rsidRPr="00681269" w:rsidRDefault="00681269" w:rsidP="00681269">
      <w:pPr>
        <w:numPr>
          <w:ilvl w:val="0"/>
          <w:numId w:val="22"/>
        </w:numPr>
      </w:pPr>
      <w:r w:rsidRPr="00681269">
        <w:t>Ensure system reset after specific conditions.</w:t>
      </w:r>
    </w:p>
    <w:p w14:paraId="1C58BC11" w14:textId="77777777" w:rsidR="00681269" w:rsidRPr="00681269" w:rsidRDefault="00681269" w:rsidP="00681269">
      <w:pPr>
        <w:rPr>
          <w:b/>
          <w:bCs/>
        </w:rPr>
      </w:pPr>
      <w:r w:rsidRPr="00681269">
        <w:rPr>
          <w:b/>
          <w:bCs/>
        </w:rPr>
        <w:t>Inputs:</w:t>
      </w:r>
    </w:p>
    <w:p w14:paraId="13339399" w14:textId="77777777" w:rsidR="00681269" w:rsidRPr="00681269" w:rsidRDefault="00681269" w:rsidP="00681269">
      <w:pPr>
        <w:numPr>
          <w:ilvl w:val="0"/>
          <w:numId w:val="23"/>
        </w:numPr>
      </w:pPr>
      <w:r w:rsidRPr="00681269">
        <w:t>SW1–SW4 (toggle switches)</w:t>
      </w:r>
    </w:p>
    <w:p w14:paraId="3CB209A2" w14:textId="77777777" w:rsidR="00681269" w:rsidRPr="00681269" w:rsidRDefault="00681269" w:rsidP="00681269">
      <w:pPr>
        <w:numPr>
          <w:ilvl w:val="0"/>
          <w:numId w:val="23"/>
        </w:numPr>
      </w:pPr>
      <w:proofErr w:type="spellStart"/>
      <w:r w:rsidRPr="00681269">
        <w:t>Treset</w:t>
      </w:r>
      <w:proofErr w:type="spellEnd"/>
      <w:r w:rsidRPr="00681269">
        <w:t xml:space="preserve"> (reset timer signal)</w:t>
      </w:r>
    </w:p>
    <w:p w14:paraId="4787A35B" w14:textId="77777777" w:rsidR="00681269" w:rsidRPr="00681269" w:rsidRDefault="00681269" w:rsidP="00681269">
      <w:pPr>
        <w:rPr>
          <w:b/>
          <w:bCs/>
        </w:rPr>
      </w:pPr>
      <w:r w:rsidRPr="00681269">
        <w:rPr>
          <w:b/>
          <w:bCs/>
        </w:rPr>
        <w:t>Outputs:</w:t>
      </w:r>
    </w:p>
    <w:p w14:paraId="3992B027" w14:textId="77777777" w:rsidR="00681269" w:rsidRPr="00681269" w:rsidRDefault="00681269" w:rsidP="00681269">
      <w:pPr>
        <w:numPr>
          <w:ilvl w:val="0"/>
          <w:numId w:val="24"/>
        </w:numPr>
      </w:pPr>
      <w:r w:rsidRPr="00681269">
        <w:t>LEDs (L1–L4)</w:t>
      </w:r>
    </w:p>
    <w:p w14:paraId="4B7C96B1" w14:textId="77777777" w:rsidR="00681269" w:rsidRPr="00681269" w:rsidRDefault="00681269" w:rsidP="00681269">
      <w:pPr>
        <w:numPr>
          <w:ilvl w:val="0"/>
          <w:numId w:val="24"/>
        </w:numPr>
      </w:pPr>
      <w:r w:rsidRPr="00681269">
        <w:t>7-Segment Display (sequence indicator)</w:t>
      </w:r>
    </w:p>
    <w:p w14:paraId="05ADEBEE" w14:textId="77777777" w:rsidR="00681269" w:rsidRPr="00681269" w:rsidRDefault="00681269" w:rsidP="00681269">
      <w:pPr>
        <w:rPr>
          <w:b/>
          <w:bCs/>
        </w:rPr>
      </w:pPr>
      <w:r w:rsidRPr="00681269">
        <w:rPr>
          <w:b/>
          <w:bCs/>
        </w:rPr>
        <w:t>FSM Overview:</w:t>
      </w:r>
    </w:p>
    <w:p w14:paraId="7C40C4F3" w14:textId="77777777" w:rsidR="00681269" w:rsidRPr="00681269" w:rsidRDefault="00681269" w:rsidP="00681269">
      <w:pPr>
        <w:numPr>
          <w:ilvl w:val="0"/>
          <w:numId w:val="25"/>
        </w:numPr>
      </w:pPr>
      <w:r w:rsidRPr="00681269">
        <w:rPr>
          <w:b/>
          <w:bCs/>
        </w:rPr>
        <w:t>Boot State</w:t>
      </w:r>
      <w:r w:rsidRPr="00681269">
        <w:t>: Initialize system, check for locked mode.</w:t>
      </w:r>
    </w:p>
    <w:p w14:paraId="5BD0A705" w14:textId="77777777" w:rsidR="00681269" w:rsidRPr="00681269" w:rsidRDefault="00681269" w:rsidP="00681269">
      <w:pPr>
        <w:numPr>
          <w:ilvl w:val="0"/>
          <w:numId w:val="25"/>
        </w:numPr>
      </w:pPr>
      <w:r w:rsidRPr="00681269">
        <w:rPr>
          <w:b/>
          <w:bCs/>
        </w:rPr>
        <w:t>Sequence States (1–4)</w:t>
      </w:r>
      <w:r w:rsidRPr="00681269">
        <w:t>: Each representing a different lamp activation sequence.</w:t>
      </w:r>
    </w:p>
    <w:p w14:paraId="6EA457AF" w14:textId="77777777" w:rsidR="00681269" w:rsidRPr="00681269" w:rsidRDefault="00681269" w:rsidP="00681269">
      <w:pPr>
        <w:numPr>
          <w:ilvl w:val="0"/>
          <w:numId w:val="25"/>
        </w:numPr>
      </w:pPr>
      <w:r w:rsidRPr="00681269">
        <w:rPr>
          <w:b/>
          <w:bCs/>
        </w:rPr>
        <w:t>Capless Switch State</w:t>
      </w:r>
      <w:r w:rsidRPr="00681269">
        <w:t>: Disable switch functionality when cap is removed.</w:t>
      </w:r>
    </w:p>
    <w:p w14:paraId="31C4D1DB" w14:textId="77777777" w:rsidR="00681269" w:rsidRPr="00681269" w:rsidRDefault="00681269" w:rsidP="00681269">
      <w:pPr>
        <w:numPr>
          <w:ilvl w:val="0"/>
          <w:numId w:val="25"/>
        </w:numPr>
      </w:pPr>
      <w:r w:rsidRPr="00681269">
        <w:rPr>
          <w:b/>
          <w:bCs/>
        </w:rPr>
        <w:t>Locked State</w:t>
      </w:r>
      <w:r w:rsidRPr="00681269">
        <w:t>: Direct mapping (1–1, 2–2, etc.) for reset conditions.</w:t>
      </w:r>
    </w:p>
    <w:p w14:paraId="18699231" w14:textId="5966E4CB" w:rsidR="00681269" w:rsidRDefault="00681269" w:rsidP="00681269">
      <w:r>
        <w:br w:type="page"/>
      </w:r>
    </w:p>
    <w:p w14:paraId="0652B0AE" w14:textId="103A268A" w:rsidR="006B6D31" w:rsidRDefault="00C751FA" w:rsidP="006B6D31">
      <w:pPr>
        <w:pStyle w:val="Heading1"/>
      </w:pPr>
      <w:bookmarkStart w:id="5" w:name="_Toc198101735"/>
      <w:r>
        <w:lastRenderedPageBreak/>
        <w:t>Quartus Design</w:t>
      </w:r>
      <w:bookmarkEnd w:id="5"/>
    </w:p>
    <w:p w14:paraId="074961DA" w14:textId="77777777" w:rsidR="00EC7B7D" w:rsidRDefault="00EC7B7D" w:rsidP="00EC7B7D">
      <w:pPr>
        <w:pStyle w:val="Heading2"/>
      </w:pPr>
      <w:bookmarkStart w:id="6" w:name="_Toc198101736"/>
      <w:r w:rsidRPr="00B44ECF">
        <w:t>Finite State Machine for sequence management</w:t>
      </w:r>
      <w:bookmarkEnd w:id="6"/>
    </w:p>
    <w:p w14:paraId="253B8AAA" w14:textId="77777777" w:rsidR="00EC7B7D" w:rsidRPr="00B44ECF" w:rsidRDefault="00EC7B7D" w:rsidP="00EC7B7D">
      <w:r>
        <w:t xml:space="preserve">A finite state machine was used to design the transitions between the 4 sequences in addition to the additional states like boot, locked and trick. Note that for combinations of inputs that are not explicitly mentioned, no state change occurs. The arrows from a state to itself have been omitted to reduce clutter. </w:t>
      </w:r>
    </w:p>
    <w:p w14:paraId="78436483" w14:textId="77777777" w:rsidR="00EC7B7D" w:rsidRDefault="00EC7B7D" w:rsidP="00EC7B7D">
      <w:pPr>
        <w:keepNext/>
      </w:pPr>
      <w:r>
        <w:rPr>
          <w:noProof/>
        </w:rPr>
        <w:drawing>
          <wp:inline distT="0" distB="0" distL="0" distR="0" wp14:anchorId="1F2090ED" wp14:editId="3F649F8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C73DDBD" w14:textId="5479451A" w:rsidR="00EC7B7D" w:rsidRDefault="00EC7B7D" w:rsidP="00EC7B7D">
      <w:pPr>
        <w:pStyle w:val="Caption"/>
        <w:jc w:val="center"/>
      </w:pPr>
      <w:bookmarkStart w:id="7" w:name="_Toc198101744"/>
      <w:r>
        <w:t xml:space="preserve">Figure </w:t>
      </w:r>
      <w:r>
        <w:fldChar w:fldCharType="begin"/>
      </w:r>
      <w:r>
        <w:instrText xml:space="preserve"> SEQ Figure \* ARABIC </w:instrText>
      </w:r>
      <w:r>
        <w:fldChar w:fldCharType="separate"/>
      </w:r>
      <w:r w:rsidR="00EE0351">
        <w:rPr>
          <w:noProof/>
        </w:rPr>
        <w:t>1</w:t>
      </w:r>
      <w:r>
        <w:rPr>
          <w:noProof/>
        </w:rPr>
        <w:fldChar w:fldCharType="end"/>
      </w:r>
      <w:r>
        <w:t xml:space="preserve"> - State diagram of the sequence manager</w:t>
      </w:r>
      <w:bookmarkEnd w:id="7"/>
    </w:p>
    <w:p w14:paraId="140E8816" w14:textId="77777777" w:rsidR="00EC7B7D" w:rsidRDefault="00EC7B7D" w:rsidP="00EC7B7D">
      <w:r>
        <w:t>We start at the boot state 000. From there, if Sw2 is turned on, we enter the locked state, otherwise we transition to sequence 1. From any of the sequences, if the timer delay is over and all the switches are turned off, we move to a seq manager state that routes us back to the appropriate sequence based on the last switch turned off. Additionally, from sequence 3, if the timer is over but not all the switches are off, we enter the trick state that we leave after the timer is over again.</w:t>
      </w:r>
    </w:p>
    <w:p w14:paraId="0C87611A" w14:textId="77777777" w:rsidR="00EC7B7D" w:rsidRDefault="00EC7B7D" w:rsidP="00EC7B7D"/>
    <w:p w14:paraId="40A4E342" w14:textId="77777777" w:rsidR="00EC7B7D" w:rsidRDefault="00EC7B7D" w:rsidP="00EC7B7D">
      <w:r>
        <w:t>The state diagram above may be used to construct the following truth table</w:t>
      </w:r>
    </w:p>
    <w:p w14:paraId="10AF3964" w14:textId="25516FC1" w:rsidR="00EC7B7D" w:rsidRDefault="00EC7B7D" w:rsidP="00EC7B7D"/>
    <w:tbl>
      <w:tblPr>
        <w:tblW w:w="1152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EC7B7D" w:rsidRPr="000024F2" w14:paraId="232D7146" w14:textId="77777777" w:rsidTr="007B0B18">
        <w:trPr>
          <w:trHeight w:val="288"/>
          <w:jc w:val="center"/>
        </w:trPr>
        <w:tc>
          <w:tcPr>
            <w:tcW w:w="960" w:type="dxa"/>
            <w:tcBorders>
              <w:top w:val="single" w:sz="4" w:space="0" w:color="auto"/>
              <w:left w:val="nil"/>
              <w:bottom w:val="single" w:sz="4" w:space="0" w:color="auto"/>
              <w:right w:val="nil"/>
            </w:tcBorders>
            <w:shd w:val="clear" w:color="auto" w:fill="auto"/>
            <w:noWrap/>
            <w:vAlign w:val="bottom"/>
            <w:hideMark/>
          </w:tcPr>
          <w:p w14:paraId="2D395FB6"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S2</w:t>
            </w:r>
          </w:p>
        </w:tc>
        <w:tc>
          <w:tcPr>
            <w:tcW w:w="960" w:type="dxa"/>
            <w:tcBorders>
              <w:top w:val="single" w:sz="4" w:space="0" w:color="auto"/>
              <w:left w:val="nil"/>
              <w:bottom w:val="single" w:sz="4" w:space="0" w:color="auto"/>
              <w:right w:val="nil"/>
            </w:tcBorders>
            <w:shd w:val="clear" w:color="auto" w:fill="auto"/>
            <w:noWrap/>
            <w:vAlign w:val="bottom"/>
            <w:hideMark/>
          </w:tcPr>
          <w:p w14:paraId="0D198D4E"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S1</w:t>
            </w:r>
          </w:p>
        </w:tc>
        <w:tc>
          <w:tcPr>
            <w:tcW w:w="960" w:type="dxa"/>
            <w:tcBorders>
              <w:top w:val="single" w:sz="4" w:space="0" w:color="auto"/>
              <w:left w:val="nil"/>
              <w:bottom w:val="single" w:sz="4" w:space="0" w:color="auto"/>
              <w:right w:val="nil"/>
            </w:tcBorders>
            <w:shd w:val="clear" w:color="auto" w:fill="auto"/>
            <w:noWrap/>
            <w:vAlign w:val="bottom"/>
            <w:hideMark/>
          </w:tcPr>
          <w:p w14:paraId="284EA80D"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S0</w:t>
            </w:r>
          </w:p>
        </w:tc>
        <w:tc>
          <w:tcPr>
            <w:tcW w:w="960" w:type="dxa"/>
            <w:tcBorders>
              <w:top w:val="single" w:sz="4" w:space="0" w:color="auto"/>
              <w:left w:val="nil"/>
              <w:bottom w:val="single" w:sz="4" w:space="0" w:color="auto"/>
              <w:right w:val="nil"/>
            </w:tcBorders>
            <w:shd w:val="clear" w:color="auto" w:fill="auto"/>
            <w:noWrap/>
            <w:vAlign w:val="bottom"/>
            <w:hideMark/>
          </w:tcPr>
          <w:p w14:paraId="6C91D5D5"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Sw2</w:t>
            </w:r>
          </w:p>
        </w:tc>
        <w:tc>
          <w:tcPr>
            <w:tcW w:w="960" w:type="dxa"/>
            <w:tcBorders>
              <w:top w:val="single" w:sz="4" w:space="0" w:color="auto"/>
              <w:left w:val="nil"/>
              <w:bottom w:val="single" w:sz="4" w:space="0" w:color="auto"/>
              <w:right w:val="nil"/>
            </w:tcBorders>
            <w:shd w:val="clear" w:color="auto" w:fill="auto"/>
            <w:noWrap/>
            <w:vAlign w:val="bottom"/>
            <w:hideMark/>
          </w:tcPr>
          <w:p w14:paraId="31C547C9"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Timer</w:t>
            </w:r>
          </w:p>
        </w:tc>
        <w:tc>
          <w:tcPr>
            <w:tcW w:w="960" w:type="dxa"/>
            <w:tcBorders>
              <w:top w:val="single" w:sz="4" w:space="0" w:color="auto"/>
              <w:left w:val="nil"/>
              <w:bottom w:val="single" w:sz="4" w:space="0" w:color="auto"/>
              <w:right w:val="nil"/>
            </w:tcBorders>
            <w:shd w:val="clear" w:color="auto" w:fill="auto"/>
            <w:noWrap/>
            <w:vAlign w:val="bottom"/>
            <w:hideMark/>
          </w:tcPr>
          <w:p w14:paraId="785FCA26" w14:textId="77777777" w:rsidR="00EC7B7D" w:rsidRPr="000024F2" w:rsidRDefault="00EC7B7D" w:rsidP="007B0B18">
            <w:pPr>
              <w:spacing w:after="0" w:line="240" w:lineRule="auto"/>
              <w:rPr>
                <w:rFonts w:ascii="Calibri" w:eastAsia="Times New Roman" w:hAnsi="Calibri" w:cs="Calibri"/>
                <w:color w:val="000000"/>
                <w:sz w:val="22"/>
              </w:rPr>
            </w:pPr>
            <w:proofErr w:type="spellStart"/>
            <w:r w:rsidRPr="000024F2">
              <w:rPr>
                <w:rFonts w:ascii="Calibri" w:eastAsia="Times New Roman" w:hAnsi="Calibri" w:cs="Calibri"/>
                <w:color w:val="000000"/>
                <w:sz w:val="22"/>
              </w:rPr>
              <w:t>all_off</w:t>
            </w:r>
            <w:proofErr w:type="spellEnd"/>
          </w:p>
        </w:tc>
        <w:tc>
          <w:tcPr>
            <w:tcW w:w="960" w:type="dxa"/>
            <w:tcBorders>
              <w:top w:val="single" w:sz="4" w:space="0" w:color="auto"/>
              <w:left w:val="nil"/>
              <w:bottom w:val="single" w:sz="4" w:space="0" w:color="auto"/>
              <w:right w:val="nil"/>
            </w:tcBorders>
            <w:shd w:val="clear" w:color="auto" w:fill="auto"/>
            <w:noWrap/>
            <w:vAlign w:val="bottom"/>
            <w:hideMark/>
          </w:tcPr>
          <w:p w14:paraId="0DDB15BC"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lastoff1</w:t>
            </w:r>
          </w:p>
        </w:tc>
        <w:tc>
          <w:tcPr>
            <w:tcW w:w="960" w:type="dxa"/>
            <w:tcBorders>
              <w:top w:val="single" w:sz="4" w:space="0" w:color="auto"/>
              <w:left w:val="nil"/>
              <w:bottom w:val="single" w:sz="4" w:space="0" w:color="auto"/>
              <w:right w:val="nil"/>
            </w:tcBorders>
            <w:shd w:val="clear" w:color="auto" w:fill="auto"/>
            <w:noWrap/>
            <w:vAlign w:val="bottom"/>
            <w:hideMark/>
          </w:tcPr>
          <w:p w14:paraId="28DD7F93"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lastoff0</w:t>
            </w:r>
          </w:p>
        </w:tc>
        <w:tc>
          <w:tcPr>
            <w:tcW w:w="960" w:type="dxa"/>
            <w:tcBorders>
              <w:top w:val="single" w:sz="4" w:space="0" w:color="auto"/>
              <w:left w:val="nil"/>
              <w:bottom w:val="single" w:sz="4" w:space="0" w:color="auto"/>
              <w:right w:val="nil"/>
            </w:tcBorders>
            <w:shd w:val="clear" w:color="auto" w:fill="auto"/>
            <w:noWrap/>
            <w:vAlign w:val="bottom"/>
            <w:hideMark/>
          </w:tcPr>
          <w:p w14:paraId="5473FFAB" w14:textId="77777777" w:rsidR="00EC7B7D" w:rsidRPr="000024F2" w:rsidRDefault="00EC7B7D" w:rsidP="007B0B18">
            <w:pPr>
              <w:spacing w:after="0" w:line="240" w:lineRule="auto"/>
              <w:rPr>
                <w:rFonts w:ascii="Calibri" w:eastAsia="Times New Roman" w:hAnsi="Calibri" w:cs="Calibri"/>
                <w:color w:val="000000"/>
                <w:sz w:val="22"/>
              </w:rPr>
            </w:pPr>
          </w:p>
        </w:tc>
        <w:tc>
          <w:tcPr>
            <w:tcW w:w="960" w:type="dxa"/>
            <w:tcBorders>
              <w:top w:val="single" w:sz="4" w:space="0" w:color="auto"/>
              <w:left w:val="nil"/>
              <w:bottom w:val="single" w:sz="4" w:space="0" w:color="auto"/>
              <w:right w:val="nil"/>
            </w:tcBorders>
            <w:shd w:val="clear" w:color="auto" w:fill="auto"/>
            <w:noWrap/>
            <w:vAlign w:val="bottom"/>
            <w:hideMark/>
          </w:tcPr>
          <w:p w14:paraId="01243817"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S2</w:t>
            </w:r>
            <w:r>
              <w:rPr>
                <w:rFonts w:ascii="Calibri" w:eastAsia="Times New Roman" w:hAnsi="Calibri" w:cs="Calibri"/>
                <w:color w:val="000000"/>
                <w:sz w:val="22"/>
              </w:rPr>
              <w:t>+</w:t>
            </w:r>
          </w:p>
        </w:tc>
        <w:tc>
          <w:tcPr>
            <w:tcW w:w="960" w:type="dxa"/>
            <w:tcBorders>
              <w:top w:val="single" w:sz="4" w:space="0" w:color="auto"/>
              <w:left w:val="nil"/>
              <w:bottom w:val="single" w:sz="4" w:space="0" w:color="auto"/>
              <w:right w:val="nil"/>
            </w:tcBorders>
            <w:shd w:val="clear" w:color="auto" w:fill="auto"/>
            <w:noWrap/>
            <w:vAlign w:val="bottom"/>
            <w:hideMark/>
          </w:tcPr>
          <w:p w14:paraId="65886C39"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S1</w:t>
            </w:r>
            <w:r>
              <w:rPr>
                <w:rFonts w:ascii="Calibri" w:eastAsia="Times New Roman" w:hAnsi="Calibri" w:cs="Calibri"/>
                <w:color w:val="000000"/>
                <w:sz w:val="22"/>
              </w:rPr>
              <w:t>+</w:t>
            </w:r>
          </w:p>
        </w:tc>
        <w:tc>
          <w:tcPr>
            <w:tcW w:w="960" w:type="dxa"/>
            <w:tcBorders>
              <w:top w:val="single" w:sz="4" w:space="0" w:color="auto"/>
              <w:left w:val="nil"/>
              <w:bottom w:val="single" w:sz="4" w:space="0" w:color="auto"/>
              <w:right w:val="nil"/>
            </w:tcBorders>
            <w:shd w:val="clear" w:color="auto" w:fill="auto"/>
            <w:noWrap/>
            <w:vAlign w:val="bottom"/>
            <w:hideMark/>
          </w:tcPr>
          <w:p w14:paraId="3DACA472"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S0</w:t>
            </w:r>
            <w:r>
              <w:rPr>
                <w:rFonts w:ascii="Calibri" w:eastAsia="Times New Roman" w:hAnsi="Calibri" w:cs="Calibri"/>
                <w:color w:val="000000"/>
                <w:sz w:val="22"/>
              </w:rPr>
              <w:t>+</w:t>
            </w:r>
          </w:p>
        </w:tc>
      </w:tr>
      <w:tr w:rsidR="00EC7B7D" w:rsidRPr="000024F2" w14:paraId="43D3CFFE" w14:textId="77777777" w:rsidTr="007B0B18">
        <w:trPr>
          <w:trHeight w:val="288"/>
          <w:jc w:val="center"/>
        </w:trPr>
        <w:tc>
          <w:tcPr>
            <w:tcW w:w="960" w:type="dxa"/>
            <w:tcBorders>
              <w:top w:val="single" w:sz="4" w:space="0" w:color="auto"/>
              <w:left w:val="nil"/>
              <w:bottom w:val="nil"/>
              <w:right w:val="nil"/>
            </w:tcBorders>
            <w:shd w:val="clear" w:color="000000" w:fill="F8696B"/>
            <w:noWrap/>
            <w:vAlign w:val="bottom"/>
            <w:hideMark/>
          </w:tcPr>
          <w:p w14:paraId="215F455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single" w:sz="4" w:space="0" w:color="auto"/>
              <w:left w:val="nil"/>
              <w:bottom w:val="nil"/>
              <w:right w:val="nil"/>
            </w:tcBorders>
            <w:shd w:val="clear" w:color="000000" w:fill="F8696B"/>
            <w:noWrap/>
            <w:vAlign w:val="bottom"/>
            <w:hideMark/>
          </w:tcPr>
          <w:p w14:paraId="5EF3522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single" w:sz="4" w:space="0" w:color="auto"/>
              <w:left w:val="nil"/>
              <w:bottom w:val="nil"/>
              <w:right w:val="nil"/>
            </w:tcBorders>
            <w:shd w:val="clear" w:color="000000" w:fill="F8696B"/>
            <w:noWrap/>
            <w:vAlign w:val="bottom"/>
            <w:hideMark/>
          </w:tcPr>
          <w:p w14:paraId="37A3633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single" w:sz="4" w:space="0" w:color="auto"/>
              <w:left w:val="nil"/>
              <w:bottom w:val="nil"/>
              <w:right w:val="nil"/>
            </w:tcBorders>
            <w:shd w:val="clear" w:color="000000" w:fill="63BE7B"/>
            <w:noWrap/>
            <w:vAlign w:val="bottom"/>
            <w:hideMark/>
          </w:tcPr>
          <w:p w14:paraId="1221B53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single" w:sz="4" w:space="0" w:color="auto"/>
              <w:left w:val="nil"/>
              <w:bottom w:val="nil"/>
              <w:right w:val="nil"/>
            </w:tcBorders>
            <w:shd w:val="clear" w:color="000000" w:fill="33CCFF"/>
            <w:noWrap/>
            <w:vAlign w:val="bottom"/>
            <w:hideMark/>
          </w:tcPr>
          <w:p w14:paraId="32317AA3"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single" w:sz="4" w:space="0" w:color="auto"/>
              <w:left w:val="nil"/>
              <w:bottom w:val="nil"/>
              <w:right w:val="nil"/>
            </w:tcBorders>
            <w:shd w:val="clear" w:color="000000" w:fill="33CCFF"/>
            <w:noWrap/>
            <w:vAlign w:val="bottom"/>
            <w:hideMark/>
          </w:tcPr>
          <w:p w14:paraId="2F3A8486"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single" w:sz="4" w:space="0" w:color="auto"/>
              <w:left w:val="nil"/>
              <w:bottom w:val="nil"/>
              <w:right w:val="nil"/>
            </w:tcBorders>
            <w:shd w:val="clear" w:color="000000" w:fill="33CCFF"/>
            <w:noWrap/>
            <w:vAlign w:val="bottom"/>
            <w:hideMark/>
          </w:tcPr>
          <w:p w14:paraId="72FAE33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single" w:sz="4" w:space="0" w:color="auto"/>
              <w:left w:val="nil"/>
              <w:bottom w:val="nil"/>
              <w:right w:val="nil"/>
            </w:tcBorders>
            <w:shd w:val="clear" w:color="000000" w:fill="33CCFF"/>
            <w:noWrap/>
            <w:vAlign w:val="bottom"/>
            <w:hideMark/>
          </w:tcPr>
          <w:p w14:paraId="1DEAB8D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single" w:sz="4" w:space="0" w:color="auto"/>
              <w:left w:val="nil"/>
              <w:bottom w:val="nil"/>
              <w:right w:val="nil"/>
            </w:tcBorders>
            <w:shd w:val="clear" w:color="auto" w:fill="auto"/>
            <w:noWrap/>
            <w:vAlign w:val="bottom"/>
            <w:hideMark/>
          </w:tcPr>
          <w:p w14:paraId="50C15164"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single" w:sz="4" w:space="0" w:color="auto"/>
              <w:left w:val="nil"/>
              <w:bottom w:val="nil"/>
              <w:right w:val="nil"/>
            </w:tcBorders>
            <w:shd w:val="clear" w:color="000000" w:fill="F8696B"/>
            <w:noWrap/>
            <w:vAlign w:val="bottom"/>
            <w:hideMark/>
          </w:tcPr>
          <w:p w14:paraId="235C41E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single" w:sz="4" w:space="0" w:color="auto"/>
              <w:left w:val="nil"/>
              <w:bottom w:val="nil"/>
              <w:right w:val="nil"/>
            </w:tcBorders>
            <w:shd w:val="clear" w:color="000000" w:fill="63BE7B"/>
            <w:noWrap/>
            <w:vAlign w:val="bottom"/>
            <w:hideMark/>
          </w:tcPr>
          <w:p w14:paraId="2558BC7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single" w:sz="4" w:space="0" w:color="auto"/>
              <w:left w:val="nil"/>
              <w:bottom w:val="nil"/>
              <w:right w:val="nil"/>
            </w:tcBorders>
            <w:shd w:val="clear" w:color="000000" w:fill="63BE7B"/>
            <w:noWrap/>
            <w:vAlign w:val="bottom"/>
            <w:hideMark/>
          </w:tcPr>
          <w:p w14:paraId="5844007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6605A91E"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2FDF2488"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1E894668"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135EC4D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35B1793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748507E7"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2E8D1497"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55BBF7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5BCC430B"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4634D38A"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73A4271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7B7D05B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0650D4F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05A3FB89"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0235CB0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64B9967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3ECD45E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6400232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452A19B"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210EA7D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A4A297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1A24A653"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0B0D8291"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F8696B"/>
            <w:noWrap/>
            <w:vAlign w:val="bottom"/>
            <w:hideMark/>
          </w:tcPr>
          <w:p w14:paraId="2056A1E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368F1C9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2B48099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7B6A0B8C"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7EF573E8"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296C93E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571D74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B5DD0DC"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192255A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553B9C7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6AEE43B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51A7BB8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2AD34A45"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F8696B"/>
            <w:noWrap/>
            <w:vAlign w:val="bottom"/>
            <w:hideMark/>
          </w:tcPr>
          <w:p w14:paraId="06D5136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37573F0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291A924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52C2C61E"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2E49F9B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66FCAA4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061D61B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303AE0AE"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5DCA515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359E9606"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1FEE38D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1107C06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716D6557"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0CD5BBB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7E8EE76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4B4FE2F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6C0675BD"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1537431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0414B8A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29FD5BA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77B0EB5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5941E0E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4F5E6FB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74F078D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85A0875"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41035DAD"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392D824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21EB9BC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66C343A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2110FA82"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4EDFD65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7C2E72B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1CF2B4C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260E5DC2"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102FB40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111AD84D"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DE8AE5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274BABB"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032C9F8F"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61F1DBB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16878A4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68D07B2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24B3D3E1"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23670C5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4350570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7C271B4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034D6E8C"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4C96B3E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4C812E0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12CF32A9"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1D743C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2A4F0C18"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358FCB69"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687B5B0D"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5F60EEB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694BB31A"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21D424F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629A395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5195DDB9"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7D67E15D"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153DA0D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78508C9B"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52F061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809ED96"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6FEC5AAC"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595F67C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3C1C26E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1F0DA3A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63E246B5"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1822D53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0B59B67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0BB9717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64417B60"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3F26F9B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554724F8"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2562141D"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EAA6418"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29CEB21B"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799370ED"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28601A0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09D24D0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141278DE"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7ABF71E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1D82B20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39F5302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0E443D8E"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6AFA22B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19128DD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77D73B67"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170ECC4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2DBF0B45"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F8696B"/>
            <w:noWrap/>
            <w:vAlign w:val="bottom"/>
            <w:hideMark/>
          </w:tcPr>
          <w:p w14:paraId="1520233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CF4DED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29148A8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7C79AD95" w14:textId="77777777" w:rsidTr="007B0B18">
        <w:trPr>
          <w:trHeight w:val="288"/>
          <w:jc w:val="center"/>
        </w:trPr>
        <w:tc>
          <w:tcPr>
            <w:tcW w:w="960" w:type="dxa"/>
            <w:tcBorders>
              <w:top w:val="nil"/>
              <w:left w:val="nil"/>
              <w:bottom w:val="nil"/>
              <w:right w:val="nil"/>
            </w:tcBorders>
            <w:shd w:val="clear" w:color="000000" w:fill="63BE7B"/>
            <w:noWrap/>
            <w:vAlign w:val="bottom"/>
            <w:hideMark/>
          </w:tcPr>
          <w:p w14:paraId="23B395B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3B848399"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65B95BC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13038B70"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0A08F18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14257C9E"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D2A66F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5EBC8943"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01EABB77"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25267BD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5069455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719501F9"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156AB785"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63051E58"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566A017D"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3BC80B5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0468479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2F8F927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31F3EAC7"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582A98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0AFC7EA"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62952450"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F8696B"/>
            <w:noWrap/>
            <w:vAlign w:val="bottom"/>
            <w:hideMark/>
          </w:tcPr>
          <w:p w14:paraId="0E9EF5C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3473ED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5F42816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7A0233D6"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3A0F19C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705D6E9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4B687BA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33CCFF"/>
            <w:noWrap/>
            <w:vAlign w:val="bottom"/>
            <w:hideMark/>
          </w:tcPr>
          <w:p w14:paraId="025BDB89"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1901B68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71C4A692"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20372919"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7F3079DF"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auto" w:fill="auto"/>
            <w:noWrap/>
            <w:vAlign w:val="bottom"/>
            <w:hideMark/>
          </w:tcPr>
          <w:p w14:paraId="01C05F65"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4C18511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5BEB264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6727B97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05667710"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418B8863"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20FC0A5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024A2C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1885DF4D"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62D43E20"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03603FD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1E7D6AC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4C762810"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auto" w:fill="auto"/>
            <w:noWrap/>
            <w:vAlign w:val="bottom"/>
            <w:hideMark/>
          </w:tcPr>
          <w:p w14:paraId="6BEBCA7F" w14:textId="77777777" w:rsidR="00EC7B7D" w:rsidRPr="000024F2" w:rsidRDefault="00EC7B7D" w:rsidP="007B0B18">
            <w:pPr>
              <w:spacing w:after="0" w:line="240" w:lineRule="auto"/>
              <w:jc w:val="right"/>
              <w:rPr>
                <w:rFonts w:ascii="Calibri" w:eastAsia="Times New Roman" w:hAnsi="Calibri" w:cs="Calibri"/>
                <w:color w:val="000000"/>
                <w:sz w:val="22"/>
              </w:rPr>
            </w:pPr>
          </w:p>
        </w:tc>
        <w:tc>
          <w:tcPr>
            <w:tcW w:w="960" w:type="dxa"/>
            <w:tcBorders>
              <w:top w:val="nil"/>
              <w:left w:val="nil"/>
              <w:bottom w:val="nil"/>
              <w:right w:val="nil"/>
            </w:tcBorders>
            <w:shd w:val="clear" w:color="000000" w:fill="63BE7B"/>
            <w:noWrap/>
            <w:vAlign w:val="bottom"/>
            <w:hideMark/>
          </w:tcPr>
          <w:p w14:paraId="4FC45E6D"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3B6751D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05BB8192"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30070CF9"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46F25D0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5AE8BD6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2DB7C22F"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7DA158C4"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1D75349"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2CA2E991"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F8696B"/>
            <w:noWrap/>
            <w:vAlign w:val="bottom"/>
            <w:hideMark/>
          </w:tcPr>
          <w:p w14:paraId="00E7358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40FDF57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69BF3D4F" w14:textId="77777777" w:rsidR="00EC7B7D" w:rsidRPr="000024F2" w:rsidRDefault="00EC7B7D" w:rsidP="007B0B18">
            <w:pPr>
              <w:spacing w:after="0" w:line="240" w:lineRule="auto"/>
              <w:jc w:val="right"/>
              <w:rPr>
                <w:rFonts w:ascii="Calibri" w:eastAsia="Times New Roman" w:hAnsi="Calibri" w:cs="Calibri"/>
                <w:color w:val="000000"/>
                <w:sz w:val="22"/>
              </w:rPr>
            </w:pPr>
          </w:p>
        </w:tc>
        <w:tc>
          <w:tcPr>
            <w:tcW w:w="960" w:type="dxa"/>
            <w:tcBorders>
              <w:top w:val="nil"/>
              <w:left w:val="nil"/>
              <w:bottom w:val="nil"/>
              <w:right w:val="nil"/>
            </w:tcBorders>
            <w:shd w:val="clear" w:color="000000" w:fill="63BE7B"/>
            <w:noWrap/>
            <w:vAlign w:val="bottom"/>
            <w:hideMark/>
          </w:tcPr>
          <w:p w14:paraId="689FEBE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5A29951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84A937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715DED4B"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19898BC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4CC3B9D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BBD4C9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782F19E2"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4200F0AE"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391E2D89"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55C5B0F1"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1C21F50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auto" w:fill="auto"/>
            <w:noWrap/>
            <w:vAlign w:val="bottom"/>
            <w:hideMark/>
          </w:tcPr>
          <w:p w14:paraId="5DC1E176" w14:textId="77777777" w:rsidR="00EC7B7D" w:rsidRPr="000024F2" w:rsidRDefault="00EC7B7D" w:rsidP="007B0B18">
            <w:pPr>
              <w:spacing w:after="0" w:line="240" w:lineRule="auto"/>
              <w:jc w:val="right"/>
              <w:rPr>
                <w:rFonts w:ascii="Calibri" w:eastAsia="Times New Roman" w:hAnsi="Calibri" w:cs="Calibri"/>
                <w:color w:val="000000"/>
                <w:sz w:val="22"/>
              </w:rPr>
            </w:pPr>
          </w:p>
        </w:tc>
        <w:tc>
          <w:tcPr>
            <w:tcW w:w="960" w:type="dxa"/>
            <w:tcBorders>
              <w:top w:val="nil"/>
              <w:left w:val="nil"/>
              <w:bottom w:val="nil"/>
              <w:right w:val="nil"/>
            </w:tcBorders>
            <w:shd w:val="clear" w:color="000000" w:fill="63BE7B"/>
            <w:noWrap/>
            <w:vAlign w:val="bottom"/>
            <w:hideMark/>
          </w:tcPr>
          <w:p w14:paraId="71F3567D"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1F49E57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70F490A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r w:rsidR="00EC7B7D" w:rsidRPr="000024F2" w14:paraId="119A7116"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3B65510E"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38E354D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63BE7B"/>
            <w:noWrap/>
            <w:vAlign w:val="bottom"/>
            <w:hideMark/>
          </w:tcPr>
          <w:p w14:paraId="043A6BE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33CCFF"/>
            <w:noWrap/>
            <w:vAlign w:val="bottom"/>
            <w:hideMark/>
          </w:tcPr>
          <w:p w14:paraId="504A9F23"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59C7E538"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33CCFF"/>
            <w:noWrap/>
            <w:vAlign w:val="bottom"/>
            <w:hideMark/>
          </w:tcPr>
          <w:p w14:paraId="64B17793" w14:textId="77777777" w:rsidR="00EC7B7D" w:rsidRPr="000024F2" w:rsidRDefault="00EC7B7D" w:rsidP="007B0B18">
            <w:pPr>
              <w:spacing w:after="0" w:line="240" w:lineRule="auto"/>
              <w:rPr>
                <w:rFonts w:ascii="Calibri" w:eastAsia="Times New Roman" w:hAnsi="Calibri" w:cs="Calibri"/>
                <w:sz w:val="22"/>
              </w:rPr>
            </w:pPr>
            <w:r w:rsidRPr="000024F2">
              <w:rPr>
                <w:rFonts w:ascii="Calibri" w:eastAsia="Times New Roman" w:hAnsi="Calibri" w:cs="Calibri"/>
                <w:sz w:val="22"/>
              </w:rPr>
              <w:t>x</w:t>
            </w:r>
          </w:p>
        </w:tc>
        <w:tc>
          <w:tcPr>
            <w:tcW w:w="960" w:type="dxa"/>
            <w:tcBorders>
              <w:top w:val="nil"/>
              <w:left w:val="nil"/>
              <w:bottom w:val="nil"/>
              <w:right w:val="nil"/>
            </w:tcBorders>
            <w:shd w:val="clear" w:color="000000" w:fill="63BE7B"/>
            <w:noWrap/>
            <w:vAlign w:val="bottom"/>
            <w:hideMark/>
          </w:tcPr>
          <w:p w14:paraId="0745214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0219DF89"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35A1363B" w14:textId="77777777" w:rsidR="00EC7B7D" w:rsidRPr="000024F2" w:rsidRDefault="00EC7B7D" w:rsidP="007B0B18">
            <w:pPr>
              <w:spacing w:after="0" w:line="240" w:lineRule="auto"/>
              <w:jc w:val="right"/>
              <w:rPr>
                <w:rFonts w:ascii="Calibri" w:eastAsia="Times New Roman" w:hAnsi="Calibri" w:cs="Calibri"/>
                <w:color w:val="000000"/>
                <w:sz w:val="22"/>
              </w:rPr>
            </w:pPr>
          </w:p>
        </w:tc>
        <w:tc>
          <w:tcPr>
            <w:tcW w:w="960" w:type="dxa"/>
            <w:tcBorders>
              <w:top w:val="nil"/>
              <w:left w:val="nil"/>
              <w:bottom w:val="nil"/>
              <w:right w:val="nil"/>
            </w:tcBorders>
            <w:shd w:val="clear" w:color="000000" w:fill="63BE7B"/>
            <w:noWrap/>
            <w:vAlign w:val="bottom"/>
            <w:hideMark/>
          </w:tcPr>
          <w:p w14:paraId="04AA366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10F5C40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63BE7B"/>
            <w:noWrap/>
            <w:vAlign w:val="bottom"/>
            <w:hideMark/>
          </w:tcPr>
          <w:p w14:paraId="3F6E9D6F" w14:textId="77777777" w:rsidR="00EC7B7D" w:rsidRPr="000024F2" w:rsidRDefault="00EC7B7D" w:rsidP="007B0B18">
            <w:pPr>
              <w:keepNext/>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bl>
    <w:p w14:paraId="6CF11096" w14:textId="5F5C2C82" w:rsidR="00EC7B7D" w:rsidRDefault="00EC7B7D" w:rsidP="00EC7B7D">
      <w:pPr>
        <w:pStyle w:val="Caption"/>
        <w:jc w:val="center"/>
      </w:pPr>
      <w:bookmarkStart w:id="8" w:name="_Toc198101745"/>
      <w:r>
        <w:t xml:space="preserve">Figure </w:t>
      </w:r>
      <w:r>
        <w:fldChar w:fldCharType="begin"/>
      </w:r>
      <w:r>
        <w:instrText xml:space="preserve"> SEQ Figure \* ARABIC </w:instrText>
      </w:r>
      <w:r>
        <w:fldChar w:fldCharType="separate"/>
      </w:r>
      <w:r w:rsidR="00EE0351">
        <w:rPr>
          <w:noProof/>
        </w:rPr>
        <w:t>2</w:t>
      </w:r>
      <w:r>
        <w:rPr>
          <w:noProof/>
        </w:rPr>
        <w:fldChar w:fldCharType="end"/>
      </w:r>
      <w:r>
        <w:t xml:space="preserve"> - Truth table of the sequence manager</w:t>
      </w:r>
      <w:bookmarkEnd w:id="8"/>
    </w:p>
    <w:p w14:paraId="77164226" w14:textId="77777777" w:rsidR="00EC7B7D" w:rsidRDefault="00EC7B7D" w:rsidP="00EC7B7D">
      <w:r>
        <w:t xml:space="preserve">As you can see, each output combination depends on only 2 inputs in addition to the current state variables, so an 8 to 1 multiplexer will be used to implement each of the 3 outputs. The current state will be used as the select inputs of the mux then for each starting current state a small truth table may be used to find the </w:t>
      </w:r>
      <w:proofErr w:type="spellStart"/>
      <w:r>
        <w:t>boolean</w:t>
      </w:r>
      <w:proofErr w:type="spellEnd"/>
      <w:r>
        <w:t xml:space="preserve"> variable that should be connected to the mux input pin corresponding to each starting state number. For Example, starting from the boot state 000, the truth table would look like this.</w:t>
      </w:r>
    </w:p>
    <w:tbl>
      <w:tblPr>
        <w:tblW w:w="4800" w:type="dxa"/>
        <w:jc w:val="center"/>
        <w:tblLook w:val="04A0" w:firstRow="1" w:lastRow="0" w:firstColumn="1" w:lastColumn="0" w:noHBand="0" w:noVBand="1"/>
      </w:tblPr>
      <w:tblGrid>
        <w:gridCol w:w="960"/>
        <w:gridCol w:w="960"/>
        <w:gridCol w:w="960"/>
        <w:gridCol w:w="960"/>
        <w:gridCol w:w="960"/>
      </w:tblGrid>
      <w:tr w:rsidR="00EC7B7D" w:rsidRPr="000024F2" w14:paraId="0FF75C2B" w14:textId="77777777" w:rsidTr="007B0B18">
        <w:trPr>
          <w:trHeight w:val="288"/>
          <w:jc w:val="center"/>
        </w:trPr>
        <w:tc>
          <w:tcPr>
            <w:tcW w:w="960" w:type="dxa"/>
            <w:tcBorders>
              <w:top w:val="single" w:sz="4" w:space="0" w:color="auto"/>
              <w:left w:val="nil"/>
              <w:bottom w:val="single" w:sz="4" w:space="0" w:color="auto"/>
              <w:right w:val="nil"/>
            </w:tcBorders>
            <w:shd w:val="clear" w:color="auto" w:fill="auto"/>
            <w:noWrap/>
            <w:vAlign w:val="bottom"/>
            <w:hideMark/>
          </w:tcPr>
          <w:p w14:paraId="2BF4AF28"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Sw2</w:t>
            </w:r>
          </w:p>
        </w:tc>
        <w:tc>
          <w:tcPr>
            <w:tcW w:w="960" w:type="dxa"/>
            <w:tcBorders>
              <w:top w:val="single" w:sz="4" w:space="0" w:color="auto"/>
              <w:left w:val="nil"/>
              <w:bottom w:val="single" w:sz="4" w:space="0" w:color="auto"/>
              <w:right w:val="nil"/>
            </w:tcBorders>
            <w:shd w:val="clear" w:color="auto" w:fill="auto"/>
            <w:noWrap/>
            <w:vAlign w:val="bottom"/>
            <w:hideMark/>
          </w:tcPr>
          <w:p w14:paraId="64F0550A" w14:textId="77777777" w:rsidR="00EC7B7D" w:rsidRPr="000024F2" w:rsidRDefault="00EC7B7D" w:rsidP="007B0B18">
            <w:pPr>
              <w:spacing w:after="0" w:line="240" w:lineRule="auto"/>
              <w:rPr>
                <w:rFonts w:ascii="Calibri" w:eastAsia="Times New Roman" w:hAnsi="Calibri" w:cs="Calibri"/>
                <w:color w:val="000000"/>
                <w:sz w:val="22"/>
              </w:rPr>
            </w:pPr>
          </w:p>
        </w:tc>
        <w:tc>
          <w:tcPr>
            <w:tcW w:w="960" w:type="dxa"/>
            <w:tcBorders>
              <w:top w:val="single" w:sz="4" w:space="0" w:color="auto"/>
              <w:left w:val="nil"/>
              <w:bottom w:val="single" w:sz="4" w:space="0" w:color="auto"/>
              <w:right w:val="nil"/>
            </w:tcBorders>
            <w:shd w:val="clear" w:color="auto" w:fill="auto"/>
            <w:noWrap/>
            <w:vAlign w:val="bottom"/>
            <w:hideMark/>
          </w:tcPr>
          <w:p w14:paraId="72FB53B8"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S2</w:t>
            </w:r>
            <w:r>
              <w:rPr>
                <w:rFonts w:ascii="Calibri" w:eastAsia="Times New Roman" w:hAnsi="Calibri" w:cs="Calibri"/>
                <w:color w:val="000000"/>
                <w:sz w:val="22"/>
              </w:rPr>
              <w:t>+</w:t>
            </w:r>
          </w:p>
        </w:tc>
        <w:tc>
          <w:tcPr>
            <w:tcW w:w="960" w:type="dxa"/>
            <w:tcBorders>
              <w:top w:val="single" w:sz="4" w:space="0" w:color="auto"/>
              <w:left w:val="nil"/>
              <w:bottom w:val="single" w:sz="4" w:space="0" w:color="auto"/>
              <w:right w:val="nil"/>
            </w:tcBorders>
            <w:shd w:val="clear" w:color="auto" w:fill="auto"/>
            <w:noWrap/>
            <w:vAlign w:val="bottom"/>
            <w:hideMark/>
          </w:tcPr>
          <w:p w14:paraId="2EC7BA0C"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S1</w:t>
            </w:r>
            <w:r>
              <w:rPr>
                <w:rFonts w:ascii="Calibri" w:eastAsia="Times New Roman" w:hAnsi="Calibri" w:cs="Calibri"/>
                <w:color w:val="000000"/>
                <w:sz w:val="22"/>
              </w:rPr>
              <w:t>+</w:t>
            </w:r>
          </w:p>
        </w:tc>
        <w:tc>
          <w:tcPr>
            <w:tcW w:w="960" w:type="dxa"/>
            <w:tcBorders>
              <w:top w:val="single" w:sz="4" w:space="0" w:color="auto"/>
              <w:left w:val="nil"/>
              <w:bottom w:val="single" w:sz="4" w:space="0" w:color="auto"/>
              <w:right w:val="nil"/>
            </w:tcBorders>
            <w:shd w:val="clear" w:color="auto" w:fill="auto"/>
            <w:noWrap/>
            <w:vAlign w:val="bottom"/>
            <w:hideMark/>
          </w:tcPr>
          <w:p w14:paraId="3F39301B" w14:textId="77777777" w:rsidR="00EC7B7D" w:rsidRPr="000024F2" w:rsidRDefault="00EC7B7D" w:rsidP="007B0B18">
            <w:pPr>
              <w:spacing w:after="0" w:line="240" w:lineRule="auto"/>
              <w:rPr>
                <w:rFonts w:ascii="Calibri" w:eastAsia="Times New Roman" w:hAnsi="Calibri" w:cs="Calibri"/>
                <w:color w:val="000000"/>
                <w:sz w:val="22"/>
              </w:rPr>
            </w:pPr>
            <w:r w:rsidRPr="000024F2">
              <w:rPr>
                <w:rFonts w:ascii="Calibri" w:eastAsia="Times New Roman" w:hAnsi="Calibri" w:cs="Calibri"/>
                <w:color w:val="000000"/>
                <w:sz w:val="22"/>
              </w:rPr>
              <w:t>S0</w:t>
            </w:r>
            <w:r>
              <w:rPr>
                <w:rFonts w:ascii="Calibri" w:eastAsia="Times New Roman" w:hAnsi="Calibri" w:cs="Calibri"/>
                <w:color w:val="000000"/>
                <w:sz w:val="22"/>
              </w:rPr>
              <w:t>+</w:t>
            </w:r>
          </w:p>
        </w:tc>
      </w:tr>
      <w:tr w:rsidR="00EC7B7D" w:rsidRPr="000024F2" w14:paraId="4BDC92E5" w14:textId="77777777" w:rsidTr="007B0B18">
        <w:trPr>
          <w:trHeight w:val="288"/>
          <w:jc w:val="center"/>
        </w:trPr>
        <w:tc>
          <w:tcPr>
            <w:tcW w:w="960" w:type="dxa"/>
            <w:tcBorders>
              <w:top w:val="single" w:sz="4" w:space="0" w:color="auto"/>
              <w:left w:val="nil"/>
              <w:bottom w:val="nil"/>
              <w:right w:val="nil"/>
            </w:tcBorders>
            <w:shd w:val="clear" w:color="000000" w:fill="63BE7B"/>
            <w:noWrap/>
            <w:vAlign w:val="bottom"/>
            <w:hideMark/>
          </w:tcPr>
          <w:p w14:paraId="1F97A7BA"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single" w:sz="4" w:space="0" w:color="auto"/>
              <w:left w:val="nil"/>
              <w:bottom w:val="nil"/>
              <w:right w:val="nil"/>
            </w:tcBorders>
            <w:shd w:val="clear" w:color="auto" w:fill="auto"/>
            <w:noWrap/>
            <w:vAlign w:val="bottom"/>
            <w:hideMark/>
          </w:tcPr>
          <w:p w14:paraId="180A56B3"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single" w:sz="4" w:space="0" w:color="auto"/>
              <w:left w:val="nil"/>
              <w:bottom w:val="nil"/>
              <w:right w:val="nil"/>
            </w:tcBorders>
            <w:shd w:val="clear" w:color="000000" w:fill="F8696B"/>
            <w:noWrap/>
            <w:vAlign w:val="bottom"/>
            <w:hideMark/>
          </w:tcPr>
          <w:p w14:paraId="5FACD97B"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single" w:sz="4" w:space="0" w:color="auto"/>
              <w:left w:val="nil"/>
              <w:bottom w:val="nil"/>
              <w:right w:val="nil"/>
            </w:tcBorders>
            <w:shd w:val="clear" w:color="000000" w:fill="63BE7B"/>
            <w:noWrap/>
            <w:vAlign w:val="bottom"/>
            <w:hideMark/>
          </w:tcPr>
          <w:p w14:paraId="05203654"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single" w:sz="4" w:space="0" w:color="auto"/>
              <w:left w:val="nil"/>
              <w:bottom w:val="nil"/>
              <w:right w:val="nil"/>
            </w:tcBorders>
            <w:shd w:val="clear" w:color="000000" w:fill="63BE7B"/>
            <w:noWrap/>
            <w:vAlign w:val="bottom"/>
            <w:hideMark/>
          </w:tcPr>
          <w:p w14:paraId="3FD0E48C"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r>
      <w:tr w:rsidR="00EC7B7D" w:rsidRPr="000024F2" w14:paraId="3DD984C8" w14:textId="77777777" w:rsidTr="007B0B18">
        <w:trPr>
          <w:trHeight w:val="288"/>
          <w:jc w:val="center"/>
        </w:trPr>
        <w:tc>
          <w:tcPr>
            <w:tcW w:w="960" w:type="dxa"/>
            <w:tcBorders>
              <w:top w:val="nil"/>
              <w:left w:val="nil"/>
              <w:bottom w:val="nil"/>
              <w:right w:val="nil"/>
            </w:tcBorders>
            <w:shd w:val="clear" w:color="000000" w:fill="F8696B"/>
            <w:noWrap/>
            <w:vAlign w:val="bottom"/>
            <w:hideMark/>
          </w:tcPr>
          <w:p w14:paraId="67FC3255"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auto" w:fill="auto"/>
            <w:noWrap/>
            <w:vAlign w:val="bottom"/>
            <w:hideMark/>
          </w:tcPr>
          <w:p w14:paraId="5123CA3C" w14:textId="77777777" w:rsidR="00EC7B7D" w:rsidRPr="000024F2" w:rsidRDefault="00EC7B7D" w:rsidP="007B0B18">
            <w:pPr>
              <w:spacing w:after="0" w:line="240" w:lineRule="auto"/>
              <w:rPr>
                <w:rFonts w:ascii="Calibri" w:eastAsia="Times New Roman" w:hAnsi="Calibri" w:cs="Calibri"/>
                <w:sz w:val="22"/>
              </w:rPr>
            </w:pPr>
          </w:p>
        </w:tc>
        <w:tc>
          <w:tcPr>
            <w:tcW w:w="960" w:type="dxa"/>
            <w:tcBorders>
              <w:top w:val="nil"/>
              <w:left w:val="nil"/>
              <w:bottom w:val="nil"/>
              <w:right w:val="nil"/>
            </w:tcBorders>
            <w:shd w:val="clear" w:color="000000" w:fill="63BE7B"/>
            <w:noWrap/>
            <w:vAlign w:val="bottom"/>
            <w:hideMark/>
          </w:tcPr>
          <w:p w14:paraId="65123417"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1</w:t>
            </w:r>
          </w:p>
        </w:tc>
        <w:tc>
          <w:tcPr>
            <w:tcW w:w="960" w:type="dxa"/>
            <w:tcBorders>
              <w:top w:val="nil"/>
              <w:left w:val="nil"/>
              <w:bottom w:val="nil"/>
              <w:right w:val="nil"/>
            </w:tcBorders>
            <w:shd w:val="clear" w:color="000000" w:fill="F8696B"/>
            <w:noWrap/>
            <w:vAlign w:val="bottom"/>
            <w:hideMark/>
          </w:tcPr>
          <w:p w14:paraId="06653D76" w14:textId="77777777" w:rsidR="00EC7B7D" w:rsidRPr="000024F2" w:rsidRDefault="00EC7B7D" w:rsidP="007B0B18">
            <w:pPr>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c>
          <w:tcPr>
            <w:tcW w:w="960" w:type="dxa"/>
            <w:tcBorders>
              <w:top w:val="nil"/>
              <w:left w:val="nil"/>
              <w:bottom w:val="nil"/>
              <w:right w:val="nil"/>
            </w:tcBorders>
            <w:shd w:val="clear" w:color="000000" w:fill="F8696B"/>
            <w:noWrap/>
            <w:vAlign w:val="bottom"/>
            <w:hideMark/>
          </w:tcPr>
          <w:p w14:paraId="74F388F1" w14:textId="77777777" w:rsidR="00EC7B7D" w:rsidRPr="000024F2" w:rsidRDefault="00EC7B7D" w:rsidP="007B0B18">
            <w:pPr>
              <w:keepNext/>
              <w:spacing w:after="0" w:line="240" w:lineRule="auto"/>
              <w:jc w:val="right"/>
              <w:rPr>
                <w:rFonts w:ascii="Calibri" w:eastAsia="Times New Roman" w:hAnsi="Calibri" w:cs="Calibri"/>
                <w:color w:val="000000"/>
                <w:sz w:val="22"/>
              </w:rPr>
            </w:pPr>
            <w:r w:rsidRPr="000024F2">
              <w:rPr>
                <w:rFonts w:ascii="Calibri" w:eastAsia="Times New Roman" w:hAnsi="Calibri" w:cs="Calibri"/>
                <w:color w:val="000000"/>
                <w:sz w:val="22"/>
              </w:rPr>
              <w:t>0</w:t>
            </w:r>
          </w:p>
        </w:tc>
      </w:tr>
    </w:tbl>
    <w:p w14:paraId="5CC7B09D" w14:textId="31C16BA0" w:rsidR="00EC7B7D" w:rsidRDefault="00EC7B7D" w:rsidP="00EC7B7D">
      <w:pPr>
        <w:pStyle w:val="Caption"/>
        <w:jc w:val="center"/>
      </w:pPr>
      <w:bookmarkStart w:id="9" w:name="_Toc198101746"/>
      <w:r>
        <w:t xml:space="preserve">Figure </w:t>
      </w:r>
      <w:r>
        <w:fldChar w:fldCharType="begin"/>
      </w:r>
      <w:r>
        <w:instrText xml:space="preserve"> SEQ Figure \* ARABIC </w:instrText>
      </w:r>
      <w:r>
        <w:fldChar w:fldCharType="separate"/>
      </w:r>
      <w:r w:rsidR="00EE0351">
        <w:rPr>
          <w:noProof/>
        </w:rPr>
        <w:t>3</w:t>
      </w:r>
      <w:r>
        <w:rPr>
          <w:noProof/>
        </w:rPr>
        <w:fldChar w:fldCharType="end"/>
      </w:r>
      <w:r>
        <w:t xml:space="preserve"> - </w:t>
      </w:r>
      <w:proofErr w:type="gramStart"/>
      <w:r>
        <w:t xml:space="preserve">Example </w:t>
      </w:r>
      <w:r>
        <w:rPr>
          <w:noProof/>
        </w:rPr>
        <w:t xml:space="preserve"> truth</w:t>
      </w:r>
      <w:proofErr w:type="gramEnd"/>
      <w:r>
        <w:rPr>
          <w:noProof/>
        </w:rPr>
        <w:t xml:space="preserve"> table used to determine mux input</w:t>
      </w:r>
      <w:bookmarkEnd w:id="9"/>
    </w:p>
    <w:p w14:paraId="73CF6D92" w14:textId="77777777" w:rsidR="00EC7B7D" w:rsidRDefault="00EC7B7D" w:rsidP="00EC7B7D">
      <w:r>
        <w:t>Using this truth table, we know that the input connected to the input pin 000 of the first mux (corresponding to S2+) should be (Sw2)’, and the value connected to the pins 000 of the other multiplexers should be Sw2. Using other similar truth tables for every input pin of the mux, we get the following circuit diagram.</w:t>
      </w:r>
    </w:p>
    <w:p w14:paraId="77AB6183" w14:textId="77777777" w:rsidR="00EC7B7D" w:rsidRDefault="00EC7B7D" w:rsidP="00EC7B7D">
      <w:pPr>
        <w:keepNext/>
      </w:pPr>
      <w:r w:rsidRPr="00BB23E1">
        <w:rPr>
          <w:noProof/>
        </w:rPr>
        <w:lastRenderedPageBreak/>
        <w:drawing>
          <wp:inline distT="0" distB="0" distL="0" distR="0" wp14:anchorId="1249BAB1" wp14:editId="318BE34E">
            <wp:extent cx="5943600" cy="347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0910"/>
                    </a:xfrm>
                    <a:prstGeom prst="rect">
                      <a:avLst/>
                    </a:prstGeom>
                  </pic:spPr>
                </pic:pic>
              </a:graphicData>
            </a:graphic>
          </wp:inline>
        </w:drawing>
      </w:r>
    </w:p>
    <w:p w14:paraId="04C8D8F4" w14:textId="26BDF194" w:rsidR="00EC7B7D" w:rsidRPr="00EE2B84" w:rsidRDefault="00EC7B7D" w:rsidP="00EC7B7D">
      <w:pPr>
        <w:pStyle w:val="Caption"/>
        <w:jc w:val="center"/>
        <w:rPr>
          <w:lang w:val="fr-FR"/>
        </w:rPr>
      </w:pPr>
      <w:bookmarkStart w:id="10" w:name="_Toc198101747"/>
      <w:r w:rsidRPr="00EE2B84">
        <w:rPr>
          <w:lang w:val="fr-FR"/>
        </w:rPr>
        <w:t xml:space="preserve">Figure </w:t>
      </w:r>
      <w:r>
        <w:fldChar w:fldCharType="begin"/>
      </w:r>
      <w:r w:rsidRPr="00EE2B84">
        <w:rPr>
          <w:lang w:val="fr-FR"/>
        </w:rPr>
        <w:instrText xml:space="preserve"> SEQ Figure \* ARABIC </w:instrText>
      </w:r>
      <w:r>
        <w:fldChar w:fldCharType="separate"/>
      </w:r>
      <w:r w:rsidR="00EE0351">
        <w:rPr>
          <w:noProof/>
          <w:lang w:val="fr-FR"/>
        </w:rPr>
        <w:t>4</w:t>
      </w:r>
      <w:r>
        <w:rPr>
          <w:noProof/>
        </w:rPr>
        <w:fldChar w:fldCharType="end"/>
      </w:r>
      <w:r w:rsidRPr="00EE2B84">
        <w:rPr>
          <w:lang w:val="fr-FR"/>
        </w:rPr>
        <w:t xml:space="preserve"> - Quartus </w:t>
      </w:r>
      <w:proofErr w:type="spellStart"/>
      <w:r w:rsidRPr="00EE2B84">
        <w:rPr>
          <w:lang w:val="fr-FR"/>
        </w:rPr>
        <w:t>sequence</w:t>
      </w:r>
      <w:proofErr w:type="spellEnd"/>
      <w:r w:rsidRPr="00EE2B84">
        <w:rPr>
          <w:lang w:val="fr-FR"/>
        </w:rPr>
        <w:t xml:space="preserve"> manager circuit</w:t>
      </w:r>
      <w:bookmarkEnd w:id="10"/>
    </w:p>
    <w:p w14:paraId="2837AD95" w14:textId="77777777" w:rsidR="00EC7B7D" w:rsidRPr="00EE2B84" w:rsidRDefault="00EC7B7D" w:rsidP="00EC7B7D">
      <w:pPr>
        <w:rPr>
          <w:lang w:val="fr-FR"/>
        </w:rPr>
      </w:pPr>
    </w:p>
    <w:p w14:paraId="7B0AF5A8" w14:textId="77777777" w:rsidR="00EC7B7D" w:rsidRDefault="00EC7B7D" w:rsidP="00EC7B7D">
      <w:r>
        <w:t xml:space="preserve">The key </w:t>
      </w:r>
      <w:proofErr w:type="spellStart"/>
      <w:r>
        <w:t>boolean</w:t>
      </w:r>
      <w:proofErr w:type="spellEnd"/>
      <w:r>
        <w:t xml:space="preserve"> variables used in the above circuit are Sw2, (Sw2)’, lastoff1, lastoff0 (represent the number (0-3) of the last switch turned off), timer, (timer)’, timer NAND </w:t>
      </w:r>
      <w:proofErr w:type="spellStart"/>
      <w:r>
        <w:t>alloff</w:t>
      </w:r>
      <w:proofErr w:type="spellEnd"/>
      <w:r>
        <w:t xml:space="preserve">, and timer AND </w:t>
      </w:r>
      <w:proofErr w:type="spellStart"/>
      <w:r>
        <w:t>alloff</w:t>
      </w:r>
      <w:proofErr w:type="spellEnd"/>
      <w:r>
        <w:t>. Also note that with the labelling of the states, we know that we are in sequence XY if the state variables are 1XY.</w:t>
      </w:r>
    </w:p>
    <w:p w14:paraId="6E7F27A3" w14:textId="77777777" w:rsidR="00EC7B7D" w:rsidRPr="00D92FD5" w:rsidRDefault="00EC7B7D" w:rsidP="00EC7B7D"/>
    <w:p w14:paraId="06B89C68" w14:textId="77777777" w:rsidR="00EC7B7D" w:rsidRPr="003251FB" w:rsidRDefault="00EC7B7D" w:rsidP="003251FB">
      <w:pPr>
        <w:rPr>
          <w:b/>
          <w:bCs/>
        </w:rPr>
      </w:pPr>
      <w:r w:rsidRPr="003251FB">
        <w:rPr>
          <w:b/>
          <w:bCs/>
        </w:rPr>
        <w:t>Misc circuits</w:t>
      </w:r>
    </w:p>
    <w:p w14:paraId="7354E359" w14:textId="77777777" w:rsidR="00EC7B7D" w:rsidRDefault="00EC7B7D" w:rsidP="00EC7B7D">
      <w:r>
        <w:t>This section will cover 2 small circuits that were used to complete the switchboard design.</w:t>
      </w:r>
    </w:p>
    <w:p w14:paraId="1AA2B58F" w14:textId="77777777" w:rsidR="00EC7B7D" w:rsidRDefault="00EC7B7D" w:rsidP="00EC7B7D">
      <w:pPr>
        <w:keepNext/>
      </w:pPr>
      <w:r w:rsidRPr="002B77C0">
        <w:rPr>
          <w:noProof/>
        </w:rPr>
        <w:lastRenderedPageBreak/>
        <w:drawing>
          <wp:inline distT="0" distB="0" distL="0" distR="0" wp14:anchorId="411E183A" wp14:editId="3A944588">
            <wp:extent cx="5943600" cy="2792095"/>
            <wp:effectExtent l="0" t="0" r="0" b="8255"/>
            <wp:docPr id="517249054" name="Picture 51724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2095"/>
                    </a:xfrm>
                    <a:prstGeom prst="rect">
                      <a:avLst/>
                    </a:prstGeom>
                  </pic:spPr>
                </pic:pic>
              </a:graphicData>
            </a:graphic>
          </wp:inline>
        </w:drawing>
      </w:r>
    </w:p>
    <w:p w14:paraId="6F1BFBE6" w14:textId="2BDFA720" w:rsidR="00EC7B7D" w:rsidRDefault="00EC7B7D" w:rsidP="00EC7B7D">
      <w:pPr>
        <w:pStyle w:val="Caption"/>
        <w:jc w:val="center"/>
      </w:pPr>
      <w:bookmarkStart w:id="11" w:name="_Toc198101748"/>
      <w:r>
        <w:t xml:space="preserve">Figure </w:t>
      </w:r>
      <w:r>
        <w:fldChar w:fldCharType="begin"/>
      </w:r>
      <w:r>
        <w:instrText xml:space="preserve"> SEQ Figure \* ARABIC </w:instrText>
      </w:r>
      <w:r>
        <w:fldChar w:fldCharType="separate"/>
      </w:r>
      <w:r w:rsidR="00EE0351">
        <w:rPr>
          <w:noProof/>
        </w:rPr>
        <w:t>5</w:t>
      </w:r>
      <w:r>
        <w:rPr>
          <w:noProof/>
        </w:rPr>
        <w:fldChar w:fldCharType="end"/>
      </w:r>
      <w:r>
        <w:t xml:space="preserve"> - The locked handler circuit</w:t>
      </w:r>
      <w:bookmarkEnd w:id="11"/>
    </w:p>
    <w:p w14:paraId="1F9B954D" w14:textId="77777777" w:rsidR="00EC7B7D" w:rsidRDefault="00EC7B7D" w:rsidP="00EC7B7D">
      <w:r>
        <w:t>Using our finite state machine, we can transition between states and confirm that we are in a certain state by looking at our state variables. If the circuit is in the locked state, LEDs will no longer bind to switches as before instead each switch will turn on the LED facing it. We will use a quad 2 to 1 mux to handle this switching behavior. If the circuit is not locked, the output of the switch-led binding circuit will be fed to the actual LED. If the circuit is locked, the value of the switch facing the LED will be passed to the LED instead.</w:t>
      </w:r>
    </w:p>
    <w:p w14:paraId="2EBB706F" w14:textId="77777777" w:rsidR="00EC7B7D" w:rsidRDefault="00EC7B7D" w:rsidP="00EC7B7D"/>
    <w:p w14:paraId="67D51469" w14:textId="77777777" w:rsidR="00EC7B7D" w:rsidRDefault="00EC7B7D" w:rsidP="00EC7B7D">
      <w:pPr>
        <w:keepNext/>
      </w:pPr>
      <w:r w:rsidRPr="00FF1137">
        <w:rPr>
          <w:noProof/>
        </w:rPr>
        <w:drawing>
          <wp:inline distT="0" distB="0" distL="0" distR="0" wp14:anchorId="653C51CA" wp14:editId="402978E1">
            <wp:extent cx="5943600" cy="2074545"/>
            <wp:effectExtent l="0" t="0" r="0" b="1905"/>
            <wp:docPr id="2058082321" name="Picture 205808232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2321" name="Picture 2058082321" descr="A diagram of a computer&#10;&#10;Description automatically generated"/>
                    <pic:cNvPicPr/>
                  </pic:nvPicPr>
                  <pic:blipFill>
                    <a:blip r:embed="rId12"/>
                    <a:stretch>
                      <a:fillRect/>
                    </a:stretch>
                  </pic:blipFill>
                  <pic:spPr>
                    <a:xfrm>
                      <a:off x="0" y="0"/>
                      <a:ext cx="5943600" cy="2074545"/>
                    </a:xfrm>
                    <a:prstGeom prst="rect">
                      <a:avLst/>
                    </a:prstGeom>
                  </pic:spPr>
                </pic:pic>
              </a:graphicData>
            </a:graphic>
          </wp:inline>
        </w:drawing>
      </w:r>
    </w:p>
    <w:p w14:paraId="747CE1EC" w14:textId="73E7A0A6" w:rsidR="00EC7B7D" w:rsidRDefault="00EC7B7D" w:rsidP="00EC7B7D">
      <w:pPr>
        <w:pStyle w:val="Caption"/>
        <w:jc w:val="center"/>
      </w:pPr>
      <w:bookmarkStart w:id="12" w:name="_Toc198101749"/>
      <w:r>
        <w:t xml:space="preserve">Figure </w:t>
      </w:r>
      <w:r>
        <w:fldChar w:fldCharType="begin"/>
      </w:r>
      <w:r>
        <w:instrText xml:space="preserve"> SEQ Figure \* ARABIC </w:instrText>
      </w:r>
      <w:r>
        <w:fldChar w:fldCharType="separate"/>
      </w:r>
      <w:r w:rsidR="00EE0351">
        <w:rPr>
          <w:noProof/>
        </w:rPr>
        <w:t>6</w:t>
      </w:r>
      <w:r>
        <w:rPr>
          <w:noProof/>
        </w:rPr>
        <w:fldChar w:fldCharType="end"/>
      </w:r>
      <w:r>
        <w:t xml:space="preserve"> - The trick handler circuit</w:t>
      </w:r>
      <w:bookmarkEnd w:id="12"/>
    </w:p>
    <w:p w14:paraId="75F41C82" w14:textId="532FDBB2" w:rsidR="00EC7B7D" w:rsidRDefault="00EC7B7D" w:rsidP="00EC7B7D">
      <w:r>
        <w:t xml:space="preserve">The purpose of this stage is to </w:t>
      </w:r>
      <w:proofErr w:type="gramStart"/>
      <w:r>
        <w:t>actually prevent</w:t>
      </w:r>
      <w:proofErr w:type="gramEnd"/>
      <w:r>
        <w:t xml:space="preserve"> the last turned off switch from turning on an LED. This will be done by cutting off the switch signal of the switch involved in the trick before it even reaches the switch-led circuit. In this circuit, </w:t>
      </w:r>
      <w:proofErr w:type="spellStart"/>
      <w:r>
        <w:t>not_last_off_X</w:t>
      </w:r>
      <w:proofErr w:type="spellEnd"/>
      <w:r>
        <w:t xml:space="preserve"> is an inverted almost one hot encoding of the last switch turned off (</w:t>
      </w:r>
      <w:proofErr w:type="spellStart"/>
      <w:r>
        <w:t>not_last_off_X</w:t>
      </w:r>
      <w:proofErr w:type="spellEnd"/>
      <w:r>
        <w:t xml:space="preserve"> will be 1 if switch X is not the last to turn off). The And gates are used to cut off the switch signal which will pass if </w:t>
      </w:r>
      <w:r>
        <w:lastRenderedPageBreak/>
        <w:t xml:space="preserve">either the certain switch is not the last to turn off as indicated by </w:t>
      </w:r>
      <w:proofErr w:type="spellStart"/>
      <w:r>
        <w:t>not_last_off</w:t>
      </w:r>
      <w:proofErr w:type="spellEnd"/>
      <w:r>
        <w:t xml:space="preserve"> or if the circuit is not in the trick state.</w:t>
      </w:r>
    </w:p>
    <w:p w14:paraId="1A33EFD6" w14:textId="77777777" w:rsidR="00EC7B7D" w:rsidRPr="00EC7B7D" w:rsidRDefault="00EC7B7D" w:rsidP="00EC7B7D">
      <w:pPr>
        <w:rPr>
          <w:b/>
          <w:bCs/>
        </w:rPr>
      </w:pPr>
      <w:r w:rsidRPr="00EC7B7D">
        <w:rPr>
          <w:b/>
          <w:bCs/>
        </w:rPr>
        <w:t>Last off detector</w:t>
      </w:r>
    </w:p>
    <w:p w14:paraId="0FAFA49F" w14:textId="77777777" w:rsidR="00EC7B7D" w:rsidRDefault="00EC7B7D" w:rsidP="00EC7B7D">
      <w:pPr>
        <w:keepNext/>
        <w:jc w:val="center"/>
      </w:pPr>
      <w:r w:rsidRPr="00EC7B7D">
        <w:rPr>
          <w:noProof/>
        </w:rPr>
        <w:drawing>
          <wp:inline distT="0" distB="0" distL="0" distR="0" wp14:anchorId="51B14F16" wp14:editId="251E767D">
            <wp:extent cx="5943600" cy="2377440"/>
            <wp:effectExtent l="0" t="0" r="0" b="3810"/>
            <wp:docPr id="519573024" name="Picture 2"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73024" name="Picture 2" descr="A diagram of a computer circui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5584AD59" w14:textId="7FC9FA9C" w:rsidR="00EC7B7D" w:rsidRPr="00EC7B7D" w:rsidRDefault="00EC7B7D" w:rsidP="00EC7B7D">
      <w:pPr>
        <w:pStyle w:val="Caption"/>
        <w:jc w:val="center"/>
      </w:pPr>
      <w:bookmarkStart w:id="13" w:name="_Toc198101750"/>
      <w:r>
        <w:t xml:space="preserve">Figure </w:t>
      </w:r>
      <w:r>
        <w:fldChar w:fldCharType="begin"/>
      </w:r>
      <w:r>
        <w:instrText xml:space="preserve"> SEQ Figure \* ARABIC </w:instrText>
      </w:r>
      <w:r>
        <w:fldChar w:fldCharType="separate"/>
      </w:r>
      <w:r w:rsidR="00EE0351">
        <w:rPr>
          <w:noProof/>
        </w:rPr>
        <w:t>7</w:t>
      </w:r>
      <w:r>
        <w:fldChar w:fldCharType="end"/>
      </w:r>
      <w:r>
        <w:t xml:space="preserve"> - </w:t>
      </w:r>
      <w:r w:rsidRPr="00B80035">
        <w:t>Last off detector Quartus circuit</w:t>
      </w:r>
      <w:bookmarkEnd w:id="13"/>
    </w:p>
    <w:p w14:paraId="5DFB098B" w14:textId="466C2C80" w:rsidR="00EC7B7D" w:rsidRPr="00EC7B7D" w:rsidRDefault="00EC7B7D" w:rsidP="00EC7B7D">
      <w:pPr>
        <w:rPr>
          <w:i/>
          <w:iCs/>
        </w:rPr>
      </w:pPr>
    </w:p>
    <w:p w14:paraId="02AA0E03" w14:textId="77777777" w:rsidR="00EC7B7D" w:rsidRPr="00EC7B7D" w:rsidRDefault="00EC7B7D" w:rsidP="00EC7B7D">
      <w:r w:rsidRPr="00EC7B7D">
        <w:t>Detecting which switch was the last to get turned off is a very important task for this project since we need this to determine which sequence to change to and which switch to deactivate in trick 3.</w:t>
      </w:r>
    </w:p>
    <w:p w14:paraId="50E84DE0" w14:textId="77777777" w:rsidR="00EC7B7D" w:rsidRPr="00EC7B7D" w:rsidRDefault="00EC7B7D" w:rsidP="00EC7B7D">
      <w:r w:rsidRPr="00EC7B7D">
        <w:t xml:space="preserve">This circuit starts with a standard d flip flop into </w:t>
      </w:r>
      <w:proofErr w:type="spellStart"/>
      <w:r w:rsidRPr="00EC7B7D">
        <w:t>xor</w:t>
      </w:r>
      <w:proofErr w:type="spellEnd"/>
      <w:r w:rsidRPr="00EC7B7D">
        <w:t xml:space="preserve"> gate to generate a pulse on a switch change. The output of the 4 input or tells us whether any of the switches has changed.</w:t>
      </w:r>
    </w:p>
    <w:p w14:paraId="7B005A79" w14:textId="77777777" w:rsidR="00EC7B7D" w:rsidRPr="00EC7B7D" w:rsidRDefault="00EC7B7D" w:rsidP="00EC7B7D">
      <w:r w:rsidRPr="00EC7B7D">
        <w:t xml:space="preserve">Next, shift your focus to the next 2 chips (mux and </w:t>
      </w:r>
      <w:proofErr w:type="spellStart"/>
      <w:r w:rsidRPr="00EC7B7D">
        <w:t>dff</w:t>
      </w:r>
      <w:proofErr w:type="spellEnd"/>
      <w:r w:rsidRPr="00EC7B7D">
        <w:t>). If no switch was changed the select input of the 2 to 1 mux is 0 and the value inside the d flip flops is not changed (D is connected to Q). However, if a switch is changed, the select input becomes 1, so the value stored in the D flip flop corresponding to each switch becomes whether this was the switch that was changed. The others are reset to 0. Hence, the 2</w:t>
      </w:r>
      <w:r w:rsidRPr="00EC7B7D">
        <w:rPr>
          <w:vertAlign w:val="superscript"/>
        </w:rPr>
        <w:t>nd</w:t>
      </w:r>
      <w:r w:rsidRPr="00EC7B7D">
        <w:t xml:space="preserve"> 74175 chip stores whether each switch was the last changed or not.</w:t>
      </w:r>
    </w:p>
    <w:p w14:paraId="579BCB77" w14:textId="77777777" w:rsidR="00EC7B7D" w:rsidRPr="00EC7B7D" w:rsidRDefault="00EC7B7D" w:rsidP="00EC7B7D">
      <w:r w:rsidRPr="00EC7B7D">
        <w:t xml:space="preserve">For the final part of this circuit, ignore the final 74175 chip initially. For each switch, we determine </w:t>
      </w:r>
      <w:proofErr w:type="spellStart"/>
      <w:r w:rsidRPr="00EC7B7D">
        <w:t>not_last_changed</w:t>
      </w:r>
      <w:proofErr w:type="spellEnd"/>
      <w:r w:rsidRPr="00EC7B7D">
        <w:t xml:space="preserve"> OR </w:t>
      </w:r>
      <w:proofErr w:type="spellStart"/>
      <w:r w:rsidRPr="00EC7B7D">
        <w:t>switch_on</w:t>
      </w:r>
      <w:proofErr w:type="spellEnd"/>
      <w:r w:rsidRPr="00EC7B7D">
        <w:t xml:space="preserve">. This </w:t>
      </w:r>
      <w:proofErr w:type="spellStart"/>
      <w:r w:rsidRPr="00EC7B7D">
        <w:t>boolean</w:t>
      </w:r>
      <w:proofErr w:type="spellEnd"/>
      <w:r w:rsidRPr="00EC7B7D">
        <w:t xml:space="preserve"> value represents if the switch is not the last to turn off. The </w:t>
      </w:r>
      <w:proofErr w:type="spellStart"/>
      <w:r w:rsidRPr="00EC7B7D">
        <w:t>nand</w:t>
      </w:r>
      <w:proofErr w:type="spellEnd"/>
      <w:r w:rsidRPr="00EC7B7D">
        <w:t xml:space="preserve"> gates at the end form an encoder to represent the number of the switch last turned off. NAND gates are used instead of OR since the inputs are inverted.</w:t>
      </w:r>
    </w:p>
    <w:p w14:paraId="0ED989A5" w14:textId="77777777" w:rsidR="00EC7B7D" w:rsidRDefault="00EC7B7D" w:rsidP="00EC7B7D">
      <w:r w:rsidRPr="00EC7B7D">
        <w:t xml:space="preserve">The final 74175 chip is used as a buffer between the other parts of the circuit and the outputs to prevent the outputs form changing when we do not want them to change. </w:t>
      </w:r>
      <w:proofErr w:type="gramStart"/>
      <w:r w:rsidRPr="00EC7B7D">
        <w:t>In particular we</w:t>
      </w:r>
      <w:proofErr w:type="gramEnd"/>
      <w:r w:rsidRPr="00EC7B7D">
        <w:t xml:space="preserve"> do not want to change the outputs when we are in the trick state as that state </w:t>
      </w:r>
      <w:r w:rsidRPr="00EC7B7D">
        <w:lastRenderedPageBreak/>
        <w:t>depends on the output of this circuit to determine which switch to deactivate and we do not want the deactivated switch by the trick to change as we are performing the trick.</w:t>
      </w:r>
    </w:p>
    <w:p w14:paraId="4DF9C9DA" w14:textId="77777777" w:rsidR="00EC7B7D" w:rsidRDefault="00EC7B7D" w:rsidP="00EC7B7D">
      <w:pPr>
        <w:rPr>
          <w:b/>
          <w:bCs/>
        </w:rPr>
      </w:pPr>
      <w:r w:rsidRPr="001D6488">
        <w:rPr>
          <w:b/>
          <w:bCs/>
        </w:rPr>
        <w:t xml:space="preserve">Switch </w:t>
      </w:r>
      <w:r>
        <w:rPr>
          <w:b/>
          <w:bCs/>
        </w:rPr>
        <w:t>L</w:t>
      </w:r>
      <w:r w:rsidRPr="001D6488">
        <w:rPr>
          <w:b/>
          <w:bCs/>
        </w:rPr>
        <w:t xml:space="preserve">ed </w:t>
      </w:r>
      <w:r>
        <w:rPr>
          <w:b/>
          <w:bCs/>
        </w:rPr>
        <w:t>M</w:t>
      </w:r>
      <w:r w:rsidRPr="001D6488">
        <w:rPr>
          <w:b/>
          <w:bCs/>
        </w:rPr>
        <w:t xml:space="preserve">emory </w:t>
      </w:r>
      <w:r>
        <w:rPr>
          <w:b/>
          <w:bCs/>
        </w:rPr>
        <w:t>B</w:t>
      </w:r>
      <w:r w:rsidRPr="001D6488">
        <w:rPr>
          <w:b/>
          <w:bCs/>
        </w:rPr>
        <w:t xml:space="preserve">inding </w:t>
      </w:r>
    </w:p>
    <w:p w14:paraId="02C1A0F7" w14:textId="77777777" w:rsidR="00EC7B7D" w:rsidRDefault="00EC7B7D" w:rsidP="00EC7B7D">
      <w:r>
        <w:t xml:space="preserve">This circuit’s purpose is for the </w:t>
      </w:r>
      <w:proofErr w:type="gramStart"/>
      <w:r>
        <w:t>led</w:t>
      </w:r>
      <w:proofErr w:type="gramEnd"/>
      <w:r>
        <w:t xml:space="preserve"> to memorize which switch is turned </w:t>
      </w:r>
      <w:proofErr w:type="spellStart"/>
      <w:proofErr w:type="gramStart"/>
      <w:r>
        <w:t>on.It</w:t>
      </w:r>
      <w:proofErr w:type="spellEnd"/>
      <w:proofErr w:type="gramEnd"/>
      <w:r>
        <w:t xml:space="preserve"> was designed using 13 ICs.</w:t>
      </w:r>
    </w:p>
    <w:p w14:paraId="5948E55E" w14:textId="77777777" w:rsidR="00EC7B7D" w:rsidRPr="001D6488" w:rsidRDefault="00EC7B7D" w:rsidP="00EC7B7D">
      <w:r>
        <w:t xml:space="preserve">This circuit takes as an input the sequence, the switches and the reset (it resets when the sequence changes)   </w:t>
      </w:r>
    </w:p>
    <w:p w14:paraId="0442899D" w14:textId="77777777" w:rsidR="00EC7B7D" w:rsidRDefault="00EC7B7D" w:rsidP="00EC7B7D">
      <w:pPr>
        <w:keepNext/>
        <w:jc w:val="center"/>
      </w:pPr>
      <w:r w:rsidRPr="001D6488">
        <w:rPr>
          <w:b/>
          <w:bCs/>
          <w:noProof/>
        </w:rPr>
        <w:drawing>
          <wp:inline distT="0" distB="0" distL="0" distR="0" wp14:anchorId="7CCE5784" wp14:editId="130069D4">
            <wp:extent cx="5943600" cy="2622550"/>
            <wp:effectExtent l="0" t="0" r="0" b="6350"/>
            <wp:docPr id="93805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50477" name=""/>
                    <pic:cNvPicPr/>
                  </pic:nvPicPr>
                  <pic:blipFill>
                    <a:blip r:embed="rId14"/>
                    <a:stretch>
                      <a:fillRect/>
                    </a:stretch>
                  </pic:blipFill>
                  <pic:spPr>
                    <a:xfrm>
                      <a:off x="0" y="0"/>
                      <a:ext cx="5943600" cy="2622550"/>
                    </a:xfrm>
                    <a:prstGeom prst="rect">
                      <a:avLst/>
                    </a:prstGeom>
                  </pic:spPr>
                </pic:pic>
              </a:graphicData>
            </a:graphic>
          </wp:inline>
        </w:drawing>
      </w:r>
    </w:p>
    <w:p w14:paraId="3A6EEAD3" w14:textId="49A4B123" w:rsidR="00EC7B7D" w:rsidRDefault="00EC7B7D" w:rsidP="00EC7B7D">
      <w:pPr>
        <w:pStyle w:val="Caption"/>
        <w:jc w:val="center"/>
      </w:pPr>
      <w:bookmarkStart w:id="14" w:name="_Toc198101751"/>
      <w:r>
        <w:t xml:space="preserve">Figure </w:t>
      </w:r>
      <w:r>
        <w:fldChar w:fldCharType="begin"/>
      </w:r>
      <w:r>
        <w:instrText xml:space="preserve"> SEQ Figure \* ARABIC </w:instrText>
      </w:r>
      <w:r>
        <w:fldChar w:fldCharType="separate"/>
      </w:r>
      <w:r w:rsidR="00EE0351">
        <w:rPr>
          <w:noProof/>
        </w:rPr>
        <w:t>8</w:t>
      </w:r>
      <w:r>
        <w:fldChar w:fldCharType="end"/>
      </w:r>
      <w:r>
        <w:t xml:space="preserve"> - </w:t>
      </w:r>
      <w:r w:rsidRPr="00203AB0">
        <w:t>Whole project</w:t>
      </w:r>
      <w:bookmarkEnd w:id="14"/>
    </w:p>
    <w:p w14:paraId="4C338641" w14:textId="77777777" w:rsidR="00EC7B7D" w:rsidRDefault="00EC7B7D" w:rsidP="00EC7B7D">
      <w:r>
        <w:t>The figure below shows the full zoomed out snapshot of this configuration</w:t>
      </w:r>
    </w:p>
    <w:p w14:paraId="6FB25123" w14:textId="77777777" w:rsidR="00EC7B7D" w:rsidRDefault="00EC7B7D" w:rsidP="00EC7B7D">
      <w:pPr>
        <w:keepNext/>
        <w:jc w:val="center"/>
      </w:pPr>
      <w:r w:rsidRPr="001228C8">
        <w:rPr>
          <w:noProof/>
        </w:rPr>
        <w:lastRenderedPageBreak/>
        <w:drawing>
          <wp:inline distT="0" distB="0" distL="0" distR="0" wp14:anchorId="11E89BB2" wp14:editId="23A9BF8D">
            <wp:extent cx="4438650" cy="3429995"/>
            <wp:effectExtent l="0" t="0" r="0" b="0"/>
            <wp:docPr id="191903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34712" name=""/>
                    <pic:cNvPicPr/>
                  </pic:nvPicPr>
                  <pic:blipFill>
                    <a:blip r:embed="rId15"/>
                    <a:stretch>
                      <a:fillRect/>
                    </a:stretch>
                  </pic:blipFill>
                  <pic:spPr>
                    <a:xfrm>
                      <a:off x="0" y="0"/>
                      <a:ext cx="4444205" cy="3434287"/>
                    </a:xfrm>
                    <a:prstGeom prst="rect">
                      <a:avLst/>
                    </a:prstGeom>
                  </pic:spPr>
                </pic:pic>
              </a:graphicData>
            </a:graphic>
          </wp:inline>
        </w:drawing>
      </w:r>
    </w:p>
    <w:p w14:paraId="26DFB0A4" w14:textId="2BCE13E9" w:rsidR="00EC7B7D" w:rsidRDefault="00EC7B7D" w:rsidP="00EC7B7D">
      <w:pPr>
        <w:pStyle w:val="Caption"/>
        <w:jc w:val="center"/>
      </w:pPr>
      <w:bookmarkStart w:id="15" w:name="_Toc198101752"/>
      <w:r>
        <w:t xml:space="preserve">Figure </w:t>
      </w:r>
      <w:r>
        <w:fldChar w:fldCharType="begin"/>
      </w:r>
      <w:r>
        <w:instrText xml:space="preserve"> SEQ Figure \* ARABIC </w:instrText>
      </w:r>
      <w:r>
        <w:fldChar w:fldCharType="separate"/>
      </w:r>
      <w:r w:rsidR="00EE0351">
        <w:rPr>
          <w:noProof/>
        </w:rPr>
        <w:t>9</w:t>
      </w:r>
      <w:r>
        <w:fldChar w:fldCharType="end"/>
      </w:r>
      <w:r>
        <w:t xml:space="preserve"> - The switch memory binding block diagram</w:t>
      </w:r>
      <w:bookmarkEnd w:id="15"/>
      <w:r>
        <w:t xml:space="preserve"> </w:t>
      </w:r>
    </w:p>
    <w:p w14:paraId="6E88400B" w14:textId="77777777" w:rsidR="00EC7B7D" w:rsidRDefault="00EC7B7D" w:rsidP="00EC7B7D">
      <w:r>
        <w:t xml:space="preserve">Now every switch </w:t>
      </w:r>
      <w:proofErr w:type="gramStart"/>
      <w:r>
        <w:t>have</w:t>
      </w:r>
      <w:proofErr w:type="gramEnd"/>
      <w:r>
        <w:t xml:space="preserve"> three D-flip flops, the first one corresponds to whether the switch is connected to </w:t>
      </w:r>
      <w:proofErr w:type="gramStart"/>
      <w:r>
        <w:t>an</w:t>
      </w:r>
      <w:proofErr w:type="gramEnd"/>
      <w:r>
        <w:t xml:space="preserve"> led or not. The second and the third D-flip flops tell us with what this switch is connected to (</w:t>
      </w:r>
      <w:proofErr w:type="spellStart"/>
      <w:r>
        <w:t>i.e</w:t>
      </w:r>
      <w:proofErr w:type="spellEnd"/>
      <w:r>
        <w:t xml:space="preserve"> they give us numbers 00,01,10,11), a snapshot below will illustrate the case we mentioned above.</w:t>
      </w:r>
    </w:p>
    <w:p w14:paraId="7C0DD63C" w14:textId="77777777" w:rsidR="00EC7B7D" w:rsidRDefault="00EC7B7D" w:rsidP="00EC7B7D">
      <w:pPr>
        <w:keepNext/>
        <w:jc w:val="center"/>
      </w:pPr>
      <w:r w:rsidRPr="003E3F11">
        <w:rPr>
          <w:noProof/>
        </w:rPr>
        <w:drawing>
          <wp:inline distT="0" distB="0" distL="0" distR="0" wp14:anchorId="42264D6E" wp14:editId="52753A32">
            <wp:extent cx="5943600" cy="3028950"/>
            <wp:effectExtent l="0" t="0" r="0" b="0"/>
            <wp:docPr id="103117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3356" name=""/>
                    <pic:cNvPicPr/>
                  </pic:nvPicPr>
                  <pic:blipFill>
                    <a:blip r:embed="rId16"/>
                    <a:stretch>
                      <a:fillRect/>
                    </a:stretch>
                  </pic:blipFill>
                  <pic:spPr>
                    <a:xfrm>
                      <a:off x="0" y="0"/>
                      <a:ext cx="5943600" cy="3028950"/>
                    </a:xfrm>
                    <a:prstGeom prst="rect">
                      <a:avLst/>
                    </a:prstGeom>
                  </pic:spPr>
                </pic:pic>
              </a:graphicData>
            </a:graphic>
          </wp:inline>
        </w:drawing>
      </w:r>
    </w:p>
    <w:p w14:paraId="39E0BFE5" w14:textId="560A7B6F" w:rsidR="00EC7B7D" w:rsidRDefault="00EC7B7D" w:rsidP="00EC7B7D">
      <w:pPr>
        <w:pStyle w:val="Caption"/>
        <w:jc w:val="center"/>
      </w:pPr>
      <w:bookmarkStart w:id="16" w:name="_Toc198101753"/>
      <w:r>
        <w:t xml:space="preserve">Figure </w:t>
      </w:r>
      <w:r>
        <w:fldChar w:fldCharType="begin"/>
      </w:r>
      <w:r>
        <w:instrText xml:space="preserve"> SEQ Figure \* ARABIC </w:instrText>
      </w:r>
      <w:r>
        <w:fldChar w:fldCharType="separate"/>
      </w:r>
      <w:r w:rsidR="00EE0351">
        <w:rPr>
          <w:noProof/>
        </w:rPr>
        <w:t>10</w:t>
      </w:r>
      <w:r>
        <w:fldChar w:fldCharType="end"/>
      </w:r>
      <w:r>
        <w:t xml:space="preserve"> - The three D-flip flops for each switch</w:t>
      </w:r>
      <w:bookmarkEnd w:id="16"/>
      <w:r>
        <w:t xml:space="preserve">  </w:t>
      </w:r>
    </w:p>
    <w:p w14:paraId="7E2E9705" w14:textId="77777777" w:rsidR="00EC7B7D" w:rsidRDefault="00EC7B7D" w:rsidP="00EC7B7D">
      <w:r>
        <w:lastRenderedPageBreak/>
        <w:t>Note that for every switch there is the same configuration (Three D-flip flops) with each serving the same purpose mentioned above.</w:t>
      </w:r>
    </w:p>
    <w:p w14:paraId="5C648B0F" w14:textId="77777777" w:rsidR="00EC7B7D" w:rsidRDefault="00EC7B7D" w:rsidP="00EC7B7D">
      <w:r>
        <w:t>Now if we were in sequence 1, If we turn on a switch and has not been learned yet, we will make it learned (enter 1 for the learned).</w:t>
      </w:r>
      <w:r w:rsidRPr="00346716">
        <w:t xml:space="preserve"> Simultaneously, the switch will be associated with the current LED number, which is determined by a counter</w:t>
      </w:r>
      <w:r>
        <w:t>, this counter starts counting from 00 and increase sequentially, for example in our case (00,01,10,11). Thus, each time a switch is learned, it is assigned the next Led number from the counter, ensuring that this mapping follows the right sequence.</w:t>
      </w:r>
    </w:p>
    <w:p w14:paraId="18379C30" w14:textId="77777777" w:rsidR="00EC7B7D" w:rsidRDefault="00EC7B7D" w:rsidP="00EC7B7D">
      <w:r>
        <w:t xml:space="preserve">In the sequence 2 or 3, we incorporate the usage of the full adder. Specifically, by adding the current value of the counter to the logic 1 using the adder. To elaborate more, in sequence 2, the design behaves like as in sequence 1, where the counter increments normally (00,01,10,11). However, here we are not using the output of the counter directly, instead we are feeding it into the </w:t>
      </w:r>
      <w:proofErr w:type="gramStart"/>
      <w:r>
        <w:t>adder</w:t>
      </w:r>
      <w:proofErr w:type="gramEnd"/>
      <w:r>
        <w:t xml:space="preserve"> </w:t>
      </w:r>
      <w:proofErr w:type="gramStart"/>
      <w:r>
        <w:t>so  we</w:t>
      </w:r>
      <w:proofErr w:type="gramEnd"/>
      <w:r>
        <w:t xml:space="preserve"> have an added value of logic 1 to the current counter value.</w:t>
      </w:r>
    </w:p>
    <w:p w14:paraId="286F99D5" w14:textId="77777777" w:rsidR="00EC7B7D" w:rsidRDefault="00EC7B7D" w:rsidP="00EC7B7D">
      <w:r>
        <w:t>For Instance , if the counter starts counting at 00, the full adder will output 01, and if counter starts at 01 , the adder will output 10 and it will continue in  the same manner , hence we have a shift in the sequence by using the adder, because if we are in sequence 2 the counter is (01,10,11,00), and if it is at sequence 3 , the counter is (10,11,00,01).</w:t>
      </w:r>
    </w:p>
    <w:p w14:paraId="5C6D434A" w14:textId="77777777" w:rsidR="00EC7B7D" w:rsidRDefault="00EC7B7D" w:rsidP="00EC7B7D">
      <w:r>
        <w:t xml:space="preserve">Reminder that this technique is used only for sequence 2 and 3 whereas the sequence 4 is treated in another way.  </w:t>
      </w:r>
    </w:p>
    <w:p w14:paraId="66BB4F96" w14:textId="77777777" w:rsidR="00EC7B7D" w:rsidRDefault="00EC7B7D" w:rsidP="00EC7B7D">
      <w:r>
        <w:t>The figure below presents where this technique happens in the configuration:</w:t>
      </w:r>
    </w:p>
    <w:p w14:paraId="3AE9284D" w14:textId="77777777" w:rsidR="00EC7B7D" w:rsidRDefault="00EC7B7D" w:rsidP="00EC7B7D">
      <w:pPr>
        <w:keepNext/>
        <w:jc w:val="center"/>
      </w:pPr>
      <w:r w:rsidRPr="00F1223C">
        <w:rPr>
          <w:noProof/>
        </w:rPr>
        <w:lastRenderedPageBreak/>
        <w:drawing>
          <wp:inline distT="0" distB="0" distL="0" distR="0" wp14:anchorId="764663B5" wp14:editId="056C04E7">
            <wp:extent cx="5151120" cy="4375150"/>
            <wp:effectExtent l="0" t="0" r="0" b="6350"/>
            <wp:docPr id="159829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2234" name=""/>
                    <pic:cNvPicPr/>
                  </pic:nvPicPr>
                  <pic:blipFill>
                    <a:blip r:embed="rId17"/>
                    <a:stretch>
                      <a:fillRect/>
                    </a:stretch>
                  </pic:blipFill>
                  <pic:spPr>
                    <a:xfrm>
                      <a:off x="0" y="0"/>
                      <a:ext cx="5161480" cy="4383949"/>
                    </a:xfrm>
                    <a:prstGeom prst="rect">
                      <a:avLst/>
                    </a:prstGeom>
                  </pic:spPr>
                </pic:pic>
              </a:graphicData>
            </a:graphic>
          </wp:inline>
        </w:drawing>
      </w:r>
    </w:p>
    <w:p w14:paraId="1DBBE0A6" w14:textId="2EC16C29" w:rsidR="00EC7B7D" w:rsidRDefault="00EC7B7D" w:rsidP="00EC7B7D">
      <w:pPr>
        <w:pStyle w:val="Caption"/>
        <w:jc w:val="center"/>
      </w:pPr>
      <w:bookmarkStart w:id="17" w:name="_Toc198101754"/>
      <w:r>
        <w:t xml:space="preserve">Figure </w:t>
      </w:r>
      <w:r>
        <w:fldChar w:fldCharType="begin"/>
      </w:r>
      <w:r>
        <w:instrText xml:space="preserve"> SEQ Figure \* ARABIC </w:instrText>
      </w:r>
      <w:r>
        <w:fldChar w:fldCharType="separate"/>
      </w:r>
      <w:r w:rsidR="00EE0351">
        <w:rPr>
          <w:noProof/>
        </w:rPr>
        <w:t>11</w:t>
      </w:r>
      <w:r>
        <w:fldChar w:fldCharType="end"/>
      </w:r>
      <w:r>
        <w:t xml:space="preserve"> - the technique to handle sequence 2 and 3</w:t>
      </w:r>
      <w:bookmarkEnd w:id="17"/>
    </w:p>
    <w:p w14:paraId="4BA60F81" w14:textId="77777777" w:rsidR="00EC7B7D" w:rsidRDefault="00EC7B7D" w:rsidP="00EC7B7D">
      <w:r>
        <w:t xml:space="preserve">For sequence 4 we will have to treat it differently, as it cannot be managed the same way sequence 2 and 3 were managed. So according to the truth table above we can deduce that we </w:t>
      </w:r>
      <w:proofErr w:type="gramStart"/>
      <w:r>
        <w:t>have to</w:t>
      </w:r>
      <w:proofErr w:type="gramEnd"/>
      <w:r>
        <w:t xml:space="preserve"> use a </w:t>
      </w:r>
      <w:proofErr w:type="gramStart"/>
      <w:r>
        <w:t>combination</w:t>
      </w:r>
      <w:proofErr w:type="gramEnd"/>
      <w:r>
        <w:t xml:space="preserve"> three </w:t>
      </w:r>
      <w:proofErr w:type="spellStart"/>
      <w:r>
        <w:t>gates</w:t>
      </w:r>
      <w:proofErr w:type="spellEnd"/>
      <w:r>
        <w:t xml:space="preserve"> </w:t>
      </w:r>
      <w:proofErr w:type="gramStart"/>
      <w:r>
        <w:t>in order to</w:t>
      </w:r>
      <w:proofErr w:type="gramEnd"/>
      <w:r>
        <w:t xml:space="preserve"> implement sequence 4, which are the gates </w:t>
      </w:r>
      <w:proofErr w:type="gramStart"/>
      <w:r>
        <w:t>Nand ,</w:t>
      </w:r>
      <w:proofErr w:type="gramEnd"/>
      <w:r>
        <w:t xml:space="preserve"> Nor and </w:t>
      </w:r>
      <w:proofErr w:type="gramStart"/>
      <w:r>
        <w:t>XOR ,where</w:t>
      </w:r>
      <w:proofErr w:type="gramEnd"/>
      <w:r>
        <w:t xml:space="preserve"> the inputs for each gate are classified as follows:</w:t>
      </w:r>
    </w:p>
    <w:p w14:paraId="3CADA17A" w14:textId="77777777" w:rsidR="00EC7B7D" w:rsidRDefault="00EC7B7D" w:rsidP="00EC7B7D">
      <w:r>
        <w:t xml:space="preserve">-The Nand inputs are the sequence bits (2 bits), </w:t>
      </w:r>
    </w:p>
    <w:p w14:paraId="6C18A873" w14:textId="77777777" w:rsidR="00EC7B7D" w:rsidRDefault="00EC7B7D" w:rsidP="00EC7B7D">
      <w:r>
        <w:t>-Nor gate inputs are the output of the Nand with the input of the first D-flip flop of each switch</w:t>
      </w:r>
    </w:p>
    <w:p w14:paraId="09032989" w14:textId="77777777" w:rsidR="00EC7B7D" w:rsidRDefault="00EC7B7D" w:rsidP="00EC7B7D">
      <w:r>
        <w:t xml:space="preserve">-The XOR inputs are the output of the NOR gate with the output of the full adder (used in previous sequences). </w:t>
      </w:r>
    </w:p>
    <w:p w14:paraId="595D13A8" w14:textId="77777777" w:rsidR="00EC7B7D" w:rsidRDefault="00EC7B7D" w:rsidP="00EC7B7D">
      <w:pPr>
        <w:rPr>
          <w:b/>
          <w:bCs/>
        </w:rPr>
      </w:pPr>
      <w:r w:rsidRPr="00C278DD">
        <w:rPr>
          <w:b/>
          <w:bCs/>
        </w:rPr>
        <w:t xml:space="preserve">Note that we could also replace these gates by using 74191 to decrement when on sequence 4 which is a counter that </w:t>
      </w:r>
      <w:proofErr w:type="gramStart"/>
      <w:r w:rsidRPr="00C278DD">
        <w:rPr>
          <w:b/>
          <w:bCs/>
        </w:rPr>
        <w:t xml:space="preserve">counts </w:t>
      </w:r>
      <w:r>
        <w:rPr>
          <w:b/>
          <w:bCs/>
        </w:rPr>
        <w:t>up</w:t>
      </w:r>
      <w:proofErr w:type="gramEnd"/>
      <w:r>
        <w:rPr>
          <w:b/>
          <w:bCs/>
        </w:rPr>
        <w:t xml:space="preserve"> and counts</w:t>
      </w:r>
      <w:r w:rsidRPr="00C278DD">
        <w:rPr>
          <w:b/>
          <w:bCs/>
        </w:rPr>
        <w:t xml:space="preserve"> down</w:t>
      </w:r>
      <w:r>
        <w:rPr>
          <w:b/>
          <w:bCs/>
        </w:rPr>
        <w:t>.</w:t>
      </w:r>
    </w:p>
    <w:p w14:paraId="62C7F849" w14:textId="77777777" w:rsidR="00EC7B7D" w:rsidRPr="007D5DEC" w:rsidRDefault="00EC7B7D" w:rsidP="00EC7B7D">
      <w:r w:rsidRPr="007D5DEC">
        <w:t>This combination allowed us to implement the logic of sequence 4, introducing a unique handing for the sequence.</w:t>
      </w:r>
    </w:p>
    <w:p w14:paraId="2C8CE3B5" w14:textId="77777777" w:rsidR="00EC7B7D" w:rsidRDefault="00EC7B7D" w:rsidP="00EC7B7D">
      <w:r>
        <w:t xml:space="preserve">A figure below illustrates the way sequence 4 is handled </w:t>
      </w:r>
    </w:p>
    <w:p w14:paraId="340872C4" w14:textId="77777777" w:rsidR="00EC7B7D" w:rsidRDefault="00EC7B7D" w:rsidP="00EC7B7D">
      <w:pPr>
        <w:keepNext/>
        <w:jc w:val="center"/>
      </w:pPr>
      <w:r w:rsidRPr="00C278DD">
        <w:rPr>
          <w:b/>
          <w:bCs/>
          <w:noProof/>
        </w:rPr>
        <w:lastRenderedPageBreak/>
        <w:drawing>
          <wp:inline distT="0" distB="0" distL="0" distR="0" wp14:anchorId="1C04C5FF" wp14:editId="7E2C8453">
            <wp:extent cx="5423575" cy="2159000"/>
            <wp:effectExtent l="0" t="0" r="5715" b="0"/>
            <wp:docPr id="67109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98841" name=""/>
                    <pic:cNvPicPr/>
                  </pic:nvPicPr>
                  <pic:blipFill>
                    <a:blip r:embed="rId18"/>
                    <a:stretch>
                      <a:fillRect/>
                    </a:stretch>
                  </pic:blipFill>
                  <pic:spPr>
                    <a:xfrm>
                      <a:off x="0" y="0"/>
                      <a:ext cx="5427374" cy="2160512"/>
                    </a:xfrm>
                    <a:prstGeom prst="rect">
                      <a:avLst/>
                    </a:prstGeom>
                  </pic:spPr>
                </pic:pic>
              </a:graphicData>
            </a:graphic>
          </wp:inline>
        </w:drawing>
      </w:r>
    </w:p>
    <w:p w14:paraId="4327A524" w14:textId="51E35FFB" w:rsidR="00EC7B7D" w:rsidRDefault="00EC7B7D" w:rsidP="00EC7B7D">
      <w:pPr>
        <w:pStyle w:val="Caption"/>
        <w:jc w:val="center"/>
      </w:pPr>
      <w:bookmarkStart w:id="18" w:name="_Toc198101755"/>
      <w:r>
        <w:t xml:space="preserve">Figure </w:t>
      </w:r>
      <w:r>
        <w:fldChar w:fldCharType="begin"/>
      </w:r>
      <w:r>
        <w:instrText xml:space="preserve"> SEQ Figure \* ARABIC </w:instrText>
      </w:r>
      <w:r>
        <w:fldChar w:fldCharType="separate"/>
      </w:r>
      <w:r w:rsidR="00EE0351">
        <w:rPr>
          <w:noProof/>
        </w:rPr>
        <w:t>12</w:t>
      </w:r>
      <w:r>
        <w:fldChar w:fldCharType="end"/>
      </w:r>
      <w:r>
        <w:t xml:space="preserve"> - Handling sequence 4</w:t>
      </w:r>
      <w:bookmarkEnd w:id="18"/>
    </w:p>
    <w:p w14:paraId="62F72B0C" w14:textId="77777777" w:rsidR="00EC7B7D" w:rsidRDefault="00EC7B7D" w:rsidP="00EC7B7D">
      <w:r>
        <w:t xml:space="preserve">On the LEDs’ side, we used 2 decoder 74139 (inside each IC there is a 2 decoders )  that are active if and only if the switch is on and learned (each responsible to activate the led based on the switch states ), so it will result in four outputs </w:t>
      </w:r>
      <w:r w:rsidRPr="00DD5E28">
        <w:t xml:space="preserve">corresponding to the encoded number stored in the D flip-flops </w:t>
      </w:r>
      <w:r>
        <w:t>and each output is active low(decoders’ output).So, to secure the led proper activation, we connect each decoder first output to a 4-input Nand gate (because as we mentioned that the decoder output is inverted) , and each decoder second output to another 4-input Nand gate , and the same is done for each decoder third and fourth output .This design helps us to maintain that only LED is activated at a time .</w:t>
      </w:r>
    </w:p>
    <w:p w14:paraId="3F3B4473" w14:textId="77777777" w:rsidR="00EC7B7D" w:rsidRDefault="00EC7B7D" w:rsidP="00EC7B7D">
      <w:r>
        <w:t>A figure below illustrates the 2 decoders and their functions:</w:t>
      </w:r>
    </w:p>
    <w:p w14:paraId="5FBDC87E" w14:textId="77777777" w:rsidR="00EC7B7D" w:rsidRDefault="00EC7B7D" w:rsidP="00EC7B7D">
      <w:pPr>
        <w:keepNext/>
        <w:jc w:val="center"/>
      </w:pPr>
      <w:r w:rsidRPr="002E0095">
        <w:rPr>
          <w:noProof/>
        </w:rPr>
        <w:drawing>
          <wp:inline distT="0" distB="0" distL="0" distR="0" wp14:anchorId="0CDD694E" wp14:editId="251D8046">
            <wp:extent cx="4743763" cy="3143250"/>
            <wp:effectExtent l="0" t="0" r="0" b="0"/>
            <wp:docPr id="178308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80584" name=""/>
                    <pic:cNvPicPr/>
                  </pic:nvPicPr>
                  <pic:blipFill>
                    <a:blip r:embed="rId19"/>
                    <a:stretch>
                      <a:fillRect/>
                    </a:stretch>
                  </pic:blipFill>
                  <pic:spPr>
                    <a:xfrm>
                      <a:off x="0" y="0"/>
                      <a:ext cx="4747328" cy="3145612"/>
                    </a:xfrm>
                    <a:prstGeom prst="rect">
                      <a:avLst/>
                    </a:prstGeom>
                  </pic:spPr>
                </pic:pic>
              </a:graphicData>
            </a:graphic>
          </wp:inline>
        </w:drawing>
      </w:r>
    </w:p>
    <w:p w14:paraId="0EC16603" w14:textId="26288197" w:rsidR="00EC7B7D" w:rsidRDefault="00EC7B7D" w:rsidP="00EC7B7D">
      <w:pPr>
        <w:pStyle w:val="Caption"/>
        <w:jc w:val="center"/>
      </w:pPr>
      <w:bookmarkStart w:id="19" w:name="_Toc198101756"/>
      <w:r>
        <w:t xml:space="preserve">Figure </w:t>
      </w:r>
      <w:r>
        <w:fldChar w:fldCharType="begin"/>
      </w:r>
      <w:r>
        <w:instrText xml:space="preserve"> SEQ Figure \* ARABIC </w:instrText>
      </w:r>
      <w:r>
        <w:fldChar w:fldCharType="separate"/>
      </w:r>
      <w:r w:rsidR="00EE0351">
        <w:rPr>
          <w:noProof/>
        </w:rPr>
        <w:t>13</w:t>
      </w:r>
      <w:r>
        <w:fldChar w:fldCharType="end"/>
      </w:r>
      <w:r>
        <w:t xml:space="preserve"> - The decoders and ensuring that the </w:t>
      </w:r>
      <w:proofErr w:type="gramStart"/>
      <w:r>
        <w:t>led</w:t>
      </w:r>
      <w:proofErr w:type="gramEnd"/>
      <w:r>
        <w:t xml:space="preserve"> activates properly</w:t>
      </w:r>
      <w:bookmarkEnd w:id="19"/>
      <w:r>
        <w:t xml:space="preserve">  </w:t>
      </w:r>
    </w:p>
    <w:p w14:paraId="2C734B92" w14:textId="77777777" w:rsidR="00EC7B7D" w:rsidRPr="006319D3" w:rsidRDefault="00EC7B7D" w:rsidP="00EC7B7D"/>
    <w:p w14:paraId="5E26E8A5" w14:textId="77777777" w:rsidR="00EC7B7D" w:rsidRPr="00C278DD" w:rsidRDefault="00EC7B7D" w:rsidP="00EC7B7D"/>
    <w:p w14:paraId="15B7DC28" w14:textId="77777777" w:rsidR="00EC7B7D" w:rsidRDefault="00EC7B7D" w:rsidP="00EC7B7D">
      <w:pPr>
        <w:keepNext/>
        <w:jc w:val="center"/>
      </w:pPr>
      <w:r w:rsidRPr="002E0095">
        <w:rPr>
          <w:noProof/>
        </w:rPr>
        <w:drawing>
          <wp:inline distT="0" distB="0" distL="0" distR="0" wp14:anchorId="77CEB3F9" wp14:editId="4FDB60A6">
            <wp:extent cx="5457289" cy="3616037"/>
            <wp:effectExtent l="0" t="0" r="0" b="3810"/>
            <wp:docPr id="114486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5438" name=""/>
                    <pic:cNvPicPr/>
                  </pic:nvPicPr>
                  <pic:blipFill>
                    <a:blip r:embed="rId20"/>
                    <a:stretch>
                      <a:fillRect/>
                    </a:stretch>
                  </pic:blipFill>
                  <pic:spPr>
                    <a:xfrm>
                      <a:off x="0" y="0"/>
                      <a:ext cx="5459293" cy="3617365"/>
                    </a:xfrm>
                    <a:prstGeom prst="rect">
                      <a:avLst/>
                    </a:prstGeom>
                  </pic:spPr>
                </pic:pic>
              </a:graphicData>
            </a:graphic>
          </wp:inline>
        </w:drawing>
      </w:r>
    </w:p>
    <w:p w14:paraId="4985B8AE" w14:textId="3BF5BC5D" w:rsidR="00EC7B7D" w:rsidRPr="00F1223C" w:rsidRDefault="00EC7B7D" w:rsidP="00EC7B7D">
      <w:pPr>
        <w:pStyle w:val="Caption"/>
        <w:jc w:val="center"/>
      </w:pPr>
      <w:bookmarkStart w:id="20" w:name="_Toc198101757"/>
      <w:r>
        <w:t xml:space="preserve">Figure </w:t>
      </w:r>
      <w:r>
        <w:fldChar w:fldCharType="begin"/>
      </w:r>
      <w:r>
        <w:instrText xml:space="preserve"> SEQ Figure \* ARABIC </w:instrText>
      </w:r>
      <w:r>
        <w:fldChar w:fldCharType="separate"/>
      </w:r>
      <w:r w:rsidR="00EE0351">
        <w:rPr>
          <w:noProof/>
        </w:rPr>
        <w:t>14</w:t>
      </w:r>
      <w:r>
        <w:fldChar w:fldCharType="end"/>
      </w:r>
      <w:r>
        <w:t xml:space="preserve"> - Every 2 Switches being Nanded and inputted as selectors for every decoder</w:t>
      </w:r>
      <w:bookmarkEnd w:id="20"/>
      <w:r>
        <w:t xml:space="preserve"> </w:t>
      </w:r>
    </w:p>
    <w:p w14:paraId="2A0AD65C" w14:textId="77777777" w:rsidR="00EC7B7D" w:rsidRPr="001228C8" w:rsidRDefault="00EC7B7D" w:rsidP="00EC7B7D">
      <w:r>
        <w:t xml:space="preserve"> Noting that these in red are connected to the switches and every two switches are Nanded with each other to be as a selector for both 74139 decoders. </w:t>
      </w:r>
    </w:p>
    <w:p w14:paraId="3B2AED2F" w14:textId="77777777" w:rsidR="00EC7B7D" w:rsidRPr="00EC7B7D" w:rsidRDefault="00EC7B7D" w:rsidP="00EC7B7D"/>
    <w:p w14:paraId="6492BA24" w14:textId="77777777" w:rsidR="00EC7B7D" w:rsidRDefault="00EC7B7D" w:rsidP="00EC7B7D"/>
    <w:p w14:paraId="0D49AF6C" w14:textId="77777777" w:rsidR="003251FB" w:rsidRDefault="003251FB" w:rsidP="003251FB">
      <w:pPr>
        <w:rPr>
          <w:b/>
          <w:bCs/>
        </w:rPr>
      </w:pPr>
    </w:p>
    <w:p w14:paraId="23BE3E9C" w14:textId="77777777" w:rsidR="003251FB" w:rsidRDefault="003251FB" w:rsidP="003251FB">
      <w:pPr>
        <w:rPr>
          <w:b/>
          <w:bCs/>
        </w:rPr>
      </w:pPr>
    </w:p>
    <w:p w14:paraId="1D049F08" w14:textId="77777777" w:rsidR="003251FB" w:rsidRDefault="003251FB" w:rsidP="003251FB">
      <w:pPr>
        <w:rPr>
          <w:b/>
          <w:bCs/>
        </w:rPr>
      </w:pPr>
    </w:p>
    <w:p w14:paraId="56B3D3B5" w14:textId="77777777" w:rsidR="003251FB" w:rsidRDefault="003251FB" w:rsidP="003251FB">
      <w:pPr>
        <w:rPr>
          <w:b/>
          <w:bCs/>
        </w:rPr>
      </w:pPr>
    </w:p>
    <w:p w14:paraId="2A8299CC" w14:textId="77777777" w:rsidR="003251FB" w:rsidRDefault="003251FB" w:rsidP="003251FB">
      <w:pPr>
        <w:rPr>
          <w:b/>
          <w:bCs/>
        </w:rPr>
      </w:pPr>
    </w:p>
    <w:p w14:paraId="5CD9ED26" w14:textId="77777777" w:rsidR="003251FB" w:rsidRDefault="003251FB" w:rsidP="003251FB">
      <w:pPr>
        <w:rPr>
          <w:b/>
          <w:bCs/>
        </w:rPr>
      </w:pPr>
    </w:p>
    <w:p w14:paraId="51304D40" w14:textId="77777777" w:rsidR="003251FB" w:rsidRDefault="003251FB" w:rsidP="003251FB">
      <w:pPr>
        <w:rPr>
          <w:b/>
          <w:bCs/>
        </w:rPr>
      </w:pPr>
    </w:p>
    <w:p w14:paraId="203BD79E" w14:textId="77777777" w:rsidR="003251FB" w:rsidRDefault="003251FB" w:rsidP="003251FB">
      <w:pPr>
        <w:rPr>
          <w:b/>
          <w:bCs/>
        </w:rPr>
      </w:pPr>
    </w:p>
    <w:p w14:paraId="46CBAA79" w14:textId="77777777" w:rsidR="003251FB" w:rsidRDefault="003251FB" w:rsidP="003251FB">
      <w:pPr>
        <w:rPr>
          <w:b/>
          <w:bCs/>
        </w:rPr>
      </w:pPr>
    </w:p>
    <w:p w14:paraId="57C58505" w14:textId="77777777" w:rsidR="003251FB" w:rsidRDefault="003251FB" w:rsidP="003251FB">
      <w:pPr>
        <w:rPr>
          <w:b/>
          <w:bCs/>
        </w:rPr>
      </w:pPr>
    </w:p>
    <w:p w14:paraId="30F69825" w14:textId="0E57C24C" w:rsidR="00EC7B7D" w:rsidRPr="003251FB" w:rsidRDefault="00EC7B7D" w:rsidP="003251FB">
      <w:pPr>
        <w:rPr>
          <w:b/>
          <w:bCs/>
        </w:rPr>
      </w:pPr>
      <w:r w:rsidRPr="003251FB">
        <w:rPr>
          <w:b/>
          <w:bCs/>
        </w:rPr>
        <w:lastRenderedPageBreak/>
        <w:t>Putting Everything Together</w:t>
      </w:r>
    </w:p>
    <w:p w14:paraId="7F379316" w14:textId="77777777" w:rsidR="00EC7B7D" w:rsidRDefault="00EC7B7D" w:rsidP="00EC7B7D">
      <w:pPr>
        <w:keepNext/>
      </w:pPr>
      <w:r w:rsidRPr="006B1F9B">
        <w:rPr>
          <w:noProof/>
        </w:rPr>
        <w:drawing>
          <wp:inline distT="0" distB="0" distL="0" distR="0" wp14:anchorId="54D2893F" wp14:editId="2BE81FD6">
            <wp:extent cx="5943600" cy="2510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0155"/>
                    </a:xfrm>
                    <a:prstGeom prst="rect">
                      <a:avLst/>
                    </a:prstGeom>
                  </pic:spPr>
                </pic:pic>
              </a:graphicData>
            </a:graphic>
          </wp:inline>
        </w:drawing>
      </w:r>
    </w:p>
    <w:p w14:paraId="1212B66B" w14:textId="643C49B7" w:rsidR="00EC7B7D" w:rsidRDefault="00EC7B7D" w:rsidP="00EC7B7D">
      <w:pPr>
        <w:pStyle w:val="Caption"/>
        <w:jc w:val="center"/>
      </w:pPr>
      <w:bookmarkStart w:id="21" w:name="_Toc198101758"/>
      <w:r>
        <w:t xml:space="preserve">Figure </w:t>
      </w:r>
      <w:r>
        <w:fldChar w:fldCharType="begin"/>
      </w:r>
      <w:r>
        <w:instrText xml:space="preserve"> SEQ Figure \* ARABIC </w:instrText>
      </w:r>
      <w:r>
        <w:fldChar w:fldCharType="separate"/>
      </w:r>
      <w:r w:rsidR="00EE0351">
        <w:rPr>
          <w:noProof/>
        </w:rPr>
        <w:t>15</w:t>
      </w:r>
      <w:r>
        <w:rPr>
          <w:noProof/>
        </w:rPr>
        <w:fldChar w:fldCharType="end"/>
      </w:r>
      <w:r>
        <w:t xml:space="preserve"> - Entire Quartus Circuit</w:t>
      </w:r>
      <w:bookmarkEnd w:id="21"/>
    </w:p>
    <w:p w14:paraId="72ECF16C" w14:textId="77777777" w:rsidR="00EC7B7D" w:rsidRDefault="00EC7B7D" w:rsidP="00EC7B7D">
      <w:r>
        <w:t xml:space="preserve">Some gates are used to determine the </w:t>
      </w:r>
      <w:proofErr w:type="spellStart"/>
      <w:r>
        <w:t>not_in_trick</w:t>
      </w:r>
      <w:proofErr w:type="spellEnd"/>
      <w:r>
        <w:t xml:space="preserve"> and </w:t>
      </w:r>
      <w:proofErr w:type="spellStart"/>
      <w:r>
        <w:t>not_locked</w:t>
      </w:r>
      <w:proofErr w:type="spellEnd"/>
      <w:r>
        <w:t xml:space="preserve"> signals. Moreover, the active low reset signal was connected to S2 OR seq1 (seq1 is the middle bit in the state number (S1)). This way the signal remains high (does not reset) unless we enter the sequence manager state (001).</w:t>
      </w:r>
    </w:p>
    <w:p w14:paraId="1A1658B5" w14:textId="77777777" w:rsidR="00EC7B7D" w:rsidRDefault="00EC7B7D" w:rsidP="00EC7B7D"/>
    <w:p w14:paraId="055C7CDC" w14:textId="77777777" w:rsidR="00EC7B7D" w:rsidRDefault="00EC7B7D" w:rsidP="00EC7B7D"/>
    <w:p w14:paraId="41308D65" w14:textId="77777777" w:rsidR="00EC7B7D" w:rsidRDefault="00EC7B7D" w:rsidP="00EC7B7D"/>
    <w:p w14:paraId="53E32B7C" w14:textId="77777777" w:rsidR="00EC7B7D" w:rsidRDefault="00EC7B7D" w:rsidP="00EC7B7D"/>
    <w:p w14:paraId="4B87B26D" w14:textId="77777777" w:rsidR="00EC7B7D" w:rsidRDefault="00EC7B7D" w:rsidP="00EC7B7D"/>
    <w:p w14:paraId="1475660D" w14:textId="77777777" w:rsidR="00EC7B7D" w:rsidRDefault="00EC7B7D" w:rsidP="00EC7B7D"/>
    <w:p w14:paraId="73FB8962" w14:textId="77777777" w:rsidR="00EC7B7D" w:rsidRDefault="00EC7B7D" w:rsidP="00EC7B7D"/>
    <w:p w14:paraId="0BFA5309" w14:textId="77777777" w:rsidR="00EC7B7D" w:rsidRDefault="00EC7B7D" w:rsidP="00EC7B7D"/>
    <w:p w14:paraId="282E9FF3" w14:textId="77777777" w:rsidR="00EC7B7D" w:rsidRDefault="00EC7B7D" w:rsidP="00EC7B7D"/>
    <w:p w14:paraId="626959F6" w14:textId="77777777" w:rsidR="00EC7B7D" w:rsidRDefault="00EC7B7D" w:rsidP="00EC7B7D"/>
    <w:p w14:paraId="51102F89" w14:textId="77777777" w:rsidR="00EC7B7D" w:rsidRDefault="00EC7B7D" w:rsidP="00EC7B7D"/>
    <w:p w14:paraId="154308A3" w14:textId="77777777" w:rsidR="00EC7B7D" w:rsidRDefault="00EC7B7D" w:rsidP="00EC7B7D"/>
    <w:p w14:paraId="24629824" w14:textId="77777777" w:rsidR="00EC7B7D" w:rsidRDefault="00EC7B7D" w:rsidP="00EC7B7D"/>
    <w:p w14:paraId="69162D82" w14:textId="77777777" w:rsidR="00EC7B7D" w:rsidRDefault="00EC7B7D" w:rsidP="00EC7B7D"/>
    <w:p w14:paraId="6A10D0D4" w14:textId="77777777" w:rsidR="00EC7B7D" w:rsidRPr="003251FB" w:rsidRDefault="00EC7B7D" w:rsidP="003251FB">
      <w:pPr>
        <w:rPr>
          <w:b/>
          <w:bCs/>
        </w:rPr>
      </w:pPr>
      <w:r w:rsidRPr="003251FB">
        <w:rPr>
          <w:b/>
          <w:bCs/>
        </w:rPr>
        <w:lastRenderedPageBreak/>
        <w:t>Output Analysis</w:t>
      </w:r>
    </w:p>
    <w:p w14:paraId="22283E84" w14:textId="77777777" w:rsidR="00EC7B7D" w:rsidRDefault="00EC7B7D" w:rsidP="00EC7B7D">
      <w:r>
        <w:t xml:space="preserve">This section is dedicated to analyzing the output of the Quartus circuit, verifying its correctness. For the 4 sec delay circuit, we used an RC with 555 timer circuit that was not implemented in Quartus. For this reason, </w:t>
      </w:r>
      <w:proofErr w:type="spellStart"/>
      <w:r>
        <w:t>timer_done</w:t>
      </w:r>
      <w:proofErr w:type="spellEnd"/>
      <w:r>
        <w:t xml:space="preserve"> was treated as an input in Quartus, where we manually provided a pulse when the delay ends. Note that while the circuit used to implement the delay does not provide a pulse, its intended to be reset on upon sequence and switch changes, so practically a pulse would be the result.</w:t>
      </w:r>
    </w:p>
    <w:p w14:paraId="2734EE30" w14:textId="77777777" w:rsidR="00EC7B7D" w:rsidRDefault="00EC7B7D" w:rsidP="00EC7B7D">
      <w:pPr>
        <w:keepNext/>
        <w:jc w:val="center"/>
      </w:pPr>
      <w:r w:rsidRPr="008A13C9">
        <w:rPr>
          <w:noProof/>
        </w:rPr>
        <w:drawing>
          <wp:inline distT="0" distB="0" distL="0" distR="0" wp14:anchorId="7456CB2A" wp14:editId="40BCF555">
            <wp:extent cx="5943600" cy="1566545"/>
            <wp:effectExtent l="0" t="0" r="0" b="0"/>
            <wp:docPr id="182866283" name="Picture 182866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6545"/>
                    </a:xfrm>
                    <a:prstGeom prst="rect">
                      <a:avLst/>
                    </a:prstGeom>
                  </pic:spPr>
                </pic:pic>
              </a:graphicData>
            </a:graphic>
          </wp:inline>
        </w:drawing>
      </w:r>
    </w:p>
    <w:p w14:paraId="7CF31E33" w14:textId="4A7C1AA7" w:rsidR="00EC7B7D" w:rsidRDefault="00EC7B7D" w:rsidP="00EC7B7D">
      <w:pPr>
        <w:pStyle w:val="Caption"/>
        <w:jc w:val="center"/>
      </w:pPr>
      <w:bookmarkStart w:id="22" w:name="_Toc198101759"/>
      <w:r>
        <w:t xml:space="preserve">Figure </w:t>
      </w:r>
      <w:r>
        <w:fldChar w:fldCharType="begin"/>
      </w:r>
      <w:r>
        <w:instrText xml:space="preserve"> SEQ Figure \* ARABIC </w:instrText>
      </w:r>
      <w:r>
        <w:fldChar w:fldCharType="separate"/>
      </w:r>
      <w:r w:rsidR="00EE0351">
        <w:rPr>
          <w:noProof/>
        </w:rPr>
        <w:t>16</w:t>
      </w:r>
      <w:r>
        <w:fldChar w:fldCharType="end"/>
      </w:r>
      <w:r>
        <w:t xml:space="preserve"> - </w:t>
      </w:r>
      <w:r w:rsidRPr="00BA338D">
        <w:t>Quartus output part 1</w:t>
      </w:r>
      <w:bookmarkEnd w:id="22"/>
    </w:p>
    <w:p w14:paraId="15DA78F9" w14:textId="78F8AA23" w:rsidR="00EC7B7D" w:rsidRDefault="00EC7B7D" w:rsidP="00EC7B7D">
      <w:pPr>
        <w:pStyle w:val="Caption"/>
        <w:jc w:val="center"/>
      </w:pPr>
    </w:p>
    <w:p w14:paraId="795FB867" w14:textId="77777777" w:rsidR="00EC7B7D" w:rsidRDefault="00EC7B7D" w:rsidP="00EC7B7D">
      <w:r>
        <w:t>The simulation starts by turning on switches 1 to 4 in order. As a result, the LEDs also turn on in that order. When turning them off, the LEDs turn off in the same order as the switches since they have been directly mapped. Switch 1 is turned off last, so we will go back to sequence 1.</w:t>
      </w:r>
    </w:p>
    <w:p w14:paraId="6832405A" w14:textId="77777777" w:rsidR="00EC7B7D" w:rsidRDefault="00EC7B7D" w:rsidP="00EC7B7D"/>
    <w:p w14:paraId="6ADB9D20" w14:textId="77777777" w:rsidR="00EC7B7D" w:rsidRDefault="00EC7B7D" w:rsidP="00EC7B7D">
      <w:pPr>
        <w:keepNext/>
      </w:pPr>
      <w:r w:rsidRPr="00A24213">
        <w:rPr>
          <w:noProof/>
        </w:rPr>
        <w:drawing>
          <wp:inline distT="0" distB="0" distL="0" distR="0" wp14:anchorId="2C1C8716" wp14:editId="5D771C39">
            <wp:extent cx="5943600" cy="1312545"/>
            <wp:effectExtent l="0" t="0" r="0" b="1905"/>
            <wp:docPr id="1763986272" name="Picture 176398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2545"/>
                    </a:xfrm>
                    <a:prstGeom prst="rect">
                      <a:avLst/>
                    </a:prstGeom>
                  </pic:spPr>
                </pic:pic>
              </a:graphicData>
            </a:graphic>
          </wp:inline>
        </w:drawing>
      </w:r>
    </w:p>
    <w:p w14:paraId="0627CC11" w14:textId="03B3F6BE" w:rsidR="00EC7B7D" w:rsidRDefault="00EC7B7D" w:rsidP="00EC7B7D">
      <w:pPr>
        <w:pStyle w:val="Caption"/>
        <w:jc w:val="center"/>
      </w:pPr>
      <w:bookmarkStart w:id="23" w:name="_Toc198101760"/>
      <w:r>
        <w:t xml:space="preserve">Figure </w:t>
      </w:r>
      <w:r>
        <w:fldChar w:fldCharType="begin"/>
      </w:r>
      <w:r>
        <w:instrText xml:space="preserve"> SEQ Figure \* ARABIC </w:instrText>
      </w:r>
      <w:r>
        <w:fldChar w:fldCharType="separate"/>
      </w:r>
      <w:r w:rsidR="00EE0351">
        <w:rPr>
          <w:noProof/>
        </w:rPr>
        <w:t>17</w:t>
      </w:r>
      <w:r>
        <w:rPr>
          <w:noProof/>
        </w:rPr>
        <w:fldChar w:fldCharType="end"/>
      </w:r>
      <w:r>
        <w:t xml:space="preserve"> - Quartus output part 2</w:t>
      </w:r>
      <w:bookmarkEnd w:id="23"/>
    </w:p>
    <w:p w14:paraId="3FCC49F8" w14:textId="77777777" w:rsidR="00EC7B7D" w:rsidRDefault="00EC7B7D" w:rsidP="00EC7B7D">
      <w:r>
        <w:t xml:space="preserve">Then, the switches are turned on in the order 2134. The LEDs still turn on in the order 1234 as intended for sequence 1. They are mapped properly as well. This mapping remains even after all switches are turned off briefly. The mapping is </w:t>
      </w:r>
      <w:proofErr w:type="gramStart"/>
      <w:r>
        <w:t>reset</w:t>
      </w:r>
      <w:proofErr w:type="gramEnd"/>
      <w:r>
        <w:t xml:space="preserve"> and we move to sequence 2 (since switch 2 was last to turn off) when the timer is done.</w:t>
      </w:r>
    </w:p>
    <w:p w14:paraId="1B3E85DD" w14:textId="77777777" w:rsidR="00EC7B7D" w:rsidRDefault="00EC7B7D" w:rsidP="00EC7B7D">
      <w:pPr>
        <w:keepNext/>
      </w:pPr>
      <w:r w:rsidRPr="0073751E">
        <w:rPr>
          <w:noProof/>
        </w:rPr>
        <w:lastRenderedPageBreak/>
        <w:drawing>
          <wp:inline distT="0" distB="0" distL="0" distR="0" wp14:anchorId="3D82B09E" wp14:editId="59BE652E">
            <wp:extent cx="5943600" cy="1303655"/>
            <wp:effectExtent l="0" t="0" r="0" b="0"/>
            <wp:docPr id="2025160531" name="Picture 202516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03655"/>
                    </a:xfrm>
                    <a:prstGeom prst="rect">
                      <a:avLst/>
                    </a:prstGeom>
                  </pic:spPr>
                </pic:pic>
              </a:graphicData>
            </a:graphic>
          </wp:inline>
        </w:drawing>
      </w:r>
    </w:p>
    <w:p w14:paraId="48A22FCC" w14:textId="3C613DC1" w:rsidR="00EC7B7D" w:rsidRDefault="00EC7B7D" w:rsidP="00EC7B7D">
      <w:pPr>
        <w:pStyle w:val="Caption"/>
        <w:jc w:val="center"/>
      </w:pPr>
      <w:bookmarkStart w:id="24" w:name="_Toc198101761"/>
      <w:r>
        <w:t xml:space="preserve">Figure </w:t>
      </w:r>
      <w:r>
        <w:fldChar w:fldCharType="begin"/>
      </w:r>
      <w:r>
        <w:instrText xml:space="preserve"> SEQ Figure \* ARABIC </w:instrText>
      </w:r>
      <w:r>
        <w:fldChar w:fldCharType="separate"/>
      </w:r>
      <w:r w:rsidR="00EE0351">
        <w:rPr>
          <w:noProof/>
        </w:rPr>
        <w:t>18</w:t>
      </w:r>
      <w:r>
        <w:rPr>
          <w:noProof/>
        </w:rPr>
        <w:fldChar w:fldCharType="end"/>
      </w:r>
      <w:r>
        <w:t xml:space="preserve"> - Quartus output part 3</w:t>
      </w:r>
      <w:bookmarkEnd w:id="24"/>
    </w:p>
    <w:p w14:paraId="11108E03" w14:textId="77777777" w:rsidR="00EC7B7D" w:rsidRDefault="00EC7B7D" w:rsidP="00EC7B7D">
      <w:r>
        <w:t xml:space="preserve">This time, in sequence 2, the LEDs turn on in the order 2341 as intended, and the mapping works properly. Each Switch is linked to </w:t>
      </w:r>
      <w:proofErr w:type="gramStart"/>
      <w:r>
        <w:t>an</w:t>
      </w:r>
      <w:proofErr w:type="gramEnd"/>
      <w:r>
        <w:t xml:space="preserve"> one LED consistently throughout this section. On the next timer pulse, we enter sequence 3.</w:t>
      </w:r>
    </w:p>
    <w:p w14:paraId="4324C7F4" w14:textId="77777777" w:rsidR="00EC7B7D" w:rsidRDefault="00EC7B7D" w:rsidP="00EC7B7D">
      <w:pPr>
        <w:keepNext/>
      </w:pPr>
      <w:r w:rsidRPr="0073751E">
        <w:rPr>
          <w:noProof/>
        </w:rPr>
        <w:drawing>
          <wp:inline distT="0" distB="0" distL="0" distR="0" wp14:anchorId="783C6FFF" wp14:editId="41A1851E">
            <wp:extent cx="5943600" cy="136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61440"/>
                    </a:xfrm>
                    <a:prstGeom prst="rect">
                      <a:avLst/>
                    </a:prstGeom>
                  </pic:spPr>
                </pic:pic>
              </a:graphicData>
            </a:graphic>
          </wp:inline>
        </w:drawing>
      </w:r>
    </w:p>
    <w:p w14:paraId="7517C4B0" w14:textId="3663306E" w:rsidR="00EC7B7D" w:rsidRDefault="00EC7B7D" w:rsidP="00EC7B7D">
      <w:pPr>
        <w:pStyle w:val="Caption"/>
        <w:jc w:val="center"/>
      </w:pPr>
      <w:bookmarkStart w:id="25" w:name="_Toc198101762"/>
      <w:r>
        <w:t xml:space="preserve">Figure </w:t>
      </w:r>
      <w:r>
        <w:fldChar w:fldCharType="begin"/>
      </w:r>
      <w:r>
        <w:instrText xml:space="preserve"> SEQ Figure \* ARABIC </w:instrText>
      </w:r>
      <w:r>
        <w:fldChar w:fldCharType="separate"/>
      </w:r>
      <w:r w:rsidR="00EE0351">
        <w:rPr>
          <w:noProof/>
        </w:rPr>
        <w:t>19</w:t>
      </w:r>
      <w:r>
        <w:rPr>
          <w:noProof/>
        </w:rPr>
        <w:fldChar w:fldCharType="end"/>
      </w:r>
      <w:r>
        <w:t xml:space="preserve"> - </w:t>
      </w:r>
      <w:proofErr w:type="spellStart"/>
      <w:r>
        <w:t>Qaurtus</w:t>
      </w:r>
      <w:proofErr w:type="spellEnd"/>
      <w:r>
        <w:t xml:space="preserve"> output part 4</w:t>
      </w:r>
      <w:bookmarkEnd w:id="25"/>
    </w:p>
    <w:p w14:paraId="2BE1871B" w14:textId="77777777" w:rsidR="00EC7B7D" w:rsidRDefault="00EC7B7D" w:rsidP="00EC7B7D">
      <w:r>
        <w:t>In this part, we see the LEDs turn on in the order 3412 as intended. After the switches are mapped, a timer pulse is provided with sw1/led3 on. This makes us move to the trick state as we can see by observing S2, seq1, seq0. After the trick is activated, sw3 which is linked to LED1 is turned on and off, but LED1 remains off. Throughout the trick, LED3 remains on. Then, another timer pulse is provided and when sw3 is turned on, LED1 turns on.</w:t>
      </w:r>
    </w:p>
    <w:p w14:paraId="0608D155" w14:textId="77777777" w:rsidR="00EC7B7D" w:rsidRDefault="00EC7B7D" w:rsidP="00EC7B7D">
      <w:pPr>
        <w:keepNext/>
      </w:pPr>
      <w:r w:rsidRPr="00901E70">
        <w:rPr>
          <w:noProof/>
        </w:rPr>
        <w:drawing>
          <wp:inline distT="0" distB="0" distL="0" distR="0" wp14:anchorId="6C7CB6EC" wp14:editId="07827293">
            <wp:extent cx="5943600" cy="167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79575"/>
                    </a:xfrm>
                    <a:prstGeom prst="rect">
                      <a:avLst/>
                    </a:prstGeom>
                  </pic:spPr>
                </pic:pic>
              </a:graphicData>
            </a:graphic>
          </wp:inline>
        </w:drawing>
      </w:r>
    </w:p>
    <w:p w14:paraId="1B53580A" w14:textId="41C965E0" w:rsidR="00EC7B7D" w:rsidRDefault="00EC7B7D" w:rsidP="00EC7B7D">
      <w:pPr>
        <w:pStyle w:val="Caption"/>
        <w:jc w:val="center"/>
      </w:pPr>
      <w:bookmarkStart w:id="26" w:name="_Toc198101763"/>
      <w:r>
        <w:t xml:space="preserve">Figure </w:t>
      </w:r>
      <w:r>
        <w:fldChar w:fldCharType="begin"/>
      </w:r>
      <w:r>
        <w:instrText xml:space="preserve"> SEQ Figure \* ARABIC </w:instrText>
      </w:r>
      <w:r>
        <w:fldChar w:fldCharType="separate"/>
      </w:r>
      <w:r w:rsidR="00EE0351">
        <w:rPr>
          <w:noProof/>
        </w:rPr>
        <w:t>20</w:t>
      </w:r>
      <w:r>
        <w:rPr>
          <w:noProof/>
        </w:rPr>
        <w:fldChar w:fldCharType="end"/>
      </w:r>
      <w:r>
        <w:t xml:space="preserve"> - </w:t>
      </w:r>
      <w:proofErr w:type="spellStart"/>
      <w:r>
        <w:t>Quarus</w:t>
      </w:r>
      <w:proofErr w:type="spellEnd"/>
      <w:r>
        <w:t xml:space="preserve"> output part 5</w:t>
      </w:r>
      <w:bookmarkEnd w:id="26"/>
    </w:p>
    <w:p w14:paraId="676526E9" w14:textId="77777777" w:rsidR="00EC7B7D" w:rsidRDefault="00EC7B7D" w:rsidP="00EC7B7D">
      <w:r>
        <w:t>Then, after all the switches are turned off and timer finishes, we move to sequence 4. The switches are mapped properly with LEDs with the LEDs turning on is the order 4321.</w:t>
      </w:r>
    </w:p>
    <w:p w14:paraId="2E92AA16" w14:textId="77777777" w:rsidR="00EC7B7D" w:rsidRDefault="00EC7B7D" w:rsidP="00EC7B7D">
      <w:pPr>
        <w:keepNext/>
      </w:pPr>
      <w:r w:rsidRPr="004C033D">
        <w:rPr>
          <w:noProof/>
        </w:rPr>
        <w:lastRenderedPageBreak/>
        <w:drawing>
          <wp:inline distT="0" distB="0" distL="0" distR="0" wp14:anchorId="3272282D" wp14:editId="607C17B8">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04925"/>
                    </a:xfrm>
                    <a:prstGeom prst="rect">
                      <a:avLst/>
                    </a:prstGeom>
                  </pic:spPr>
                </pic:pic>
              </a:graphicData>
            </a:graphic>
          </wp:inline>
        </w:drawing>
      </w:r>
    </w:p>
    <w:p w14:paraId="4B93E7FB" w14:textId="10CB3A3A" w:rsidR="00EC7B7D" w:rsidRDefault="00EC7B7D" w:rsidP="00EC7B7D">
      <w:pPr>
        <w:pStyle w:val="Caption"/>
        <w:jc w:val="center"/>
      </w:pPr>
      <w:bookmarkStart w:id="27" w:name="_Toc198101764"/>
      <w:r>
        <w:t xml:space="preserve">Figure </w:t>
      </w:r>
      <w:r>
        <w:fldChar w:fldCharType="begin"/>
      </w:r>
      <w:r>
        <w:instrText xml:space="preserve"> SEQ Figure \* ARABIC </w:instrText>
      </w:r>
      <w:r>
        <w:fldChar w:fldCharType="separate"/>
      </w:r>
      <w:r w:rsidR="00EE0351">
        <w:rPr>
          <w:noProof/>
        </w:rPr>
        <w:t>21</w:t>
      </w:r>
      <w:r>
        <w:rPr>
          <w:noProof/>
        </w:rPr>
        <w:fldChar w:fldCharType="end"/>
      </w:r>
      <w:r>
        <w:t xml:space="preserve"> - Quartus output locked</w:t>
      </w:r>
      <w:bookmarkEnd w:id="27"/>
    </w:p>
    <w:p w14:paraId="06913E9E" w14:textId="65FA390C" w:rsidR="00EE0351" w:rsidRDefault="00EC7B7D" w:rsidP="00EE0351">
      <w:r>
        <w:t xml:space="preserve">Finally, this snapshot is the same as the entire previous simulation but switch 2 was turned on before turning on the circuit. </w:t>
      </w:r>
      <w:proofErr w:type="gramStart"/>
      <w:r>
        <w:t>It is clear that the</w:t>
      </w:r>
      <w:proofErr w:type="gramEnd"/>
      <w:r>
        <w:t xml:space="preserve"> switches and LEDs are now mapped directly (1-1, 2-</w:t>
      </w:r>
      <w:proofErr w:type="gramStart"/>
      <w:r>
        <w:t>2,…</w:t>
      </w:r>
      <w:proofErr w:type="gramEnd"/>
      <w:r>
        <w:t>).</w:t>
      </w:r>
    </w:p>
    <w:p w14:paraId="4B6B7593" w14:textId="77777777" w:rsidR="00EE0351" w:rsidRDefault="00EE0351">
      <w:r>
        <w:br w:type="page"/>
      </w:r>
    </w:p>
    <w:p w14:paraId="4F78BD12" w14:textId="2790396B" w:rsidR="003251FB" w:rsidRDefault="00EE0351" w:rsidP="00EE0351">
      <w:pPr>
        <w:pStyle w:val="Heading1"/>
      </w:pPr>
      <w:bookmarkStart w:id="28" w:name="_Toc198101737"/>
      <w:r>
        <w:lastRenderedPageBreak/>
        <w:t>Breadboard design and analysis</w:t>
      </w:r>
      <w:bookmarkEnd w:id="28"/>
    </w:p>
    <w:p w14:paraId="3DC9A156" w14:textId="77777777" w:rsidR="003251FB" w:rsidRPr="003251FB" w:rsidRDefault="003251FB" w:rsidP="003251FB"/>
    <w:p w14:paraId="45104484" w14:textId="77777777" w:rsidR="00EE0351" w:rsidRPr="00EE0351" w:rsidRDefault="00EC7B7D" w:rsidP="00EE0351">
      <w:r w:rsidRPr="00EE0351">
        <w:t xml:space="preserve"> </w:t>
      </w:r>
      <w:r w:rsidR="00EE0351" w:rsidRPr="00EE0351">
        <w:t>Due to time constraints, we were unable to fully map and plan the breadboard layout before starting the physical assembly. Instead of preparing a detailed breadboard design, we directly translated the Quartus digital design into physical connections on the breadboard.</w:t>
      </w:r>
    </w:p>
    <w:p w14:paraId="1C215CEA" w14:textId="77777777" w:rsidR="00EE0351" w:rsidRPr="00EE0351" w:rsidRDefault="00EE0351" w:rsidP="00EE0351">
      <w:r w:rsidRPr="00EE0351">
        <w:t>While the Quartus simulations were successful, this approach led to several practical issues during hardware implementation:</w:t>
      </w:r>
    </w:p>
    <w:p w14:paraId="46F63222" w14:textId="77777777" w:rsidR="00EE0351" w:rsidRPr="00EE0351" w:rsidRDefault="00EE0351" w:rsidP="00EE0351">
      <w:pPr>
        <w:numPr>
          <w:ilvl w:val="0"/>
          <w:numId w:val="32"/>
        </w:numPr>
      </w:pPr>
      <w:r w:rsidRPr="00EE0351">
        <w:t>Increased wiring complexity caused by long and unorganized connections.</w:t>
      </w:r>
    </w:p>
    <w:p w14:paraId="6DEE13DF" w14:textId="77777777" w:rsidR="00EE0351" w:rsidRPr="00EE0351" w:rsidRDefault="00EE0351" w:rsidP="00EE0351">
      <w:pPr>
        <w:numPr>
          <w:ilvl w:val="0"/>
          <w:numId w:val="32"/>
        </w:numPr>
      </w:pPr>
      <w:r w:rsidRPr="00EE0351">
        <w:t>Signal integrity problems, including noise and unstable outputs.</w:t>
      </w:r>
    </w:p>
    <w:p w14:paraId="617D43D3" w14:textId="77777777" w:rsidR="00EE0351" w:rsidRPr="00EE0351" w:rsidRDefault="00EE0351" w:rsidP="00EE0351">
      <w:pPr>
        <w:numPr>
          <w:ilvl w:val="0"/>
          <w:numId w:val="32"/>
        </w:numPr>
      </w:pPr>
      <w:r w:rsidRPr="00EE0351">
        <w:t>Difficulty in troubleshooting and isolating faults, as the physical layout did not follow a clean modular structure.</w:t>
      </w:r>
    </w:p>
    <w:p w14:paraId="1D9FF28F" w14:textId="77777777" w:rsidR="00EE0351" w:rsidRPr="00EE0351" w:rsidRDefault="00EE0351" w:rsidP="00EE0351">
      <w:r w:rsidRPr="00EE0351">
        <w:t>As a result, the board did not function properly on the first attempt, requiring significant time for debugging and corrections. This experience highlighted the importance of breadboard mapping and modular assembly, especially in complex designs with multiple ICs and interconnected subsystems.</w:t>
      </w:r>
    </w:p>
    <w:p w14:paraId="1C2929EC" w14:textId="09CF6D51" w:rsidR="00EE0351" w:rsidRDefault="00EE0351" w:rsidP="00EE0351">
      <w:r w:rsidRPr="00EE0351">
        <w:t xml:space="preserve">In future implementations, dedicating time to properly </w:t>
      </w:r>
      <w:proofErr w:type="gramStart"/>
      <w:r w:rsidRPr="00EE0351">
        <w:t>plan</w:t>
      </w:r>
      <w:proofErr w:type="gramEnd"/>
      <w:r w:rsidRPr="00EE0351">
        <w:t xml:space="preserve"> the breadboard layout, using clear block diagrams and wire management strategies, would greatly enhance the reliability and ease of assembly.</w:t>
      </w:r>
      <w:r>
        <w:t xml:space="preserve"> The following figure shows the aftermath of 40 ICs on crammed 5 breadboards:</w:t>
      </w:r>
    </w:p>
    <w:p w14:paraId="7F503411" w14:textId="77777777" w:rsidR="00EE0351" w:rsidRDefault="00EE0351" w:rsidP="00EE0351">
      <w:pPr>
        <w:keepNext/>
        <w:jc w:val="center"/>
      </w:pPr>
      <w:r>
        <w:rPr>
          <w:noProof/>
        </w:rPr>
        <w:drawing>
          <wp:inline distT="0" distB="0" distL="0" distR="0" wp14:anchorId="568B2093" wp14:editId="302B8706">
            <wp:extent cx="5143500" cy="2893219"/>
            <wp:effectExtent l="0" t="0" r="0" b="2540"/>
            <wp:docPr id="180755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49417" cy="2896547"/>
                    </a:xfrm>
                    <a:prstGeom prst="rect">
                      <a:avLst/>
                    </a:prstGeom>
                    <a:noFill/>
                    <a:ln>
                      <a:noFill/>
                    </a:ln>
                  </pic:spPr>
                </pic:pic>
              </a:graphicData>
            </a:graphic>
          </wp:inline>
        </w:drawing>
      </w:r>
    </w:p>
    <w:p w14:paraId="083E1FE8" w14:textId="10628F98" w:rsidR="003251FB" w:rsidRDefault="00EE0351" w:rsidP="00EE0351">
      <w:pPr>
        <w:pStyle w:val="Caption"/>
        <w:jc w:val="center"/>
      </w:pPr>
      <w:bookmarkStart w:id="29" w:name="_Toc198101765"/>
      <w:r>
        <w:t xml:space="preserve">Figure </w:t>
      </w:r>
      <w:r>
        <w:fldChar w:fldCharType="begin"/>
      </w:r>
      <w:r>
        <w:instrText xml:space="preserve"> SEQ Figure \* ARABIC </w:instrText>
      </w:r>
      <w:r>
        <w:fldChar w:fldCharType="separate"/>
      </w:r>
      <w:r>
        <w:rPr>
          <w:noProof/>
        </w:rPr>
        <w:t>22</w:t>
      </w:r>
      <w:r>
        <w:fldChar w:fldCharType="end"/>
      </w:r>
      <w:r>
        <w:t xml:space="preserve"> - Breadboard </w:t>
      </w:r>
      <w:proofErr w:type="spellStart"/>
      <w:r>
        <w:t>aftermat</w:t>
      </w:r>
      <w:bookmarkEnd w:id="29"/>
      <w:proofErr w:type="spellEnd"/>
      <w:r w:rsidR="003251FB">
        <w:br w:type="page"/>
      </w:r>
    </w:p>
    <w:p w14:paraId="3A9D342A" w14:textId="77777777" w:rsidR="00663E2D" w:rsidRPr="00663E2D" w:rsidRDefault="00663E2D" w:rsidP="00663E2D">
      <w:pPr>
        <w:pStyle w:val="Heading1"/>
      </w:pPr>
      <w:bookmarkStart w:id="30" w:name="_Toc198101738"/>
      <w:r w:rsidRPr="00663E2D">
        <w:lastRenderedPageBreak/>
        <w:t>Financial Study</w:t>
      </w:r>
      <w:bookmarkEnd w:id="30"/>
      <w:r w:rsidRPr="00663E2D">
        <w:t xml:space="preserve"> </w:t>
      </w:r>
    </w:p>
    <w:p w14:paraId="3BE7062D" w14:textId="77777777" w:rsidR="00663E2D" w:rsidRPr="00663E2D" w:rsidRDefault="00663E2D" w:rsidP="00663E2D">
      <w:r w:rsidRPr="00663E2D">
        <w:t xml:space="preserve">The table below shows a detailed financial analysis of our design, as we </w:t>
      </w:r>
      <w:proofErr w:type="gramStart"/>
      <w:r w:rsidRPr="00663E2D">
        <w:t>tended</w:t>
      </w:r>
      <w:proofErr w:type="gramEnd"/>
      <w:r w:rsidRPr="00663E2D">
        <w:t xml:space="preserve"> to maximize the efficiency and minimize the number of gates as possible.</w:t>
      </w:r>
    </w:p>
    <w:p w14:paraId="69DF04C4" w14:textId="617A5F00" w:rsidR="00663E2D" w:rsidRPr="00663E2D" w:rsidRDefault="00663E2D" w:rsidP="00663E2D">
      <w:pPr>
        <w:rPr>
          <w:i/>
          <w:iCs/>
        </w:rPr>
      </w:pPr>
    </w:p>
    <w:p w14:paraId="1FC25F98" w14:textId="3722E65B" w:rsidR="00663E2D" w:rsidRDefault="00663E2D" w:rsidP="00663E2D">
      <w:pPr>
        <w:pStyle w:val="Caption"/>
        <w:keepNext/>
        <w:jc w:val="center"/>
      </w:pPr>
      <w:bookmarkStart w:id="31" w:name="_Toc198101770"/>
      <w:r>
        <w:t xml:space="preserve">Table </w:t>
      </w:r>
      <w:r>
        <w:fldChar w:fldCharType="begin"/>
      </w:r>
      <w:r>
        <w:instrText xml:space="preserve"> SEQ Table \* ARABIC </w:instrText>
      </w:r>
      <w:r>
        <w:fldChar w:fldCharType="separate"/>
      </w:r>
      <w:r>
        <w:rPr>
          <w:noProof/>
        </w:rPr>
        <w:t>1</w:t>
      </w:r>
      <w:r>
        <w:fldChar w:fldCharType="end"/>
      </w:r>
      <w:r>
        <w:t xml:space="preserve"> - </w:t>
      </w:r>
      <w:r w:rsidRPr="00DA12F1">
        <w:t>Prices and quantities of the components used</w:t>
      </w:r>
      <w:bookmarkEnd w:id="31"/>
    </w:p>
    <w:tbl>
      <w:tblPr>
        <w:tblStyle w:val="TableGrid"/>
        <w:tblW w:w="0" w:type="auto"/>
        <w:tblLook w:val="04A0" w:firstRow="1" w:lastRow="0" w:firstColumn="1" w:lastColumn="0" w:noHBand="0" w:noVBand="1"/>
      </w:tblPr>
      <w:tblGrid>
        <w:gridCol w:w="5307"/>
        <w:gridCol w:w="1467"/>
        <w:gridCol w:w="1288"/>
        <w:gridCol w:w="1288"/>
      </w:tblGrid>
      <w:tr w:rsidR="00663E2D" w:rsidRPr="00663E2D" w14:paraId="2DCF6289"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2BC6B92F" w14:textId="77777777" w:rsidR="00663E2D" w:rsidRPr="00663E2D" w:rsidRDefault="00663E2D" w:rsidP="00663E2D">
            <w:pPr>
              <w:spacing w:after="160" w:line="259" w:lineRule="auto"/>
              <w:jc w:val="center"/>
            </w:pPr>
            <w:r w:rsidRPr="00663E2D">
              <w:t>Component</w:t>
            </w:r>
          </w:p>
        </w:tc>
        <w:tc>
          <w:tcPr>
            <w:tcW w:w="1467" w:type="dxa"/>
            <w:tcBorders>
              <w:top w:val="single" w:sz="4" w:space="0" w:color="auto"/>
              <w:left w:val="single" w:sz="4" w:space="0" w:color="auto"/>
              <w:bottom w:val="single" w:sz="4" w:space="0" w:color="auto"/>
              <w:right w:val="single" w:sz="4" w:space="0" w:color="auto"/>
            </w:tcBorders>
            <w:vAlign w:val="center"/>
            <w:hideMark/>
          </w:tcPr>
          <w:p w14:paraId="01BAFBB9" w14:textId="77777777" w:rsidR="00663E2D" w:rsidRPr="00663E2D" w:rsidRDefault="00663E2D" w:rsidP="00663E2D">
            <w:pPr>
              <w:spacing w:after="160" w:line="259" w:lineRule="auto"/>
              <w:jc w:val="center"/>
            </w:pPr>
            <w:r w:rsidRPr="00663E2D">
              <w:t>Quantity</w:t>
            </w:r>
          </w:p>
        </w:tc>
        <w:tc>
          <w:tcPr>
            <w:tcW w:w="1288" w:type="dxa"/>
            <w:tcBorders>
              <w:top w:val="single" w:sz="4" w:space="0" w:color="auto"/>
              <w:left w:val="single" w:sz="4" w:space="0" w:color="auto"/>
              <w:bottom w:val="single" w:sz="4" w:space="0" w:color="auto"/>
              <w:right w:val="single" w:sz="4" w:space="0" w:color="auto"/>
            </w:tcBorders>
            <w:vAlign w:val="center"/>
            <w:hideMark/>
          </w:tcPr>
          <w:p w14:paraId="7D578BCB" w14:textId="77777777" w:rsidR="00663E2D" w:rsidRPr="00663E2D" w:rsidRDefault="00663E2D" w:rsidP="00663E2D">
            <w:pPr>
              <w:spacing w:after="160" w:line="259" w:lineRule="auto"/>
              <w:jc w:val="center"/>
            </w:pPr>
            <w:r w:rsidRPr="00663E2D">
              <w:t>Unit price (USD)</w:t>
            </w:r>
          </w:p>
        </w:tc>
        <w:tc>
          <w:tcPr>
            <w:tcW w:w="1288" w:type="dxa"/>
            <w:tcBorders>
              <w:top w:val="single" w:sz="4" w:space="0" w:color="auto"/>
              <w:left w:val="single" w:sz="4" w:space="0" w:color="auto"/>
              <w:bottom w:val="single" w:sz="4" w:space="0" w:color="auto"/>
              <w:right w:val="single" w:sz="4" w:space="0" w:color="auto"/>
            </w:tcBorders>
            <w:vAlign w:val="center"/>
            <w:hideMark/>
          </w:tcPr>
          <w:p w14:paraId="229AF5AB" w14:textId="77777777" w:rsidR="00663E2D" w:rsidRPr="00663E2D" w:rsidRDefault="00663E2D" w:rsidP="00663E2D">
            <w:pPr>
              <w:spacing w:after="160" w:line="259" w:lineRule="auto"/>
              <w:jc w:val="center"/>
            </w:pPr>
            <w:r w:rsidRPr="00663E2D">
              <w:t>Total Cost (USD)</w:t>
            </w:r>
          </w:p>
        </w:tc>
      </w:tr>
      <w:tr w:rsidR="00663E2D" w:rsidRPr="00663E2D" w14:paraId="665F4374"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0803EB34" w14:textId="77777777" w:rsidR="00663E2D" w:rsidRPr="00663E2D" w:rsidRDefault="00663E2D" w:rsidP="00663E2D">
            <w:pPr>
              <w:spacing w:after="160" w:line="259" w:lineRule="auto"/>
              <w:jc w:val="center"/>
            </w:pPr>
            <w:r w:rsidRPr="00663E2D">
              <w:t>Logic (74LS)</w:t>
            </w:r>
          </w:p>
          <w:p w14:paraId="1962DDAB" w14:textId="77777777" w:rsidR="00663E2D" w:rsidRPr="00663E2D" w:rsidRDefault="00663E2D" w:rsidP="00663E2D">
            <w:pPr>
              <w:spacing w:after="160" w:line="259" w:lineRule="auto"/>
              <w:jc w:val="center"/>
            </w:pPr>
            <w:r w:rsidRPr="00663E2D">
              <w:t>74LS00,08,32,86,157,151,175,25,11,20,139,93,83</w:t>
            </w:r>
          </w:p>
        </w:tc>
        <w:tc>
          <w:tcPr>
            <w:tcW w:w="1467" w:type="dxa"/>
            <w:tcBorders>
              <w:top w:val="single" w:sz="4" w:space="0" w:color="auto"/>
              <w:left w:val="single" w:sz="4" w:space="0" w:color="auto"/>
              <w:bottom w:val="single" w:sz="4" w:space="0" w:color="auto"/>
              <w:right w:val="single" w:sz="4" w:space="0" w:color="auto"/>
            </w:tcBorders>
            <w:vAlign w:val="center"/>
            <w:hideMark/>
          </w:tcPr>
          <w:p w14:paraId="00DEB04F" w14:textId="44C1F4A2" w:rsidR="00663E2D" w:rsidRPr="00663E2D" w:rsidRDefault="00663E2D" w:rsidP="00663E2D">
            <w:pPr>
              <w:spacing w:after="160" w:line="259" w:lineRule="auto"/>
              <w:jc w:val="center"/>
            </w:pPr>
            <w:r w:rsidRPr="00663E2D">
              <w:t>40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7A1E693D" w14:textId="77777777" w:rsidR="00663E2D" w:rsidRPr="00663E2D" w:rsidRDefault="00663E2D" w:rsidP="00663E2D">
            <w:pPr>
              <w:spacing w:after="160" w:line="259" w:lineRule="auto"/>
              <w:jc w:val="center"/>
            </w:pPr>
            <w:r w:rsidRPr="00663E2D">
              <w:t>0.5</w:t>
            </w:r>
          </w:p>
        </w:tc>
        <w:tc>
          <w:tcPr>
            <w:tcW w:w="1288" w:type="dxa"/>
            <w:tcBorders>
              <w:top w:val="single" w:sz="4" w:space="0" w:color="auto"/>
              <w:left w:val="single" w:sz="4" w:space="0" w:color="auto"/>
              <w:bottom w:val="single" w:sz="4" w:space="0" w:color="auto"/>
              <w:right w:val="single" w:sz="4" w:space="0" w:color="auto"/>
            </w:tcBorders>
            <w:vAlign w:val="center"/>
            <w:hideMark/>
          </w:tcPr>
          <w:p w14:paraId="7BB83F3F" w14:textId="77777777" w:rsidR="00663E2D" w:rsidRPr="00663E2D" w:rsidRDefault="00663E2D" w:rsidP="00663E2D">
            <w:pPr>
              <w:spacing w:after="160" w:line="259" w:lineRule="auto"/>
              <w:jc w:val="center"/>
            </w:pPr>
            <w:r w:rsidRPr="00663E2D">
              <w:t>20</w:t>
            </w:r>
          </w:p>
        </w:tc>
      </w:tr>
      <w:tr w:rsidR="00663E2D" w:rsidRPr="00663E2D" w14:paraId="61F2846F"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6FABA4CF" w14:textId="77777777" w:rsidR="00663E2D" w:rsidRPr="00663E2D" w:rsidRDefault="00663E2D" w:rsidP="00663E2D">
            <w:pPr>
              <w:spacing w:after="160" w:line="259" w:lineRule="auto"/>
              <w:jc w:val="center"/>
            </w:pPr>
            <w:r w:rsidRPr="00663E2D">
              <w:t>LEDs</w:t>
            </w:r>
          </w:p>
        </w:tc>
        <w:tc>
          <w:tcPr>
            <w:tcW w:w="1467" w:type="dxa"/>
            <w:tcBorders>
              <w:top w:val="single" w:sz="4" w:space="0" w:color="auto"/>
              <w:left w:val="single" w:sz="4" w:space="0" w:color="auto"/>
              <w:bottom w:val="single" w:sz="4" w:space="0" w:color="auto"/>
              <w:right w:val="single" w:sz="4" w:space="0" w:color="auto"/>
            </w:tcBorders>
            <w:vAlign w:val="center"/>
            <w:hideMark/>
          </w:tcPr>
          <w:p w14:paraId="26DE9A14" w14:textId="77777777" w:rsidR="00663E2D" w:rsidRPr="00663E2D" w:rsidRDefault="00663E2D" w:rsidP="00663E2D">
            <w:pPr>
              <w:spacing w:after="160" w:line="259" w:lineRule="auto"/>
              <w:jc w:val="center"/>
            </w:pPr>
            <w:r w:rsidRPr="00663E2D">
              <w:t>4</w:t>
            </w:r>
          </w:p>
        </w:tc>
        <w:tc>
          <w:tcPr>
            <w:tcW w:w="1288" w:type="dxa"/>
            <w:tcBorders>
              <w:top w:val="single" w:sz="4" w:space="0" w:color="auto"/>
              <w:left w:val="single" w:sz="4" w:space="0" w:color="auto"/>
              <w:bottom w:val="single" w:sz="4" w:space="0" w:color="auto"/>
              <w:right w:val="single" w:sz="4" w:space="0" w:color="auto"/>
            </w:tcBorders>
            <w:vAlign w:val="center"/>
            <w:hideMark/>
          </w:tcPr>
          <w:p w14:paraId="44C9B4ED" w14:textId="77777777" w:rsidR="00663E2D" w:rsidRPr="00663E2D" w:rsidRDefault="00663E2D" w:rsidP="00663E2D">
            <w:pPr>
              <w:spacing w:after="160" w:line="259" w:lineRule="auto"/>
              <w:jc w:val="center"/>
            </w:pPr>
            <w:r w:rsidRPr="00663E2D">
              <w:t>0.15</w:t>
            </w:r>
          </w:p>
        </w:tc>
        <w:tc>
          <w:tcPr>
            <w:tcW w:w="1288" w:type="dxa"/>
            <w:tcBorders>
              <w:top w:val="single" w:sz="4" w:space="0" w:color="auto"/>
              <w:left w:val="single" w:sz="4" w:space="0" w:color="auto"/>
              <w:bottom w:val="single" w:sz="4" w:space="0" w:color="auto"/>
              <w:right w:val="single" w:sz="4" w:space="0" w:color="auto"/>
            </w:tcBorders>
            <w:vAlign w:val="center"/>
            <w:hideMark/>
          </w:tcPr>
          <w:p w14:paraId="092EC2C4" w14:textId="77777777" w:rsidR="00663E2D" w:rsidRPr="00663E2D" w:rsidRDefault="00663E2D" w:rsidP="00663E2D">
            <w:pPr>
              <w:spacing w:after="160" w:line="259" w:lineRule="auto"/>
              <w:jc w:val="center"/>
            </w:pPr>
            <w:r w:rsidRPr="00663E2D">
              <w:t>0.6</w:t>
            </w:r>
          </w:p>
        </w:tc>
      </w:tr>
      <w:tr w:rsidR="00663E2D" w:rsidRPr="00663E2D" w14:paraId="5A8B3A75"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2FCF8F1C" w14:textId="77777777" w:rsidR="00663E2D" w:rsidRPr="00663E2D" w:rsidRDefault="00663E2D" w:rsidP="00663E2D">
            <w:pPr>
              <w:spacing w:after="160" w:line="259" w:lineRule="auto"/>
              <w:jc w:val="center"/>
            </w:pPr>
            <w:r w:rsidRPr="00663E2D">
              <w:t>Seven Segment Display</w:t>
            </w:r>
          </w:p>
        </w:tc>
        <w:tc>
          <w:tcPr>
            <w:tcW w:w="1467" w:type="dxa"/>
            <w:tcBorders>
              <w:top w:val="single" w:sz="4" w:space="0" w:color="auto"/>
              <w:left w:val="single" w:sz="4" w:space="0" w:color="auto"/>
              <w:bottom w:val="single" w:sz="4" w:space="0" w:color="auto"/>
              <w:right w:val="single" w:sz="4" w:space="0" w:color="auto"/>
            </w:tcBorders>
            <w:vAlign w:val="center"/>
            <w:hideMark/>
          </w:tcPr>
          <w:p w14:paraId="48B1F785" w14:textId="77777777" w:rsidR="00663E2D" w:rsidRPr="00663E2D" w:rsidRDefault="00663E2D" w:rsidP="00663E2D">
            <w:pPr>
              <w:spacing w:after="160" w:line="259" w:lineRule="auto"/>
              <w:jc w:val="center"/>
            </w:pPr>
            <w:r w:rsidRPr="00663E2D">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E7174B1" w14:textId="77777777" w:rsidR="00663E2D" w:rsidRPr="00663E2D" w:rsidRDefault="00663E2D" w:rsidP="00663E2D">
            <w:pPr>
              <w:spacing w:after="160" w:line="259" w:lineRule="auto"/>
              <w:jc w:val="center"/>
            </w:pPr>
            <w:r w:rsidRPr="00663E2D">
              <w:t>0.9</w:t>
            </w:r>
          </w:p>
        </w:tc>
        <w:tc>
          <w:tcPr>
            <w:tcW w:w="1288" w:type="dxa"/>
            <w:tcBorders>
              <w:top w:val="single" w:sz="4" w:space="0" w:color="auto"/>
              <w:left w:val="single" w:sz="4" w:space="0" w:color="auto"/>
              <w:bottom w:val="single" w:sz="4" w:space="0" w:color="auto"/>
              <w:right w:val="single" w:sz="4" w:space="0" w:color="auto"/>
            </w:tcBorders>
            <w:vAlign w:val="center"/>
            <w:hideMark/>
          </w:tcPr>
          <w:p w14:paraId="1196A02B" w14:textId="77777777" w:rsidR="00663E2D" w:rsidRPr="00663E2D" w:rsidRDefault="00663E2D" w:rsidP="00663E2D">
            <w:pPr>
              <w:spacing w:after="160" w:line="259" w:lineRule="auto"/>
              <w:jc w:val="center"/>
            </w:pPr>
            <w:r w:rsidRPr="00663E2D">
              <w:t>0.9</w:t>
            </w:r>
          </w:p>
        </w:tc>
      </w:tr>
      <w:tr w:rsidR="00663E2D" w:rsidRPr="00663E2D" w14:paraId="1E4E2C70"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2A4E741F" w14:textId="77777777" w:rsidR="00663E2D" w:rsidRPr="00663E2D" w:rsidRDefault="00663E2D" w:rsidP="00663E2D">
            <w:pPr>
              <w:spacing w:after="160" w:line="259" w:lineRule="auto"/>
              <w:jc w:val="center"/>
            </w:pPr>
            <w:r w:rsidRPr="00663E2D">
              <w:t>220 Ohm resistors (packet)</w:t>
            </w:r>
          </w:p>
        </w:tc>
        <w:tc>
          <w:tcPr>
            <w:tcW w:w="1467" w:type="dxa"/>
            <w:tcBorders>
              <w:top w:val="single" w:sz="4" w:space="0" w:color="auto"/>
              <w:left w:val="single" w:sz="4" w:space="0" w:color="auto"/>
              <w:bottom w:val="single" w:sz="4" w:space="0" w:color="auto"/>
              <w:right w:val="single" w:sz="4" w:space="0" w:color="auto"/>
            </w:tcBorders>
            <w:vAlign w:val="center"/>
            <w:hideMark/>
          </w:tcPr>
          <w:p w14:paraId="1EC98608" w14:textId="77777777" w:rsidR="00663E2D" w:rsidRPr="00663E2D" w:rsidRDefault="00663E2D" w:rsidP="00663E2D">
            <w:pPr>
              <w:spacing w:after="160" w:line="259" w:lineRule="auto"/>
              <w:jc w:val="center"/>
            </w:pPr>
            <w:r w:rsidRPr="00663E2D">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3427A04C" w14:textId="77777777" w:rsidR="00663E2D" w:rsidRPr="00663E2D" w:rsidRDefault="00663E2D" w:rsidP="00663E2D">
            <w:pPr>
              <w:spacing w:after="160" w:line="259" w:lineRule="auto"/>
              <w:jc w:val="center"/>
            </w:pPr>
            <w:r w:rsidRPr="00663E2D">
              <w:t>0.3</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F3D50B5" w14:textId="77777777" w:rsidR="00663E2D" w:rsidRPr="00663E2D" w:rsidRDefault="00663E2D" w:rsidP="00663E2D">
            <w:pPr>
              <w:spacing w:after="160" w:line="259" w:lineRule="auto"/>
              <w:jc w:val="center"/>
            </w:pPr>
            <w:r w:rsidRPr="00663E2D">
              <w:t>0.3</w:t>
            </w:r>
          </w:p>
        </w:tc>
      </w:tr>
      <w:tr w:rsidR="00663E2D" w:rsidRPr="00663E2D" w14:paraId="59B5FE38"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380B81C1" w14:textId="77777777" w:rsidR="00663E2D" w:rsidRPr="00663E2D" w:rsidRDefault="00663E2D" w:rsidP="00663E2D">
            <w:pPr>
              <w:spacing w:after="160" w:line="259" w:lineRule="auto"/>
              <w:jc w:val="center"/>
            </w:pPr>
            <w:r w:rsidRPr="00663E2D">
              <w:t>pF capacitors</w:t>
            </w:r>
          </w:p>
        </w:tc>
        <w:tc>
          <w:tcPr>
            <w:tcW w:w="1467" w:type="dxa"/>
            <w:tcBorders>
              <w:top w:val="single" w:sz="4" w:space="0" w:color="auto"/>
              <w:left w:val="single" w:sz="4" w:space="0" w:color="auto"/>
              <w:bottom w:val="single" w:sz="4" w:space="0" w:color="auto"/>
              <w:right w:val="single" w:sz="4" w:space="0" w:color="auto"/>
            </w:tcBorders>
            <w:vAlign w:val="center"/>
            <w:hideMark/>
          </w:tcPr>
          <w:p w14:paraId="2C7DA461" w14:textId="77777777" w:rsidR="00663E2D" w:rsidRPr="00663E2D" w:rsidRDefault="00663E2D" w:rsidP="00663E2D">
            <w:pPr>
              <w:spacing w:after="160" w:line="259" w:lineRule="auto"/>
              <w:jc w:val="center"/>
            </w:pPr>
            <w:r w:rsidRPr="00663E2D">
              <w:t>4</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B17D9DA" w14:textId="77777777" w:rsidR="00663E2D" w:rsidRPr="00663E2D" w:rsidRDefault="00663E2D" w:rsidP="00663E2D">
            <w:pPr>
              <w:spacing w:after="160" w:line="259" w:lineRule="auto"/>
              <w:jc w:val="center"/>
            </w:pPr>
            <w:r w:rsidRPr="00663E2D">
              <w:t>0.1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0D0D7E61" w14:textId="77777777" w:rsidR="00663E2D" w:rsidRPr="00663E2D" w:rsidRDefault="00663E2D" w:rsidP="00663E2D">
            <w:pPr>
              <w:spacing w:after="160" w:line="259" w:lineRule="auto"/>
              <w:jc w:val="center"/>
            </w:pPr>
            <w:r w:rsidRPr="00663E2D">
              <w:t>0.4</w:t>
            </w:r>
          </w:p>
        </w:tc>
      </w:tr>
      <w:tr w:rsidR="00663E2D" w:rsidRPr="00663E2D" w14:paraId="6C452E09"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35E67FEA" w14:textId="77777777" w:rsidR="00663E2D" w:rsidRPr="00663E2D" w:rsidRDefault="00663E2D" w:rsidP="00663E2D">
            <w:pPr>
              <w:spacing w:after="160" w:line="259" w:lineRule="auto"/>
              <w:jc w:val="center"/>
            </w:pPr>
            <w:r w:rsidRPr="00663E2D">
              <w:t>Breadboard</w:t>
            </w:r>
          </w:p>
        </w:tc>
        <w:tc>
          <w:tcPr>
            <w:tcW w:w="1467" w:type="dxa"/>
            <w:tcBorders>
              <w:top w:val="single" w:sz="4" w:space="0" w:color="auto"/>
              <w:left w:val="single" w:sz="4" w:space="0" w:color="auto"/>
              <w:bottom w:val="single" w:sz="4" w:space="0" w:color="auto"/>
              <w:right w:val="single" w:sz="4" w:space="0" w:color="auto"/>
            </w:tcBorders>
            <w:vAlign w:val="center"/>
            <w:hideMark/>
          </w:tcPr>
          <w:p w14:paraId="66C5F81E" w14:textId="77777777" w:rsidR="00663E2D" w:rsidRPr="00663E2D" w:rsidRDefault="00663E2D" w:rsidP="00663E2D">
            <w:pPr>
              <w:spacing w:after="160" w:line="259" w:lineRule="auto"/>
              <w:jc w:val="center"/>
            </w:pPr>
            <w:r w:rsidRPr="00663E2D">
              <w:t>6</w:t>
            </w:r>
          </w:p>
        </w:tc>
        <w:tc>
          <w:tcPr>
            <w:tcW w:w="1288" w:type="dxa"/>
            <w:tcBorders>
              <w:top w:val="single" w:sz="4" w:space="0" w:color="auto"/>
              <w:left w:val="single" w:sz="4" w:space="0" w:color="auto"/>
              <w:bottom w:val="single" w:sz="4" w:space="0" w:color="auto"/>
              <w:right w:val="single" w:sz="4" w:space="0" w:color="auto"/>
            </w:tcBorders>
            <w:vAlign w:val="center"/>
            <w:hideMark/>
          </w:tcPr>
          <w:p w14:paraId="53CC7502" w14:textId="77777777" w:rsidR="00663E2D" w:rsidRPr="00663E2D" w:rsidRDefault="00663E2D" w:rsidP="00663E2D">
            <w:pPr>
              <w:spacing w:after="160" w:line="259" w:lineRule="auto"/>
              <w:jc w:val="center"/>
            </w:pPr>
            <w:r w:rsidRPr="00663E2D">
              <w:t>1.2</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5B1ACF5" w14:textId="77777777" w:rsidR="00663E2D" w:rsidRPr="00663E2D" w:rsidRDefault="00663E2D" w:rsidP="00663E2D">
            <w:pPr>
              <w:spacing w:after="160" w:line="259" w:lineRule="auto"/>
              <w:jc w:val="center"/>
            </w:pPr>
            <w:r w:rsidRPr="00663E2D">
              <w:t>7.2</w:t>
            </w:r>
          </w:p>
        </w:tc>
      </w:tr>
      <w:tr w:rsidR="00663E2D" w:rsidRPr="00663E2D" w14:paraId="2DC990BB"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3503F2DA" w14:textId="77777777" w:rsidR="00663E2D" w:rsidRPr="00663E2D" w:rsidRDefault="00663E2D" w:rsidP="00663E2D">
            <w:pPr>
              <w:spacing w:after="160" w:line="259" w:lineRule="auto"/>
              <w:jc w:val="center"/>
            </w:pPr>
            <w:r w:rsidRPr="00663E2D">
              <w:t>Wires</w:t>
            </w:r>
          </w:p>
        </w:tc>
        <w:tc>
          <w:tcPr>
            <w:tcW w:w="1467" w:type="dxa"/>
            <w:tcBorders>
              <w:top w:val="single" w:sz="4" w:space="0" w:color="auto"/>
              <w:left w:val="single" w:sz="4" w:space="0" w:color="auto"/>
              <w:bottom w:val="single" w:sz="4" w:space="0" w:color="auto"/>
              <w:right w:val="single" w:sz="4" w:space="0" w:color="auto"/>
            </w:tcBorders>
            <w:vAlign w:val="center"/>
            <w:hideMark/>
          </w:tcPr>
          <w:p w14:paraId="7388581A" w14:textId="77777777" w:rsidR="00663E2D" w:rsidRPr="00663E2D" w:rsidRDefault="00663E2D" w:rsidP="00663E2D">
            <w:pPr>
              <w:spacing w:after="160" w:line="259" w:lineRule="auto"/>
              <w:jc w:val="center"/>
            </w:pPr>
            <w:r w:rsidRPr="00663E2D">
              <w:t>100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50A8E584" w14:textId="77777777" w:rsidR="00663E2D" w:rsidRPr="00663E2D" w:rsidRDefault="00663E2D" w:rsidP="00663E2D">
            <w:pPr>
              <w:spacing w:after="160" w:line="259" w:lineRule="auto"/>
              <w:jc w:val="center"/>
            </w:pPr>
            <w:r w:rsidRPr="00663E2D">
              <w:t>0.01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7A79CD65" w14:textId="77777777" w:rsidR="00663E2D" w:rsidRPr="00663E2D" w:rsidRDefault="00663E2D" w:rsidP="00663E2D">
            <w:pPr>
              <w:spacing w:after="160" w:line="259" w:lineRule="auto"/>
              <w:jc w:val="center"/>
            </w:pPr>
            <w:r w:rsidRPr="00663E2D">
              <w:t>1</w:t>
            </w:r>
          </w:p>
        </w:tc>
      </w:tr>
      <w:tr w:rsidR="00663E2D" w:rsidRPr="00663E2D" w14:paraId="53E031B0" w14:textId="77777777" w:rsidTr="00663E2D">
        <w:tc>
          <w:tcPr>
            <w:tcW w:w="5307" w:type="dxa"/>
            <w:tcBorders>
              <w:top w:val="single" w:sz="4" w:space="0" w:color="auto"/>
              <w:left w:val="single" w:sz="4" w:space="0" w:color="auto"/>
              <w:bottom w:val="single" w:sz="4" w:space="0" w:color="auto"/>
              <w:right w:val="single" w:sz="4" w:space="0" w:color="auto"/>
            </w:tcBorders>
            <w:vAlign w:val="center"/>
            <w:hideMark/>
          </w:tcPr>
          <w:p w14:paraId="28C22549" w14:textId="334DA50F" w:rsidR="00663E2D" w:rsidRPr="00663E2D" w:rsidRDefault="00663E2D" w:rsidP="00663E2D">
            <w:pPr>
              <w:spacing w:after="160" w:line="259" w:lineRule="auto"/>
              <w:jc w:val="center"/>
            </w:pPr>
            <w:r w:rsidRPr="00663E2D">
              <w:t>Switches</w:t>
            </w:r>
          </w:p>
        </w:tc>
        <w:tc>
          <w:tcPr>
            <w:tcW w:w="1467" w:type="dxa"/>
            <w:tcBorders>
              <w:top w:val="single" w:sz="4" w:space="0" w:color="auto"/>
              <w:left w:val="single" w:sz="4" w:space="0" w:color="auto"/>
              <w:bottom w:val="single" w:sz="4" w:space="0" w:color="auto"/>
              <w:right w:val="single" w:sz="4" w:space="0" w:color="auto"/>
            </w:tcBorders>
            <w:vAlign w:val="center"/>
            <w:hideMark/>
          </w:tcPr>
          <w:p w14:paraId="3B1D22B5" w14:textId="77777777" w:rsidR="00663E2D" w:rsidRPr="00663E2D" w:rsidRDefault="00663E2D" w:rsidP="00663E2D">
            <w:pPr>
              <w:spacing w:after="160" w:line="259" w:lineRule="auto"/>
              <w:jc w:val="center"/>
            </w:pPr>
            <w:r w:rsidRPr="00663E2D">
              <w:t>4</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7C954A4" w14:textId="77777777" w:rsidR="00663E2D" w:rsidRPr="00663E2D" w:rsidRDefault="00663E2D" w:rsidP="00663E2D">
            <w:pPr>
              <w:spacing w:after="160" w:line="259" w:lineRule="auto"/>
              <w:jc w:val="center"/>
            </w:pPr>
            <w:r w:rsidRPr="00663E2D">
              <w:t>0.8</w:t>
            </w:r>
          </w:p>
        </w:tc>
        <w:tc>
          <w:tcPr>
            <w:tcW w:w="1288" w:type="dxa"/>
            <w:tcBorders>
              <w:top w:val="single" w:sz="4" w:space="0" w:color="auto"/>
              <w:left w:val="single" w:sz="4" w:space="0" w:color="auto"/>
              <w:bottom w:val="single" w:sz="4" w:space="0" w:color="auto"/>
              <w:right w:val="single" w:sz="4" w:space="0" w:color="auto"/>
            </w:tcBorders>
            <w:vAlign w:val="center"/>
            <w:hideMark/>
          </w:tcPr>
          <w:p w14:paraId="31C0FE15" w14:textId="77777777" w:rsidR="00663E2D" w:rsidRPr="00663E2D" w:rsidRDefault="00663E2D" w:rsidP="00663E2D">
            <w:pPr>
              <w:spacing w:after="160" w:line="259" w:lineRule="auto"/>
              <w:jc w:val="center"/>
            </w:pPr>
            <w:r w:rsidRPr="00663E2D">
              <w:t>3.2</w:t>
            </w:r>
          </w:p>
        </w:tc>
      </w:tr>
    </w:tbl>
    <w:p w14:paraId="5ADF0068" w14:textId="77777777" w:rsidR="00663E2D" w:rsidRPr="00663E2D" w:rsidRDefault="00663E2D" w:rsidP="00663E2D"/>
    <w:p w14:paraId="381F7CF5" w14:textId="357FB893" w:rsidR="00663E2D" w:rsidRDefault="00663E2D" w:rsidP="00663E2D">
      <w:r w:rsidRPr="00663E2D">
        <w:t xml:space="preserve">Noting that extra wires were used </w:t>
      </w:r>
      <w:proofErr w:type="gramStart"/>
      <w:r w:rsidRPr="00663E2D">
        <w:t>from</w:t>
      </w:r>
      <w:proofErr w:type="gramEnd"/>
      <w:r w:rsidRPr="00663E2D">
        <w:t xml:space="preserve"> the project </w:t>
      </w:r>
      <w:proofErr w:type="gramStart"/>
      <w:r w:rsidRPr="00663E2D">
        <w:t>members</w:t>
      </w:r>
      <w:proofErr w:type="gramEnd"/>
      <w:r w:rsidRPr="00663E2D">
        <w:t xml:space="preserve"> own resources</w:t>
      </w:r>
      <w:r>
        <w:t>.</w:t>
      </w:r>
    </w:p>
    <w:p w14:paraId="378F5979" w14:textId="20A4002B" w:rsidR="00663E2D" w:rsidRDefault="00663E2D" w:rsidP="00663E2D">
      <w:r>
        <w:t xml:space="preserve">Multiple revisions were made </w:t>
      </w:r>
      <w:proofErr w:type="gramStart"/>
      <w:r>
        <w:t>in order to</w:t>
      </w:r>
      <w:proofErr w:type="gramEnd"/>
      <w:r>
        <w:t xml:space="preserve"> reduce the number of ICs used. The approach was intuitive. As for the main optimizations, we used many multiplexers (74LS157, 74LS151) reducing many gates. Registers were used instead of flipflops where </w:t>
      </w:r>
      <w:proofErr w:type="gramStart"/>
      <w:r>
        <w:t>it</w:t>
      </w:r>
      <w:proofErr w:type="gramEnd"/>
      <w:r>
        <w:t xml:space="preserve"> applies. </w:t>
      </w:r>
      <w:r w:rsidR="00B52ACD">
        <w:t xml:space="preserve">And many small </w:t>
      </w:r>
      <w:proofErr w:type="gramStart"/>
      <w:r w:rsidR="00B52ACD">
        <w:t>minimization</w:t>
      </w:r>
      <w:proofErr w:type="gramEnd"/>
      <w:r w:rsidR="00B52ACD">
        <w:t xml:space="preserve"> were used and one example of that is shown in the following block:</w:t>
      </w:r>
    </w:p>
    <w:p w14:paraId="6EA363DC" w14:textId="77777777" w:rsidR="00B52ACD" w:rsidRDefault="00B52ACD" w:rsidP="00B52ACD">
      <w:pPr>
        <w:keepNext/>
        <w:jc w:val="center"/>
      </w:pPr>
      <w:r w:rsidRPr="00B52ACD">
        <w:drawing>
          <wp:inline distT="0" distB="0" distL="0" distR="0" wp14:anchorId="32FE79BA" wp14:editId="6790B048">
            <wp:extent cx="4963218" cy="1743318"/>
            <wp:effectExtent l="0" t="0" r="8890" b="9525"/>
            <wp:docPr id="62353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31241" name=""/>
                    <pic:cNvPicPr/>
                  </pic:nvPicPr>
                  <pic:blipFill>
                    <a:blip r:embed="rId29"/>
                    <a:stretch>
                      <a:fillRect/>
                    </a:stretch>
                  </pic:blipFill>
                  <pic:spPr>
                    <a:xfrm>
                      <a:off x="0" y="0"/>
                      <a:ext cx="4963218" cy="1743318"/>
                    </a:xfrm>
                    <a:prstGeom prst="rect">
                      <a:avLst/>
                    </a:prstGeom>
                  </pic:spPr>
                </pic:pic>
              </a:graphicData>
            </a:graphic>
          </wp:inline>
        </w:drawing>
      </w:r>
    </w:p>
    <w:p w14:paraId="115EEEE6" w14:textId="098D1248" w:rsidR="00B52ACD" w:rsidRDefault="00B52ACD" w:rsidP="00B52ACD">
      <w:pPr>
        <w:pStyle w:val="Caption"/>
        <w:jc w:val="center"/>
      </w:pPr>
      <w:bookmarkStart w:id="32" w:name="_Toc198101766"/>
      <w:r>
        <w:t xml:space="preserve">Figure </w:t>
      </w:r>
      <w:r>
        <w:fldChar w:fldCharType="begin"/>
      </w:r>
      <w:r>
        <w:instrText xml:space="preserve"> SEQ Figure \* ARABIC </w:instrText>
      </w:r>
      <w:r>
        <w:fldChar w:fldCharType="separate"/>
      </w:r>
      <w:r w:rsidR="00EE0351">
        <w:rPr>
          <w:noProof/>
        </w:rPr>
        <w:t>23</w:t>
      </w:r>
      <w:r>
        <w:fldChar w:fldCharType="end"/>
      </w:r>
      <w:r>
        <w:t xml:space="preserve"> - Potential optimization</w:t>
      </w:r>
      <w:bookmarkEnd w:id="32"/>
    </w:p>
    <w:p w14:paraId="77C0D6B7" w14:textId="0E2D9003" w:rsidR="00B52ACD" w:rsidRPr="00663E2D" w:rsidRDefault="00B52ACD" w:rsidP="00B52ACD">
      <w:r>
        <w:lastRenderedPageBreak/>
        <w:t>The small block in the memory binding block is quite small but uses 3 different ICs when implemented on a breadboard. This could have been optimized by using a 74LS191 chip Up and Down counter that lets us dynamically move between the sequences.</w:t>
      </w:r>
    </w:p>
    <w:p w14:paraId="4A1FE79D" w14:textId="77777777" w:rsidR="00663E2D" w:rsidRDefault="00663E2D">
      <w:pPr>
        <w:rPr>
          <w:rFonts w:eastAsiaTheme="majorEastAsia" w:cstheme="majorBidi"/>
          <w:b/>
          <w:sz w:val="32"/>
          <w:szCs w:val="32"/>
        </w:rPr>
      </w:pPr>
      <w:r>
        <w:br w:type="page"/>
      </w:r>
    </w:p>
    <w:p w14:paraId="76520DF3" w14:textId="77777777" w:rsidR="000C3971" w:rsidRDefault="000C3971" w:rsidP="000C3971">
      <w:pPr>
        <w:pStyle w:val="Heading1"/>
      </w:pPr>
      <w:bookmarkStart w:id="33" w:name="_Toc198101739"/>
      <w:r>
        <w:lastRenderedPageBreak/>
        <w:t>Delay analysis</w:t>
      </w:r>
      <w:bookmarkEnd w:id="33"/>
    </w:p>
    <w:p w14:paraId="7B19EB61" w14:textId="738C3D36" w:rsidR="000C3971" w:rsidRDefault="000C3971" w:rsidP="000C3971">
      <w:pPr>
        <w:rPr>
          <w:sz w:val="32"/>
          <w:szCs w:val="32"/>
        </w:rPr>
      </w:pPr>
      <w:r w:rsidRPr="000C3971">
        <w:t xml:space="preserve">In our Quartus simulations, we did not encounter any propagation delay issues that required modifications to our design. This is because we used functional simulation, which focuses on the logical correctness of the circuit rather than modeling gate-level or interconnect delays. Functional simulation assumes ideal conditions, where signal changes propagate instantly through logic gates. Additionally, our design follows a fully synchronous approach, with all state changes occurring on the rising edge of a global clock. This eliminates the risk of glitches or race conditions in simulation and ensures reliable timing behavior in hardware. Should the design be synthesized and implemented physically, Quartus timing analysis tools (such as </w:t>
      </w:r>
      <w:proofErr w:type="spellStart"/>
      <w:r w:rsidRPr="000C3971">
        <w:t>TimeQuest</w:t>
      </w:r>
      <w:proofErr w:type="spellEnd"/>
      <w:r w:rsidRPr="000C3971">
        <w:t>) would be used to verify that all paths meet required setup and hold times. Therefore, the absence of observable delays in simulation is expected and consistent with best practices for synchronous digital design.</w:t>
      </w:r>
      <w:r>
        <w:br w:type="page"/>
      </w:r>
    </w:p>
    <w:p w14:paraId="6E0D5AE9" w14:textId="72CE9AEA" w:rsidR="00AB3BD8" w:rsidRDefault="003251FB" w:rsidP="0086439E">
      <w:pPr>
        <w:pStyle w:val="Heading1"/>
      </w:pPr>
      <w:bookmarkStart w:id="34" w:name="_Toc198101740"/>
      <w:r>
        <w:lastRenderedPageBreak/>
        <w:t xml:space="preserve">Power </w:t>
      </w:r>
      <w:r w:rsidRPr="0086439E">
        <w:t>Consumption</w:t>
      </w:r>
      <w:bookmarkEnd w:id="34"/>
    </w:p>
    <w:p w14:paraId="573ABFDB" w14:textId="55AA1562" w:rsidR="003F4A09" w:rsidRPr="003F4A09" w:rsidRDefault="003F4A09" w:rsidP="003F4A09">
      <w:r>
        <w:t xml:space="preserve">We now look for the </w:t>
      </w:r>
      <w:proofErr w:type="gramStart"/>
      <w:r>
        <w:t>datasheet</w:t>
      </w:r>
      <w:proofErr w:type="gramEnd"/>
      <w:r>
        <w:t xml:space="preserve"> for every gate, and find the current it draws </w:t>
      </w:r>
    </w:p>
    <w:p w14:paraId="2C7EE4C2" w14:textId="302C6C90" w:rsidR="003F4A09" w:rsidRDefault="003F4A09" w:rsidP="003F4A09">
      <w:pPr>
        <w:pStyle w:val="Caption"/>
        <w:keepNext/>
        <w:jc w:val="center"/>
      </w:pPr>
      <w:bookmarkStart w:id="35" w:name="_Toc198101771"/>
      <w:r>
        <w:t xml:space="preserve">Table </w:t>
      </w:r>
      <w:r>
        <w:fldChar w:fldCharType="begin"/>
      </w:r>
      <w:r>
        <w:instrText xml:space="preserve"> SEQ Table \* ARABIC </w:instrText>
      </w:r>
      <w:r>
        <w:fldChar w:fldCharType="separate"/>
      </w:r>
      <w:r w:rsidR="00663E2D">
        <w:rPr>
          <w:noProof/>
        </w:rPr>
        <w:t>2</w:t>
      </w:r>
      <w:r>
        <w:fldChar w:fldCharType="end"/>
      </w:r>
      <w:r>
        <w:t xml:space="preserve"> - Power analysis</w:t>
      </w:r>
      <w:bookmarkEnd w:id="35"/>
    </w:p>
    <w:tbl>
      <w:tblPr>
        <w:tblStyle w:val="TableGrid"/>
        <w:tblW w:w="0" w:type="auto"/>
        <w:tblLook w:val="04A0" w:firstRow="1" w:lastRow="0" w:firstColumn="1" w:lastColumn="0" w:noHBand="0" w:noVBand="1"/>
      </w:tblPr>
      <w:tblGrid>
        <w:gridCol w:w="2505"/>
        <w:gridCol w:w="2398"/>
        <w:gridCol w:w="2365"/>
        <w:gridCol w:w="2082"/>
      </w:tblGrid>
      <w:tr w:rsidR="003F4A09" w14:paraId="5ADE1D85" w14:textId="0F1A7418" w:rsidTr="003F4A09">
        <w:tc>
          <w:tcPr>
            <w:tcW w:w="2505" w:type="dxa"/>
          </w:tcPr>
          <w:p w14:paraId="769C8D4E" w14:textId="4E78AD8A" w:rsidR="003F4A09" w:rsidRDefault="003F4A09" w:rsidP="003F4A09">
            <w:pPr>
              <w:jc w:val="center"/>
            </w:pPr>
            <w:r>
              <w:t>Component</w:t>
            </w:r>
          </w:p>
        </w:tc>
        <w:tc>
          <w:tcPr>
            <w:tcW w:w="2398" w:type="dxa"/>
          </w:tcPr>
          <w:p w14:paraId="6EE5E1AB" w14:textId="06A65B35" w:rsidR="003F4A09" w:rsidRDefault="003F4A09" w:rsidP="003F4A09">
            <w:pPr>
              <w:jc w:val="center"/>
            </w:pPr>
            <w:r>
              <w:t>Quantity</w:t>
            </w:r>
          </w:p>
        </w:tc>
        <w:tc>
          <w:tcPr>
            <w:tcW w:w="2365" w:type="dxa"/>
          </w:tcPr>
          <w:p w14:paraId="040F528A" w14:textId="3705AC16" w:rsidR="003F4A09" w:rsidRDefault="003F4A09" w:rsidP="003F4A09">
            <w:pPr>
              <w:jc w:val="center"/>
            </w:pPr>
            <w:r>
              <w:t>Current drawn</w:t>
            </w:r>
          </w:p>
        </w:tc>
        <w:tc>
          <w:tcPr>
            <w:tcW w:w="2082" w:type="dxa"/>
          </w:tcPr>
          <w:p w14:paraId="04E47452" w14:textId="6FA7ABCB" w:rsidR="003F4A09" w:rsidRDefault="003F4A09" w:rsidP="003F4A09">
            <w:pPr>
              <w:jc w:val="center"/>
            </w:pPr>
            <w:r>
              <w:t>Total current</w:t>
            </w:r>
          </w:p>
        </w:tc>
      </w:tr>
      <w:tr w:rsidR="003F4A09" w14:paraId="36A383B0" w14:textId="4B4F18B9" w:rsidTr="003F4A09">
        <w:tc>
          <w:tcPr>
            <w:tcW w:w="2505" w:type="dxa"/>
          </w:tcPr>
          <w:p w14:paraId="161F69A9" w14:textId="14A3E053" w:rsidR="003F4A09" w:rsidRDefault="003F4A09" w:rsidP="003F4A09">
            <w:pPr>
              <w:jc w:val="center"/>
            </w:pPr>
            <w:r>
              <w:t>74LS logic ICs</w:t>
            </w:r>
          </w:p>
        </w:tc>
        <w:tc>
          <w:tcPr>
            <w:tcW w:w="2398" w:type="dxa"/>
          </w:tcPr>
          <w:p w14:paraId="4E2532EA" w14:textId="5EBF6155" w:rsidR="003F4A09" w:rsidRDefault="003F4A09" w:rsidP="003F4A09">
            <w:pPr>
              <w:jc w:val="center"/>
            </w:pPr>
            <w:r>
              <w:t>40</w:t>
            </w:r>
          </w:p>
        </w:tc>
        <w:tc>
          <w:tcPr>
            <w:tcW w:w="2365" w:type="dxa"/>
          </w:tcPr>
          <w:p w14:paraId="041F0F88" w14:textId="27A0E844" w:rsidR="003F4A09" w:rsidRDefault="003F4A09" w:rsidP="003F4A09">
            <w:pPr>
              <w:jc w:val="center"/>
            </w:pPr>
            <w:r>
              <w:t>9.6 mA</w:t>
            </w:r>
          </w:p>
        </w:tc>
        <w:tc>
          <w:tcPr>
            <w:tcW w:w="2082" w:type="dxa"/>
          </w:tcPr>
          <w:p w14:paraId="34744E1F" w14:textId="55FCE3FB" w:rsidR="003F4A09" w:rsidRDefault="003F4A09" w:rsidP="003F4A09">
            <w:pPr>
              <w:jc w:val="center"/>
            </w:pPr>
            <w:r>
              <w:t>384mA</w:t>
            </w:r>
          </w:p>
        </w:tc>
      </w:tr>
      <w:tr w:rsidR="003F4A09" w14:paraId="31930F8B" w14:textId="6CE5B7BA" w:rsidTr="003F4A09">
        <w:tc>
          <w:tcPr>
            <w:tcW w:w="2505" w:type="dxa"/>
          </w:tcPr>
          <w:p w14:paraId="39FFC204" w14:textId="7BE3E981" w:rsidR="003F4A09" w:rsidRDefault="003F4A09" w:rsidP="003F4A09">
            <w:pPr>
              <w:jc w:val="center"/>
            </w:pPr>
            <w:r>
              <w:t>LEDs</w:t>
            </w:r>
          </w:p>
        </w:tc>
        <w:tc>
          <w:tcPr>
            <w:tcW w:w="2398" w:type="dxa"/>
          </w:tcPr>
          <w:p w14:paraId="23C2ED72" w14:textId="078E9F39" w:rsidR="003F4A09" w:rsidRDefault="003F4A09" w:rsidP="003F4A09">
            <w:pPr>
              <w:jc w:val="center"/>
            </w:pPr>
            <w:r>
              <w:t>4</w:t>
            </w:r>
          </w:p>
        </w:tc>
        <w:tc>
          <w:tcPr>
            <w:tcW w:w="2365" w:type="dxa"/>
          </w:tcPr>
          <w:p w14:paraId="081BE7AA" w14:textId="0E7688DB" w:rsidR="003F4A09" w:rsidRDefault="003F4A09" w:rsidP="003F4A09">
            <w:pPr>
              <w:jc w:val="center"/>
            </w:pPr>
            <w:r>
              <w:t>15.5mA</w:t>
            </w:r>
          </w:p>
        </w:tc>
        <w:tc>
          <w:tcPr>
            <w:tcW w:w="2082" w:type="dxa"/>
          </w:tcPr>
          <w:p w14:paraId="43C64AD0" w14:textId="746CE1A4" w:rsidR="003F4A09" w:rsidRDefault="003F4A09" w:rsidP="003F4A09">
            <w:pPr>
              <w:jc w:val="center"/>
            </w:pPr>
            <w:r>
              <w:t>62 mA</w:t>
            </w:r>
          </w:p>
        </w:tc>
      </w:tr>
      <w:tr w:rsidR="003F4A09" w14:paraId="0CCC84C1" w14:textId="2930EB4D" w:rsidTr="003F4A09">
        <w:tc>
          <w:tcPr>
            <w:tcW w:w="2505" w:type="dxa"/>
          </w:tcPr>
          <w:p w14:paraId="71C81678" w14:textId="17B4CF5B" w:rsidR="003F4A09" w:rsidRDefault="003F4A09" w:rsidP="003F4A09">
            <w:pPr>
              <w:jc w:val="center"/>
            </w:pPr>
            <w:proofErr w:type="spellStart"/>
            <w:r>
              <w:t>Sevensegment</w:t>
            </w:r>
            <w:proofErr w:type="spellEnd"/>
            <w:r>
              <w:t xml:space="preserve"> display</w:t>
            </w:r>
          </w:p>
        </w:tc>
        <w:tc>
          <w:tcPr>
            <w:tcW w:w="2398" w:type="dxa"/>
          </w:tcPr>
          <w:p w14:paraId="2412E4AB" w14:textId="6F05F343" w:rsidR="003F4A09" w:rsidRDefault="003F4A09" w:rsidP="003F4A09">
            <w:pPr>
              <w:jc w:val="center"/>
            </w:pPr>
            <w:r>
              <w:t>1</w:t>
            </w:r>
          </w:p>
        </w:tc>
        <w:tc>
          <w:tcPr>
            <w:tcW w:w="2365" w:type="dxa"/>
          </w:tcPr>
          <w:p w14:paraId="03DB3D54" w14:textId="1019579A" w:rsidR="003F4A09" w:rsidRDefault="003F4A09" w:rsidP="003F4A09">
            <w:pPr>
              <w:jc w:val="center"/>
            </w:pPr>
            <w:r>
              <w:t>60 mA</w:t>
            </w:r>
          </w:p>
        </w:tc>
        <w:tc>
          <w:tcPr>
            <w:tcW w:w="2082" w:type="dxa"/>
          </w:tcPr>
          <w:p w14:paraId="54BFA55D" w14:textId="1A2036DC" w:rsidR="003F4A09" w:rsidRDefault="003F4A09" w:rsidP="003F4A09">
            <w:pPr>
              <w:jc w:val="center"/>
            </w:pPr>
            <w:r>
              <w:t>60 mA</w:t>
            </w:r>
          </w:p>
        </w:tc>
      </w:tr>
    </w:tbl>
    <w:p w14:paraId="3AC38363" w14:textId="77777777" w:rsidR="003F4A09" w:rsidRDefault="003F4A09" w:rsidP="003F4A09">
      <w:pPr>
        <w:jc w:val="both"/>
      </w:pPr>
    </w:p>
    <w:p w14:paraId="4A196B3D" w14:textId="416034A9" w:rsidR="003F4A09" w:rsidRDefault="003F4A09" w:rsidP="003F4A09">
      <w:pPr>
        <w:jc w:val="both"/>
      </w:pPr>
      <w:r>
        <w:t xml:space="preserve">Now using the general power formula we can find that </w:t>
      </w:r>
    </w:p>
    <w:p w14:paraId="70C753ED" w14:textId="627EEFD4" w:rsidR="003251FB" w:rsidRDefault="003F4A09" w:rsidP="003F4A09">
      <w:pPr>
        <w:jc w:val="both"/>
      </w:pPr>
      <w:r w:rsidRPr="003F4A09">
        <w:t>Power (P)=V×I=5V×0</w:t>
      </w:r>
      <w:r>
        <w:t>.506</w:t>
      </w:r>
      <w:r w:rsidRPr="003F4A09">
        <w:t>=</w:t>
      </w:r>
      <w:r>
        <w:t>2.53</w:t>
      </w:r>
      <w:r w:rsidRPr="003F4A09">
        <w:t> Watts</w:t>
      </w:r>
    </w:p>
    <w:p w14:paraId="7F82654E" w14:textId="1C6DA999" w:rsidR="00A31A06" w:rsidRDefault="00A31A06">
      <w:r>
        <w:br w:type="page"/>
      </w:r>
    </w:p>
    <w:p w14:paraId="36101F76" w14:textId="6492B661" w:rsidR="003F4A09" w:rsidRDefault="00A31A06" w:rsidP="00A31A06">
      <w:pPr>
        <w:pStyle w:val="Heading1"/>
      </w:pPr>
      <w:bookmarkStart w:id="36" w:name="_Toc198101741"/>
      <w:r>
        <w:lastRenderedPageBreak/>
        <w:t>Problems Faced</w:t>
      </w:r>
      <w:bookmarkEnd w:id="36"/>
    </w:p>
    <w:p w14:paraId="5489D204" w14:textId="77777777" w:rsidR="00EE2B84" w:rsidRPr="00EE2B84" w:rsidRDefault="00EE2B84" w:rsidP="00EE2B84">
      <w:r w:rsidRPr="00EE2B84">
        <w:t xml:space="preserve">One of the main challenges encountered during the project was adapting the </w:t>
      </w:r>
      <w:r w:rsidRPr="00EE2B84">
        <w:rPr>
          <w:b/>
          <w:bCs/>
        </w:rPr>
        <w:t xml:space="preserve">Last-Off </w:t>
      </w:r>
      <w:r w:rsidRPr="00EE2B84">
        <w:t>Detector Block to properly support Special Trick 3. Specifically, the problem arose from the fact that during Trick 3, the system should retain the last switch-off information, even if other switches are toggled. Initially, the detector would update its state with every switch toggle, which conflicted with the intended trick behavior.</w:t>
      </w:r>
    </w:p>
    <w:p w14:paraId="464AB9C5" w14:textId="77777777" w:rsidR="00EE2B84" w:rsidRPr="00EE2B84" w:rsidRDefault="00EE2B84" w:rsidP="00EE2B84">
      <w:r w:rsidRPr="00EE2B84">
        <w:t>To address this, we iterated through three design versions of the Last-Off Detector block:</w:t>
      </w:r>
    </w:p>
    <w:p w14:paraId="3BC59DFF" w14:textId="77777777" w:rsidR="00EE2B84" w:rsidRPr="00EE2B84" w:rsidRDefault="00EE2B84" w:rsidP="00EE2B84">
      <w:pPr>
        <w:numPr>
          <w:ilvl w:val="0"/>
          <w:numId w:val="31"/>
        </w:numPr>
      </w:pPr>
      <w:r w:rsidRPr="00EE2B84">
        <w:rPr>
          <w:b/>
          <w:bCs/>
        </w:rPr>
        <w:t>First Iteration:</w:t>
      </w:r>
      <w:r w:rsidRPr="00EE2B84">
        <w:t xml:space="preserve"> A basic design where every switch toggle would update the last-off state unconditionally. This failed to meet Trick </w:t>
      </w:r>
      <w:proofErr w:type="gramStart"/>
      <w:r w:rsidRPr="00EE2B84">
        <w:t>3 requirements</w:t>
      </w:r>
      <w:proofErr w:type="gramEnd"/>
      <w:r w:rsidRPr="00EE2B84">
        <w:t>, as it could overwrite the last-off information during the trick.</w:t>
      </w:r>
    </w:p>
    <w:p w14:paraId="274B1AE7" w14:textId="77777777" w:rsidR="00EE2B84" w:rsidRPr="00EE2B84" w:rsidRDefault="00EE2B84" w:rsidP="00EE2B84">
      <w:pPr>
        <w:numPr>
          <w:ilvl w:val="0"/>
          <w:numId w:val="31"/>
        </w:numPr>
      </w:pPr>
      <w:r w:rsidRPr="00EE2B84">
        <w:rPr>
          <w:b/>
          <w:bCs/>
        </w:rPr>
        <w:t>Second Iteration:</w:t>
      </w:r>
      <w:r w:rsidRPr="00EE2B84">
        <w:t xml:space="preserve"> An improved version attempted to block updates during Trick 3 by gating some control signals, but it still introduced race conditions and inconsistencies when exiting the trick state.</w:t>
      </w:r>
    </w:p>
    <w:p w14:paraId="0753CC8A" w14:textId="77777777" w:rsidR="00EE2B84" w:rsidRPr="00EE2B84" w:rsidRDefault="00EE2B84" w:rsidP="00EE2B84">
      <w:pPr>
        <w:numPr>
          <w:ilvl w:val="0"/>
          <w:numId w:val="31"/>
        </w:numPr>
      </w:pPr>
      <w:r w:rsidRPr="00EE2B84">
        <w:rPr>
          <w:b/>
          <w:bCs/>
        </w:rPr>
        <w:t>Final Iteration (Accepted Design):</w:t>
      </w:r>
      <w:r w:rsidRPr="00EE2B84">
        <w:t xml:space="preserve"> The final solution introduced multiple register stages, with a dedicated control flag indicating whether the system was currently in Trick 3. The key idea was to add a buffer register stage that only updates its value when the system is not in Trick 3. This way, even if switches are toggled during the trick, the last-off state remains unchanged, ensuring correct behavior.</w:t>
      </w:r>
    </w:p>
    <w:p w14:paraId="4799F35A" w14:textId="77777777" w:rsidR="00EE2B84" w:rsidRDefault="00EE2B84"/>
    <w:p w14:paraId="6032D16C" w14:textId="77777777" w:rsidR="00EE2B84" w:rsidRDefault="00EE2B84" w:rsidP="00EE2B84">
      <w:pPr>
        <w:keepNext/>
        <w:jc w:val="center"/>
      </w:pPr>
      <w:r>
        <w:rPr>
          <w:noProof/>
        </w:rPr>
        <w:drawing>
          <wp:inline distT="0" distB="0" distL="0" distR="0" wp14:anchorId="34AA2BB9" wp14:editId="7F5C3989">
            <wp:extent cx="3266667" cy="761905"/>
            <wp:effectExtent l="0" t="0" r="0" b="635"/>
            <wp:docPr id="67037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77705" name=""/>
                    <pic:cNvPicPr/>
                  </pic:nvPicPr>
                  <pic:blipFill>
                    <a:blip r:embed="rId30"/>
                    <a:stretch>
                      <a:fillRect/>
                    </a:stretch>
                  </pic:blipFill>
                  <pic:spPr>
                    <a:xfrm>
                      <a:off x="0" y="0"/>
                      <a:ext cx="3266667" cy="761905"/>
                    </a:xfrm>
                    <a:prstGeom prst="rect">
                      <a:avLst/>
                    </a:prstGeom>
                  </pic:spPr>
                </pic:pic>
              </a:graphicData>
            </a:graphic>
          </wp:inline>
        </w:drawing>
      </w:r>
    </w:p>
    <w:p w14:paraId="18990703" w14:textId="6F8686C7" w:rsidR="00EE2B84" w:rsidRDefault="00EE2B84" w:rsidP="00EE2B84">
      <w:pPr>
        <w:pStyle w:val="Caption"/>
        <w:jc w:val="center"/>
      </w:pPr>
      <w:bookmarkStart w:id="37" w:name="_Toc198101767"/>
      <w:r>
        <w:t xml:space="preserve">Figure </w:t>
      </w:r>
      <w:r>
        <w:fldChar w:fldCharType="begin"/>
      </w:r>
      <w:r>
        <w:instrText xml:space="preserve"> SEQ Figure \* ARABIC </w:instrText>
      </w:r>
      <w:r>
        <w:fldChar w:fldCharType="separate"/>
      </w:r>
      <w:r w:rsidR="00EE0351">
        <w:rPr>
          <w:noProof/>
        </w:rPr>
        <w:t>24</w:t>
      </w:r>
      <w:r>
        <w:fldChar w:fldCharType="end"/>
      </w:r>
      <w:r>
        <w:t xml:space="preserve"> - Last off detector iterations</w:t>
      </w:r>
      <w:bookmarkEnd w:id="37"/>
    </w:p>
    <w:p w14:paraId="6AA45145" w14:textId="60E8DB52" w:rsidR="00EE2B84" w:rsidRDefault="00EE2B84" w:rsidP="00EE2B84">
      <w:pPr>
        <w:jc w:val="center"/>
      </w:pPr>
      <w:r>
        <w:br w:type="page"/>
      </w:r>
    </w:p>
    <w:p w14:paraId="37941810" w14:textId="77777777" w:rsidR="00EE2B84" w:rsidRPr="00EE2B84" w:rsidRDefault="00EE2B84" w:rsidP="00EE2B84">
      <w:pPr>
        <w:pStyle w:val="Heading1"/>
      </w:pPr>
      <w:bookmarkStart w:id="38" w:name="_Toc198101742"/>
      <w:r w:rsidRPr="00EE2B84">
        <w:lastRenderedPageBreak/>
        <w:t>Key Design Points that Present Advantages Over Alternative Designs</w:t>
      </w:r>
      <w:bookmarkEnd w:id="38"/>
    </w:p>
    <w:p w14:paraId="476BEF42" w14:textId="77777777" w:rsidR="00EE2B84" w:rsidRPr="00EE2B84" w:rsidRDefault="00EE2B84" w:rsidP="00EE2B84">
      <w:r w:rsidRPr="00EE2B84">
        <w:t xml:space="preserve">Our Logic-Controlled </w:t>
      </w:r>
      <w:proofErr w:type="gramStart"/>
      <w:r w:rsidRPr="00EE2B84">
        <w:t>Board</w:t>
      </w:r>
      <w:proofErr w:type="gramEnd"/>
      <w:r w:rsidRPr="00EE2B84">
        <w:t xml:space="preserve"> design offers several key advantages over alternative approaches implemented by other groups. The design was carefully optimized to balance functionality, complexity, and hardware efficiency. Below are the main points highlighting its superiority:</w:t>
      </w:r>
    </w:p>
    <w:p w14:paraId="12C6A1D4" w14:textId="77777777" w:rsidR="00EE2B84" w:rsidRPr="00EE2B84" w:rsidRDefault="00EE2B84" w:rsidP="00EE2B84">
      <w:pPr>
        <w:rPr>
          <w:b/>
          <w:bCs/>
        </w:rPr>
      </w:pPr>
      <w:r w:rsidRPr="00EE2B84">
        <w:rPr>
          <w:b/>
          <w:bCs/>
        </w:rPr>
        <w:t>1. Minimized IC Count</w:t>
      </w:r>
    </w:p>
    <w:p w14:paraId="693AF63D" w14:textId="77777777" w:rsidR="00EE2B84" w:rsidRPr="00EE2B84" w:rsidRDefault="00EE2B84" w:rsidP="00EE2B84">
      <w:r w:rsidRPr="00EE2B84">
        <w:t>One of the most significant advantages of our design is the remarkable reduction in the number of ICs used. While most groups required over 50 ICs to implement the project, our team successfully completed the design using only 40 ICs. This was achieved through:</w:t>
      </w:r>
    </w:p>
    <w:p w14:paraId="16057328" w14:textId="77777777" w:rsidR="00EE2B84" w:rsidRPr="00EE2B84" w:rsidRDefault="00EE2B84" w:rsidP="00EE2B84">
      <w:pPr>
        <w:numPr>
          <w:ilvl w:val="0"/>
          <w:numId w:val="26"/>
        </w:numPr>
      </w:pPr>
      <w:r w:rsidRPr="00EE2B84">
        <w:t>Careful optimization of Boolean functions.</w:t>
      </w:r>
    </w:p>
    <w:p w14:paraId="6A1F75B5" w14:textId="77777777" w:rsidR="00EE2B84" w:rsidRPr="00EE2B84" w:rsidRDefault="00EE2B84" w:rsidP="00EE2B84">
      <w:pPr>
        <w:numPr>
          <w:ilvl w:val="0"/>
          <w:numId w:val="26"/>
        </w:numPr>
      </w:pPr>
      <w:r w:rsidRPr="00EE2B84">
        <w:t>Smart reuse of multiplexers (74LS157, 74LS151) to replace multiple logic gates.</w:t>
      </w:r>
    </w:p>
    <w:p w14:paraId="53F39916" w14:textId="77777777" w:rsidR="00EE2B84" w:rsidRPr="00EE2B84" w:rsidRDefault="00EE2B84" w:rsidP="00EE2B84">
      <w:pPr>
        <w:numPr>
          <w:ilvl w:val="0"/>
          <w:numId w:val="26"/>
        </w:numPr>
      </w:pPr>
      <w:r w:rsidRPr="00EE2B84">
        <w:t>Efficient use of registers (e.g., 74LS175) instead of discrete flip-flops where applicable.</w:t>
      </w:r>
    </w:p>
    <w:p w14:paraId="4344D641" w14:textId="77777777" w:rsidR="00EE2B84" w:rsidRPr="00EE2B84" w:rsidRDefault="00EE2B84" w:rsidP="00EE2B84">
      <w:pPr>
        <w:rPr>
          <w:b/>
          <w:bCs/>
        </w:rPr>
      </w:pPr>
      <w:r w:rsidRPr="00EE2B84">
        <w:rPr>
          <w:b/>
          <w:bCs/>
        </w:rPr>
        <w:t>2. Modular Design Architecture</w:t>
      </w:r>
    </w:p>
    <w:p w14:paraId="42DC5FB8" w14:textId="77777777" w:rsidR="00EE2B84" w:rsidRPr="00EE2B84" w:rsidRDefault="00EE2B84" w:rsidP="00EE2B84">
      <w:r w:rsidRPr="00EE2B84">
        <w:t>We structured our system around five main functional blocks, each responsible for a specific task:</w:t>
      </w:r>
    </w:p>
    <w:p w14:paraId="1B50E319" w14:textId="77777777" w:rsidR="00EE2B84" w:rsidRPr="00EE2B84" w:rsidRDefault="00EE2B84" w:rsidP="00EE2B84">
      <w:pPr>
        <w:numPr>
          <w:ilvl w:val="0"/>
          <w:numId w:val="27"/>
        </w:numPr>
      </w:pPr>
      <w:r w:rsidRPr="00EE2B84">
        <w:rPr>
          <w:b/>
          <w:bCs/>
        </w:rPr>
        <w:t>FSM Sequence Manager Block</w:t>
      </w:r>
    </w:p>
    <w:p w14:paraId="0924F3FA" w14:textId="77777777" w:rsidR="00EE2B84" w:rsidRPr="00EE2B84" w:rsidRDefault="00EE2B84" w:rsidP="00EE2B84">
      <w:pPr>
        <w:numPr>
          <w:ilvl w:val="0"/>
          <w:numId w:val="27"/>
        </w:numPr>
      </w:pPr>
      <w:r w:rsidRPr="00EE2B84">
        <w:rPr>
          <w:b/>
          <w:bCs/>
        </w:rPr>
        <w:t>Switch-LED Memory Binding Block</w:t>
      </w:r>
    </w:p>
    <w:p w14:paraId="69B072A4" w14:textId="77777777" w:rsidR="00EE2B84" w:rsidRPr="00EE2B84" w:rsidRDefault="00EE2B84" w:rsidP="00EE2B84">
      <w:pPr>
        <w:numPr>
          <w:ilvl w:val="0"/>
          <w:numId w:val="27"/>
        </w:numPr>
      </w:pPr>
      <w:r w:rsidRPr="00EE2B84">
        <w:rPr>
          <w:b/>
          <w:bCs/>
        </w:rPr>
        <w:t>Locked Mode Handler</w:t>
      </w:r>
    </w:p>
    <w:p w14:paraId="312AFFF4" w14:textId="77777777" w:rsidR="00EE2B84" w:rsidRPr="00EE2B84" w:rsidRDefault="00EE2B84" w:rsidP="00EE2B84">
      <w:pPr>
        <w:numPr>
          <w:ilvl w:val="0"/>
          <w:numId w:val="27"/>
        </w:numPr>
      </w:pPr>
      <w:r w:rsidRPr="00EE2B84">
        <w:rPr>
          <w:b/>
          <w:bCs/>
        </w:rPr>
        <w:t>Trick Handler Block (Cap Removal)</w:t>
      </w:r>
    </w:p>
    <w:p w14:paraId="59AA0F94" w14:textId="77777777" w:rsidR="00EE2B84" w:rsidRPr="00EE2B84" w:rsidRDefault="00EE2B84" w:rsidP="00EE2B84">
      <w:pPr>
        <w:numPr>
          <w:ilvl w:val="0"/>
          <w:numId w:val="27"/>
        </w:numPr>
      </w:pPr>
      <w:r w:rsidRPr="00EE2B84">
        <w:rPr>
          <w:b/>
          <w:bCs/>
        </w:rPr>
        <w:t>Last-Off Detector Block</w:t>
      </w:r>
    </w:p>
    <w:p w14:paraId="6C2475BB" w14:textId="77777777" w:rsidR="00EE2B84" w:rsidRPr="00EE2B84" w:rsidRDefault="00EE2B84" w:rsidP="00EE2B84">
      <w:r w:rsidRPr="00EE2B84">
        <w:t>This modular approach provided multiple benefits:</w:t>
      </w:r>
    </w:p>
    <w:p w14:paraId="4DC58663" w14:textId="77777777" w:rsidR="00EE2B84" w:rsidRPr="00EE2B84" w:rsidRDefault="00EE2B84" w:rsidP="00EE2B84">
      <w:pPr>
        <w:numPr>
          <w:ilvl w:val="0"/>
          <w:numId w:val="28"/>
        </w:numPr>
      </w:pPr>
      <w:r w:rsidRPr="00EE2B84">
        <w:t>Simplified troubleshooting and debugging.</w:t>
      </w:r>
    </w:p>
    <w:p w14:paraId="2DC15CC2" w14:textId="77777777" w:rsidR="00EE2B84" w:rsidRPr="00EE2B84" w:rsidRDefault="00EE2B84" w:rsidP="00EE2B84">
      <w:pPr>
        <w:numPr>
          <w:ilvl w:val="0"/>
          <w:numId w:val="28"/>
        </w:numPr>
      </w:pPr>
      <w:r w:rsidRPr="00EE2B84">
        <w:t>Easier testing and verification of individual blocks before full integration.</w:t>
      </w:r>
    </w:p>
    <w:p w14:paraId="6E103B51" w14:textId="77777777" w:rsidR="00EE2B84" w:rsidRPr="00EE2B84" w:rsidRDefault="00EE2B84" w:rsidP="00EE2B84">
      <w:pPr>
        <w:numPr>
          <w:ilvl w:val="0"/>
          <w:numId w:val="28"/>
        </w:numPr>
      </w:pPr>
      <w:r w:rsidRPr="00EE2B84">
        <w:t>Clear documentation and presentation of system functionality.</w:t>
      </w:r>
    </w:p>
    <w:p w14:paraId="7FC07F25" w14:textId="77777777" w:rsidR="00EE2B84" w:rsidRPr="00EE2B84" w:rsidRDefault="00EE2B84" w:rsidP="00EE2B84">
      <w:pPr>
        <w:rPr>
          <w:b/>
          <w:bCs/>
        </w:rPr>
      </w:pPr>
      <w:r w:rsidRPr="00EE2B84">
        <w:rPr>
          <w:b/>
          <w:bCs/>
        </w:rPr>
        <w:t>3. Resource-Efficient Implementation</w:t>
      </w:r>
    </w:p>
    <w:p w14:paraId="16DA9DDD" w14:textId="77777777" w:rsidR="00EE2B84" w:rsidRPr="00EE2B84" w:rsidRDefault="00EE2B84" w:rsidP="00EE2B84">
      <w:r w:rsidRPr="00EE2B84">
        <w:t>By optimizing the design at both the logic and hardware levels, we reduced:</w:t>
      </w:r>
    </w:p>
    <w:p w14:paraId="5BE6DEA8" w14:textId="77777777" w:rsidR="00EE2B84" w:rsidRPr="00EE2B84" w:rsidRDefault="00EE2B84" w:rsidP="00EE2B84">
      <w:pPr>
        <w:numPr>
          <w:ilvl w:val="0"/>
          <w:numId w:val="29"/>
        </w:numPr>
      </w:pPr>
      <w:r w:rsidRPr="00EE2B84">
        <w:t>Chip area usage on the breadboard.</w:t>
      </w:r>
    </w:p>
    <w:p w14:paraId="42F8B5C9" w14:textId="77777777" w:rsidR="00EE2B84" w:rsidRPr="00EE2B84" w:rsidRDefault="00EE2B84" w:rsidP="00EE2B84">
      <w:pPr>
        <w:numPr>
          <w:ilvl w:val="0"/>
          <w:numId w:val="29"/>
        </w:numPr>
      </w:pPr>
      <w:r w:rsidRPr="00EE2B84">
        <w:t xml:space="preserve">Wiring complexity, leading to a cleaner, more reliable </w:t>
      </w:r>
      <w:proofErr w:type="gramStart"/>
      <w:r w:rsidRPr="00EE2B84">
        <w:t>build</w:t>
      </w:r>
      <w:proofErr w:type="gramEnd"/>
      <w:r w:rsidRPr="00EE2B84">
        <w:t>.</w:t>
      </w:r>
    </w:p>
    <w:p w14:paraId="5A62C94B" w14:textId="77777777" w:rsidR="00EE2B84" w:rsidRPr="00EE2B84" w:rsidRDefault="00EE2B84" w:rsidP="00EE2B84">
      <w:pPr>
        <w:numPr>
          <w:ilvl w:val="0"/>
          <w:numId w:val="29"/>
        </w:numPr>
      </w:pPr>
      <w:r w:rsidRPr="00EE2B84">
        <w:lastRenderedPageBreak/>
        <w:t>Power consumption, since fewer ICs and interconnections translate to lower current draw.</w:t>
      </w:r>
    </w:p>
    <w:p w14:paraId="1AD123F5" w14:textId="77777777" w:rsidR="00EE2B84" w:rsidRPr="00EE2B84" w:rsidRDefault="00EE2B84" w:rsidP="00EE2B84">
      <w:pPr>
        <w:rPr>
          <w:b/>
          <w:bCs/>
        </w:rPr>
      </w:pPr>
      <w:r w:rsidRPr="00EE2B84">
        <w:rPr>
          <w:b/>
          <w:bCs/>
        </w:rPr>
        <w:t>4. Flexible and Scalable FSM Design</w:t>
      </w:r>
    </w:p>
    <w:p w14:paraId="645D1C15" w14:textId="77777777" w:rsidR="00EE2B84" w:rsidRPr="00EE2B84" w:rsidRDefault="00EE2B84" w:rsidP="00EE2B84">
      <w:r w:rsidRPr="00EE2B84">
        <w:t>The use of a finite state machine (FSM) as the core of our control logic allowed for:</w:t>
      </w:r>
    </w:p>
    <w:p w14:paraId="630B46AA" w14:textId="77777777" w:rsidR="00EE2B84" w:rsidRPr="00EE2B84" w:rsidRDefault="00EE2B84" w:rsidP="00EE2B84">
      <w:pPr>
        <w:numPr>
          <w:ilvl w:val="0"/>
          <w:numId w:val="30"/>
        </w:numPr>
      </w:pPr>
      <w:r w:rsidRPr="00EE2B84">
        <w:t>Smooth handling of all project sequences and tricks.</w:t>
      </w:r>
    </w:p>
    <w:p w14:paraId="42A2DD52" w14:textId="77777777" w:rsidR="00EE2B84" w:rsidRPr="00EE2B84" w:rsidRDefault="00EE2B84" w:rsidP="00EE2B84">
      <w:pPr>
        <w:numPr>
          <w:ilvl w:val="0"/>
          <w:numId w:val="30"/>
        </w:numPr>
      </w:pPr>
      <w:r w:rsidRPr="00EE2B84">
        <w:t>Simplified addition of new features (such as bonus tricks) without major redesign.</w:t>
      </w:r>
    </w:p>
    <w:p w14:paraId="23354FB1" w14:textId="139D1C32" w:rsidR="00EE2B84" w:rsidRDefault="00EE2B84" w:rsidP="00EE2B84">
      <w:pPr>
        <w:numPr>
          <w:ilvl w:val="0"/>
          <w:numId w:val="30"/>
        </w:numPr>
      </w:pPr>
      <w:r w:rsidRPr="00EE2B84">
        <w:t>Logical separation between states like Boot, Locked, Sequences 1–4, and Trick state</w:t>
      </w:r>
      <w:r>
        <w:t>.</w:t>
      </w:r>
    </w:p>
    <w:p w14:paraId="0D4F7399" w14:textId="77777777" w:rsidR="00EE2B84" w:rsidRDefault="00EE2B84">
      <w:r>
        <w:br w:type="page"/>
      </w:r>
    </w:p>
    <w:p w14:paraId="224D8968" w14:textId="7C4E2B6B" w:rsidR="00EE2B84" w:rsidRDefault="00EE2B84" w:rsidP="00EE2B84">
      <w:pPr>
        <w:pStyle w:val="Heading1"/>
      </w:pPr>
      <w:bookmarkStart w:id="39" w:name="_Toc198101743"/>
      <w:r>
        <w:lastRenderedPageBreak/>
        <w:t>Conclusion</w:t>
      </w:r>
      <w:bookmarkEnd w:id="39"/>
    </w:p>
    <w:p w14:paraId="08891AAA" w14:textId="77777777" w:rsidR="00EE2B84" w:rsidRPr="00EE2B84" w:rsidRDefault="00EE2B84" w:rsidP="00EE2B84">
      <w:r w:rsidRPr="00EE2B84">
        <w:t>The Logic-Controlled Board project was a comprehensive application of digital logic design, combining theoretical knowledge with practical hardware implementation. By developing a system that dynamically reconfigures LED activation sequences based on the last switch turned off, we successfully demonstrated advanced use of finite state machines, sequential circuits, and logic optimization techniques.</w:t>
      </w:r>
    </w:p>
    <w:p w14:paraId="0ED09D83" w14:textId="77777777" w:rsidR="00EE2B84" w:rsidRPr="00EE2B84" w:rsidRDefault="00EE2B84" w:rsidP="00EE2B84">
      <w:r w:rsidRPr="00EE2B84">
        <w:t xml:space="preserve">A key achievement was reducing the hardware complexity to just 40 ICs, the lowest among all groups, through a modular design approach and efficient resource utilization. This not only </w:t>
      </w:r>
      <w:proofErr w:type="gramStart"/>
      <w:r w:rsidRPr="00EE2B84">
        <w:t>minimized</w:t>
      </w:r>
      <w:proofErr w:type="gramEnd"/>
      <w:r w:rsidRPr="00EE2B84">
        <w:t xml:space="preserve"> cost and power consumption but also simplified circuit debugging and improved reliability.</w:t>
      </w:r>
    </w:p>
    <w:p w14:paraId="74377571" w14:textId="77777777" w:rsidR="00EE2B84" w:rsidRPr="00EE2B84" w:rsidRDefault="00EE2B84" w:rsidP="00EE2B84">
      <w:r w:rsidRPr="00EE2B84">
        <w:t>Throughout the project, we overcame technical challenges such as modifying the Last-Off Detector for Trick 3, managing switch debouncing, and ensuring stable circuit operation. These challenges enhanced our problem-solving skills and deepened our understanding of practical digital system design.</w:t>
      </w:r>
    </w:p>
    <w:p w14:paraId="0EA15B80" w14:textId="77777777" w:rsidR="00EE2B84" w:rsidRPr="00EE2B84" w:rsidRDefault="00EE2B84" w:rsidP="00EE2B84">
      <w:r w:rsidRPr="00EE2B84">
        <w:t>In conclusion, the project successfully met all design objectives, provided valuable hands-on experience, and highlighted the importance of structured design, optimization, and real-world implementation of logic circuits. It stands as a solid example of bridging theory with practice in engineering education.</w:t>
      </w:r>
    </w:p>
    <w:p w14:paraId="2492BACC" w14:textId="77777777" w:rsidR="00EE2B84" w:rsidRPr="00EE2B84" w:rsidRDefault="00EE2B84" w:rsidP="00EE2B84"/>
    <w:p w14:paraId="5901409C" w14:textId="77777777" w:rsidR="00A31A06" w:rsidRPr="00A31A06" w:rsidRDefault="00A31A06" w:rsidP="00A31A06"/>
    <w:sectPr w:rsidR="00A31A06" w:rsidRPr="00A31A06" w:rsidSect="00A7730D">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9B6497" w14:textId="77777777" w:rsidR="00B46505" w:rsidRDefault="00B46505" w:rsidP="00A7730D">
      <w:pPr>
        <w:spacing w:after="0" w:line="240" w:lineRule="auto"/>
      </w:pPr>
      <w:r>
        <w:separator/>
      </w:r>
    </w:p>
  </w:endnote>
  <w:endnote w:type="continuationSeparator" w:id="0">
    <w:p w14:paraId="3677EEC7" w14:textId="77777777" w:rsidR="00B46505" w:rsidRDefault="00B46505" w:rsidP="00A77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508B5" w14:textId="77777777" w:rsidR="00683BC0" w:rsidRDefault="00683BC0">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C1DF0F0" w14:textId="77777777" w:rsidR="00A7730D" w:rsidRDefault="00A77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7CECC" w14:textId="77777777" w:rsidR="00B46505" w:rsidRDefault="00B46505" w:rsidP="00A7730D">
      <w:pPr>
        <w:spacing w:after="0" w:line="240" w:lineRule="auto"/>
      </w:pPr>
      <w:r>
        <w:separator/>
      </w:r>
    </w:p>
  </w:footnote>
  <w:footnote w:type="continuationSeparator" w:id="0">
    <w:p w14:paraId="796E12F1" w14:textId="77777777" w:rsidR="00B46505" w:rsidRDefault="00B46505" w:rsidP="00A77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21DC"/>
    <w:multiLevelType w:val="hybridMultilevel"/>
    <w:tmpl w:val="D35E716A"/>
    <w:lvl w:ilvl="0" w:tplc="D07A7078">
      <w:start w:val="1"/>
      <w:numFmt w:val="upperRoman"/>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E58E4"/>
    <w:multiLevelType w:val="hybridMultilevel"/>
    <w:tmpl w:val="C5E20C9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0B753FEA"/>
    <w:multiLevelType w:val="hybridMultilevel"/>
    <w:tmpl w:val="781ADA5C"/>
    <w:lvl w:ilvl="0" w:tplc="E44822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00072"/>
    <w:multiLevelType w:val="hybridMultilevel"/>
    <w:tmpl w:val="7430BD48"/>
    <w:lvl w:ilvl="0" w:tplc="AA2AB0C0">
      <w:start w:val="1"/>
      <w:numFmt w:val="upperRoman"/>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9B2"/>
    <w:multiLevelType w:val="hybridMultilevel"/>
    <w:tmpl w:val="787809D2"/>
    <w:lvl w:ilvl="0" w:tplc="AF340F6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60FD3"/>
    <w:multiLevelType w:val="hybridMultilevel"/>
    <w:tmpl w:val="A882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A22AE"/>
    <w:multiLevelType w:val="hybridMultilevel"/>
    <w:tmpl w:val="B8262DEC"/>
    <w:lvl w:ilvl="0" w:tplc="24B8FAD6">
      <w:start w:val="1"/>
      <w:numFmt w:val="decimal"/>
      <w:suff w:val="space"/>
      <w:lvlText w:val="%1."/>
      <w:lvlJc w:val="left"/>
      <w:pPr>
        <w:ind w:left="0"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62D10"/>
    <w:multiLevelType w:val="hybridMultilevel"/>
    <w:tmpl w:val="39ACF41E"/>
    <w:lvl w:ilvl="0" w:tplc="0A2C8CC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520CD"/>
    <w:multiLevelType w:val="hybridMultilevel"/>
    <w:tmpl w:val="48CA04FE"/>
    <w:lvl w:ilvl="0" w:tplc="D180DA0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74646"/>
    <w:multiLevelType w:val="hybridMultilevel"/>
    <w:tmpl w:val="3A622AA6"/>
    <w:lvl w:ilvl="0" w:tplc="E50808B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035EC"/>
    <w:multiLevelType w:val="hybridMultilevel"/>
    <w:tmpl w:val="C6EE3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42F8A"/>
    <w:multiLevelType w:val="multilevel"/>
    <w:tmpl w:val="DF36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A2531"/>
    <w:multiLevelType w:val="multilevel"/>
    <w:tmpl w:val="E324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6F32E7"/>
    <w:multiLevelType w:val="multilevel"/>
    <w:tmpl w:val="F260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96E3E"/>
    <w:multiLevelType w:val="hybridMultilevel"/>
    <w:tmpl w:val="DE120DF4"/>
    <w:lvl w:ilvl="0" w:tplc="F5EAC2EA">
      <w:start w:val="1"/>
      <w:numFmt w:val="upperRoman"/>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95F10"/>
    <w:multiLevelType w:val="hybridMultilevel"/>
    <w:tmpl w:val="42EE2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FAF5A0C"/>
    <w:multiLevelType w:val="hybridMultilevel"/>
    <w:tmpl w:val="5EB6DF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1B3051"/>
    <w:multiLevelType w:val="multilevel"/>
    <w:tmpl w:val="88DA7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20A26"/>
    <w:multiLevelType w:val="multilevel"/>
    <w:tmpl w:val="266E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B6D44"/>
    <w:multiLevelType w:val="multilevel"/>
    <w:tmpl w:val="27F2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0A3AA6"/>
    <w:multiLevelType w:val="multilevel"/>
    <w:tmpl w:val="79FAE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315CFF"/>
    <w:multiLevelType w:val="multilevel"/>
    <w:tmpl w:val="D26C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460C0"/>
    <w:multiLevelType w:val="multilevel"/>
    <w:tmpl w:val="DB22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180D1E"/>
    <w:multiLevelType w:val="hybridMultilevel"/>
    <w:tmpl w:val="858609BC"/>
    <w:lvl w:ilvl="0" w:tplc="9AECF8D6">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564812"/>
    <w:multiLevelType w:val="hybridMultilevel"/>
    <w:tmpl w:val="718A52B4"/>
    <w:lvl w:ilvl="0" w:tplc="46B4B7B4">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5A4670"/>
    <w:multiLevelType w:val="hybridMultilevel"/>
    <w:tmpl w:val="6A1C2BD2"/>
    <w:lvl w:ilvl="0" w:tplc="5606B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701CE9"/>
    <w:multiLevelType w:val="hybridMultilevel"/>
    <w:tmpl w:val="55C28B52"/>
    <w:lvl w:ilvl="0" w:tplc="844A7E52">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8C3C97"/>
    <w:multiLevelType w:val="multilevel"/>
    <w:tmpl w:val="4ED4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A5DCA"/>
    <w:multiLevelType w:val="hybridMultilevel"/>
    <w:tmpl w:val="820EB292"/>
    <w:lvl w:ilvl="0" w:tplc="C340272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861455"/>
    <w:multiLevelType w:val="hybridMultilevel"/>
    <w:tmpl w:val="3D52CCAE"/>
    <w:lvl w:ilvl="0" w:tplc="A8C05580">
      <w:start w:val="1"/>
      <w:numFmt w:val="upperRoman"/>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6747B"/>
    <w:multiLevelType w:val="hybridMultilevel"/>
    <w:tmpl w:val="E528EBE0"/>
    <w:lvl w:ilvl="0" w:tplc="AC0279CC">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9B65A3"/>
    <w:multiLevelType w:val="multilevel"/>
    <w:tmpl w:val="C086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310546">
    <w:abstractNumId w:val="0"/>
  </w:num>
  <w:num w:numId="2" w16cid:durableId="785124917">
    <w:abstractNumId w:val="26"/>
  </w:num>
  <w:num w:numId="3" w16cid:durableId="1342853798">
    <w:abstractNumId w:val="28"/>
  </w:num>
  <w:num w:numId="4" w16cid:durableId="1359962896">
    <w:abstractNumId w:val="30"/>
  </w:num>
  <w:num w:numId="5" w16cid:durableId="147092108">
    <w:abstractNumId w:val="9"/>
  </w:num>
  <w:num w:numId="6" w16cid:durableId="1511411858">
    <w:abstractNumId w:val="8"/>
  </w:num>
  <w:num w:numId="7" w16cid:durableId="306401302">
    <w:abstractNumId w:val="25"/>
  </w:num>
  <w:num w:numId="8" w16cid:durableId="1972439852">
    <w:abstractNumId w:val="4"/>
  </w:num>
  <w:num w:numId="9" w16cid:durableId="759453220">
    <w:abstractNumId w:val="2"/>
  </w:num>
  <w:num w:numId="10" w16cid:durableId="959384198">
    <w:abstractNumId w:val="3"/>
  </w:num>
  <w:num w:numId="11" w16cid:durableId="1581479289">
    <w:abstractNumId w:val="24"/>
  </w:num>
  <w:num w:numId="12" w16cid:durableId="1232737038">
    <w:abstractNumId w:val="7"/>
  </w:num>
  <w:num w:numId="13" w16cid:durableId="2065717182">
    <w:abstractNumId w:val="29"/>
  </w:num>
  <w:num w:numId="14" w16cid:durableId="1011562806">
    <w:abstractNumId w:val="6"/>
  </w:num>
  <w:num w:numId="15" w16cid:durableId="1550797633">
    <w:abstractNumId w:val="14"/>
  </w:num>
  <w:num w:numId="16" w16cid:durableId="1273634835">
    <w:abstractNumId w:val="23"/>
  </w:num>
  <w:num w:numId="17" w16cid:durableId="2039351260">
    <w:abstractNumId w:val="16"/>
  </w:num>
  <w:num w:numId="18" w16cid:durableId="1956323237">
    <w:abstractNumId w:val="15"/>
  </w:num>
  <w:num w:numId="19" w16cid:durableId="1894385864">
    <w:abstractNumId w:val="10"/>
  </w:num>
  <w:num w:numId="20" w16cid:durableId="635910016">
    <w:abstractNumId w:val="5"/>
  </w:num>
  <w:num w:numId="21" w16cid:durableId="1754816620">
    <w:abstractNumId w:val="1"/>
  </w:num>
  <w:num w:numId="22" w16cid:durableId="231240579">
    <w:abstractNumId w:val="19"/>
  </w:num>
  <w:num w:numId="23" w16cid:durableId="1974210742">
    <w:abstractNumId w:val="20"/>
  </w:num>
  <w:num w:numId="24" w16cid:durableId="690567737">
    <w:abstractNumId w:val="17"/>
  </w:num>
  <w:num w:numId="25" w16cid:durableId="1083062191">
    <w:abstractNumId w:val="27"/>
  </w:num>
  <w:num w:numId="26" w16cid:durableId="876893907">
    <w:abstractNumId w:val="12"/>
  </w:num>
  <w:num w:numId="27" w16cid:durableId="1905988707">
    <w:abstractNumId w:val="11"/>
  </w:num>
  <w:num w:numId="28" w16cid:durableId="244077992">
    <w:abstractNumId w:val="13"/>
  </w:num>
  <w:num w:numId="29" w16cid:durableId="909383954">
    <w:abstractNumId w:val="18"/>
  </w:num>
  <w:num w:numId="30" w16cid:durableId="511846381">
    <w:abstractNumId w:val="31"/>
  </w:num>
  <w:num w:numId="31" w16cid:durableId="961112474">
    <w:abstractNumId w:val="21"/>
  </w:num>
  <w:num w:numId="32" w16cid:durableId="5846549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6B9"/>
    <w:rsid w:val="00021857"/>
    <w:rsid w:val="000226C2"/>
    <w:rsid w:val="00025F8A"/>
    <w:rsid w:val="00035989"/>
    <w:rsid w:val="00047140"/>
    <w:rsid w:val="00093233"/>
    <w:rsid w:val="00094313"/>
    <w:rsid w:val="000B480C"/>
    <w:rsid w:val="000C310D"/>
    <w:rsid w:val="000C3971"/>
    <w:rsid w:val="000C6CFB"/>
    <w:rsid w:val="000D4275"/>
    <w:rsid w:val="000F4F72"/>
    <w:rsid w:val="001030F2"/>
    <w:rsid w:val="001139F1"/>
    <w:rsid w:val="00115A20"/>
    <w:rsid w:val="00135D19"/>
    <w:rsid w:val="001444D8"/>
    <w:rsid w:val="00163FEE"/>
    <w:rsid w:val="00165E94"/>
    <w:rsid w:val="001A7935"/>
    <w:rsid w:val="001B26E4"/>
    <w:rsid w:val="001C5976"/>
    <w:rsid w:val="001D2CCF"/>
    <w:rsid w:val="001D3C8B"/>
    <w:rsid w:val="00220911"/>
    <w:rsid w:val="00220A35"/>
    <w:rsid w:val="00220CEF"/>
    <w:rsid w:val="00232024"/>
    <w:rsid w:val="00232656"/>
    <w:rsid w:val="0023602F"/>
    <w:rsid w:val="00253B27"/>
    <w:rsid w:val="0026578D"/>
    <w:rsid w:val="0026717C"/>
    <w:rsid w:val="0027152A"/>
    <w:rsid w:val="002863D1"/>
    <w:rsid w:val="002C7F67"/>
    <w:rsid w:val="002F0276"/>
    <w:rsid w:val="002F78CB"/>
    <w:rsid w:val="003101F1"/>
    <w:rsid w:val="00315972"/>
    <w:rsid w:val="00317D12"/>
    <w:rsid w:val="00321CFA"/>
    <w:rsid w:val="00324FB8"/>
    <w:rsid w:val="003251FB"/>
    <w:rsid w:val="0034244C"/>
    <w:rsid w:val="00343277"/>
    <w:rsid w:val="003538EB"/>
    <w:rsid w:val="00365FB1"/>
    <w:rsid w:val="00372105"/>
    <w:rsid w:val="00374DC4"/>
    <w:rsid w:val="00383BF4"/>
    <w:rsid w:val="00386EB8"/>
    <w:rsid w:val="00392FC6"/>
    <w:rsid w:val="003976DF"/>
    <w:rsid w:val="003B7F52"/>
    <w:rsid w:val="003D37AE"/>
    <w:rsid w:val="003F2A6A"/>
    <w:rsid w:val="003F4A09"/>
    <w:rsid w:val="0042169D"/>
    <w:rsid w:val="004369A3"/>
    <w:rsid w:val="00436AD0"/>
    <w:rsid w:val="00447CE2"/>
    <w:rsid w:val="00454764"/>
    <w:rsid w:val="00474A5E"/>
    <w:rsid w:val="00494A74"/>
    <w:rsid w:val="00495867"/>
    <w:rsid w:val="004A14D0"/>
    <w:rsid w:val="004B1286"/>
    <w:rsid w:val="004D32CF"/>
    <w:rsid w:val="004F0390"/>
    <w:rsid w:val="004F19FC"/>
    <w:rsid w:val="0051660D"/>
    <w:rsid w:val="00517E9C"/>
    <w:rsid w:val="00537990"/>
    <w:rsid w:val="00565ECC"/>
    <w:rsid w:val="005827B5"/>
    <w:rsid w:val="00596B44"/>
    <w:rsid w:val="00597161"/>
    <w:rsid w:val="005C0B74"/>
    <w:rsid w:val="005D2A47"/>
    <w:rsid w:val="005E53A5"/>
    <w:rsid w:val="006006FC"/>
    <w:rsid w:val="00610F54"/>
    <w:rsid w:val="006125C2"/>
    <w:rsid w:val="00655822"/>
    <w:rsid w:val="00663E2D"/>
    <w:rsid w:val="006710A4"/>
    <w:rsid w:val="0067668C"/>
    <w:rsid w:val="00681269"/>
    <w:rsid w:val="0068328E"/>
    <w:rsid w:val="00683BC0"/>
    <w:rsid w:val="006A55BB"/>
    <w:rsid w:val="006B6D31"/>
    <w:rsid w:val="006C3B70"/>
    <w:rsid w:val="006C5DA1"/>
    <w:rsid w:val="006D5A5E"/>
    <w:rsid w:val="006E7865"/>
    <w:rsid w:val="00701036"/>
    <w:rsid w:val="007035C6"/>
    <w:rsid w:val="00733BAA"/>
    <w:rsid w:val="00737651"/>
    <w:rsid w:val="0076575B"/>
    <w:rsid w:val="00776580"/>
    <w:rsid w:val="00796A49"/>
    <w:rsid w:val="00797C65"/>
    <w:rsid w:val="007A1771"/>
    <w:rsid w:val="007C2B4B"/>
    <w:rsid w:val="007D4A05"/>
    <w:rsid w:val="007E6944"/>
    <w:rsid w:val="00800ABC"/>
    <w:rsid w:val="00816952"/>
    <w:rsid w:val="00823781"/>
    <w:rsid w:val="00824412"/>
    <w:rsid w:val="00835937"/>
    <w:rsid w:val="008360E5"/>
    <w:rsid w:val="00846A3A"/>
    <w:rsid w:val="00853773"/>
    <w:rsid w:val="0086439E"/>
    <w:rsid w:val="008836DD"/>
    <w:rsid w:val="008B0A6D"/>
    <w:rsid w:val="008B4029"/>
    <w:rsid w:val="008B51DD"/>
    <w:rsid w:val="008D1CAA"/>
    <w:rsid w:val="008D325F"/>
    <w:rsid w:val="00905D71"/>
    <w:rsid w:val="00923E98"/>
    <w:rsid w:val="00953BED"/>
    <w:rsid w:val="00984353"/>
    <w:rsid w:val="009843FC"/>
    <w:rsid w:val="009B22F7"/>
    <w:rsid w:val="009B77EF"/>
    <w:rsid w:val="009D1342"/>
    <w:rsid w:val="009D2C7E"/>
    <w:rsid w:val="009E15E1"/>
    <w:rsid w:val="00A27BEB"/>
    <w:rsid w:val="00A31A06"/>
    <w:rsid w:val="00A34A4F"/>
    <w:rsid w:val="00A50C85"/>
    <w:rsid w:val="00A70FEC"/>
    <w:rsid w:val="00A7730D"/>
    <w:rsid w:val="00A9461A"/>
    <w:rsid w:val="00AA515A"/>
    <w:rsid w:val="00AB0606"/>
    <w:rsid w:val="00AB3BD8"/>
    <w:rsid w:val="00AD64DB"/>
    <w:rsid w:val="00AF0F30"/>
    <w:rsid w:val="00AF5CAD"/>
    <w:rsid w:val="00B110F9"/>
    <w:rsid w:val="00B165CC"/>
    <w:rsid w:val="00B16A1C"/>
    <w:rsid w:val="00B17FB2"/>
    <w:rsid w:val="00B30760"/>
    <w:rsid w:val="00B4367D"/>
    <w:rsid w:val="00B46505"/>
    <w:rsid w:val="00B52ACD"/>
    <w:rsid w:val="00B65FC8"/>
    <w:rsid w:val="00B77EF2"/>
    <w:rsid w:val="00B878F7"/>
    <w:rsid w:val="00BA3D6B"/>
    <w:rsid w:val="00BB403F"/>
    <w:rsid w:val="00BE2CF4"/>
    <w:rsid w:val="00C171B9"/>
    <w:rsid w:val="00C25B95"/>
    <w:rsid w:val="00C50169"/>
    <w:rsid w:val="00C65B11"/>
    <w:rsid w:val="00C751FA"/>
    <w:rsid w:val="00C96651"/>
    <w:rsid w:val="00CA1FE4"/>
    <w:rsid w:val="00CC53C1"/>
    <w:rsid w:val="00CE3ABA"/>
    <w:rsid w:val="00CF56BF"/>
    <w:rsid w:val="00D174EC"/>
    <w:rsid w:val="00D22931"/>
    <w:rsid w:val="00D34FA5"/>
    <w:rsid w:val="00D35301"/>
    <w:rsid w:val="00D3604F"/>
    <w:rsid w:val="00DA0B62"/>
    <w:rsid w:val="00DA1F2E"/>
    <w:rsid w:val="00DB7324"/>
    <w:rsid w:val="00DD3144"/>
    <w:rsid w:val="00DE5667"/>
    <w:rsid w:val="00DF1768"/>
    <w:rsid w:val="00DF54D0"/>
    <w:rsid w:val="00DF61FC"/>
    <w:rsid w:val="00E2029D"/>
    <w:rsid w:val="00E2159E"/>
    <w:rsid w:val="00E266F7"/>
    <w:rsid w:val="00E47E7B"/>
    <w:rsid w:val="00E6772E"/>
    <w:rsid w:val="00EA6253"/>
    <w:rsid w:val="00EC1156"/>
    <w:rsid w:val="00EC70AF"/>
    <w:rsid w:val="00EC7B7D"/>
    <w:rsid w:val="00ED40A2"/>
    <w:rsid w:val="00EE0351"/>
    <w:rsid w:val="00EE2B84"/>
    <w:rsid w:val="00EE7690"/>
    <w:rsid w:val="00F02998"/>
    <w:rsid w:val="00F078AF"/>
    <w:rsid w:val="00F1527D"/>
    <w:rsid w:val="00F41807"/>
    <w:rsid w:val="00F64CEE"/>
    <w:rsid w:val="00F73841"/>
    <w:rsid w:val="00F76D9D"/>
    <w:rsid w:val="00FA6434"/>
    <w:rsid w:val="00FB071E"/>
    <w:rsid w:val="00FB3313"/>
    <w:rsid w:val="00FB6B84"/>
    <w:rsid w:val="00FC0B82"/>
    <w:rsid w:val="00FC5E4F"/>
    <w:rsid w:val="00FE46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ACCE"/>
  <w15:chartTrackingRefBased/>
  <w15:docId w15:val="{37490312-FAEA-46AA-BFED-C95A5951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7AE"/>
    <w:rPr>
      <w:rFonts w:ascii="Cambria" w:hAnsi="Cambria"/>
      <w:sz w:val="24"/>
    </w:rPr>
  </w:style>
  <w:style w:type="paragraph" w:styleId="Heading1">
    <w:name w:val="heading 1"/>
    <w:basedOn w:val="Normal"/>
    <w:next w:val="Normal"/>
    <w:link w:val="Heading1Char"/>
    <w:uiPriority w:val="9"/>
    <w:qFormat/>
    <w:rsid w:val="00B17FB2"/>
    <w:pPr>
      <w:keepNext/>
      <w:keepLines/>
      <w:spacing w:before="360" w:after="80"/>
      <w:outlineLvl w:val="0"/>
    </w:pPr>
    <w:rPr>
      <w:rFonts w:eastAsiaTheme="majorEastAsia" w:cstheme="majorBidi"/>
      <w:b/>
      <w:sz w:val="36"/>
      <w:szCs w:val="40"/>
      <w:u w:val="single"/>
    </w:rPr>
  </w:style>
  <w:style w:type="paragraph" w:styleId="Heading2">
    <w:name w:val="heading 2"/>
    <w:basedOn w:val="Normal"/>
    <w:next w:val="Normal"/>
    <w:link w:val="Heading2Char"/>
    <w:uiPriority w:val="9"/>
    <w:unhideWhenUsed/>
    <w:qFormat/>
    <w:rsid w:val="00F41807"/>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FE46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46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46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46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46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46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46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FB2"/>
    <w:rPr>
      <w:rFonts w:ascii="Cambria" w:eastAsiaTheme="majorEastAsia" w:hAnsi="Cambria" w:cstheme="majorBidi"/>
      <w:b/>
      <w:sz w:val="36"/>
      <w:szCs w:val="40"/>
      <w:u w:val="single"/>
    </w:rPr>
  </w:style>
  <w:style w:type="character" w:customStyle="1" w:styleId="Heading2Char">
    <w:name w:val="Heading 2 Char"/>
    <w:basedOn w:val="DefaultParagraphFont"/>
    <w:link w:val="Heading2"/>
    <w:uiPriority w:val="9"/>
    <w:rsid w:val="00F41807"/>
    <w:rPr>
      <w:rFonts w:asciiTheme="majorBidi" w:eastAsiaTheme="majorEastAsia" w:hAnsiTheme="majorBidi" w:cstheme="majorBidi"/>
      <w:b/>
      <w:sz w:val="32"/>
      <w:szCs w:val="32"/>
    </w:rPr>
  </w:style>
  <w:style w:type="character" w:customStyle="1" w:styleId="Heading3Char">
    <w:name w:val="Heading 3 Char"/>
    <w:basedOn w:val="DefaultParagraphFont"/>
    <w:link w:val="Heading3"/>
    <w:uiPriority w:val="9"/>
    <w:semiHidden/>
    <w:rsid w:val="00FE46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46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46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46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46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46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46B9"/>
    <w:rPr>
      <w:rFonts w:eastAsiaTheme="majorEastAsia" w:cstheme="majorBidi"/>
      <w:color w:val="272727" w:themeColor="text1" w:themeTint="D8"/>
    </w:rPr>
  </w:style>
  <w:style w:type="paragraph" w:styleId="Title">
    <w:name w:val="Title"/>
    <w:basedOn w:val="Normal"/>
    <w:next w:val="Normal"/>
    <w:link w:val="TitleChar"/>
    <w:uiPriority w:val="10"/>
    <w:qFormat/>
    <w:rsid w:val="00FE4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6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46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46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46B9"/>
    <w:pPr>
      <w:spacing w:before="160"/>
      <w:jc w:val="center"/>
    </w:pPr>
    <w:rPr>
      <w:i/>
      <w:iCs/>
      <w:color w:val="404040" w:themeColor="text1" w:themeTint="BF"/>
    </w:rPr>
  </w:style>
  <w:style w:type="character" w:customStyle="1" w:styleId="QuoteChar">
    <w:name w:val="Quote Char"/>
    <w:basedOn w:val="DefaultParagraphFont"/>
    <w:link w:val="Quote"/>
    <w:uiPriority w:val="29"/>
    <w:rsid w:val="00FE46B9"/>
    <w:rPr>
      <w:i/>
      <w:iCs/>
      <w:color w:val="404040" w:themeColor="text1" w:themeTint="BF"/>
    </w:rPr>
  </w:style>
  <w:style w:type="paragraph" w:styleId="ListParagraph">
    <w:name w:val="List Paragraph"/>
    <w:basedOn w:val="Normal"/>
    <w:uiPriority w:val="34"/>
    <w:qFormat/>
    <w:rsid w:val="00FE46B9"/>
    <w:pPr>
      <w:ind w:left="720"/>
      <w:contextualSpacing/>
    </w:pPr>
  </w:style>
  <w:style w:type="character" w:styleId="IntenseEmphasis">
    <w:name w:val="Intense Emphasis"/>
    <w:basedOn w:val="DefaultParagraphFont"/>
    <w:uiPriority w:val="21"/>
    <w:qFormat/>
    <w:rsid w:val="00FE46B9"/>
    <w:rPr>
      <w:i/>
      <w:iCs/>
      <w:color w:val="0F4761" w:themeColor="accent1" w:themeShade="BF"/>
    </w:rPr>
  </w:style>
  <w:style w:type="paragraph" w:styleId="IntenseQuote">
    <w:name w:val="Intense Quote"/>
    <w:basedOn w:val="Normal"/>
    <w:next w:val="Normal"/>
    <w:link w:val="IntenseQuoteChar"/>
    <w:uiPriority w:val="30"/>
    <w:qFormat/>
    <w:rsid w:val="00FE4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46B9"/>
    <w:rPr>
      <w:i/>
      <w:iCs/>
      <w:color w:val="0F4761" w:themeColor="accent1" w:themeShade="BF"/>
    </w:rPr>
  </w:style>
  <w:style w:type="character" w:styleId="IntenseReference">
    <w:name w:val="Intense Reference"/>
    <w:basedOn w:val="DefaultParagraphFont"/>
    <w:uiPriority w:val="32"/>
    <w:qFormat/>
    <w:rsid w:val="00FE46B9"/>
    <w:rPr>
      <w:b/>
      <w:bCs/>
      <w:smallCaps/>
      <w:color w:val="0F4761" w:themeColor="accent1" w:themeShade="BF"/>
      <w:spacing w:val="5"/>
    </w:rPr>
  </w:style>
  <w:style w:type="character" w:styleId="Hyperlink">
    <w:name w:val="Hyperlink"/>
    <w:basedOn w:val="DefaultParagraphFont"/>
    <w:uiPriority w:val="99"/>
    <w:unhideWhenUsed/>
    <w:rsid w:val="00923E98"/>
    <w:rPr>
      <w:color w:val="467886" w:themeColor="hyperlink"/>
      <w:u w:val="single"/>
    </w:rPr>
  </w:style>
  <w:style w:type="character" w:styleId="UnresolvedMention">
    <w:name w:val="Unresolved Mention"/>
    <w:basedOn w:val="DefaultParagraphFont"/>
    <w:uiPriority w:val="99"/>
    <w:semiHidden/>
    <w:unhideWhenUsed/>
    <w:rsid w:val="00923E98"/>
    <w:rPr>
      <w:color w:val="605E5C"/>
      <w:shd w:val="clear" w:color="auto" w:fill="E1DFDD"/>
    </w:rPr>
  </w:style>
  <w:style w:type="paragraph" w:styleId="Header">
    <w:name w:val="header"/>
    <w:basedOn w:val="Normal"/>
    <w:link w:val="HeaderChar"/>
    <w:uiPriority w:val="99"/>
    <w:unhideWhenUsed/>
    <w:rsid w:val="00A773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30D"/>
  </w:style>
  <w:style w:type="paragraph" w:styleId="Footer">
    <w:name w:val="footer"/>
    <w:basedOn w:val="Normal"/>
    <w:link w:val="FooterChar"/>
    <w:uiPriority w:val="99"/>
    <w:unhideWhenUsed/>
    <w:rsid w:val="00A773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30D"/>
  </w:style>
  <w:style w:type="paragraph" w:styleId="NoSpacing">
    <w:name w:val="No Spacing"/>
    <w:uiPriority w:val="1"/>
    <w:qFormat/>
    <w:rsid w:val="00447CE2"/>
    <w:pPr>
      <w:spacing w:after="0" w:line="240" w:lineRule="auto"/>
    </w:pPr>
  </w:style>
  <w:style w:type="table" w:styleId="TableGrid">
    <w:name w:val="Table Grid"/>
    <w:basedOn w:val="TableNormal"/>
    <w:uiPriority w:val="39"/>
    <w:rsid w:val="00765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38EB"/>
    <w:rPr>
      <w:color w:val="666666"/>
    </w:rPr>
  </w:style>
  <w:style w:type="paragraph" w:styleId="Caption">
    <w:name w:val="caption"/>
    <w:basedOn w:val="Normal"/>
    <w:next w:val="Normal"/>
    <w:uiPriority w:val="35"/>
    <w:unhideWhenUsed/>
    <w:qFormat/>
    <w:rsid w:val="008836D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823781"/>
    <w:pPr>
      <w:spacing w:after="0"/>
    </w:pPr>
  </w:style>
  <w:style w:type="paragraph" w:styleId="TOC1">
    <w:name w:val="toc 1"/>
    <w:basedOn w:val="Normal"/>
    <w:next w:val="Normal"/>
    <w:autoRedefine/>
    <w:uiPriority w:val="39"/>
    <w:unhideWhenUsed/>
    <w:rsid w:val="00823781"/>
    <w:pPr>
      <w:spacing w:after="100"/>
    </w:pPr>
  </w:style>
  <w:style w:type="table" w:customStyle="1" w:styleId="TableGrid0">
    <w:name w:val="TableGrid"/>
    <w:rsid w:val="00816952"/>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92FC6"/>
    <w:pPr>
      <w:spacing w:before="240" w:after="0"/>
      <w:outlineLvl w:val="9"/>
    </w:pPr>
    <w:rPr>
      <w:rFonts w:asciiTheme="majorHAnsi" w:hAnsiTheme="majorHAnsi"/>
      <w:b w:val="0"/>
      <w:color w:val="0F4761" w:themeColor="accent1" w:themeShade="BF"/>
      <w:sz w:val="32"/>
      <w:szCs w:val="32"/>
    </w:rPr>
  </w:style>
  <w:style w:type="paragraph" w:styleId="TOC2">
    <w:name w:val="toc 2"/>
    <w:basedOn w:val="Normal"/>
    <w:next w:val="Normal"/>
    <w:autoRedefine/>
    <w:uiPriority w:val="39"/>
    <w:unhideWhenUsed/>
    <w:rsid w:val="00392FC6"/>
    <w:pPr>
      <w:spacing w:after="100"/>
      <w:ind w:left="240"/>
    </w:pPr>
  </w:style>
  <w:style w:type="table" w:styleId="PlainTable1">
    <w:name w:val="Plain Table 1"/>
    <w:basedOn w:val="TableNormal"/>
    <w:uiPriority w:val="41"/>
    <w:rsid w:val="00AB3B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472980">
      <w:bodyDiv w:val="1"/>
      <w:marLeft w:val="0"/>
      <w:marRight w:val="0"/>
      <w:marTop w:val="0"/>
      <w:marBottom w:val="0"/>
      <w:divBdr>
        <w:top w:val="none" w:sz="0" w:space="0" w:color="auto"/>
        <w:left w:val="none" w:sz="0" w:space="0" w:color="auto"/>
        <w:bottom w:val="none" w:sz="0" w:space="0" w:color="auto"/>
        <w:right w:val="none" w:sz="0" w:space="0" w:color="auto"/>
      </w:divBdr>
    </w:div>
    <w:div w:id="151482378">
      <w:bodyDiv w:val="1"/>
      <w:marLeft w:val="0"/>
      <w:marRight w:val="0"/>
      <w:marTop w:val="0"/>
      <w:marBottom w:val="0"/>
      <w:divBdr>
        <w:top w:val="none" w:sz="0" w:space="0" w:color="auto"/>
        <w:left w:val="none" w:sz="0" w:space="0" w:color="auto"/>
        <w:bottom w:val="none" w:sz="0" w:space="0" w:color="auto"/>
        <w:right w:val="none" w:sz="0" w:space="0" w:color="auto"/>
      </w:divBdr>
    </w:div>
    <w:div w:id="168833663">
      <w:bodyDiv w:val="1"/>
      <w:marLeft w:val="0"/>
      <w:marRight w:val="0"/>
      <w:marTop w:val="0"/>
      <w:marBottom w:val="0"/>
      <w:divBdr>
        <w:top w:val="none" w:sz="0" w:space="0" w:color="auto"/>
        <w:left w:val="none" w:sz="0" w:space="0" w:color="auto"/>
        <w:bottom w:val="none" w:sz="0" w:space="0" w:color="auto"/>
        <w:right w:val="none" w:sz="0" w:space="0" w:color="auto"/>
      </w:divBdr>
      <w:divsChild>
        <w:div w:id="877427844">
          <w:marLeft w:val="0"/>
          <w:marRight w:val="0"/>
          <w:marTop w:val="0"/>
          <w:marBottom w:val="0"/>
          <w:divBdr>
            <w:top w:val="none" w:sz="0" w:space="0" w:color="auto"/>
            <w:left w:val="none" w:sz="0" w:space="0" w:color="auto"/>
            <w:bottom w:val="none" w:sz="0" w:space="0" w:color="auto"/>
            <w:right w:val="none" w:sz="0" w:space="0" w:color="auto"/>
          </w:divBdr>
          <w:divsChild>
            <w:div w:id="18609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916">
      <w:bodyDiv w:val="1"/>
      <w:marLeft w:val="0"/>
      <w:marRight w:val="0"/>
      <w:marTop w:val="0"/>
      <w:marBottom w:val="0"/>
      <w:divBdr>
        <w:top w:val="none" w:sz="0" w:space="0" w:color="auto"/>
        <w:left w:val="none" w:sz="0" w:space="0" w:color="auto"/>
        <w:bottom w:val="none" w:sz="0" w:space="0" w:color="auto"/>
        <w:right w:val="none" w:sz="0" w:space="0" w:color="auto"/>
      </w:divBdr>
    </w:div>
    <w:div w:id="236671272">
      <w:bodyDiv w:val="1"/>
      <w:marLeft w:val="0"/>
      <w:marRight w:val="0"/>
      <w:marTop w:val="0"/>
      <w:marBottom w:val="0"/>
      <w:divBdr>
        <w:top w:val="none" w:sz="0" w:space="0" w:color="auto"/>
        <w:left w:val="none" w:sz="0" w:space="0" w:color="auto"/>
        <w:bottom w:val="none" w:sz="0" w:space="0" w:color="auto"/>
        <w:right w:val="none" w:sz="0" w:space="0" w:color="auto"/>
      </w:divBdr>
    </w:div>
    <w:div w:id="352339201">
      <w:bodyDiv w:val="1"/>
      <w:marLeft w:val="0"/>
      <w:marRight w:val="0"/>
      <w:marTop w:val="0"/>
      <w:marBottom w:val="0"/>
      <w:divBdr>
        <w:top w:val="none" w:sz="0" w:space="0" w:color="auto"/>
        <w:left w:val="none" w:sz="0" w:space="0" w:color="auto"/>
        <w:bottom w:val="none" w:sz="0" w:space="0" w:color="auto"/>
        <w:right w:val="none" w:sz="0" w:space="0" w:color="auto"/>
      </w:divBdr>
      <w:divsChild>
        <w:div w:id="510527526">
          <w:marLeft w:val="0"/>
          <w:marRight w:val="0"/>
          <w:marTop w:val="0"/>
          <w:marBottom w:val="0"/>
          <w:divBdr>
            <w:top w:val="none" w:sz="0" w:space="0" w:color="auto"/>
            <w:left w:val="none" w:sz="0" w:space="0" w:color="auto"/>
            <w:bottom w:val="none" w:sz="0" w:space="0" w:color="auto"/>
            <w:right w:val="none" w:sz="0" w:space="0" w:color="auto"/>
          </w:divBdr>
          <w:divsChild>
            <w:div w:id="10527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90850">
      <w:bodyDiv w:val="1"/>
      <w:marLeft w:val="0"/>
      <w:marRight w:val="0"/>
      <w:marTop w:val="0"/>
      <w:marBottom w:val="0"/>
      <w:divBdr>
        <w:top w:val="none" w:sz="0" w:space="0" w:color="auto"/>
        <w:left w:val="none" w:sz="0" w:space="0" w:color="auto"/>
        <w:bottom w:val="none" w:sz="0" w:space="0" w:color="auto"/>
        <w:right w:val="none" w:sz="0" w:space="0" w:color="auto"/>
      </w:divBdr>
    </w:div>
    <w:div w:id="434324539">
      <w:bodyDiv w:val="1"/>
      <w:marLeft w:val="0"/>
      <w:marRight w:val="0"/>
      <w:marTop w:val="0"/>
      <w:marBottom w:val="0"/>
      <w:divBdr>
        <w:top w:val="none" w:sz="0" w:space="0" w:color="auto"/>
        <w:left w:val="none" w:sz="0" w:space="0" w:color="auto"/>
        <w:bottom w:val="none" w:sz="0" w:space="0" w:color="auto"/>
        <w:right w:val="none" w:sz="0" w:space="0" w:color="auto"/>
      </w:divBdr>
      <w:divsChild>
        <w:div w:id="1578635399">
          <w:marLeft w:val="0"/>
          <w:marRight w:val="0"/>
          <w:marTop w:val="0"/>
          <w:marBottom w:val="0"/>
          <w:divBdr>
            <w:top w:val="none" w:sz="0" w:space="0" w:color="auto"/>
            <w:left w:val="none" w:sz="0" w:space="0" w:color="auto"/>
            <w:bottom w:val="none" w:sz="0" w:space="0" w:color="auto"/>
            <w:right w:val="none" w:sz="0" w:space="0" w:color="auto"/>
          </w:divBdr>
          <w:divsChild>
            <w:div w:id="7751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8777">
      <w:bodyDiv w:val="1"/>
      <w:marLeft w:val="0"/>
      <w:marRight w:val="0"/>
      <w:marTop w:val="0"/>
      <w:marBottom w:val="0"/>
      <w:divBdr>
        <w:top w:val="none" w:sz="0" w:space="0" w:color="auto"/>
        <w:left w:val="none" w:sz="0" w:space="0" w:color="auto"/>
        <w:bottom w:val="none" w:sz="0" w:space="0" w:color="auto"/>
        <w:right w:val="none" w:sz="0" w:space="0" w:color="auto"/>
      </w:divBdr>
    </w:div>
    <w:div w:id="551890138">
      <w:bodyDiv w:val="1"/>
      <w:marLeft w:val="0"/>
      <w:marRight w:val="0"/>
      <w:marTop w:val="0"/>
      <w:marBottom w:val="0"/>
      <w:divBdr>
        <w:top w:val="none" w:sz="0" w:space="0" w:color="auto"/>
        <w:left w:val="none" w:sz="0" w:space="0" w:color="auto"/>
        <w:bottom w:val="none" w:sz="0" w:space="0" w:color="auto"/>
        <w:right w:val="none" w:sz="0" w:space="0" w:color="auto"/>
      </w:divBdr>
    </w:div>
    <w:div w:id="721172652">
      <w:bodyDiv w:val="1"/>
      <w:marLeft w:val="0"/>
      <w:marRight w:val="0"/>
      <w:marTop w:val="0"/>
      <w:marBottom w:val="0"/>
      <w:divBdr>
        <w:top w:val="none" w:sz="0" w:space="0" w:color="auto"/>
        <w:left w:val="none" w:sz="0" w:space="0" w:color="auto"/>
        <w:bottom w:val="none" w:sz="0" w:space="0" w:color="auto"/>
        <w:right w:val="none" w:sz="0" w:space="0" w:color="auto"/>
      </w:divBdr>
    </w:div>
    <w:div w:id="819494394">
      <w:bodyDiv w:val="1"/>
      <w:marLeft w:val="0"/>
      <w:marRight w:val="0"/>
      <w:marTop w:val="0"/>
      <w:marBottom w:val="0"/>
      <w:divBdr>
        <w:top w:val="none" w:sz="0" w:space="0" w:color="auto"/>
        <w:left w:val="none" w:sz="0" w:space="0" w:color="auto"/>
        <w:bottom w:val="none" w:sz="0" w:space="0" w:color="auto"/>
        <w:right w:val="none" w:sz="0" w:space="0" w:color="auto"/>
      </w:divBdr>
    </w:div>
    <w:div w:id="1192450847">
      <w:bodyDiv w:val="1"/>
      <w:marLeft w:val="0"/>
      <w:marRight w:val="0"/>
      <w:marTop w:val="0"/>
      <w:marBottom w:val="0"/>
      <w:divBdr>
        <w:top w:val="none" w:sz="0" w:space="0" w:color="auto"/>
        <w:left w:val="none" w:sz="0" w:space="0" w:color="auto"/>
        <w:bottom w:val="none" w:sz="0" w:space="0" w:color="auto"/>
        <w:right w:val="none" w:sz="0" w:space="0" w:color="auto"/>
      </w:divBdr>
    </w:div>
    <w:div w:id="1251043372">
      <w:bodyDiv w:val="1"/>
      <w:marLeft w:val="0"/>
      <w:marRight w:val="0"/>
      <w:marTop w:val="0"/>
      <w:marBottom w:val="0"/>
      <w:divBdr>
        <w:top w:val="none" w:sz="0" w:space="0" w:color="auto"/>
        <w:left w:val="none" w:sz="0" w:space="0" w:color="auto"/>
        <w:bottom w:val="none" w:sz="0" w:space="0" w:color="auto"/>
        <w:right w:val="none" w:sz="0" w:space="0" w:color="auto"/>
      </w:divBdr>
    </w:div>
    <w:div w:id="1264344274">
      <w:bodyDiv w:val="1"/>
      <w:marLeft w:val="0"/>
      <w:marRight w:val="0"/>
      <w:marTop w:val="0"/>
      <w:marBottom w:val="0"/>
      <w:divBdr>
        <w:top w:val="none" w:sz="0" w:space="0" w:color="auto"/>
        <w:left w:val="none" w:sz="0" w:space="0" w:color="auto"/>
        <w:bottom w:val="none" w:sz="0" w:space="0" w:color="auto"/>
        <w:right w:val="none" w:sz="0" w:space="0" w:color="auto"/>
      </w:divBdr>
    </w:div>
    <w:div w:id="1297679692">
      <w:bodyDiv w:val="1"/>
      <w:marLeft w:val="0"/>
      <w:marRight w:val="0"/>
      <w:marTop w:val="0"/>
      <w:marBottom w:val="0"/>
      <w:divBdr>
        <w:top w:val="none" w:sz="0" w:space="0" w:color="auto"/>
        <w:left w:val="none" w:sz="0" w:space="0" w:color="auto"/>
        <w:bottom w:val="none" w:sz="0" w:space="0" w:color="auto"/>
        <w:right w:val="none" w:sz="0" w:space="0" w:color="auto"/>
      </w:divBdr>
      <w:divsChild>
        <w:div w:id="1257177157">
          <w:marLeft w:val="0"/>
          <w:marRight w:val="0"/>
          <w:marTop w:val="0"/>
          <w:marBottom w:val="0"/>
          <w:divBdr>
            <w:top w:val="none" w:sz="0" w:space="0" w:color="auto"/>
            <w:left w:val="none" w:sz="0" w:space="0" w:color="auto"/>
            <w:bottom w:val="none" w:sz="0" w:space="0" w:color="auto"/>
            <w:right w:val="none" w:sz="0" w:space="0" w:color="auto"/>
          </w:divBdr>
          <w:divsChild>
            <w:div w:id="4066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7100">
      <w:bodyDiv w:val="1"/>
      <w:marLeft w:val="0"/>
      <w:marRight w:val="0"/>
      <w:marTop w:val="0"/>
      <w:marBottom w:val="0"/>
      <w:divBdr>
        <w:top w:val="none" w:sz="0" w:space="0" w:color="auto"/>
        <w:left w:val="none" w:sz="0" w:space="0" w:color="auto"/>
        <w:bottom w:val="none" w:sz="0" w:space="0" w:color="auto"/>
        <w:right w:val="none" w:sz="0" w:space="0" w:color="auto"/>
      </w:divBdr>
    </w:div>
    <w:div w:id="1335036166">
      <w:bodyDiv w:val="1"/>
      <w:marLeft w:val="0"/>
      <w:marRight w:val="0"/>
      <w:marTop w:val="0"/>
      <w:marBottom w:val="0"/>
      <w:divBdr>
        <w:top w:val="none" w:sz="0" w:space="0" w:color="auto"/>
        <w:left w:val="none" w:sz="0" w:space="0" w:color="auto"/>
        <w:bottom w:val="none" w:sz="0" w:space="0" w:color="auto"/>
        <w:right w:val="none" w:sz="0" w:space="0" w:color="auto"/>
      </w:divBdr>
    </w:div>
    <w:div w:id="1444570605">
      <w:bodyDiv w:val="1"/>
      <w:marLeft w:val="0"/>
      <w:marRight w:val="0"/>
      <w:marTop w:val="0"/>
      <w:marBottom w:val="0"/>
      <w:divBdr>
        <w:top w:val="none" w:sz="0" w:space="0" w:color="auto"/>
        <w:left w:val="none" w:sz="0" w:space="0" w:color="auto"/>
        <w:bottom w:val="none" w:sz="0" w:space="0" w:color="auto"/>
        <w:right w:val="none" w:sz="0" w:space="0" w:color="auto"/>
      </w:divBdr>
    </w:div>
    <w:div w:id="1453942172">
      <w:bodyDiv w:val="1"/>
      <w:marLeft w:val="0"/>
      <w:marRight w:val="0"/>
      <w:marTop w:val="0"/>
      <w:marBottom w:val="0"/>
      <w:divBdr>
        <w:top w:val="none" w:sz="0" w:space="0" w:color="auto"/>
        <w:left w:val="none" w:sz="0" w:space="0" w:color="auto"/>
        <w:bottom w:val="none" w:sz="0" w:space="0" w:color="auto"/>
        <w:right w:val="none" w:sz="0" w:space="0" w:color="auto"/>
      </w:divBdr>
      <w:divsChild>
        <w:div w:id="545220948">
          <w:marLeft w:val="0"/>
          <w:marRight w:val="0"/>
          <w:marTop w:val="0"/>
          <w:marBottom w:val="0"/>
          <w:divBdr>
            <w:top w:val="none" w:sz="0" w:space="0" w:color="auto"/>
            <w:left w:val="none" w:sz="0" w:space="0" w:color="auto"/>
            <w:bottom w:val="none" w:sz="0" w:space="0" w:color="auto"/>
            <w:right w:val="none" w:sz="0" w:space="0" w:color="auto"/>
          </w:divBdr>
        </w:div>
      </w:divsChild>
    </w:div>
    <w:div w:id="1530340611">
      <w:bodyDiv w:val="1"/>
      <w:marLeft w:val="0"/>
      <w:marRight w:val="0"/>
      <w:marTop w:val="0"/>
      <w:marBottom w:val="0"/>
      <w:divBdr>
        <w:top w:val="none" w:sz="0" w:space="0" w:color="auto"/>
        <w:left w:val="none" w:sz="0" w:space="0" w:color="auto"/>
        <w:bottom w:val="none" w:sz="0" w:space="0" w:color="auto"/>
        <w:right w:val="none" w:sz="0" w:space="0" w:color="auto"/>
      </w:divBdr>
    </w:div>
    <w:div w:id="1636789352">
      <w:bodyDiv w:val="1"/>
      <w:marLeft w:val="0"/>
      <w:marRight w:val="0"/>
      <w:marTop w:val="0"/>
      <w:marBottom w:val="0"/>
      <w:divBdr>
        <w:top w:val="none" w:sz="0" w:space="0" w:color="auto"/>
        <w:left w:val="none" w:sz="0" w:space="0" w:color="auto"/>
        <w:bottom w:val="none" w:sz="0" w:space="0" w:color="auto"/>
        <w:right w:val="none" w:sz="0" w:space="0" w:color="auto"/>
      </w:divBdr>
    </w:div>
    <w:div w:id="1645310362">
      <w:bodyDiv w:val="1"/>
      <w:marLeft w:val="0"/>
      <w:marRight w:val="0"/>
      <w:marTop w:val="0"/>
      <w:marBottom w:val="0"/>
      <w:divBdr>
        <w:top w:val="none" w:sz="0" w:space="0" w:color="auto"/>
        <w:left w:val="none" w:sz="0" w:space="0" w:color="auto"/>
        <w:bottom w:val="none" w:sz="0" w:space="0" w:color="auto"/>
        <w:right w:val="none" w:sz="0" w:space="0" w:color="auto"/>
      </w:divBdr>
    </w:div>
    <w:div w:id="1795171281">
      <w:bodyDiv w:val="1"/>
      <w:marLeft w:val="0"/>
      <w:marRight w:val="0"/>
      <w:marTop w:val="0"/>
      <w:marBottom w:val="0"/>
      <w:divBdr>
        <w:top w:val="none" w:sz="0" w:space="0" w:color="auto"/>
        <w:left w:val="none" w:sz="0" w:space="0" w:color="auto"/>
        <w:bottom w:val="none" w:sz="0" w:space="0" w:color="auto"/>
        <w:right w:val="none" w:sz="0" w:space="0" w:color="auto"/>
      </w:divBdr>
    </w:div>
    <w:div w:id="1799446827">
      <w:bodyDiv w:val="1"/>
      <w:marLeft w:val="0"/>
      <w:marRight w:val="0"/>
      <w:marTop w:val="0"/>
      <w:marBottom w:val="0"/>
      <w:divBdr>
        <w:top w:val="none" w:sz="0" w:space="0" w:color="auto"/>
        <w:left w:val="none" w:sz="0" w:space="0" w:color="auto"/>
        <w:bottom w:val="none" w:sz="0" w:space="0" w:color="auto"/>
        <w:right w:val="none" w:sz="0" w:space="0" w:color="auto"/>
      </w:divBdr>
    </w:div>
    <w:div w:id="1895267730">
      <w:bodyDiv w:val="1"/>
      <w:marLeft w:val="0"/>
      <w:marRight w:val="0"/>
      <w:marTop w:val="0"/>
      <w:marBottom w:val="0"/>
      <w:divBdr>
        <w:top w:val="none" w:sz="0" w:space="0" w:color="auto"/>
        <w:left w:val="none" w:sz="0" w:space="0" w:color="auto"/>
        <w:bottom w:val="none" w:sz="0" w:space="0" w:color="auto"/>
        <w:right w:val="none" w:sz="0" w:space="0" w:color="auto"/>
      </w:divBdr>
    </w:div>
    <w:div w:id="2038192036">
      <w:bodyDiv w:val="1"/>
      <w:marLeft w:val="0"/>
      <w:marRight w:val="0"/>
      <w:marTop w:val="0"/>
      <w:marBottom w:val="0"/>
      <w:divBdr>
        <w:top w:val="none" w:sz="0" w:space="0" w:color="auto"/>
        <w:left w:val="none" w:sz="0" w:space="0" w:color="auto"/>
        <w:bottom w:val="none" w:sz="0" w:space="0" w:color="auto"/>
        <w:right w:val="none" w:sz="0" w:space="0" w:color="auto"/>
      </w:divBdr>
      <w:divsChild>
        <w:div w:id="238833853">
          <w:marLeft w:val="0"/>
          <w:marRight w:val="0"/>
          <w:marTop w:val="0"/>
          <w:marBottom w:val="0"/>
          <w:divBdr>
            <w:top w:val="none" w:sz="0" w:space="0" w:color="auto"/>
            <w:left w:val="none" w:sz="0" w:space="0" w:color="auto"/>
            <w:bottom w:val="none" w:sz="0" w:space="0" w:color="auto"/>
            <w:right w:val="none" w:sz="0" w:space="0" w:color="auto"/>
          </w:divBdr>
        </w:div>
      </w:divsChild>
    </w:div>
    <w:div w:id="2056156119">
      <w:bodyDiv w:val="1"/>
      <w:marLeft w:val="0"/>
      <w:marRight w:val="0"/>
      <w:marTop w:val="0"/>
      <w:marBottom w:val="0"/>
      <w:divBdr>
        <w:top w:val="none" w:sz="0" w:space="0" w:color="auto"/>
        <w:left w:val="none" w:sz="0" w:space="0" w:color="auto"/>
        <w:bottom w:val="none" w:sz="0" w:space="0" w:color="auto"/>
        <w:right w:val="none" w:sz="0" w:space="0" w:color="auto"/>
      </w:divBdr>
    </w:div>
    <w:div w:id="2067289116">
      <w:bodyDiv w:val="1"/>
      <w:marLeft w:val="0"/>
      <w:marRight w:val="0"/>
      <w:marTop w:val="0"/>
      <w:marBottom w:val="0"/>
      <w:divBdr>
        <w:top w:val="none" w:sz="0" w:space="0" w:color="auto"/>
        <w:left w:val="none" w:sz="0" w:space="0" w:color="auto"/>
        <w:bottom w:val="none" w:sz="0" w:space="0" w:color="auto"/>
        <w:right w:val="none" w:sz="0" w:space="0" w:color="auto"/>
      </w:divBdr>
    </w:div>
    <w:div w:id="208005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387B-BD37-4D7F-AABA-C0C3676F0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31</Pages>
  <Words>4303</Words>
  <Characters>24530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Kassem Smaily</dc:creator>
  <cp:keywords/>
  <dc:description/>
  <cp:lastModifiedBy>Kassem Smily</cp:lastModifiedBy>
  <cp:revision>6</cp:revision>
  <cp:lastPrinted>2025-04-03T19:51:00Z</cp:lastPrinted>
  <dcterms:created xsi:type="dcterms:W3CDTF">2025-05-14T03:32:00Z</dcterms:created>
  <dcterms:modified xsi:type="dcterms:W3CDTF">2025-05-14T04:55:00Z</dcterms:modified>
</cp:coreProperties>
</file>