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058C69C7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3F4871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2CD20566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6FAC046E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025EEE0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3532DAA9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A49D288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7AFB520B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1D1E6601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1687693C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323BE97D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bookmarkStart w:id="0" w:name="_GoBack"/>
            <w:bookmarkEnd w:id="0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63DCD260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CC479" w14:textId="701674B0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7754E" w14:textId="77777777" w:rsidR="00974715" w:rsidRDefault="00974715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1C753" w14:textId="77777777" w:rsidR="001524E9" w:rsidRDefault="001524E9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C06DE9" w14:textId="77777777" w:rsidR="001524E9" w:rsidRDefault="001524E9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6BC5E9" w14:textId="77777777" w:rsidR="001524E9" w:rsidRDefault="001524E9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DDAA11" w14:textId="77777777" w:rsidR="001524E9" w:rsidRDefault="001524E9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6FE93F5" w14:textId="6F942F0B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lastRenderedPageBreak/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1524E9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4E9">
        <w:rPr>
          <w:rFonts w:ascii="Times New Roman" w:hAnsi="Times New Roman" w:cs="Times New Roman"/>
          <w:sz w:val="24"/>
          <w:szCs w:val="24"/>
        </w:rPr>
        <w:t>Develop a system architecture including block diagrams</w:t>
      </w:r>
      <w:r w:rsidR="0069500B" w:rsidRPr="001524E9">
        <w:rPr>
          <w:rFonts w:ascii="Times New Roman" w:hAnsi="Times New Roman" w:cs="Times New Roman"/>
          <w:sz w:val="24"/>
          <w:szCs w:val="24"/>
        </w:rPr>
        <w:t>.</w:t>
      </w:r>
    </w:p>
    <w:p w14:paraId="44391DDF" w14:textId="22CA6D3D" w:rsidR="0077686F" w:rsidRPr="001524E9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4E9">
        <w:rPr>
          <w:rFonts w:ascii="Times New Roman" w:hAnsi="Times New Roman" w:cs="Times New Roman"/>
          <w:sz w:val="24"/>
          <w:szCs w:val="24"/>
        </w:rPr>
        <w:t>Describe a detailed solution including class diagrams</w:t>
      </w:r>
      <w:r w:rsidR="0069500B" w:rsidRPr="001524E9">
        <w:rPr>
          <w:rFonts w:ascii="Times New Roman" w:hAnsi="Times New Roman" w:cs="Times New Roman"/>
          <w:sz w:val="24"/>
          <w:szCs w:val="24"/>
        </w:rPr>
        <w:t>.</w:t>
      </w:r>
    </w:p>
    <w:p w14:paraId="3864E2BC" w14:textId="30B0C53B" w:rsidR="0069500B" w:rsidRPr="001524E9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4E9">
        <w:rPr>
          <w:rFonts w:ascii="Times New Roman" w:hAnsi="Times New Roman" w:cs="Times New Roman"/>
          <w:sz w:val="24"/>
          <w:szCs w:val="24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974715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>Develop a prototype implementation containing the “List All Trees” use case in the backend and frontend.</w:t>
      </w:r>
    </w:p>
    <w:p w14:paraId="1662DD23" w14:textId="23923535" w:rsidR="0069500B" w:rsidRPr="00974715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974715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715">
        <w:rPr>
          <w:rFonts w:ascii="Times New Roman" w:hAnsi="Times New Roman" w:cs="Times New Roman"/>
          <w:sz w:val="24"/>
          <w:szCs w:val="24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72ED9F6" w14:textId="609C179E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prototype implementation for the “Update Tree Status” and “Generate Forecast” use cases in the backend and frontend.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test cases for unit testing, system testing and component testing.</w:t>
      </w:r>
    </w:p>
    <w:p w14:paraId="4303BF50" w14:textId="7F11B679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testing the software prototype.</w:t>
      </w:r>
    </w:p>
    <w:p w14:paraId="42F750D5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AE88A99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lastRenderedPageBreak/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60C66"/>
    <w:rsid w:val="001524E9"/>
    <w:rsid w:val="001C1EA4"/>
    <w:rsid w:val="002A7D6F"/>
    <w:rsid w:val="003F4871"/>
    <w:rsid w:val="004070A8"/>
    <w:rsid w:val="005D24A3"/>
    <w:rsid w:val="0069500B"/>
    <w:rsid w:val="0077686F"/>
    <w:rsid w:val="0081652C"/>
    <w:rsid w:val="00863A04"/>
    <w:rsid w:val="00900234"/>
    <w:rsid w:val="00903A9E"/>
    <w:rsid w:val="00974715"/>
    <w:rsid w:val="009A237E"/>
    <w:rsid w:val="009E301A"/>
    <w:rsid w:val="00A81E6C"/>
    <w:rsid w:val="00AD4289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2018-02-26T02:42:00Z</dcterms:created>
  <dcterms:modified xsi:type="dcterms:W3CDTF">2018-02-26T02:42:00Z</dcterms:modified>
</cp:coreProperties>
</file>