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tabs>
          <w:tab w:val="left" w:pos="0"/>
        </w:tabs>
        <w:ind w:left="0" w:leftChars="0" w:firstLine="0" w:firstLineChars="0"/>
        <w:rPr>
          <w:b/>
          <w:bCs/>
        </w:rPr>
      </w:pPr>
      <w:r>
        <w:rPr>
          <w:b/>
          <w:bCs/>
        </w:rPr>
        <w:t>Personal Information:</w:t>
      </w:r>
    </w:p>
    <w:p>
      <w:pPr>
        <w:pBdr>
          <w:top w:val="double" w:color="auto" w:sz="4" w:space="0"/>
          <w:bottom w:val="double" w:color="auto" w:sz="4" w:space="0"/>
        </w:pBdr>
        <w:tabs>
          <w:tab w:val="left" w:pos="0"/>
        </w:tabs>
        <w:ind w:left="0" w:leftChars="0" w:firstLine="0" w:firstLineChars="0"/>
        <w:rPr>
          <w:b/>
          <w:bCs/>
          <w:sz w:val="18"/>
          <w:szCs w:val="21"/>
        </w:rPr>
      </w:pPr>
      <w:r>
        <w:rPr>
          <w:b/>
          <w:bCs/>
          <w:sz w:val="18"/>
          <w:szCs w:val="21"/>
        </w:rPr>
        <w:t xml:space="preserve">Date of Birth: </w:t>
      </w:r>
      <w:r>
        <w:rPr>
          <w:b w:val="0"/>
          <w:bCs w:val="0"/>
          <w:sz w:val="18"/>
          <w:szCs w:val="21"/>
        </w:rPr>
        <w:t>February 9</w:t>
      </w:r>
      <w:r>
        <w:rPr>
          <w:b w:val="0"/>
          <w:bCs w:val="0"/>
          <w:sz w:val="18"/>
          <w:szCs w:val="21"/>
          <w:vertAlign w:val="superscript"/>
        </w:rPr>
        <w:t>th</w:t>
      </w:r>
      <w:r>
        <w:rPr>
          <w:b w:val="0"/>
          <w:bCs w:val="0"/>
          <w:sz w:val="18"/>
          <w:szCs w:val="21"/>
        </w:rPr>
        <w:t>, 1983.</w:t>
      </w:r>
    </w:p>
    <w:p>
      <w:pPr>
        <w:pBdr>
          <w:top w:val="double" w:color="auto" w:sz="4" w:space="0"/>
          <w:bottom w:val="double" w:color="auto" w:sz="4" w:space="0"/>
        </w:pBdr>
        <w:tabs>
          <w:tab w:val="left" w:pos="0"/>
        </w:tabs>
        <w:ind w:left="0" w:leftChars="0" w:firstLine="0" w:firstLineChars="0"/>
        <w:rPr>
          <w:b/>
          <w:bCs/>
          <w:sz w:val="18"/>
          <w:szCs w:val="21"/>
        </w:rPr>
      </w:pPr>
      <w:r>
        <w:rPr>
          <w:b/>
          <w:bCs/>
          <w:sz w:val="18"/>
          <w:szCs w:val="21"/>
        </w:rPr>
        <w:t xml:space="preserve">Place of Birth: </w:t>
      </w:r>
      <w:r>
        <w:rPr>
          <w:b w:val="0"/>
          <w:bCs w:val="0"/>
          <w:sz w:val="18"/>
          <w:szCs w:val="21"/>
        </w:rPr>
        <w:t>Damascus, Syria.</w:t>
      </w:r>
    </w:p>
    <w:p>
      <w:pPr>
        <w:pBdr>
          <w:top w:val="double" w:color="auto" w:sz="4" w:space="0"/>
          <w:bottom w:val="double" w:color="auto" w:sz="4" w:space="0"/>
        </w:pBdr>
        <w:tabs>
          <w:tab w:val="left" w:pos="0"/>
        </w:tabs>
        <w:ind w:left="0" w:leftChars="0" w:firstLine="0" w:firstLineChars="0"/>
        <w:rPr>
          <w:b/>
          <w:bCs/>
          <w:sz w:val="18"/>
          <w:szCs w:val="21"/>
        </w:rPr>
      </w:pPr>
      <w:r>
        <w:rPr>
          <w:b/>
          <w:bCs/>
          <w:sz w:val="18"/>
          <w:szCs w:val="21"/>
        </w:rPr>
        <w:t xml:space="preserve">Current Nationality: </w:t>
      </w:r>
      <w:r>
        <w:rPr>
          <w:b w:val="0"/>
          <w:bCs w:val="0"/>
          <w:sz w:val="18"/>
          <w:szCs w:val="21"/>
        </w:rPr>
        <w:t>Syrian.</w:t>
      </w:r>
    </w:p>
    <w:p>
      <w:pPr>
        <w:pBdr>
          <w:top w:val="double" w:color="auto" w:sz="4" w:space="0"/>
          <w:bottom w:val="double" w:color="auto" w:sz="4" w:space="0"/>
        </w:pBdr>
        <w:tabs>
          <w:tab w:val="left" w:pos="0"/>
        </w:tabs>
        <w:ind w:left="0" w:leftChars="0" w:firstLine="0" w:firstLineChars="0"/>
        <w:rPr>
          <w:b w:val="0"/>
          <w:bCs w:val="0"/>
          <w:sz w:val="18"/>
          <w:szCs w:val="21"/>
        </w:rPr>
      </w:pPr>
      <w:r>
        <w:rPr>
          <w:b/>
          <w:bCs/>
          <w:sz w:val="18"/>
          <w:szCs w:val="21"/>
        </w:rPr>
        <w:t xml:space="preserve">Marital Status: </w:t>
      </w:r>
      <w:r>
        <w:rPr>
          <w:b w:val="0"/>
          <w:bCs w:val="0"/>
          <w:sz w:val="18"/>
          <w:szCs w:val="21"/>
        </w:rPr>
        <w:t>Single</w:t>
      </w:r>
    </w:p>
    <w:p>
      <w:pPr>
        <w:pBdr>
          <w:top w:val="double" w:color="auto" w:sz="4" w:space="0"/>
          <w:bottom w:val="double" w:color="auto" w:sz="4" w:space="0"/>
        </w:pBdr>
        <w:tabs>
          <w:tab w:val="left" w:pos="0"/>
        </w:tabs>
        <w:ind w:left="0" w:leftChars="0" w:firstLine="0" w:firstLineChars="0"/>
        <w:rPr>
          <w:b w:val="0"/>
          <w:bCs w:val="0"/>
          <w:sz w:val="18"/>
          <w:szCs w:val="21"/>
        </w:rPr>
      </w:pPr>
      <w:r>
        <w:rPr>
          <w:b/>
          <w:bCs/>
          <w:sz w:val="18"/>
          <w:szCs w:val="21"/>
        </w:rPr>
        <w:t>Military service status:</w:t>
      </w:r>
      <w:r>
        <w:rPr>
          <w:b w:val="0"/>
          <w:bCs w:val="0"/>
          <w:sz w:val="18"/>
          <w:szCs w:val="21"/>
        </w:rPr>
        <w:t xml:space="preserve"> exempted.</w:t>
      </w:r>
    </w:p>
    <w:p>
      <w:pPr>
        <w:pBdr>
          <w:top w:val="double" w:color="auto" w:sz="4" w:space="0"/>
          <w:bottom w:val="double" w:color="auto" w:sz="4" w:space="0"/>
        </w:pBdr>
        <w:tabs>
          <w:tab w:val="left" w:pos="0"/>
        </w:tabs>
        <w:ind w:left="0" w:leftChars="0" w:firstLine="0" w:firstLineChars="0"/>
        <w:rPr>
          <w:b/>
          <w:bCs/>
        </w:rPr>
      </w:pPr>
      <w:r>
        <w:rPr>
          <w:b/>
          <w:bCs/>
          <w:sz w:val="18"/>
          <w:szCs w:val="21"/>
        </w:rPr>
        <w:t xml:space="preserve">Address: </w:t>
      </w:r>
      <w:r>
        <w:rPr>
          <w:b w:val="0"/>
          <w:bCs w:val="0"/>
          <w:sz w:val="18"/>
          <w:szCs w:val="21"/>
        </w:rPr>
        <w:t>Ismail Ben Katheer Ave. Midan, Damascus, Syria</w:t>
      </w:r>
    </w:p>
    <w:p>
      <w:pPr>
        <w:pBdr>
          <w:bottom w:val="double" w:color="auto" w:sz="4" w:space="0"/>
        </w:pBdr>
        <w:tabs>
          <w:tab w:val="left" w:pos="0"/>
        </w:tabs>
        <w:ind w:left="0" w:leftChars="0" w:firstLine="0" w:firstLineChars="0"/>
        <w:rPr>
          <w:b/>
          <w:bCs/>
        </w:rPr>
      </w:pPr>
    </w:p>
    <w:p>
      <w:pPr>
        <w:pBdr>
          <w:bottom w:val="double" w:color="auto" w:sz="4" w:space="0"/>
        </w:pBdr>
        <w:tabs>
          <w:tab w:val="left" w:pos="0"/>
        </w:tabs>
        <w:ind w:left="0" w:leftChars="0" w:firstLine="0" w:firstLineChars="0"/>
        <w:rPr>
          <w:b/>
          <w:bCs/>
        </w:rPr>
      </w:pPr>
    </w:p>
    <w:p>
      <w:pPr>
        <w:pBdr>
          <w:bottom w:val="double" w:color="auto" w:sz="4" w:space="0"/>
        </w:pBdr>
        <w:tabs>
          <w:tab w:val="left" w:pos="0"/>
        </w:tabs>
        <w:ind w:left="0" w:leftChars="0" w:firstLine="0" w:firstLineChars="0"/>
        <w:rPr>
          <w:b/>
          <w:bCs/>
        </w:rPr>
      </w:pPr>
      <w:r>
        <w:rPr>
          <w:b/>
          <w:bCs/>
        </w:rPr>
        <w:t>Work Experience:</w:t>
      </w:r>
    </w:p>
    <w:p>
      <w:pPr>
        <w:numPr>
          <w:ilvl w:val="0"/>
          <w:numId w:val="0"/>
        </w:numPr>
        <w:ind w:left="1" w:leftChars="0" w:firstLine="211" w:firstLineChars="100"/>
        <w:rPr>
          <w:rFonts w:hint="default"/>
          <w:b/>
          <w:bCs/>
          <w:lang w:val="en"/>
        </w:rPr>
      </w:pPr>
      <w:r>
        <w:rPr>
          <w:rFonts w:hint="default"/>
          <w:b/>
          <w:bCs/>
          <w:lang w:val="en"/>
        </w:rPr>
        <w:t>i-APS Syria</w:t>
      </w:r>
      <w:r>
        <w:rPr>
          <w:rFonts w:hint="default"/>
          <w:b/>
          <w:bCs/>
          <w:lang w:val="en"/>
        </w:rPr>
        <w:tab/>
      </w:r>
      <w:r>
        <w:rPr>
          <w:rFonts w:hint="default"/>
          <w:b/>
          <w:bCs/>
          <w:lang w:val="en"/>
        </w:rPr>
        <w:tab/>
      </w:r>
      <w:r>
        <w:rPr>
          <w:rFonts w:hint="default"/>
          <w:b/>
          <w:bCs/>
          <w:lang w:val="en"/>
        </w:rPr>
        <w:tab/>
      </w:r>
      <w:r>
        <w:rPr>
          <w:rFonts w:hint="default"/>
          <w:b/>
          <w:bCs/>
          <w:lang w:val="en"/>
        </w:rPr>
        <w:tab/>
      </w:r>
      <w:r>
        <w:rPr>
          <w:rFonts w:hint="default"/>
          <w:b/>
          <w:bCs/>
          <w:lang w:val="en"/>
        </w:rPr>
        <w:tab/>
      </w:r>
      <w:r>
        <w:rPr>
          <w:rFonts w:hint="default"/>
          <w:b/>
          <w:bCs/>
          <w:lang w:val="en"/>
        </w:rPr>
        <w:tab/>
      </w:r>
      <w:r>
        <w:rPr>
          <w:rFonts w:hint="default"/>
          <w:b/>
          <w:bCs/>
          <w:lang w:val="en"/>
        </w:rPr>
        <w:tab/>
      </w:r>
      <w:r>
        <w:rPr>
          <w:rFonts w:hint="default"/>
          <w:b/>
          <w:bCs/>
          <w:lang w:val="en"/>
        </w:rPr>
        <w:tab/>
      </w:r>
      <w:r>
        <w:rPr>
          <w:rFonts w:hint="default"/>
          <w:b/>
          <w:bCs/>
          <w:lang w:val="en"/>
        </w:rPr>
        <w:tab/>
      </w:r>
      <w:r>
        <w:rPr>
          <w:rFonts w:hint="default"/>
          <w:b/>
          <w:bCs/>
          <w:lang w:val="en"/>
        </w:rPr>
        <w:tab/>
      </w:r>
      <w:r>
        <w:rPr>
          <w:rFonts w:hint="default"/>
          <w:b/>
          <w:bCs/>
          <w:lang w:val="en"/>
        </w:rPr>
        <w:tab/>
      </w:r>
      <w:r>
        <w:rPr>
          <w:rFonts w:hint="default"/>
          <w:b/>
          <w:bCs/>
          <w:lang w:val="en"/>
        </w:rPr>
        <w:tab/>
      </w:r>
      <w:r>
        <w:rPr>
          <w:rFonts w:hint="default"/>
          <w:b/>
          <w:bCs/>
          <w:lang w:val="en"/>
        </w:rPr>
        <w:tab/>
      </w:r>
      <w:r>
        <w:rPr>
          <w:rFonts w:hint="default"/>
          <w:b/>
          <w:bCs/>
          <w:lang w:val="en"/>
        </w:rPr>
        <w:t>05 Nov 2019 - Present</w:t>
      </w:r>
    </w:p>
    <w:p>
      <w:pPr>
        <w:numPr>
          <w:ilvl w:val="0"/>
          <w:numId w:val="0"/>
        </w:numPr>
        <w:ind w:left="1" w:leftChars="0"/>
        <w:rPr>
          <w:rFonts w:hint="default"/>
          <w:b/>
          <w:bCs/>
          <w:lang w:val="en"/>
        </w:rPr>
      </w:pPr>
      <w:r>
        <w:rPr>
          <w:rFonts w:hint="default"/>
          <w:b/>
          <w:bCs/>
          <w:lang w:val="en"/>
        </w:rPr>
        <w:t>Monitoring and Evaluation Consultant</w:t>
      </w:r>
    </w:p>
    <w:p>
      <w:pPr>
        <w:numPr>
          <w:ilvl w:val="0"/>
          <w:numId w:val="0"/>
        </w:numPr>
        <w:ind w:left="1" w:leftChars="0"/>
        <w:rPr>
          <w:rFonts w:hint="default"/>
          <w:b/>
          <w:bCs/>
          <w:lang w:val="en"/>
        </w:rPr>
      </w:pPr>
    </w:p>
    <w:p>
      <w:pPr>
        <w:numPr>
          <w:ilvl w:val="0"/>
          <w:numId w:val="0"/>
        </w:numPr>
        <w:ind w:left="1" w:leftChars="0"/>
        <w:rPr>
          <w:rFonts w:hint="default"/>
          <w:b/>
          <w:bCs/>
          <w:lang w:val="en"/>
        </w:rPr>
      </w:pPr>
      <w:r>
        <w:rPr>
          <w:rFonts w:hint="default"/>
          <w:b/>
          <w:bCs/>
          <w:lang w:val="en"/>
        </w:rPr>
        <w:t>Duties and Responsibilities:</w:t>
      </w:r>
    </w:p>
    <w:p>
      <w:pPr>
        <w:numPr>
          <w:ilvl w:val="0"/>
          <w:numId w:val="0"/>
        </w:numPr>
        <w:ind w:left="1" w:leftChars="0"/>
        <w:rPr>
          <w:rFonts w:hint="default"/>
          <w:b w:val="0"/>
          <w:bCs w:val="0"/>
          <w:lang w:val="en"/>
        </w:rPr>
      </w:pPr>
      <w:r>
        <w:rPr>
          <w:rFonts w:hint="default"/>
          <w:b w:val="0"/>
          <w:bCs w:val="0"/>
          <w:lang w:val="en"/>
        </w:rPr>
        <w:t>- Supervise field data collection  ensuring appropriate training and supervision</w:t>
      </w:r>
    </w:p>
    <w:p>
      <w:pPr>
        <w:numPr>
          <w:ilvl w:val="0"/>
          <w:numId w:val="0"/>
        </w:numPr>
        <w:ind w:left="1" w:leftChars="0"/>
        <w:rPr>
          <w:rFonts w:hint="default"/>
          <w:b w:val="0"/>
          <w:bCs w:val="0"/>
          <w:lang w:val="en"/>
        </w:rPr>
      </w:pPr>
      <w:r>
        <w:rPr>
          <w:rFonts w:hint="default"/>
          <w:b w:val="0"/>
          <w:bCs w:val="0"/>
          <w:lang w:val="en"/>
        </w:rPr>
        <w:t>- Review, analyze and lead or support production of M&amp;E deliverables</w:t>
      </w:r>
    </w:p>
    <w:p>
      <w:pPr>
        <w:numPr>
          <w:ilvl w:val="0"/>
          <w:numId w:val="0"/>
        </w:numPr>
        <w:ind w:left="1" w:leftChars="0"/>
        <w:rPr>
          <w:rFonts w:hint="default"/>
          <w:b w:val="0"/>
          <w:bCs w:val="0"/>
          <w:lang w:val="en"/>
        </w:rPr>
      </w:pPr>
      <w:r>
        <w:rPr>
          <w:rFonts w:hint="default"/>
          <w:b w:val="0"/>
          <w:bCs w:val="0"/>
          <w:lang w:val="en"/>
        </w:rPr>
        <w:t>- Design and review data processing and analysis algorithms.</w:t>
      </w:r>
    </w:p>
    <w:p>
      <w:pPr>
        <w:numPr>
          <w:ilvl w:val="0"/>
          <w:numId w:val="0"/>
        </w:numPr>
        <w:ind w:left="1" w:leftChars="0"/>
        <w:rPr>
          <w:rFonts w:hint="default"/>
          <w:b w:val="0"/>
          <w:bCs w:val="0"/>
          <w:lang w:val="en"/>
        </w:rPr>
      </w:pPr>
      <w:r>
        <w:rPr>
          <w:rFonts w:hint="default"/>
          <w:b w:val="0"/>
          <w:bCs w:val="0"/>
          <w:lang w:val="en"/>
        </w:rPr>
        <w:t xml:space="preserve">- Support the development of new business proposals or start/initiate program development initiatives  </w:t>
      </w:r>
    </w:p>
    <w:p>
      <w:pPr>
        <w:numPr>
          <w:ilvl w:val="0"/>
          <w:numId w:val="0"/>
        </w:numPr>
        <w:ind w:left="1" w:leftChars="0"/>
        <w:rPr>
          <w:rFonts w:hint="default"/>
          <w:b w:val="0"/>
          <w:bCs w:val="0"/>
          <w:lang w:val="en"/>
        </w:rPr>
      </w:pPr>
      <w:r>
        <w:rPr>
          <w:rFonts w:hint="default"/>
          <w:b w:val="0"/>
          <w:bCs w:val="0"/>
          <w:lang w:val="en"/>
        </w:rPr>
        <w:t>- Work with the Operations Director to establish SOPs for Syria based operations</w:t>
      </w:r>
    </w:p>
    <w:p>
      <w:pPr>
        <w:numPr>
          <w:ilvl w:val="0"/>
          <w:numId w:val="0"/>
        </w:numPr>
        <w:ind w:left="1" w:leftChars="0"/>
        <w:rPr>
          <w:rFonts w:hint="default"/>
          <w:b w:val="0"/>
          <w:bCs w:val="0"/>
          <w:lang w:val="en"/>
        </w:rPr>
      </w:pPr>
      <w:r>
        <w:rPr>
          <w:rFonts w:hint="default"/>
          <w:b w:val="0"/>
          <w:bCs w:val="0"/>
          <w:lang w:val="en"/>
        </w:rPr>
        <w:t>- Engage with i-APS international subject matter experts during Damascus based work</w:t>
      </w:r>
    </w:p>
    <w:p>
      <w:pPr>
        <w:numPr>
          <w:ilvl w:val="0"/>
          <w:numId w:val="0"/>
        </w:numPr>
        <w:ind w:left="1" w:leftChars="0"/>
        <w:rPr>
          <w:rFonts w:hint="default"/>
          <w:b w:val="0"/>
          <w:bCs w:val="0"/>
          <w:lang w:val="en"/>
        </w:rPr>
      </w:pPr>
      <w:r>
        <w:rPr>
          <w:rFonts w:hint="default"/>
          <w:b w:val="0"/>
          <w:bCs w:val="0"/>
          <w:lang w:val="en"/>
        </w:rPr>
        <w:t>- Support or lead the recruitment of technical experts and field staff members (short, medium or long term engagement)</w:t>
      </w:r>
    </w:p>
    <w:p>
      <w:pPr>
        <w:numPr>
          <w:ilvl w:val="0"/>
          <w:numId w:val="0"/>
        </w:numPr>
        <w:rPr>
          <w:rFonts w:hint="default"/>
          <w:b w:val="0"/>
          <w:bCs w:val="0"/>
          <w:lang w:val="en"/>
        </w:rPr>
      </w:pPr>
    </w:p>
    <w:p>
      <w:pPr>
        <w:numPr>
          <w:ilvl w:val="0"/>
          <w:numId w:val="0"/>
        </w:numPr>
        <w:ind w:left="1" w:leftChars="0"/>
        <w:rPr>
          <w:rFonts w:hint="default"/>
          <w:b/>
          <w:bCs/>
          <w:lang w:val="en"/>
        </w:rPr>
      </w:pPr>
      <w:r>
        <w:rPr>
          <w:rFonts w:hint="default"/>
          <w:b/>
          <w:bCs/>
          <w:lang w:val="en"/>
        </w:rPr>
        <w:t>Achievements:</w:t>
      </w:r>
    </w:p>
    <w:p>
      <w:pPr>
        <w:numPr>
          <w:ilvl w:val="0"/>
          <w:numId w:val="0"/>
        </w:numPr>
        <w:ind w:left="1" w:leftChars="0"/>
        <w:rPr>
          <w:rFonts w:hint="default"/>
          <w:b w:val="0"/>
          <w:bCs w:val="0"/>
          <w:lang w:val="en"/>
        </w:rPr>
      </w:pPr>
      <w:r>
        <w:rPr>
          <w:rFonts w:hint="default"/>
          <w:b w:val="0"/>
          <w:bCs w:val="0"/>
          <w:lang w:val="en"/>
        </w:rPr>
        <w:t>-Contributed to the completion of SWOT analysis for several NGOs in Syria.</w:t>
      </w:r>
      <w:bookmarkStart w:id="0" w:name="_GoBack"/>
      <w:bookmarkEnd w:id="0"/>
    </w:p>
    <w:p>
      <w:pPr>
        <w:numPr>
          <w:ilvl w:val="0"/>
          <w:numId w:val="0"/>
        </w:numPr>
        <w:ind w:left="1" w:leftChars="0"/>
        <w:rPr>
          <w:rFonts w:hint="default"/>
          <w:b w:val="0"/>
          <w:bCs w:val="0"/>
          <w:lang w:val="en"/>
        </w:rPr>
      </w:pPr>
      <w:r>
        <w:rPr>
          <w:rFonts w:hint="default"/>
          <w:b w:val="0"/>
          <w:bCs w:val="0"/>
          <w:lang w:val="en"/>
        </w:rPr>
        <w:t>-Contributed to the monitoring of several livelihoods projects run by several local NGOs in South Syria and other locations.</w:t>
      </w:r>
    </w:p>
    <w:p>
      <w:pPr>
        <w:numPr>
          <w:ilvl w:val="0"/>
          <w:numId w:val="0"/>
        </w:numPr>
        <w:ind w:left="1" w:leftChars="0"/>
        <w:rPr>
          <w:rFonts w:hint="default"/>
          <w:b w:val="0"/>
          <w:bCs w:val="0"/>
          <w:lang w:val="en"/>
        </w:rPr>
      </w:pPr>
      <w:r>
        <w:rPr>
          <w:rFonts w:hint="default"/>
          <w:b w:val="0"/>
          <w:bCs w:val="0"/>
          <w:lang w:val="en"/>
        </w:rPr>
        <w:t>-Contributed to the development of field teams capacity in relation to Monitoring and Evaluation.</w:t>
      </w:r>
    </w:p>
    <w:p>
      <w:pPr>
        <w:numPr>
          <w:ilvl w:val="0"/>
          <w:numId w:val="0"/>
        </w:numPr>
        <w:ind w:left="1" w:leftChars="0"/>
        <w:rPr>
          <w:rFonts w:hint="default"/>
          <w:b w:val="0"/>
          <w:bCs w:val="0"/>
          <w:lang w:val="en"/>
        </w:rPr>
      </w:pPr>
      <w:r>
        <w:rPr>
          <w:rFonts w:hint="default"/>
          <w:b w:val="0"/>
          <w:bCs w:val="0"/>
          <w:lang w:val="en"/>
        </w:rPr>
        <w:t>-Applied effective and efficient data analysis methods using Jupyter Notebook and pandas framework in analyzing data related to the monitoring and evaluation of ongoing projects.</w:t>
      </w:r>
    </w:p>
    <w:p>
      <w:pPr>
        <w:numPr>
          <w:ilvl w:val="0"/>
          <w:numId w:val="0"/>
        </w:numPr>
        <w:ind w:left="1" w:leftChars="0"/>
        <w:rPr>
          <w:rFonts w:hint="default"/>
          <w:b w:val="0"/>
          <w:bCs w:val="0"/>
          <w:lang w:val="en"/>
        </w:rPr>
      </w:pPr>
    </w:p>
    <w:p>
      <w:pPr>
        <w:ind w:left="-1039" w:leftChars="-495" w:firstLine="1044" w:firstLineChars="495"/>
        <w:rPr>
          <w:rFonts w:hint="default"/>
          <w:b/>
          <w:bCs/>
          <w:lang w:val="en"/>
        </w:rPr>
      </w:pPr>
    </w:p>
    <w:p>
      <w:pPr>
        <w:ind w:left="-1039" w:leftChars="-495" w:firstLine="1044" w:firstLineChars="495"/>
        <w:rPr>
          <w:rFonts w:hint="default"/>
          <w:b/>
          <w:bCs/>
          <w:lang w:val="en"/>
        </w:rPr>
      </w:pPr>
      <w:r>
        <w:rPr>
          <w:rFonts w:hint="default"/>
          <w:b/>
          <w:bCs/>
          <w:lang w:val="en"/>
        </w:rPr>
        <w:t>World Food Programme (WFP)</w:t>
      </w:r>
      <w:r>
        <w:rPr>
          <w:rFonts w:hint="default"/>
          <w:b/>
          <w:bCs/>
          <w:lang w:val="en"/>
        </w:rPr>
        <w:tab/>
      </w:r>
      <w:r>
        <w:rPr>
          <w:rFonts w:hint="default"/>
          <w:b/>
          <w:bCs/>
          <w:lang w:val="en"/>
        </w:rPr>
        <w:tab/>
      </w:r>
      <w:r>
        <w:rPr>
          <w:rFonts w:hint="default"/>
          <w:b/>
          <w:bCs/>
          <w:lang w:val="en"/>
        </w:rPr>
        <w:tab/>
      </w:r>
      <w:r>
        <w:rPr>
          <w:rFonts w:hint="default"/>
          <w:b/>
          <w:bCs/>
          <w:lang w:val="en"/>
        </w:rPr>
        <w:tab/>
      </w:r>
      <w:r>
        <w:rPr>
          <w:rFonts w:hint="default"/>
          <w:b/>
          <w:bCs/>
          <w:lang w:val="en"/>
        </w:rPr>
        <w:tab/>
      </w:r>
      <w:r>
        <w:rPr>
          <w:rFonts w:hint="default"/>
          <w:b/>
          <w:bCs/>
          <w:lang w:val="en"/>
        </w:rPr>
        <w:tab/>
      </w:r>
      <w:r>
        <w:rPr>
          <w:rFonts w:hint="default"/>
          <w:b/>
          <w:bCs/>
          <w:lang w:val="en"/>
        </w:rPr>
        <w:tab/>
      </w:r>
      <w:r>
        <w:rPr>
          <w:rFonts w:hint="default"/>
          <w:b/>
          <w:bCs/>
          <w:lang w:val="en"/>
        </w:rPr>
        <w:tab/>
      </w:r>
      <w:r>
        <w:rPr>
          <w:rFonts w:hint="default"/>
          <w:b/>
          <w:bCs/>
          <w:lang w:val="en"/>
        </w:rPr>
        <w:t>02 Feb 2019 - 02 Aug 2019</w:t>
      </w:r>
    </w:p>
    <w:p>
      <w:pPr>
        <w:ind w:left="-1039" w:leftChars="-495" w:firstLine="1044" w:firstLineChars="495"/>
        <w:rPr>
          <w:rFonts w:hint="default"/>
          <w:b/>
          <w:bCs/>
          <w:lang w:val="en"/>
        </w:rPr>
      </w:pPr>
      <w:r>
        <w:rPr>
          <w:rFonts w:hint="default"/>
          <w:b/>
          <w:bCs/>
          <w:lang w:val="en"/>
        </w:rPr>
        <w:t>Process Monitoring Associate</w:t>
      </w:r>
    </w:p>
    <w:p>
      <w:pPr>
        <w:ind w:left="-1039" w:leftChars="-495" w:firstLine="1044" w:firstLineChars="495"/>
        <w:rPr>
          <w:rFonts w:hint="default"/>
          <w:b/>
          <w:bCs/>
          <w:lang w:val="en"/>
        </w:rPr>
      </w:pPr>
    </w:p>
    <w:p>
      <w:pPr>
        <w:ind w:left="-1039" w:leftChars="-495" w:firstLine="1044" w:firstLineChars="495"/>
        <w:rPr>
          <w:rFonts w:hint="default"/>
          <w:b/>
          <w:bCs/>
          <w:lang w:val="en"/>
        </w:rPr>
      </w:pPr>
      <w:r>
        <w:rPr>
          <w:rFonts w:hint="default"/>
          <w:b/>
          <w:bCs/>
          <w:lang w:val="en"/>
        </w:rPr>
        <w:t>Duties and Responsibilities</w:t>
      </w:r>
    </w:p>
    <w:p>
      <w:pPr>
        <w:ind w:left="0" w:leftChars="0" w:firstLine="0" w:firstLineChars="0"/>
        <w:rPr>
          <w:rFonts w:hint="default"/>
          <w:b w:val="0"/>
          <w:bCs w:val="0"/>
          <w:lang w:val="en"/>
        </w:rPr>
      </w:pPr>
      <w:r>
        <w:rPr>
          <w:rFonts w:hint="default"/>
          <w:b w:val="0"/>
          <w:bCs w:val="0"/>
          <w:lang w:val="en"/>
        </w:rPr>
        <w:t>Process Monitoring:</w:t>
      </w:r>
    </w:p>
    <w:p>
      <w:pPr>
        <w:ind w:left="0" w:leftChars="0" w:firstLine="0" w:firstLineChars="0"/>
        <w:rPr>
          <w:rFonts w:hint="default"/>
          <w:b w:val="0"/>
          <w:bCs w:val="0"/>
          <w:lang w:val="en"/>
        </w:rPr>
      </w:pPr>
      <w:r>
        <w:rPr>
          <w:rFonts w:hint="default"/>
          <w:b w:val="0"/>
          <w:bCs w:val="0"/>
          <w:lang w:val="en"/>
        </w:rPr>
        <w:t>-Manage, enhance and maintain the process monitoring system while exploring tracking methods for decentralized levels.</w:t>
      </w:r>
    </w:p>
    <w:p>
      <w:pPr>
        <w:ind w:left="0" w:leftChars="0" w:firstLine="0" w:firstLineChars="0"/>
        <w:rPr>
          <w:rFonts w:hint="default"/>
          <w:b w:val="0"/>
          <w:bCs w:val="0"/>
          <w:lang w:val="en"/>
        </w:rPr>
      </w:pPr>
      <w:r>
        <w:rPr>
          <w:rFonts w:hint="default"/>
          <w:b w:val="0"/>
          <w:bCs w:val="0"/>
          <w:lang w:val="en"/>
        </w:rPr>
        <w:t>-Support the development of online system to track and follow-up the process monitoring.</w:t>
      </w:r>
    </w:p>
    <w:p>
      <w:pPr>
        <w:ind w:left="0" w:leftChars="0" w:firstLine="0" w:firstLineChars="0"/>
        <w:rPr>
          <w:rFonts w:hint="default"/>
          <w:b w:val="0"/>
          <w:bCs w:val="0"/>
          <w:lang w:val="en"/>
        </w:rPr>
      </w:pPr>
      <w:r>
        <w:rPr>
          <w:rFonts w:hint="default"/>
          <w:b w:val="0"/>
          <w:bCs w:val="0"/>
          <w:lang w:val="en"/>
        </w:rPr>
        <w:t>-Consolidate quantitative and qualitative process monitoring data with field offices reports.</w:t>
      </w:r>
    </w:p>
    <w:p>
      <w:pPr>
        <w:ind w:left="0" w:leftChars="0" w:firstLine="0" w:firstLineChars="0"/>
        <w:rPr>
          <w:rFonts w:hint="default"/>
          <w:b w:val="0"/>
          <w:bCs w:val="0"/>
          <w:lang w:val="en"/>
        </w:rPr>
      </w:pPr>
      <w:r>
        <w:rPr>
          <w:rFonts w:hint="default"/>
          <w:b w:val="0"/>
          <w:bCs w:val="0"/>
          <w:lang w:val="en"/>
        </w:rPr>
        <w:t>-Produce periodic internal process monitoring reports, highlighting the main findings, recommendations and actions required and contribute to comprehensive external monitoring reports.</w:t>
      </w:r>
    </w:p>
    <w:p>
      <w:pPr>
        <w:ind w:left="0" w:leftChars="0" w:firstLine="0" w:firstLineChars="0"/>
        <w:rPr>
          <w:rFonts w:hint="default"/>
          <w:b w:val="0"/>
          <w:bCs w:val="0"/>
          <w:lang w:val="en"/>
        </w:rPr>
      </w:pPr>
      <w:r>
        <w:rPr>
          <w:rFonts w:hint="default"/>
          <w:b w:val="0"/>
          <w:bCs w:val="0"/>
          <w:lang w:val="en"/>
        </w:rPr>
        <w:t>-Facilitate monthly meetings with other units and follow-up on findings to ensure that actions are taken timely and effectively.</w:t>
      </w:r>
    </w:p>
    <w:p>
      <w:pPr>
        <w:ind w:left="0" w:leftChars="0" w:firstLine="0" w:firstLineChars="0"/>
        <w:rPr>
          <w:rFonts w:hint="default"/>
          <w:b w:val="0"/>
          <w:bCs w:val="0"/>
          <w:lang w:val="en"/>
        </w:rPr>
      </w:pPr>
    </w:p>
    <w:p>
      <w:pPr>
        <w:ind w:left="0" w:leftChars="0" w:firstLine="0" w:firstLineChars="0"/>
        <w:rPr>
          <w:rFonts w:hint="default"/>
          <w:b w:val="0"/>
          <w:bCs w:val="0"/>
          <w:lang w:val="en"/>
        </w:rPr>
      </w:pPr>
      <w:r>
        <w:rPr>
          <w:rFonts w:hint="default"/>
          <w:b w:val="0"/>
          <w:bCs w:val="0"/>
          <w:lang w:val="en"/>
        </w:rPr>
        <w:t>Monitoring, Review and Evaluation:</w:t>
      </w:r>
    </w:p>
    <w:p>
      <w:pPr>
        <w:ind w:left="0" w:leftChars="0" w:firstLine="0" w:firstLineChars="0"/>
        <w:rPr>
          <w:rFonts w:hint="default"/>
          <w:b w:val="0"/>
          <w:bCs w:val="0"/>
          <w:lang w:val="en"/>
        </w:rPr>
      </w:pPr>
      <w:r>
        <w:rPr>
          <w:rFonts w:hint="default"/>
          <w:b w:val="0"/>
          <w:bCs w:val="0"/>
          <w:lang w:val="en"/>
        </w:rPr>
        <w:t>-Ensure that required samples for the M&amp;R plan are met.</w:t>
      </w:r>
    </w:p>
    <w:p>
      <w:pPr>
        <w:ind w:left="0" w:leftChars="0" w:firstLine="0" w:firstLineChars="0"/>
        <w:rPr>
          <w:rFonts w:hint="default"/>
          <w:b w:val="0"/>
          <w:bCs w:val="0"/>
          <w:lang w:val="en"/>
        </w:rPr>
      </w:pPr>
      <w:r>
        <w:rPr>
          <w:rFonts w:hint="default"/>
          <w:b w:val="0"/>
          <w:bCs w:val="0"/>
          <w:lang w:val="en"/>
        </w:rPr>
        <w:t>-Communicate and train field offices on appropriate methods, frequencies and implementation.</w:t>
      </w:r>
    </w:p>
    <w:p>
      <w:pPr>
        <w:ind w:left="0" w:leftChars="0" w:firstLine="0" w:firstLineChars="0"/>
        <w:rPr>
          <w:rFonts w:hint="default"/>
          <w:b w:val="0"/>
          <w:bCs w:val="0"/>
          <w:lang w:val="en"/>
        </w:rPr>
      </w:pPr>
      <w:r>
        <w:rPr>
          <w:rFonts w:hint="default"/>
          <w:b w:val="0"/>
          <w:bCs w:val="0"/>
          <w:lang w:val="en"/>
        </w:rPr>
        <w:t>-Follow-up to submit timely process monitoring data.</w:t>
      </w:r>
    </w:p>
    <w:p>
      <w:pPr>
        <w:ind w:left="0" w:leftChars="0" w:firstLine="0" w:firstLineChars="0"/>
        <w:rPr>
          <w:rFonts w:hint="default"/>
          <w:b w:val="0"/>
          <w:bCs w:val="0"/>
          <w:lang w:val="en"/>
        </w:rPr>
      </w:pPr>
    </w:p>
    <w:p>
      <w:pPr>
        <w:ind w:left="0" w:leftChars="0" w:firstLine="0" w:firstLineChars="0"/>
        <w:rPr>
          <w:rFonts w:hint="default"/>
          <w:b w:val="0"/>
          <w:bCs w:val="0"/>
          <w:lang w:val="en"/>
        </w:rPr>
      </w:pPr>
      <w:r>
        <w:rPr>
          <w:rFonts w:hint="default"/>
          <w:b w:val="0"/>
          <w:bCs w:val="0"/>
          <w:lang w:val="en"/>
        </w:rPr>
        <w:t>Monitoring Tools:</w:t>
      </w:r>
    </w:p>
    <w:p>
      <w:pPr>
        <w:ind w:left="0" w:leftChars="0" w:firstLine="0" w:firstLineChars="0"/>
        <w:rPr>
          <w:rFonts w:hint="default"/>
          <w:b w:val="0"/>
          <w:bCs w:val="0"/>
          <w:lang w:val="en"/>
        </w:rPr>
      </w:pPr>
      <w:r>
        <w:rPr>
          <w:rFonts w:hint="default"/>
          <w:b w:val="0"/>
          <w:bCs w:val="0"/>
          <w:lang w:val="en"/>
        </w:rPr>
        <w:t>-Process monitoring data collection.</w:t>
      </w:r>
    </w:p>
    <w:p>
      <w:pPr>
        <w:ind w:left="0" w:leftChars="0" w:firstLine="0" w:firstLineChars="0"/>
        <w:rPr>
          <w:rFonts w:hint="default"/>
          <w:b w:val="0"/>
          <w:bCs w:val="0"/>
          <w:lang w:val="en"/>
        </w:rPr>
      </w:pPr>
      <w:r>
        <w:rPr>
          <w:rFonts w:hint="default"/>
          <w:b w:val="0"/>
          <w:bCs w:val="0"/>
          <w:lang w:val="en"/>
        </w:rPr>
        <w:t>-Review and update monitoring logframe .</w:t>
      </w:r>
    </w:p>
    <w:p>
      <w:pPr>
        <w:ind w:left="0" w:leftChars="0" w:firstLine="0" w:firstLineChars="0"/>
        <w:rPr>
          <w:rFonts w:hint="default"/>
          <w:b w:val="0"/>
          <w:bCs w:val="0"/>
          <w:lang w:val="en"/>
        </w:rPr>
      </w:pPr>
    </w:p>
    <w:p>
      <w:pPr>
        <w:ind w:left="0" w:leftChars="0" w:firstLine="0" w:firstLineChars="0"/>
        <w:rPr>
          <w:rFonts w:hint="default"/>
          <w:b w:val="0"/>
          <w:bCs w:val="0"/>
          <w:lang w:val="en"/>
        </w:rPr>
      </w:pPr>
      <w:r>
        <w:rPr>
          <w:rFonts w:hint="default"/>
          <w:b w:val="0"/>
          <w:bCs w:val="0"/>
          <w:lang w:val="en"/>
        </w:rPr>
        <w:t>M&amp;R Network and Field Coordination:</w:t>
      </w:r>
    </w:p>
    <w:p>
      <w:pPr>
        <w:ind w:left="0" w:leftChars="0" w:firstLine="0" w:firstLineChars="0"/>
        <w:rPr>
          <w:rFonts w:hint="default"/>
          <w:b w:val="0"/>
          <w:bCs w:val="0"/>
          <w:lang w:val="en"/>
        </w:rPr>
      </w:pPr>
      <w:r>
        <w:rPr>
          <w:rFonts w:hint="default"/>
          <w:b w:val="0"/>
          <w:bCs w:val="0"/>
          <w:lang w:val="en"/>
        </w:rPr>
        <w:t>-Conduct capacity building for WFP field monitors at sub offices and at third-party partners.</w:t>
      </w:r>
    </w:p>
    <w:p>
      <w:pPr>
        <w:ind w:left="0" w:leftChars="0" w:firstLine="0" w:firstLineChars="0"/>
        <w:rPr>
          <w:rFonts w:hint="default"/>
          <w:b w:val="0"/>
          <w:bCs w:val="0"/>
          <w:lang w:val="en"/>
        </w:rPr>
      </w:pPr>
      <w:r>
        <w:rPr>
          <w:rFonts w:hint="default"/>
          <w:b w:val="0"/>
          <w:bCs w:val="0"/>
          <w:lang w:val="en"/>
        </w:rPr>
        <w:t>-Conduct field visits to field offices and maintain direct dialogue with beneficiaries.</w:t>
      </w:r>
    </w:p>
    <w:p>
      <w:pPr>
        <w:ind w:left="0" w:leftChars="0" w:firstLine="0" w:firstLineChars="0"/>
        <w:rPr>
          <w:rFonts w:hint="default"/>
          <w:b w:val="0"/>
          <w:bCs w:val="0"/>
          <w:lang w:val="en"/>
        </w:rPr>
      </w:pPr>
      <w:r>
        <w:rPr>
          <w:rFonts w:hint="default"/>
          <w:b w:val="0"/>
          <w:bCs w:val="0"/>
          <w:lang w:val="en"/>
        </w:rPr>
        <w:t>-Prepare and submit field visit reports including program recommendations and gender ovservations.</w:t>
      </w:r>
    </w:p>
    <w:p>
      <w:pPr>
        <w:ind w:left="0" w:leftChars="0" w:firstLine="0" w:firstLineChars="0"/>
        <w:rPr>
          <w:rFonts w:hint="default"/>
          <w:b w:val="0"/>
          <w:bCs w:val="0"/>
          <w:lang w:val="en"/>
        </w:rPr>
      </w:pPr>
    </w:p>
    <w:p>
      <w:pPr>
        <w:ind w:left="0" w:leftChars="0" w:firstLine="0" w:firstLineChars="0"/>
        <w:rPr>
          <w:rFonts w:hint="default"/>
          <w:b w:val="0"/>
          <w:bCs w:val="0"/>
          <w:lang w:val="en"/>
        </w:rPr>
      </w:pPr>
      <w:r>
        <w:rPr>
          <w:rFonts w:hint="default"/>
          <w:b w:val="0"/>
          <w:bCs w:val="0"/>
          <w:lang w:val="en"/>
        </w:rPr>
        <w:t>Retail Monitoring:</w:t>
      </w:r>
    </w:p>
    <w:p>
      <w:pPr>
        <w:ind w:left="0" w:leftChars="0" w:firstLine="0" w:firstLineChars="0"/>
        <w:rPr>
          <w:rFonts w:hint="default"/>
          <w:b w:val="0"/>
          <w:bCs w:val="0"/>
          <w:lang w:val="en"/>
        </w:rPr>
      </w:pPr>
      <w:r>
        <w:rPr>
          <w:rFonts w:hint="default"/>
          <w:b w:val="0"/>
          <w:bCs w:val="0"/>
          <w:lang w:val="en"/>
        </w:rPr>
        <w:t>-Coordinate and track the monitoring coverage of WFP contracted shops for cash-based transfer.</w:t>
      </w:r>
    </w:p>
    <w:p>
      <w:pPr>
        <w:ind w:left="0" w:leftChars="0" w:firstLine="0" w:firstLineChars="0"/>
        <w:rPr>
          <w:rFonts w:hint="default"/>
          <w:b w:val="0"/>
          <w:bCs w:val="0"/>
          <w:lang w:val="en"/>
        </w:rPr>
      </w:pPr>
      <w:r>
        <w:rPr>
          <w:rFonts w:hint="default"/>
          <w:b w:val="0"/>
          <w:bCs w:val="0"/>
          <w:lang w:val="en"/>
        </w:rPr>
        <w:t>-Prepare periodic updates on the retain management group of the main findingsfrom retail monitoring and follow-up on issues raised as required.</w:t>
      </w:r>
    </w:p>
    <w:p>
      <w:pPr>
        <w:ind w:left="0" w:leftChars="0" w:firstLine="0" w:firstLineChars="0"/>
        <w:rPr>
          <w:rFonts w:hint="default"/>
          <w:b w:val="0"/>
          <w:bCs w:val="0"/>
          <w:lang w:val="en"/>
        </w:rPr>
      </w:pPr>
      <w:r>
        <w:rPr>
          <w:rFonts w:hint="default"/>
          <w:b w:val="0"/>
          <w:bCs w:val="0"/>
          <w:lang w:val="en"/>
        </w:rPr>
        <w:t>-Conduct field visits on a regular basis with Field Monitors.</w:t>
      </w:r>
    </w:p>
    <w:p>
      <w:pPr>
        <w:ind w:left="0" w:leftChars="0" w:firstLine="0" w:firstLineChars="0"/>
        <w:rPr>
          <w:rFonts w:hint="default"/>
          <w:b w:val="0"/>
          <w:bCs w:val="0"/>
          <w:lang w:val="en"/>
        </w:rPr>
      </w:pPr>
      <w:r>
        <w:rPr>
          <w:rFonts w:hint="default"/>
          <w:b w:val="0"/>
          <w:bCs w:val="0"/>
          <w:lang w:val="en"/>
        </w:rPr>
        <w:t>-Assist the program officer in organizing project missions, meetings and briefing sessions.</w:t>
      </w:r>
    </w:p>
    <w:p>
      <w:pPr>
        <w:ind w:left="-1039" w:leftChars="-495" w:firstLine="1039" w:firstLineChars="495"/>
      </w:pPr>
    </w:p>
    <w:p>
      <w:pPr>
        <w:ind w:left="-1039" w:leftChars="-495" w:firstLine="1039" w:firstLineChars="495"/>
      </w:pPr>
    </w:p>
    <w:p>
      <w:pPr>
        <w:ind w:left="-1039" w:leftChars="-495" w:firstLine="1044" w:firstLineChars="495"/>
        <w:rPr>
          <w:rFonts w:hint="default"/>
          <w:b/>
          <w:bCs/>
        </w:rPr>
      </w:pPr>
      <w:r>
        <w:rPr>
          <w:rFonts w:hint="default"/>
          <w:b/>
          <w:bCs/>
        </w:rPr>
        <w:t>International Organization for Migration</w:t>
      </w:r>
      <w:r>
        <w:rPr>
          <w:rFonts w:hint="default"/>
          <w:b/>
          <w:bCs/>
        </w:rPr>
        <w:tab/>
      </w:r>
      <w:r>
        <w:rPr>
          <w:rFonts w:hint="default"/>
          <w:b/>
          <w:bCs/>
        </w:rPr>
        <w:tab/>
      </w:r>
      <w:r>
        <w:rPr>
          <w:rFonts w:hint="default"/>
          <w:b/>
          <w:bCs/>
        </w:rPr>
        <w:tab/>
      </w:r>
      <w:r>
        <w:rPr>
          <w:rFonts w:hint="default"/>
          <w:b/>
          <w:bCs/>
        </w:rPr>
        <w:tab/>
      </w:r>
      <w:r>
        <w:rPr>
          <w:rFonts w:hint="default"/>
          <w:b/>
          <w:bCs/>
        </w:rPr>
        <w:t>08 Jan 2015 - 3 March 2018</w:t>
      </w:r>
    </w:p>
    <w:p>
      <w:pPr>
        <w:ind w:left="-17" w:leftChars="-8" w:firstLine="18" w:firstLineChars="10"/>
        <w:rPr>
          <w:rFonts w:hint="default"/>
          <w:b/>
          <w:bCs/>
          <w:sz w:val="18"/>
          <w:szCs w:val="21"/>
        </w:rPr>
      </w:pPr>
      <w:r>
        <w:rPr>
          <w:rFonts w:hint="default"/>
          <w:b/>
          <w:bCs/>
          <w:sz w:val="18"/>
          <w:szCs w:val="21"/>
        </w:rPr>
        <w:t>Monitoring and Evaluation Associate</w:t>
      </w:r>
    </w:p>
    <w:p>
      <w:pPr>
        <w:ind w:left="-17" w:leftChars="-8" w:firstLine="18" w:firstLineChars="10"/>
        <w:rPr>
          <w:rFonts w:hint="default"/>
          <w:b/>
          <w:bCs/>
          <w:sz w:val="18"/>
          <w:szCs w:val="21"/>
        </w:rPr>
      </w:pPr>
    </w:p>
    <w:p>
      <w:pPr>
        <w:ind w:left="-1039" w:leftChars="-495" w:firstLine="1044" w:firstLineChars="495"/>
        <w:rPr>
          <w:rFonts w:hint="default"/>
          <w:b/>
          <w:bCs/>
        </w:rPr>
      </w:pPr>
      <w:r>
        <w:rPr>
          <w:rFonts w:hint="default"/>
          <w:b/>
          <w:bCs/>
        </w:rPr>
        <w:t>Duties and Responsibilities</w:t>
      </w:r>
    </w:p>
    <w:p>
      <w:pPr>
        <w:ind w:left="0" w:leftChars="0" w:firstLine="0" w:firstLineChars="0"/>
        <w:rPr>
          <w:rFonts w:hint="default"/>
        </w:rPr>
      </w:pPr>
      <w:r>
        <w:rPr>
          <w:rFonts w:hint="default"/>
        </w:rPr>
        <w:t>1. Establishment of an effective Monitoring and Evaluation (M&amp;E) system and coordinate M&amp;E activities.</w:t>
      </w:r>
    </w:p>
    <w:p>
      <w:pPr>
        <w:ind w:left="-19" w:leftChars="-9" w:firstLine="18" w:firstLineChars="9"/>
        <w:rPr>
          <w:rFonts w:hint="default"/>
        </w:rPr>
      </w:pPr>
      <w:r>
        <w:rPr>
          <w:rFonts w:hint="default"/>
        </w:rPr>
        <w:t>2.Revising the projects' log frame matrices, particularly in the areas of the objective hierarchy, indicators and monitoring mechanisms.</w:t>
      </w:r>
    </w:p>
    <w:p>
      <w:pPr>
        <w:ind w:left="-1039" w:leftChars="-495" w:firstLine="1039" w:firstLineChars="495"/>
        <w:rPr>
          <w:rFonts w:hint="default"/>
        </w:rPr>
      </w:pPr>
      <w:r>
        <w:rPr>
          <w:rFonts w:hint="default"/>
        </w:rPr>
        <w:t>3. Establish and maintain M&amp;E data matrix.</w:t>
      </w:r>
    </w:p>
    <w:p>
      <w:pPr>
        <w:ind w:left="-19" w:leftChars="-9" w:firstLine="18" w:firstLineChars="9"/>
        <w:rPr>
          <w:rFonts w:hint="default"/>
        </w:rPr>
      </w:pPr>
      <w:r>
        <w:rPr>
          <w:rFonts w:hint="default"/>
        </w:rPr>
        <w:t>4. Tracking “projects execution status “in coordination with all concerned units and report accordingly</w:t>
      </w:r>
    </w:p>
    <w:p>
      <w:pPr>
        <w:ind w:left="0" w:leftChars="0" w:firstLine="0" w:firstLineChars="0"/>
        <w:rPr>
          <w:rFonts w:hint="default"/>
        </w:rPr>
      </w:pPr>
      <w:r>
        <w:rPr>
          <w:rFonts w:hint="default"/>
        </w:rPr>
        <w:t>5. Developing guidelines, tools and forms for monitoring and reporting on project implementation.</w:t>
      </w:r>
    </w:p>
    <w:p>
      <w:pPr>
        <w:ind w:left="-19" w:leftChars="-9" w:firstLine="18" w:firstLineChars="9"/>
        <w:rPr>
          <w:rFonts w:hint="default"/>
        </w:rPr>
      </w:pPr>
      <w:r>
        <w:rPr>
          <w:rFonts w:hint="default"/>
        </w:rPr>
        <w:t>6. Undertaking regular visits to the field to support implementation of M&amp;E and to identify where adaptations might be needed.</w:t>
      </w:r>
    </w:p>
    <w:p>
      <w:pPr>
        <w:ind w:left="-17" w:leftChars="-8" w:firstLine="16" w:firstLineChars="8"/>
        <w:rPr>
          <w:rFonts w:hint="default"/>
        </w:rPr>
      </w:pPr>
      <w:r>
        <w:rPr>
          <w:rFonts w:hint="default"/>
        </w:rPr>
        <w:t>7. Organize (and provide) refresher training in M&amp;E for project and implementing partner staff, local organizations and primary stakeholders.</w:t>
      </w:r>
    </w:p>
    <w:p>
      <w:pPr>
        <w:ind w:left="-1039" w:leftChars="-495" w:firstLine="1039" w:firstLineChars="495"/>
        <w:rPr>
          <w:rFonts w:hint="default"/>
        </w:rPr>
      </w:pPr>
      <w:r>
        <w:rPr>
          <w:rFonts w:hint="default"/>
        </w:rPr>
        <w:t>8. Coordinate and participate in the conduct of monitoring field visits.</w:t>
      </w:r>
    </w:p>
    <w:p>
      <w:pPr>
        <w:ind w:left="-19" w:leftChars="-9" w:firstLine="18" w:firstLineChars="9"/>
        <w:rPr>
          <w:rFonts w:hint="default"/>
        </w:rPr>
      </w:pPr>
      <w:r>
        <w:rPr>
          <w:rFonts w:hint="default"/>
        </w:rPr>
        <w:t>9. Collect, compile, check, sort and analyze qualitative and quantitative data concerning ongoing activities according to the reporting guidelines.</w:t>
      </w:r>
    </w:p>
    <w:p>
      <w:pPr>
        <w:ind w:left="-19" w:leftChars="-9" w:firstLine="18" w:firstLineChars="9"/>
        <w:rPr>
          <w:rFonts w:hint="default"/>
        </w:rPr>
      </w:pPr>
      <w:r>
        <w:rPr>
          <w:rFonts w:hint="default"/>
        </w:rPr>
        <w:t>10. Conducting training for IOM staff on M&amp;E management tools.</w:t>
      </w:r>
    </w:p>
    <w:p>
      <w:pPr>
        <w:ind w:left="-19" w:leftChars="-9" w:firstLine="18" w:firstLineChars="9"/>
        <w:rPr>
          <w:rFonts w:hint="default"/>
        </w:rPr>
      </w:pPr>
      <w:r>
        <w:rPr>
          <w:rFonts w:hint="default"/>
        </w:rPr>
        <w:t>11. Provide guidance to the daily -contracted staff and follow up on their tasks.</w:t>
      </w:r>
    </w:p>
    <w:p>
      <w:pPr>
        <w:ind w:left="-19" w:leftChars="-9" w:firstLine="18" w:firstLineChars="9"/>
        <w:rPr>
          <w:rFonts w:hint="default"/>
        </w:rPr>
      </w:pPr>
      <w:r>
        <w:rPr>
          <w:rFonts w:hint="default"/>
        </w:rPr>
        <w:t>12.Coordinate periodically with project and support units’ managers to document work implementation processes.</w:t>
      </w:r>
    </w:p>
    <w:p>
      <w:pPr>
        <w:ind w:left="-19" w:leftChars="-9" w:firstLine="18" w:firstLineChars="9"/>
        <w:rPr>
          <w:rFonts w:hint="default"/>
        </w:rPr>
      </w:pPr>
      <w:r>
        <w:rPr>
          <w:rFonts w:hint="default"/>
        </w:rPr>
        <w:t>13. Evaluating work process with the concerned parties.</w:t>
      </w:r>
    </w:p>
    <w:p>
      <w:pPr>
        <w:ind w:left="-19" w:leftChars="-9" w:firstLine="18" w:firstLineChars="9"/>
        <w:rPr>
          <w:rFonts w:hint="default"/>
        </w:rPr>
      </w:pPr>
      <w:r>
        <w:rPr>
          <w:rFonts w:hint="default"/>
        </w:rPr>
        <w:t>14. Assisting in identifying the KPIs.</w:t>
      </w:r>
    </w:p>
    <w:p>
      <w:pPr>
        <w:ind w:left="-19" w:leftChars="-9" w:firstLine="18" w:firstLineChars="9"/>
        <w:rPr>
          <w:rFonts w:hint="default"/>
        </w:rPr>
      </w:pPr>
      <w:r>
        <w:rPr>
          <w:rFonts w:hint="default"/>
        </w:rPr>
        <w:t>15. Review the quality of existing social and economic data in the project area, the methods of collecting it and the degree to which it will provide good baseline statistics for impact evaluation.</w:t>
      </w:r>
    </w:p>
    <w:p>
      <w:pPr>
        <w:ind w:left="-19" w:leftChars="-9" w:firstLine="18" w:firstLineChars="9"/>
        <w:rPr>
          <w:rFonts w:hint="default"/>
        </w:rPr>
      </w:pPr>
      <w:r>
        <w:rPr>
          <w:rFonts w:hint="default"/>
        </w:rPr>
        <w:t>16. Document all work process on special program (Visio).</w:t>
      </w:r>
    </w:p>
    <w:p>
      <w:pPr>
        <w:ind w:left="-1039" w:leftChars="-495" w:firstLine="1039" w:firstLineChars="495"/>
        <w:rPr>
          <w:rFonts w:hint="default"/>
        </w:rPr>
      </w:pPr>
      <w:r>
        <w:rPr>
          <w:rFonts w:hint="default"/>
        </w:rPr>
        <w:t>17. Perform other duties as required and assigned.</w:t>
      </w:r>
    </w:p>
    <w:p>
      <w:pPr>
        <w:rPr>
          <w:rFonts w:hint="default"/>
        </w:rPr>
      </w:pPr>
    </w:p>
    <w:p>
      <w:pPr>
        <w:ind w:left="-1039" w:leftChars="-495" w:firstLine="1044" w:firstLineChars="495"/>
        <w:rPr>
          <w:rFonts w:hint="default"/>
          <w:b/>
          <w:bCs/>
        </w:rPr>
      </w:pPr>
      <w:r>
        <w:rPr>
          <w:rFonts w:hint="default"/>
          <w:b/>
          <w:bCs/>
        </w:rPr>
        <w:t>Achievements:</w:t>
      </w:r>
    </w:p>
    <w:p>
      <w:pPr>
        <w:ind w:left="-1039" w:leftChars="-495" w:firstLine="1039" w:firstLineChars="495"/>
        <w:rPr>
          <w:rFonts w:hint="default"/>
        </w:rPr>
      </w:pPr>
      <w:r>
        <w:rPr>
          <w:rFonts w:hint="default"/>
        </w:rPr>
        <w:t>1. Established IOM Monitoring and Evaluation Standards of Process (SOP)</w:t>
      </w:r>
    </w:p>
    <w:p>
      <w:pPr>
        <w:ind w:left="-1039" w:leftChars="-495" w:firstLine="1039" w:firstLineChars="495"/>
        <w:rPr>
          <w:rFonts w:hint="default"/>
        </w:rPr>
      </w:pPr>
      <w:r>
        <w:rPr>
          <w:rFonts w:hint="default"/>
        </w:rPr>
        <w:t>2. Established IOM Monitoring and Evaluation framework.</w:t>
      </w:r>
    </w:p>
    <w:p>
      <w:pPr>
        <w:ind w:left="-1039" w:leftChars="-495" w:firstLine="1039" w:firstLineChars="495"/>
        <w:rPr>
          <w:rFonts w:hint="default"/>
        </w:rPr>
      </w:pPr>
      <w:r>
        <w:rPr>
          <w:rFonts w:hint="default"/>
        </w:rPr>
        <w:t>3. Contributed to the development of IOM Monitoring and evaluation tools.</w:t>
      </w:r>
    </w:p>
    <w:p>
      <w:pPr>
        <w:ind w:left="-1039" w:leftChars="-495" w:firstLine="1039" w:firstLineChars="495"/>
        <w:rPr>
          <w:rFonts w:hint="default"/>
        </w:rPr>
      </w:pPr>
      <w:r>
        <w:rPr>
          <w:rFonts w:hint="default"/>
        </w:rPr>
        <w:t>4. Contributed to the development of IOM Reporting templates.</w:t>
      </w:r>
    </w:p>
    <w:p>
      <w:pPr>
        <w:ind w:left="-1039" w:leftChars="-495" w:firstLine="1039" w:firstLineChars="495"/>
        <w:rPr>
          <w:rFonts w:hint="default"/>
        </w:rPr>
      </w:pPr>
      <w:r>
        <w:rPr>
          <w:rFonts w:hint="default"/>
        </w:rPr>
        <w:t>5. Contributed to the Evaluation of Main IOM Projects.</w:t>
      </w:r>
    </w:p>
    <w:p>
      <w:pPr>
        <w:ind w:left="-1039" w:leftChars="-495" w:firstLine="1039" w:firstLineChars="495"/>
        <w:rPr>
          <w:rFonts w:hint="default"/>
        </w:rPr>
      </w:pPr>
    </w:p>
    <w:p>
      <w:pPr>
        <w:ind w:left="-1039" w:leftChars="-495" w:firstLine="1039" w:firstLineChars="495"/>
        <w:rPr>
          <w:rFonts w:hint="default"/>
        </w:rPr>
      </w:pPr>
    </w:p>
    <w:p>
      <w:pPr>
        <w:ind w:left="-1039" w:leftChars="-495" w:firstLine="1044" w:firstLineChars="495"/>
        <w:rPr>
          <w:rFonts w:hint="default"/>
          <w:b/>
          <w:bCs/>
        </w:rPr>
      </w:pPr>
      <w:r>
        <w:rPr>
          <w:rFonts w:hint="default"/>
          <w:b/>
          <w:bCs/>
        </w:rPr>
        <w:t>International Organization for Migration</w:t>
      </w:r>
      <w:r>
        <w:rPr>
          <w:rFonts w:hint="default"/>
          <w:b/>
          <w:bCs/>
        </w:rPr>
        <w:tab/>
      </w:r>
      <w:r>
        <w:rPr>
          <w:rFonts w:hint="default"/>
          <w:b/>
          <w:bCs/>
        </w:rPr>
        <w:tab/>
      </w:r>
      <w:r>
        <w:rPr>
          <w:rFonts w:hint="default"/>
          <w:b/>
          <w:bCs/>
        </w:rPr>
        <w:tab/>
      </w:r>
      <w:r>
        <w:rPr>
          <w:rFonts w:hint="default"/>
          <w:b/>
          <w:bCs/>
        </w:rPr>
        <w:tab/>
      </w:r>
      <w:r>
        <w:rPr>
          <w:rFonts w:hint="default"/>
          <w:b/>
          <w:bCs/>
        </w:rPr>
        <w:t>01 March 2013 - 08 Jan 2015</w:t>
      </w:r>
    </w:p>
    <w:p>
      <w:pPr>
        <w:ind w:left="-17" w:leftChars="-8" w:firstLine="18" w:firstLineChars="10"/>
        <w:rPr>
          <w:rFonts w:hint="default"/>
          <w:b/>
          <w:bCs/>
          <w:sz w:val="18"/>
          <w:szCs w:val="21"/>
        </w:rPr>
      </w:pPr>
      <w:r>
        <w:rPr>
          <w:rFonts w:hint="default"/>
          <w:b/>
          <w:bCs/>
          <w:sz w:val="18"/>
          <w:szCs w:val="21"/>
        </w:rPr>
        <w:t>Resettlement Interviewer</w:t>
      </w:r>
    </w:p>
    <w:p>
      <w:pPr>
        <w:ind w:left="-17" w:leftChars="-8" w:firstLine="18" w:firstLineChars="10"/>
        <w:rPr>
          <w:rFonts w:hint="default"/>
          <w:b/>
          <w:bCs/>
          <w:sz w:val="18"/>
          <w:szCs w:val="21"/>
        </w:rPr>
      </w:pPr>
    </w:p>
    <w:p>
      <w:pPr>
        <w:ind w:left="-1039" w:leftChars="-495" w:firstLine="1044" w:firstLineChars="495"/>
        <w:rPr>
          <w:rFonts w:hint="default"/>
          <w:b/>
          <w:bCs/>
        </w:rPr>
      </w:pPr>
      <w:r>
        <w:rPr>
          <w:rFonts w:hint="default"/>
          <w:b/>
          <w:bCs/>
        </w:rPr>
        <w:t>Duties and Responsibilities:</w:t>
      </w:r>
    </w:p>
    <w:p>
      <w:pPr>
        <w:ind w:left="-19" w:leftChars="-9" w:firstLine="18" w:firstLineChars="9"/>
        <w:rPr>
          <w:rFonts w:hint="default"/>
        </w:rPr>
      </w:pPr>
      <w:r>
        <w:rPr>
          <w:rFonts w:hint="default"/>
        </w:rPr>
        <w:t>1. Received and counseled refugees from Iraq, Afghanistan, Somalia and other nationalities, referred to resettlement in Canada.</w:t>
      </w:r>
    </w:p>
    <w:p>
      <w:pPr>
        <w:ind w:left="-19" w:leftChars="-9" w:firstLine="18" w:firstLineChars="9"/>
        <w:rPr>
          <w:rFonts w:hint="default"/>
        </w:rPr>
      </w:pPr>
      <w:r>
        <w:rPr>
          <w:rFonts w:hint="default"/>
        </w:rPr>
        <w:t>2. Collected and recorded basic biographical information and background information of refugees</w:t>
      </w:r>
    </w:p>
    <w:p>
      <w:pPr>
        <w:ind w:left="-19" w:leftChars="-9" w:firstLine="18" w:firstLineChars="9"/>
        <w:rPr>
          <w:rFonts w:hint="default"/>
        </w:rPr>
      </w:pPr>
      <w:r>
        <w:rPr>
          <w:rFonts w:hint="default"/>
        </w:rPr>
        <w:t>3. Collected and recorded information related to refugees' persecution and flight from country of origin to current country of Asylum (Syria)</w:t>
      </w:r>
    </w:p>
    <w:p>
      <w:pPr>
        <w:ind w:left="-19" w:leftChars="-9" w:firstLine="18" w:firstLineChars="9"/>
        <w:rPr>
          <w:rFonts w:hint="default"/>
        </w:rPr>
      </w:pPr>
      <w:r>
        <w:rPr>
          <w:rFonts w:hint="default"/>
        </w:rPr>
        <w:t>4. Assessed the eligibility of the claimant, through comparing his/her refugee claim to Citizenship and Immigration Canada (CIC) guidelines</w:t>
      </w:r>
    </w:p>
    <w:p>
      <w:pPr>
        <w:ind w:left="-19" w:leftChars="-9" w:firstLine="18" w:firstLineChars="9"/>
        <w:rPr>
          <w:rFonts w:hint="default"/>
        </w:rPr>
      </w:pPr>
      <w:r>
        <w:rPr>
          <w:rFonts w:hint="default"/>
        </w:rPr>
        <w:t>5. Trace persons of interest for family reunification cases, collecting their contact information addresses and reach for them for the purpose of case processing and completion.</w:t>
      </w:r>
    </w:p>
    <w:p>
      <w:pPr>
        <w:ind w:left="-1039" w:leftChars="-495" w:firstLine="1039" w:firstLineChars="495"/>
        <w:rPr>
          <w:rFonts w:hint="default"/>
        </w:rPr>
      </w:pPr>
      <w:r>
        <w:rPr>
          <w:rFonts w:hint="default"/>
        </w:rPr>
        <w:t>regarding refugee admission, and made the suitable recommendations accordingly.</w:t>
      </w:r>
    </w:p>
    <w:p>
      <w:pPr>
        <w:ind w:left="-19" w:leftChars="-9" w:firstLine="18" w:firstLineChars="9"/>
        <w:rPr>
          <w:rFonts w:hint="default"/>
        </w:rPr>
      </w:pPr>
      <w:r>
        <w:rPr>
          <w:rFonts w:hint="default"/>
        </w:rPr>
        <w:t>6.  Filled required forms for the refugee's case-file</w:t>
      </w:r>
    </w:p>
    <w:p>
      <w:pPr>
        <w:ind w:left="-19" w:leftChars="-9" w:firstLine="18" w:firstLineChars="9"/>
        <w:rPr>
          <w:rFonts w:hint="default"/>
        </w:rPr>
      </w:pPr>
      <w:r>
        <w:rPr>
          <w:rFonts w:hint="default"/>
        </w:rPr>
        <w:t>7. Referred case files to Citizenship and Immigration Canada (CIC) for review and final decision.</w:t>
      </w:r>
    </w:p>
    <w:p>
      <w:pPr>
        <w:ind w:left="-1039" w:leftChars="-495" w:firstLine="1039" w:firstLineChars="495"/>
        <w:rPr>
          <w:rFonts w:hint="default"/>
        </w:rPr>
      </w:pPr>
      <w:r>
        <w:rPr>
          <w:rFonts w:hint="default"/>
        </w:rPr>
        <w:t>8. Perform other duties as required.</w:t>
      </w:r>
    </w:p>
    <w:p>
      <w:pPr>
        <w:ind w:left="-1039" w:leftChars="-495" w:firstLine="1039" w:firstLineChars="495"/>
        <w:rPr>
          <w:rFonts w:hint="default"/>
        </w:rPr>
      </w:pPr>
    </w:p>
    <w:p>
      <w:pPr>
        <w:ind w:left="-1039" w:leftChars="-495" w:firstLine="1044" w:firstLineChars="495"/>
        <w:rPr>
          <w:rFonts w:hint="default"/>
          <w:b/>
          <w:bCs/>
        </w:rPr>
      </w:pPr>
      <w:r>
        <w:rPr>
          <w:rFonts w:hint="default"/>
          <w:b/>
          <w:bCs/>
        </w:rPr>
        <w:t>Achievements:</w:t>
      </w:r>
    </w:p>
    <w:p>
      <w:pPr>
        <w:ind w:left="-19" w:leftChars="-9" w:firstLine="18" w:firstLineChars="9"/>
        <w:rPr>
          <w:rFonts w:hint="default"/>
        </w:rPr>
      </w:pPr>
      <w:r>
        <w:rPr>
          <w:rFonts w:hint="default"/>
        </w:rPr>
        <w:t>1. Processed the average of 20 resettlement cases referred to resettlement and protection in Canada per month.</w:t>
      </w:r>
    </w:p>
    <w:p>
      <w:pPr>
        <w:pBdr>
          <w:bottom w:val="single" w:color="auto" w:sz="4" w:space="0"/>
        </w:pBdr>
        <w:ind w:left="-19" w:leftChars="-9" w:firstLine="18" w:firstLineChars="9"/>
        <w:rPr>
          <w:rFonts w:hint="default"/>
        </w:rPr>
      </w:pPr>
      <w:r>
        <w:rPr>
          <w:rFonts w:hint="default"/>
        </w:rPr>
        <w:t>2. Contributed to the resettlement of 25,000 Syrian Refugees residing in Lebanon to Canada.</w:t>
      </w:r>
    </w:p>
    <w:p>
      <w:pPr>
        <w:pBdr>
          <w:bottom w:val="single" w:color="auto" w:sz="4" w:space="0"/>
        </w:pBdr>
        <w:ind w:left="-19" w:leftChars="-9" w:firstLine="18" w:firstLineChars="9"/>
        <w:rPr>
          <w:rFonts w:hint="default"/>
        </w:rPr>
      </w:pPr>
    </w:p>
    <w:p>
      <w:pPr>
        <w:ind w:left="-19" w:leftChars="-9" w:firstLine="18" w:firstLineChars="9"/>
        <w:rPr>
          <w:rFonts w:hint="default"/>
        </w:rPr>
      </w:pPr>
    </w:p>
    <w:p>
      <w:pPr>
        <w:ind w:left="-1039" w:leftChars="-495" w:firstLine="1044" w:firstLineChars="495"/>
        <w:rPr>
          <w:rFonts w:hint="default"/>
          <w:b/>
          <w:bCs/>
        </w:rPr>
      </w:pPr>
      <w:r>
        <w:rPr>
          <w:rFonts w:hint="default"/>
          <w:b/>
          <w:bCs/>
        </w:rPr>
        <w:t xml:space="preserve">International Organization for Migration </w:t>
      </w:r>
      <w:r>
        <w:rPr>
          <w:rFonts w:hint="default"/>
          <w:b/>
          <w:bCs/>
        </w:rPr>
        <w:tab/>
      </w:r>
      <w:r>
        <w:rPr>
          <w:rFonts w:hint="default"/>
          <w:b/>
          <w:bCs/>
        </w:rPr>
        <w:tab/>
      </w:r>
      <w:r>
        <w:rPr>
          <w:rFonts w:hint="default"/>
          <w:b/>
          <w:bCs/>
        </w:rPr>
        <w:tab/>
      </w:r>
      <w:r>
        <w:rPr>
          <w:rFonts w:hint="default"/>
          <w:b/>
          <w:bCs/>
        </w:rPr>
        <w:t>25 February 2008 - 01 March 2013</w:t>
      </w:r>
    </w:p>
    <w:p>
      <w:pPr>
        <w:ind w:left="-17" w:leftChars="-8" w:firstLine="22" w:firstLineChars="11"/>
        <w:rPr>
          <w:rFonts w:hint="default"/>
          <w:b/>
          <w:bCs/>
          <w:sz w:val="20"/>
          <w:szCs w:val="22"/>
        </w:rPr>
      </w:pPr>
      <w:r>
        <w:rPr>
          <w:rFonts w:hint="default"/>
          <w:b/>
          <w:bCs/>
          <w:sz w:val="20"/>
          <w:szCs w:val="22"/>
        </w:rPr>
        <w:t>Resettlemet Caseworker</w:t>
      </w:r>
    </w:p>
    <w:p>
      <w:pPr>
        <w:ind w:left="-1039" w:leftChars="-495" w:firstLine="1039" w:firstLineChars="495"/>
        <w:rPr>
          <w:rFonts w:hint="default"/>
        </w:rPr>
      </w:pPr>
    </w:p>
    <w:p>
      <w:pPr>
        <w:ind w:left="-1039" w:leftChars="-495" w:firstLine="1044" w:firstLineChars="495"/>
        <w:rPr>
          <w:rFonts w:hint="default"/>
          <w:b/>
          <w:bCs/>
        </w:rPr>
      </w:pPr>
      <w:r>
        <w:rPr>
          <w:rFonts w:hint="default"/>
          <w:b/>
          <w:bCs/>
        </w:rPr>
        <w:t>Duties and responsibilities:</w:t>
      </w:r>
    </w:p>
    <w:p>
      <w:pPr>
        <w:ind w:left="-19" w:leftChars="-9" w:firstLine="18" w:firstLineChars="9"/>
        <w:rPr>
          <w:rFonts w:hint="default"/>
        </w:rPr>
      </w:pPr>
      <w:r>
        <w:rPr>
          <w:rFonts w:hint="default"/>
        </w:rPr>
        <w:t>1. Interviewing refugees submitted to United States Refugee Admission Program (USRAP).</w:t>
      </w:r>
    </w:p>
    <w:p>
      <w:pPr>
        <w:ind w:left="-19" w:leftChars="-9" w:firstLine="18" w:firstLineChars="9"/>
        <w:rPr>
          <w:rFonts w:hint="default"/>
        </w:rPr>
      </w:pPr>
      <w:r>
        <w:rPr>
          <w:rFonts w:hint="default"/>
        </w:rPr>
        <w:t>2. Record refugee statement during the interview.</w:t>
      </w:r>
    </w:p>
    <w:p>
      <w:pPr>
        <w:ind w:left="-19" w:leftChars="-9" w:firstLine="18" w:firstLineChars="9"/>
        <w:rPr>
          <w:rFonts w:hint="default"/>
        </w:rPr>
      </w:pPr>
      <w:r>
        <w:rPr>
          <w:rFonts w:hint="default"/>
        </w:rPr>
        <w:t>3. Review information given by the refugee during previous interviews and make necessary corrections.</w:t>
      </w:r>
    </w:p>
    <w:p>
      <w:pPr>
        <w:ind w:left="-19" w:leftChars="-9" w:firstLine="18" w:firstLineChars="9"/>
        <w:rPr>
          <w:rFonts w:hint="default"/>
        </w:rPr>
      </w:pPr>
      <w:r>
        <w:rPr>
          <w:rFonts w:hint="default"/>
        </w:rPr>
        <w:t>4. Make home visits to refugees who can not attend interviews at IOM office.</w:t>
      </w:r>
    </w:p>
    <w:p>
      <w:pPr>
        <w:ind w:left="-19" w:leftChars="-9" w:firstLine="18" w:firstLineChars="9"/>
        <w:rPr>
          <w:rFonts w:hint="default"/>
        </w:rPr>
      </w:pPr>
      <w:r>
        <w:rPr>
          <w:rFonts w:hint="default"/>
        </w:rPr>
        <w:t>5. Perform other duties as required.</w:t>
      </w:r>
    </w:p>
    <w:p>
      <w:pPr>
        <w:ind w:left="-19" w:leftChars="-9" w:firstLine="18" w:firstLineChars="9"/>
        <w:rPr>
          <w:rFonts w:hint="default"/>
        </w:rPr>
      </w:pPr>
    </w:p>
    <w:p>
      <w:pPr>
        <w:ind w:left="-1039" w:leftChars="-495" w:firstLine="1044" w:firstLineChars="495"/>
        <w:rPr>
          <w:rFonts w:hint="default"/>
          <w:b/>
          <w:bCs/>
        </w:rPr>
      </w:pPr>
      <w:r>
        <w:rPr>
          <w:rFonts w:hint="default"/>
          <w:b/>
          <w:bCs/>
        </w:rPr>
        <w:t>Achievements:</w:t>
      </w:r>
    </w:p>
    <w:p>
      <w:pPr>
        <w:ind w:left="-19" w:leftChars="-9" w:firstLine="18" w:firstLineChars="9"/>
        <w:rPr>
          <w:rFonts w:hint="default"/>
        </w:rPr>
      </w:pPr>
      <w:r>
        <w:rPr>
          <w:rFonts w:hint="default"/>
        </w:rPr>
        <w:t>1. Contributed to the resettlement of over 13,000 Iraqi, Somali, Sudanese and Afghan refugees residing in Syria in the United States.</w:t>
      </w:r>
    </w:p>
    <w:p>
      <w:pPr>
        <w:ind w:left="-19" w:leftChars="-9" w:firstLine="18" w:firstLineChars="9"/>
        <w:rPr>
          <w:rFonts w:hint="default"/>
        </w:rPr>
      </w:pPr>
      <w:r>
        <w:rPr>
          <w:rFonts w:hint="default"/>
        </w:rPr>
        <w:t>2. Contributed to the resettlement of over 10,000 Somalian, Sudanese, Ethiopian, Eritrean and other African National refugees residing in Shusha Camp in Tunisia during 2011 and 2012.</w:t>
      </w:r>
    </w:p>
    <w:p>
      <w:pPr>
        <w:ind w:left="-19" w:leftChars="-9" w:firstLine="18" w:firstLineChars="9"/>
        <w:rPr>
          <w:rFonts w:hint="default"/>
        </w:rPr>
      </w:pPr>
    </w:p>
    <w:p>
      <w:pPr>
        <w:ind w:left="-19" w:leftChars="-9" w:firstLine="18" w:firstLineChars="9"/>
        <w:rPr>
          <w:rFonts w:hint="default"/>
        </w:rPr>
      </w:pPr>
    </w:p>
    <w:p>
      <w:pPr>
        <w:ind w:left="-19" w:leftChars="-9" w:firstLine="19" w:firstLineChars="9"/>
        <w:rPr>
          <w:rFonts w:hint="default"/>
          <w:b/>
          <w:bCs/>
        </w:rPr>
      </w:pPr>
      <w:r>
        <w:rPr>
          <w:rFonts w:hint="default"/>
          <w:b/>
          <w:bCs/>
        </w:rPr>
        <w:t>American Language Center (ALC) Damascus</w:t>
      </w:r>
      <w:r>
        <w:rPr>
          <w:rFonts w:hint="default"/>
          <w:b/>
          <w:bCs/>
        </w:rPr>
        <w:tab/>
      </w:r>
      <w:r>
        <w:rPr>
          <w:rFonts w:hint="default"/>
          <w:b/>
          <w:bCs/>
        </w:rPr>
        <w:tab/>
      </w:r>
      <w:r>
        <w:rPr>
          <w:rFonts w:hint="default"/>
          <w:b/>
          <w:bCs/>
        </w:rPr>
        <w:t>01 April 2006 - 25 February 2008</w:t>
      </w:r>
    </w:p>
    <w:p>
      <w:pPr>
        <w:ind w:left="-19" w:leftChars="-9" w:firstLine="16" w:firstLineChars="9"/>
        <w:rPr>
          <w:rFonts w:hint="default"/>
          <w:b/>
          <w:bCs/>
          <w:sz w:val="18"/>
          <w:szCs w:val="21"/>
        </w:rPr>
      </w:pPr>
      <w:r>
        <w:rPr>
          <w:rFonts w:hint="default"/>
          <w:b/>
          <w:bCs/>
          <w:sz w:val="18"/>
          <w:szCs w:val="21"/>
        </w:rPr>
        <w:t>Part Timer</w:t>
      </w:r>
    </w:p>
    <w:p>
      <w:pPr>
        <w:ind w:left="-19" w:leftChars="-9" w:firstLine="18" w:firstLineChars="9"/>
        <w:rPr>
          <w:rFonts w:hint="default"/>
        </w:rPr>
      </w:pPr>
    </w:p>
    <w:p>
      <w:pPr>
        <w:ind w:left="-19" w:leftChars="-9" w:firstLine="19" w:firstLineChars="9"/>
        <w:rPr>
          <w:rFonts w:hint="default"/>
          <w:b/>
          <w:bCs/>
        </w:rPr>
      </w:pPr>
      <w:r>
        <w:rPr>
          <w:rFonts w:hint="default"/>
          <w:b/>
          <w:bCs/>
        </w:rPr>
        <w:t>Duties and Responsibilities:</w:t>
      </w:r>
    </w:p>
    <w:p>
      <w:pPr>
        <w:ind w:left="-19" w:leftChars="-9" w:firstLine="18" w:firstLineChars="9"/>
        <w:rPr>
          <w:rFonts w:hint="default"/>
        </w:rPr>
      </w:pPr>
      <w:r>
        <w:rPr>
          <w:rFonts w:hint="default"/>
        </w:rPr>
        <w:t>1. Assist ALC management in the registration of new students.</w:t>
      </w:r>
    </w:p>
    <w:p>
      <w:pPr>
        <w:ind w:left="-19" w:leftChars="-9" w:firstLine="18" w:firstLineChars="9"/>
        <w:rPr>
          <w:rFonts w:hint="default"/>
        </w:rPr>
      </w:pPr>
      <w:r>
        <w:rPr>
          <w:rFonts w:hint="default"/>
        </w:rPr>
        <w:t>2. Proctor placement tests for new students.</w:t>
      </w:r>
    </w:p>
    <w:p>
      <w:pPr>
        <w:ind w:left="-19" w:leftChars="-9" w:firstLine="18" w:firstLineChars="9"/>
        <w:rPr>
          <w:rFonts w:hint="default"/>
        </w:rPr>
      </w:pPr>
      <w:r>
        <w:rPr>
          <w:rFonts w:hint="default"/>
        </w:rPr>
        <w:t>3. Assist ALC administration in reviewing students' information.</w:t>
      </w:r>
    </w:p>
    <w:p>
      <w:pPr>
        <w:ind w:left="-19" w:leftChars="-9" w:firstLine="18" w:firstLineChars="9"/>
        <w:rPr>
          <w:rFonts w:hint="default"/>
        </w:rPr>
      </w:pPr>
      <w:r>
        <w:rPr>
          <w:rFonts w:hint="default"/>
        </w:rPr>
        <w:t>4. Support ALC teachers through the preparation of necessary educational materials for each course.</w:t>
      </w:r>
    </w:p>
    <w:p>
      <w:pPr>
        <w:ind w:left="-19" w:leftChars="-9" w:firstLine="18" w:firstLineChars="9"/>
        <w:rPr>
          <w:rFonts w:hint="default"/>
        </w:rPr>
      </w:pPr>
      <w:r>
        <w:rPr>
          <w:rFonts w:hint="default"/>
        </w:rPr>
        <w:t>5. Assist ALC management in the evaluation of Teachers.</w:t>
      </w:r>
    </w:p>
    <w:p>
      <w:pPr>
        <w:ind w:left="-19" w:leftChars="-9" w:firstLine="18" w:firstLineChars="9"/>
        <w:rPr>
          <w:rFonts w:hint="default"/>
        </w:rPr>
      </w:pPr>
      <w:r>
        <w:rPr>
          <w:rFonts w:hint="default"/>
        </w:rPr>
        <w:t>6. Perform other duties as required.</w:t>
      </w:r>
    </w:p>
    <w:p>
      <w:pPr>
        <w:pBdr>
          <w:bottom w:val="single" w:color="auto" w:sz="4" w:space="0"/>
        </w:pBdr>
        <w:ind w:left="-19" w:leftChars="-9" w:firstLine="18" w:firstLineChars="9"/>
        <w:rPr>
          <w:rFonts w:hint="default"/>
        </w:rPr>
      </w:pPr>
    </w:p>
    <w:p>
      <w:pPr>
        <w:ind w:left="-19" w:leftChars="-9" w:firstLine="18" w:firstLineChars="9"/>
        <w:rPr>
          <w:rFonts w:hint="default"/>
        </w:rPr>
      </w:pPr>
    </w:p>
    <w:p>
      <w:pPr>
        <w:ind w:left="-19" w:leftChars="-9" w:firstLine="19" w:firstLineChars="9"/>
        <w:rPr>
          <w:rFonts w:hint="default"/>
          <w:b/>
          <w:bCs/>
        </w:rPr>
      </w:pPr>
      <w:r>
        <w:rPr>
          <w:rFonts w:hint="default"/>
          <w:b/>
          <w:bCs/>
        </w:rPr>
        <w:t>Schulmberger Syria.</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01 July 2007 - 01 September 2007</w:t>
      </w:r>
    </w:p>
    <w:p>
      <w:pPr>
        <w:ind w:left="-19" w:leftChars="-9" w:firstLine="16" w:firstLineChars="9"/>
        <w:rPr>
          <w:rFonts w:hint="default"/>
          <w:b/>
          <w:bCs/>
          <w:sz w:val="18"/>
          <w:szCs w:val="21"/>
        </w:rPr>
      </w:pPr>
      <w:r>
        <w:rPr>
          <w:rFonts w:hint="default"/>
          <w:b/>
          <w:bCs/>
          <w:sz w:val="18"/>
          <w:szCs w:val="21"/>
        </w:rPr>
        <w:t>Intern at Deir El Zor Field Station</w:t>
      </w:r>
    </w:p>
    <w:p>
      <w:pPr>
        <w:ind w:left="-19" w:leftChars="-9" w:firstLine="18" w:firstLineChars="9"/>
        <w:rPr>
          <w:rFonts w:hint="default"/>
        </w:rPr>
      </w:pPr>
    </w:p>
    <w:p>
      <w:pPr>
        <w:ind w:left="-19" w:leftChars="-9" w:firstLine="19" w:firstLineChars="9"/>
        <w:rPr>
          <w:rFonts w:hint="default"/>
          <w:b/>
          <w:bCs/>
        </w:rPr>
      </w:pPr>
      <w:r>
        <w:rPr>
          <w:rFonts w:hint="default"/>
          <w:b/>
          <w:bCs/>
        </w:rPr>
        <w:t>Duties and Responsibilities:</w:t>
      </w:r>
    </w:p>
    <w:p>
      <w:pPr>
        <w:ind w:left="-19" w:leftChars="-9" w:firstLine="18" w:firstLineChars="9"/>
        <w:rPr>
          <w:rFonts w:hint="default"/>
        </w:rPr>
      </w:pPr>
      <w:r>
        <w:rPr>
          <w:rFonts w:hint="default"/>
        </w:rPr>
        <w:t>1. Assisting field engineers in reviewing borehole reports and Logging requests to identify appropriate logging tools.</w:t>
      </w:r>
    </w:p>
    <w:p>
      <w:pPr>
        <w:ind w:left="-19" w:leftChars="-9" w:firstLine="18" w:firstLineChars="9"/>
        <w:rPr>
          <w:rFonts w:hint="default"/>
        </w:rPr>
      </w:pPr>
      <w:r>
        <w:rPr>
          <w:rFonts w:hint="default"/>
        </w:rPr>
        <w:t>2. Assist field engineers in calibrating and assembling logging tools.</w:t>
      </w:r>
    </w:p>
    <w:p>
      <w:pPr>
        <w:ind w:left="-19" w:leftChars="-9" w:firstLine="18" w:firstLineChars="9"/>
        <w:rPr>
          <w:rFonts w:hint="default"/>
        </w:rPr>
      </w:pPr>
      <w:r>
        <w:rPr>
          <w:rFonts w:hint="default"/>
        </w:rPr>
        <w:t>3. Conduct open and cased boreholes logging.</w:t>
      </w:r>
    </w:p>
    <w:p>
      <w:pPr>
        <w:ind w:left="-19" w:leftChars="-9" w:firstLine="18" w:firstLineChars="9"/>
        <w:rPr>
          <w:rFonts w:hint="default"/>
        </w:rPr>
      </w:pPr>
      <w:r>
        <w:rPr>
          <w:rFonts w:hint="default"/>
        </w:rPr>
        <w:t>4. Monitor the process of borehole drilling and course of the borehole, in case of directional drilling.</w:t>
      </w:r>
    </w:p>
    <w:p>
      <w:pPr>
        <w:ind w:left="-19" w:leftChars="-9" w:firstLine="18" w:firstLineChars="9"/>
        <w:rPr>
          <w:rFonts w:hint="default"/>
        </w:rPr>
      </w:pPr>
      <w:r>
        <w:rPr>
          <w:rFonts w:hint="default"/>
        </w:rPr>
        <w:t>5. Conduct Borehole tests to determine productivity.</w:t>
      </w:r>
    </w:p>
    <w:p>
      <w:pPr>
        <w:pBdr>
          <w:bottom w:val="double" w:color="auto" w:sz="4" w:space="0"/>
        </w:pBdr>
        <w:ind w:left="-19" w:leftChars="-9" w:firstLine="18" w:firstLineChars="9"/>
        <w:rPr>
          <w:rFonts w:hint="default"/>
        </w:rPr>
      </w:pPr>
    </w:p>
    <w:p>
      <w:pPr>
        <w:ind w:left="-19" w:leftChars="-9" w:firstLine="18" w:firstLineChars="9"/>
        <w:rPr>
          <w:rFonts w:hint="default"/>
        </w:rPr>
      </w:pPr>
    </w:p>
    <w:p>
      <w:pPr>
        <w:pBdr>
          <w:bottom w:val="double" w:color="auto" w:sz="4" w:space="0"/>
        </w:pBdr>
        <w:ind w:left="-19" w:leftChars="-9" w:firstLine="19" w:firstLineChars="9"/>
        <w:rPr>
          <w:rFonts w:hint="default"/>
          <w:b/>
          <w:bCs/>
        </w:rPr>
      </w:pPr>
      <w:r>
        <w:rPr>
          <w:rFonts w:hint="default"/>
          <w:b/>
          <w:bCs/>
        </w:rPr>
        <w:t>Education:</w:t>
      </w:r>
    </w:p>
    <w:p>
      <w:pPr>
        <w:ind w:left="-19" w:leftChars="-9" w:firstLine="18" w:firstLineChars="9"/>
        <w:rPr>
          <w:rFonts w:hint="default"/>
        </w:rPr>
      </w:pPr>
    </w:p>
    <w:p>
      <w:pPr>
        <w:ind w:left="-19" w:leftChars="-9" w:firstLine="19" w:firstLineChars="9"/>
        <w:rPr>
          <w:rFonts w:hint="default"/>
          <w:b/>
          <w:bCs/>
        </w:rPr>
      </w:pPr>
      <w:r>
        <w:rPr>
          <w:rFonts w:hint="default"/>
          <w:b/>
          <w:bCs/>
        </w:rPr>
        <w:t>Syrian Virtual University</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01 March 2016 - Present</w:t>
      </w:r>
    </w:p>
    <w:p>
      <w:pPr>
        <w:ind w:left="-19" w:leftChars="-9" w:firstLine="18" w:firstLineChars="9"/>
        <w:rPr>
          <w:rFonts w:hint="default"/>
        </w:rPr>
      </w:pPr>
      <w:r>
        <w:rPr>
          <w:rFonts w:hint="default"/>
        </w:rPr>
        <w:t>Bachelor of Engineering</w:t>
      </w:r>
    </w:p>
    <w:p>
      <w:pPr>
        <w:ind w:left="-19" w:leftChars="-9" w:firstLine="18" w:firstLineChars="9"/>
        <w:rPr>
          <w:rFonts w:hint="default"/>
        </w:rPr>
      </w:pPr>
    </w:p>
    <w:p>
      <w:pPr>
        <w:ind w:left="-19" w:leftChars="-9" w:firstLine="18" w:firstLineChars="9"/>
        <w:rPr>
          <w:rFonts w:hint="default"/>
        </w:rPr>
      </w:pPr>
      <w:r>
        <w:rPr>
          <w:rFonts w:hint="default"/>
        </w:rPr>
        <w:t>Acquiring advanced knowledge and experience in programming languages, C, C++, C# and Java and Database programming languages such as MySQL.</w:t>
      </w:r>
    </w:p>
    <w:p>
      <w:pPr>
        <w:pBdr>
          <w:bottom w:val="single" w:color="auto" w:sz="4" w:space="0"/>
        </w:pBdr>
        <w:ind w:left="-19" w:leftChars="-9" w:firstLine="18" w:firstLineChars="9"/>
        <w:rPr>
          <w:rFonts w:hint="default"/>
        </w:rPr>
      </w:pPr>
    </w:p>
    <w:p>
      <w:pPr>
        <w:ind w:left="-19" w:leftChars="-9" w:firstLine="18" w:firstLineChars="9"/>
        <w:rPr>
          <w:rFonts w:hint="default"/>
        </w:rPr>
      </w:pPr>
    </w:p>
    <w:p>
      <w:pPr>
        <w:ind w:left="-19" w:leftChars="-9" w:firstLine="19" w:firstLineChars="9"/>
        <w:rPr>
          <w:rFonts w:hint="default"/>
          <w:b/>
          <w:bCs/>
        </w:rPr>
      </w:pPr>
      <w:r>
        <w:rPr>
          <w:rFonts w:hint="default"/>
          <w:b/>
          <w:bCs/>
        </w:rPr>
        <w:t xml:space="preserve">Syrian International Academy </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 xml:space="preserve"> 01 Jan 2013 - 01 Jul 2014</w:t>
      </w:r>
    </w:p>
    <w:p>
      <w:pPr>
        <w:ind w:left="-19" w:leftChars="-9" w:firstLine="18" w:firstLineChars="9"/>
        <w:rPr>
          <w:rFonts w:hint="default"/>
        </w:rPr>
      </w:pPr>
      <w:r>
        <w:rPr>
          <w:rFonts w:hint="default"/>
        </w:rPr>
        <w:t>Diploma in International Relations and Diplomacy.</w:t>
      </w:r>
    </w:p>
    <w:p>
      <w:pPr>
        <w:ind w:left="-19" w:leftChars="-9" w:firstLine="18" w:firstLineChars="9"/>
        <w:rPr>
          <w:rFonts w:hint="default"/>
        </w:rPr>
      </w:pPr>
    </w:p>
    <w:p>
      <w:pPr>
        <w:ind w:left="-19" w:leftChars="-9" w:firstLine="18" w:firstLineChars="9"/>
        <w:rPr>
          <w:rFonts w:hint="default"/>
        </w:rPr>
      </w:pPr>
      <w:r>
        <w:rPr>
          <w:rFonts w:hint="default"/>
        </w:rPr>
        <w:t>Acquired diploma degree in basic international law, International humanitarian law, political history, Constitutions and basic public relations.</w:t>
      </w:r>
    </w:p>
    <w:p>
      <w:pPr>
        <w:ind w:left="-19" w:leftChars="-9" w:firstLine="18" w:firstLineChars="9"/>
        <w:rPr>
          <w:rFonts w:hint="default"/>
        </w:rPr>
      </w:pPr>
    </w:p>
    <w:p>
      <w:pPr>
        <w:ind w:left="-19" w:leftChars="-9" w:firstLine="18" w:firstLineChars="9"/>
        <w:rPr>
          <w:rFonts w:hint="default"/>
        </w:rPr>
      </w:pPr>
    </w:p>
    <w:p>
      <w:pPr>
        <w:ind w:left="-19" w:leftChars="-9" w:firstLine="19" w:firstLineChars="9"/>
        <w:rPr>
          <w:rFonts w:hint="default"/>
          <w:b/>
          <w:bCs/>
        </w:rPr>
      </w:pPr>
      <w:r>
        <w:rPr>
          <w:rFonts w:hint="default"/>
          <w:b/>
          <w:bCs/>
        </w:rPr>
        <w:t xml:space="preserve">Damascus University </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01 September 2002 - 01 January 2011</w:t>
      </w:r>
    </w:p>
    <w:p>
      <w:pPr>
        <w:ind w:left="-19" w:leftChars="-9" w:firstLine="18" w:firstLineChars="9"/>
        <w:rPr>
          <w:rFonts w:hint="default"/>
        </w:rPr>
      </w:pPr>
      <w:r>
        <w:rPr>
          <w:rFonts w:hint="default"/>
        </w:rPr>
        <w:t>Bachelor of Science</w:t>
      </w:r>
    </w:p>
    <w:p>
      <w:pPr>
        <w:ind w:left="-19" w:leftChars="-9" w:firstLine="18" w:firstLineChars="9"/>
        <w:rPr>
          <w:rFonts w:hint="default"/>
        </w:rPr>
      </w:pPr>
    </w:p>
    <w:p>
      <w:pPr>
        <w:ind w:left="-19" w:leftChars="-9" w:firstLine="18" w:firstLineChars="9"/>
        <w:rPr>
          <w:rFonts w:hint="default"/>
        </w:rPr>
      </w:pPr>
      <w:r>
        <w:rPr>
          <w:rFonts w:hint="default"/>
        </w:rPr>
        <w:t>Geology/Geophysics</w:t>
      </w:r>
    </w:p>
    <w:p>
      <w:pPr>
        <w:pBdr>
          <w:bottom w:val="double" w:color="auto" w:sz="4" w:space="0"/>
        </w:pBdr>
        <w:ind w:left="-19" w:leftChars="-9" w:firstLine="18" w:firstLineChars="9"/>
        <w:rPr>
          <w:rFonts w:hint="default"/>
        </w:rPr>
      </w:pPr>
    </w:p>
    <w:p>
      <w:pPr>
        <w:ind w:left="-19" w:leftChars="-9" w:firstLine="18" w:firstLineChars="9"/>
        <w:rPr>
          <w:rFonts w:hint="default"/>
        </w:rPr>
      </w:pPr>
    </w:p>
    <w:p>
      <w:pPr>
        <w:pBdr>
          <w:bottom w:val="double" w:color="auto" w:sz="4" w:space="0"/>
        </w:pBdr>
        <w:ind w:left="-19" w:leftChars="-9" w:firstLine="19" w:firstLineChars="9"/>
        <w:rPr>
          <w:rFonts w:hint="default"/>
        </w:rPr>
      </w:pPr>
      <w:r>
        <w:rPr>
          <w:rFonts w:hint="default"/>
          <w:b/>
          <w:bCs/>
        </w:rPr>
        <w:t>Skills and areas of expertise:</w:t>
      </w:r>
    </w:p>
    <w:p>
      <w:pPr>
        <w:ind w:left="-19" w:leftChars="-9" w:firstLine="18" w:firstLineChars="9"/>
        <w:rPr>
          <w:rFonts w:hint="default"/>
        </w:rPr>
      </w:pPr>
    </w:p>
    <w:p>
      <w:pPr>
        <w:ind w:left="-19" w:leftChars="-9" w:firstLine="19" w:firstLineChars="9"/>
        <w:rPr>
          <w:rFonts w:hint="default"/>
          <w:b/>
          <w:bCs/>
        </w:rPr>
      </w:pPr>
      <w:r>
        <w:rPr>
          <w:rFonts w:hint="default"/>
          <w:b/>
          <w:bCs/>
        </w:rPr>
        <w:t>Data collection and analysis:</w:t>
      </w:r>
    </w:p>
    <w:p>
      <w:pPr>
        <w:ind w:left="-19" w:leftChars="-9" w:firstLine="19" w:firstLineChars="9"/>
        <w:rPr>
          <w:rFonts w:hint="default"/>
          <w:b/>
          <w:bCs/>
        </w:rPr>
      </w:pPr>
    </w:p>
    <w:p>
      <w:pPr>
        <w:ind w:left="-19" w:leftChars="-9" w:firstLine="18" w:firstLineChars="9"/>
        <w:rPr>
          <w:rFonts w:hint="default"/>
        </w:rPr>
      </w:pPr>
      <w:r>
        <w:rPr>
          <w:rFonts w:hint="default"/>
        </w:rPr>
        <w:t xml:space="preserve">1. Advanced experience in defining data types required for the evaluation of a project and designing and testing appropriate data collection tools. </w:t>
      </w:r>
    </w:p>
    <w:p>
      <w:pPr>
        <w:ind w:left="-19" w:leftChars="-9" w:firstLine="18" w:firstLineChars="9"/>
        <w:rPr>
          <w:rFonts w:hint="default"/>
        </w:rPr>
      </w:pPr>
    </w:p>
    <w:p>
      <w:pPr>
        <w:ind w:left="-19" w:leftChars="-9" w:firstLine="18" w:firstLineChars="9"/>
        <w:rPr>
          <w:rFonts w:hint="default"/>
        </w:rPr>
      </w:pPr>
      <w:r>
        <w:rPr>
          <w:rFonts w:hint="default"/>
        </w:rPr>
        <w:t>2. Advanced skills in Data analysis using standard processes and using high level programming languages such as MATLAB and Python libraries such as numpy for data organization, review and analysis and beautifulsoup for html crawling and data scrapping.</w:t>
      </w:r>
    </w:p>
    <w:p>
      <w:pPr>
        <w:pBdr>
          <w:bottom w:val="single" w:color="auto" w:sz="4" w:space="0"/>
        </w:pBdr>
        <w:ind w:left="-19" w:leftChars="-9" w:firstLine="18" w:firstLineChars="9"/>
        <w:rPr>
          <w:rFonts w:hint="default"/>
        </w:rPr>
      </w:pPr>
    </w:p>
    <w:p>
      <w:pPr>
        <w:ind w:left="-19" w:leftChars="-9" w:firstLine="18" w:firstLineChars="9"/>
        <w:rPr>
          <w:rFonts w:hint="default"/>
        </w:rPr>
      </w:pPr>
    </w:p>
    <w:p>
      <w:pPr>
        <w:ind w:left="-19" w:leftChars="-9" w:firstLine="19" w:firstLineChars="9"/>
        <w:rPr>
          <w:rFonts w:hint="default"/>
          <w:b/>
          <w:bCs/>
        </w:rPr>
      </w:pPr>
      <w:r>
        <w:rPr>
          <w:rFonts w:hint="default"/>
          <w:b/>
          <w:bCs/>
        </w:rPr>
        <w:t>Computer programming:</w:t>
      </w:r>
    </w:p>
    <w:p>
      <w:pPr>
        <w:ind w:left="-19" w:leftChars="-9" w:firstLine="19" w:firstLineChars="9"/>
        <w:rPr>
          <w:rFonts w:hint="default"/>
          <w:b/>
          <w:bCs/>
        </w:rPr>
      </w:pPr>
    </w:p>
    <w:p>
      <w:pPr>
        <w:ind w:left="-19" w:leftChars="-9" w:firstLine="18" w:firstLineChars="9"/>
        <w:rPr>
          <w:rFonts w:hint="default"/>
          <w:b w:val="0"/>
          <w:bCs w:val="0"/>
        </w:rPr>
      </w:pPr>
      <w:r>
        <w:rPr>
          <w:rFonts w:hint="default"/>
          <w:b w:val="0"/>
          <w:bCs w:val="0"/>
        </w:rPr>
        <w:t>Advanced computer programming skills using Python3, C++, C#, Java,MySQL and MariaDB, PostgreSQL on Fedora linux platform.</w:t>
      </w:r>
    </w:p>
    <w:p>
      <w:pPr>
        <w:pBdr>
          <w:bottom w:val="single" w:color="auto" w:sz="4" w:space="0"/>
        </w:pBdr>
        <w:ind w:left="-19" w:leftChars="-9" w:firstLine="18" w:firstLineChars="9"/>
        <w:rPr>
          <w:rFonts w:hint="default"/>
          <w:b w:val="0"/>
          <w:bCs w:val="0"/>
        </w:rPr>
      </w:pPr>
    </w:p>
    <w:p>
      <w:pPr>
        <w:ind w:left="-19" w:leftChars="-9" w:firstLine="18" w:firstLineChars="9"/>
        <w:rPr>
          <w:rFonts w:hint="default"/>
          <w:b w:val="0"/>
          <w:bCs w:val="0"/>
        </w:rPr>
      </w:pPr>
    </w:p>
    <w:p>
      <w:pPr>
        <w:rPr>
          <w:rFonts w:hint="default"/>
          <w:b/>
          <w:bCs/>
        </w:rPr>
      </w:pPr>
      <w:r>
        <w:rPr>
          <w:rFonts w:hint="default"/>
          <w:b/>
          <w:bCs/>
        </w:rPr>
        <w:t>Planning and execution of field operations:</w:t>
      </w:r>
    </w:p>
    <w:p>
      <w:pPr>
        <w:ind w:left="-19" w:leftChars="-9" w:firstLine="18" w:firstLineChars="9"/>
        <w:rPr>
          <w:rFonts w:hint="default"/>
        </w:rPr>
      </w:pPr>
    </w:p>
    <w:p>
      <w:pPr>
        <w:ind w:left="-19" w:leftChars="-9" w:firstLine="18" w:firstLineChars="9"/>
        <w:rPr>
          <w:rFonts w:hint="default"/>
        </w:rPr>
      </w:pPr>
      <w:r>
        <w:rPr>
          <w:rFonts w:hint="default"/>
        </w:rPr>
        <w:t>Advanced skills in planning field operations, identifying required resources and the execution of prepared field operations.</w:t>
      </w:r>
    </w:p>
    <w:p>
      <w:pPr>
        <w:pBdr>
          <w:bottom w:val="double" w:color="auto" w:sz="4" w:space="0"/>
        </w:pBdr>
        <w:ind w:left="-19" w:leftChars="-9" w:firstLine="18" w:firstLineChars="9"/>
        <w:rPr>
          <w:rFonts w:hint="default"/>
        </w:rPr>
      </w:pPr>
    </w:p>
    <w:p>
      <w:pPr>
        <w:ind w:left="-19" w:leftChars="-9" w:firstLine="18" w:firstLineChars="9"/>
        <w:rPr>
          <w:rFonts w:hint="default"/>
        </w:rPr>
      </w:pPr>
    </w:p>
    <w:p>
      <w:pPr>
        <w:pBdr>
          <w:bottom w:val="double" w:color="auto" w:sz="4" w:space="0"/>
        </w:pBdr>
        <w:ind w:left="-19" w:leftChars="-9" w:firstLine="19" w:firstLineChars="9"/>
        <w:rPr>
          <w:rFonts w:hint="default"/>
          <w:b/>
          <w:bCs/>
        </w:rPr>
      </w:pPr>
      <w:r>
        <w:rPr>
          <w:rFonts w:hint="default"/>
          <w:b/>
          <w:bCs/>
        </w:rPr>
        <w:t>Personal Projects:</w:t>
      </w:r>
    </w:p>
    <w:p>
      <w:pPr>
        <w:ind w:left="-19" w:leftChars="-9" w:firstLine="18" w:firstLineChars="9"/>
        <w:rPr>
          <w:rFonts w:hint="default"/>
        </w:rPr>
      </w:pPr>
    </w:p>
    <w:p>
      <w:pPr>
        <w:ind w:left="-19" w:leftChars="-9" w:firstLine="19" w:firstLineChars="9"/>
        <w:rPr>
          <w:rFonts w:hint="default"/>
          <w:b/>
          <w:bCs/>
        </w:rPr>
      </w:pPr>
      <w:r>
        <w:rPr>
          <w:rFonts w:hint="default"/>
          <w:b/>
          <w:bCs/>
        </w:rPr>
        <w:t>Personal WebCrawler:</w:t>
      </w:r>
    </w:p>
    <w:p>
      <w:pPr>
        <w:ind w:left="-19" w:leftChars="-9" w:firstLine="19" w:firstLineChars="9"/>
        <w:rPr>
          <w:rFonts w:hint="default"/>
          <w:b/>
          <w:bCs/>
        </w:rPr>
      </w:pPr>
    </w:p>
    <w:p>
      <w:pPr>
        <w:ind w:left="-19" w:leftChars="-9" w:firstLine="18" w:firstLineChars="9"/>
        <w:rPr>
          <w:rFonts w:hint="default"/>
          <w:b w:val="0"/>
          <w:bCs w:val="0"/>
        </w:rPr>
      </w:pPr>
      <w:r>
        <w:rPr>
          <w:rFonts w:hint="default"/>
          <w:b w:val="0"/>
          <w:bCs w:val="0"/>
        </w:rPr>
        <w:t>Python3 libraries, in particular urlib and beautifulsoup 4, the personal web crawler can collect data from web pages and prepare it for analysis. My personal webcrawler could collect data from my personal facebook, twitter and g+ pages organize it and store it into excel files or SQLite database using other advanced python 3 libraries, in particular sqlite3, numpy and openpyxl.</w:t>
      </w:r>
    </w:p>
    <w:p>
      <w:pPr>
        <w:pBdr>
          <w:bottom w:val="single" w:color="auto" w:sz="4" w:space="0"/>
        </w:pBdr>
        <w:ind w:left="-19" w:leftChars="-9" w:firstLine="18" w:firstLineChars="9"/>
        <w:rPr>
          <w:rFonts w:hint="default"/>
          <w:b w:val="0"/>
          <w:bCs w:val="0"/>
        </w:rPr>
      </w:pPr>
    </w:p>
    <w:p>
      <w:pPr>
        <w:ind w:left="-19" w:leftChars="-9" w:firstLine="18" w:firstLineChars="9"/>
        <w:rPr>
          <w:rFonts w:hint="default"/>
          <w:b w:val="0"/>
          <w:bCs w:val="0"/>
        </w:rPr>
      </w:pPr>
      <w:r>
        <w:rPr>
          <w:rFonts w:hint="default"/>
          <w:b w:val="0"/>
          <w:bCs w:val="0"/>
        </w:rPr>
        <w:t xml:space="preserve">  </w:t>
      </w:r>
    </w:p>
    <w:p>
      <w:pPr>
        <w:ind w:left="-19" w:leftChars="-9" w:firstLine="18" w:firstLineChars="9"/>
        <w:rPr>
          <w:rFonts w:hint="default"/>
          <w:b w:val="0"/>
          <w:bCs w:val="0"/>
        </w:rPr>
      </w:pPr>
    </w:p>
    <w:p>
      <w:pPr>
        <w:ind w:left="-19" w:leftChars="-9" w:firstLine="19" w:firstLineChars="9"/>
        <w:rPr>
          <w:rFonts w:hint="default"/>
          <w:b/>
          <w:bCs/>
        </w:rPr>
      </w:pPr>
      <w:r>
        <w:rPr>
          <w:rFonts w:hint="default"/>
          <w:b/>
          <w:bCs/>
        </w:rPr>
        <w:t>Biblio:</w:t>
      </w:r>
    </w:p>
    <w:p>
      <w:pPr>
        <w:ind w:left="-19" w:leftChars="-9" w:firstLine="18" w:firstLineChars="9"/>
        <w:rPr>
          <w:rFonts w:hint="default"/>
        </w:rPr>
      </w:pPr>
    </w:p>
    <w:p>
      <w:pPr>
        <w:ind w:left="-19" w:leftChars="-9" w:firstLine="18" w:firstLineChars="9"/>
        <w:rPr>
          <w:rFonts w:hint="default"/>
        </w:rPr>
      </w:pPr>
      <w:r>
        <w:rPr>
          <w:rFonts w:hint="default"/>
        </w:rPr>
        <w:t>Using python3 flask web framework and MariaDB alongside html5 and css3, Biblio was designed as a library management system to help librarians keep track of books they have and of their subscribers, and to keep track of books lending transactions made.</w:t>
      </w:r>
    </w:p>
    <w:p>
      <w:pPr>
        <w:pBdr>
          <w:bottom w:val="single" w:color="auto" w:sz="4" w:space="0"/>
        </w:pBdr>
        <w:ind w:left="-19" w:leftChars="-9" w:firstLine="18" w:firstLineChars="9"/>
        <w:rPr>
          <w:rFonts w:hint="default"/>
        </w:rPr>
      </w:pPr>
    </w:p>
    <w:p>
      <w:pPr>
        <w:ind w:left="-19" w:leftChars="-9" w:firstLine="18" w:firstLineChars="9"/>
        <w:rPr>
          <w:rFonts w:hint="default"/>
        </w:rPr>
      </w:pPr>
    </w:p>
    <w:p>
      <w:pPr>
        <w:rPr>
          <w:rFonts w:hint="default"/>
          <w:b/>
          <w:bCs/>
        </w:rPr>
      </w:pPr>
      <w:r>
        <w:rPr>
          <w:rFonts w:hint="default"/>
          <w:b/>
          <w:bCs/>
        </w:rPr>
        <w:t>Personal WMS:</w:t>
      </w:r>
    </w:p>
    <w:p>
      <w:pPr>
        <w:rPr>
          <w:rFonts w:hint="default"/>
        </w:rPr>
      </w:pPr>
    </w:p>
    <w:p>
      <w:pPr>
        <w:rPr>
          <w:rFonts w:hint="default"/>
        </w:rPr>
      </w:pPr>
      <w:r>
        <w:rPr>
          <w:rFonts w:hint="default"/>
        </w:rPr>
        <w:t xml:space="preserve">Using python3 flask web framework and PostgreSQL alongside html5 and css3, the personal WMS is being designed as a full warehouse and physical assets management system to help business owners keep track of their warehouses, inventories, inbound and outbound transactions. </w:t>
      </w:r>
    </w:p>
    <w:p>
      <w:pPr>
        <w:pBdr>
          <w:bottom w:val="single" w:color="auto" w:sz="4" w:space="0"/>
        </w:pBdr>
        <w:rPr>
          <w:rFonts w:hint="default"/>
        </w:rPr>
      </w:pPr>
    </w:p>
    <w:p>
      <w:pPr>
        <w:rPr>
          <w:rFonts w:hint="default"/>
        </w:rPr>
      </w:pPr>
    </w:p>
    <w:p>
      <w:pPr>
        <w:rPr>
          <w:rFonts w:hint="default"/>
        </w:rPr>
      </w:pPr>
      <w:r>
        <w:rPr>
          <w:rFonts w:hint="default"/>
          <w:b/>
          <w:bCs/>
        </w:rPr>
        <w:t>Clinic Database</w:t>
      </w:r>
    </w:p>
    <w:p>
      <w:pPr>
        <w:rPr>
          <w:rFonts w:hint="default"/>
        </w:rPr>
      </w:pPr>
      <w:r>
        <w:rPr>
          <w:rFonts w:hint="default"/>
        </w:rPr>
        <w:t>Using C++ to build personal windows application that stores, updates and retrieves patients’ data visiting medical clinic</w:t>
      </w:r>
    </w:p>
    <w:p>
      <w:pPr>
        <w:pBdr>
          <w:bottom w:val="double" w:color="auto" w:sz="4" w:space="0"/>
        </w:pBdr>
        <w:rPr>
          <w:rFonts w:hint="default"/>
        </w:rPr>
      </w:pPr>
    </w:p>
    <w:p>
      <w:pPr>
        <w:rPr>
          <w:rFonts w:hint="default"/>
        </w:rPr>
      </w:pPr>
    </w:p>
    <w:p>
      <w:pPr>
        <w:pBdr>
          <w:bottom w:val="double" w:color="auto" w:sz="4" w:space="0"/>
        </w:pBdr>
        <w:rPr>
          <w:rFonts w:hint="default"/>
        </w:rPr>
      </w:pPr>
      <w:r>
        <w:rPr>
          <w:rFonts w:hint="default"/>
          <w:b/>
          <w:bCs/>
        </w:rPr>
        <w:t>Languages:</w:t>
      </w:r>
    </w:p>
    <w:p>
      <w:pPr>
        <w:rPr>
          <w:rFonts w:hint="default"/>
        </w:rPr>
      </w:pPr>
    </w:p>
    <w:p>
      <w:pPr>
        <w:numPr>
          <w:ilvl w:val="0"/>
          <w:numId w:val="1"/>
        </w:numPr>
        <w:ind w:left="420" w:leftChars="0" w:hanging="420" w:firstLineChars="0"/>
        <w:rPr>
          <w:rFonts w:hint="default"/>
        </w:rPr>
      </w:pPr>
      <w:r>
        <w:rPr>
          <w:rFonts w:hint="default"/>
          <w:b/>
          <w:bCs/>
        </w:rPr>
        <w:t>Arabic</w:t>
      </w:r>
      <w:r>
        <w:rPr>
          <w:rFonts w:hint="default"/>
        </w:rPr>
        <w:t>: Native language.</w:t>
      </w:r>
    </w:p>
    <w:p>
      <w:pPr>
        <w:numPr>
          <w:ilvl w:val="0"/>
          <w:numId w:val="1"/>
        </w:numPr>
        <w:ind w:left="420" w:leftChars="0" w:hanging="420" w:firstLineChars="0"/>
        <w:rPr>
          <w:rFonts w:hint="default"/>
        </w:rPr>
      </w:pPr>
      <w:r>
        <w:rPr>
          <w:rFonts w:hint="default"/>
          <w:b/>
          <w:bCs/>
        </w:rPr>
        <w:t>English</w:t>
      </w:r>
      <w:r>
        <w:rPr>
          <w:rFonts w:hint="default"/>
        </w:rPr>
        <w:t>: Fluent written and spoken.</w:t>
      </w:r>
    </w:p>
    <w:p>
      <w:pPr>
        <w:numPr>
          <w:ilvl w:val="0"/>
          <w:numId w:val="1"/>
        </w:numPr>
        <w:ind w:left="420" w:leftChars="0" w:hanging="420" w:firstLineChars="0"/>
        <w:rPr>
          <w:rFonts w:hint="default"/>
        </w:rPr>
      </w:pPr>
      <w:r>
        <w:rPr>
          <w:rFonts w:hint="default"/>
          <w:b/>
          <w:bCs/>
        </w:rPr>
        <w:t>Russian</w:t>
      </w:r>
      <w:r>
        <w:rPr>
          <w:rFonts w:hint="default"/>
        </w:rPr>
        <w:t>: Intermediate written and spoken.</w:t>
      </w:r>
    </w:p>
    <w:p>
      <w:pPr>
        <w:widowControl w:val="0"/>
        <w:numPr>
          <w:ilvl w:val="0"/>
          <w:numId w:val="0"/>
        </w:numPr>
        <w:pBdr>
          <w:bottom w:val="double" w:color="auto" w:sz="4" w:space="0"/>
        </w:pBdr>
        <w:jc w:val="both"/>
        <w:rPr>
          <w:rFonts w:hint="default"/>
        </w:rPr>
      </w:pPr>
    </w:p>
    <w:p>
      <w:pPr>
        <w:widowControl w:val="0"/>
        <w:numPr>
          <w:ilvl w:val="0"/>
          <w:numId w:val="0"/>
        </w:numPr>
        <w:jc w:val="both"/>
        <w:rPr>
          <w:rFonts w:hint="default"/>
        </w:rPr>
      </w:pPr>
    </w:p>
    <w:p>
      <w:pPr>
        <w:widowControl w:val="0"/>
        <w:numPr>
          <w:ilvl w:val="0"/>
          <w:numId w:val="0"/>
        </w:numPr>
        <w:pBdr>
          <w:bottom w:val="double" w:color="auto" w:sz="4" w:space="0"/>
        </w:pBdr>
        <w:jc w:val="both"/>
        <w:rPr>
          <w:rFonts w:hint="default"/>
          <w:b/>
          <w:bCs/>
        </w:rPr>
      </w:pPr>
    </w:p>
    <w:p>
      <w:pPr>
        <w:widowControl w:val="0"/>
        <w:numPr>
          <w:ilvl w:val="0"/>
          <w:numId w:val="0"/>
        </w:numPr>
        <w:pBdr>
          <w:bottom w:val="double" w:color="auto" w:sz="4" w:space="0"/>
        </w:pBdr>
        <w:jc w:val="both"/>
        <w:rPr>
          <w:rFonts w:hint="default"/>
          <w:b/>
          <w:bCs/>
        </w:rPr>
      </w:pPr>
      <w:r>
        <w:rPr>
          <w:rFonts w:hint="default"/>
          <w:b/>
          <w:bCs/>
        </w:rPr>
        <w:t>References:</w:t>
      </w:r>
    </w:p>
    <w:p>
      <w:pPr>
        <w:widowControl w:val="0"/>
        <w:numPr>
          <w:ilvl w:val="0"/>
          <w:numId w:val="0"/>
        </w:numPr>
        <w:jc w:val="both"/>
        <w:rPr>
          <w:rFonts w:hint="default"/>
        </w:rPr>
      </w:pPr>
    </w:p>
    <w:p>
      <w:pPr>
        <w:widowControl w:val="0"/>
        <w:numPr>
          <w:ilvl w:val="0"/>
          <w:numId w:val="0"/>
        </w:numPr>
        <w:jc w:val="both"/>
        <w:rPr>
          <w:rFonts w:hint="default"/>
          <w:b/>
          <w:bCs/>
          <w:lang w:val="en"/>
        </w:rPr>
      </w:pPr>
      <w:r>
        <w:rPr>
          <w:rFonts w:hint="default"/>
          <w:b/>
          <w:bCs/>
          <w:lang w:val="en"/>
        </w:rPr>
        <w:t>Virginia Martinez Weiss</w:t>
      </w:r>
    </w:p>
    <w:p>
      <w:pPr>
        <w:widowControl w:val="0"/>
        <w:numPr>
          <w:ilvl w:val="0"/>
          <w:numId w:val="0"/>
        </w:numPr>
        <w:jc w:val="both"/>
        <w:rPr>
          <w:rFonts w:hint="default"/>
          <w:b w:val="0"/>
          <w:bCs w:val="0"/>
          <w:lang w:val="en"/>
        </w:rPr>
      </w:pPr>
      <w:r>
        <w:rPr>
          <w:rFonts w:hint="default"/>
          <w:b w:val="0"/>
          <w:bCs w:val="0"/>
          <w:lang w:val="en"/>
        </w:rPr>
        <w:t>Former M&amp;E consultant at IOM Syria.</w:t>
      </w:r>
    </w:p>
    <w:p>
      <w:pPr>
        <w:widowControl w:val="0"/>
        <w:numPr>
          <w:ilvl w:val="0"/>
          <w:numId w:val="0"/>
        </w:numPr>
        <w:jc w:val="both"/>
        <w:rPr>
          <w:rFonts w:hint="default"/>
          <w:b w:val="0"/>
          <w:bCs w:val="0"/>
          <w:lang w:val="en"/>
        </w:rPr>
      </w:pPr>
      <w:r>
        <w:rPr>
          <w:rFonts w:hint="default"/>
          <w:b w:val="0"/>
          <w:bCs w:val="0"/>
          <w:lang w:val="en"/>
        </w:rPr>
        <w:fldChar w:fldCharType="begin"/>
      </w:r>
      <w:r>
        <w:rPr>
          <w:rFonts w:hint="default"/>
          <w:b w:val="0"/>
          <w:bCs w:val="0"/>
          <w:lang w:val="en"/>
        </w:rPr>
        <w:instrText xml:space="preserve"> HYPERLINK "mailto:Virginiamartinez.weiss@gmail.com" </w:instrText>
      </w:r>
      <w:r>
        <w:rPr>
          <w:rFonts w:hint="default"/>
          <w:b w:val="0"/>
          <w:bCs w:val="0"/>
          <w:lang w:val="en"/>
        </w:rPr>
        <w:fldChar w:fldCharType="separate"/>
      </w:r>
      <w:r>
        <w:rPr>
          <w:rFonts w:hint="default"/>
          <w:b w:val="0"/>
          <w:bCs w:val="0"/>
          <w:lang w:val="en"/>
        </w:rPr>
        <w:t>v</w:t>
      </w:r>
      <w:r>
        <w:rPr>
          <w:rStyle w:val="6"/>
          <w:rFonts w:hint="default"/>
          <w:b w:val="0"/>
          <w:bCs w:val="0"/>
          <w:lang w:val="en"/>
        </w:rPr>
        <w:t>irginiamartinez.weiss@gmail.com</w:t>
      </w:r>
      <w:r>
        <w:rPr>
          <w:rFonts w:hint="default"/>
          <w:b w:val="0"/>
          <w:bCs w:val="0"/>
          <w:lang w:val="en"/>
        </w:rPr>
        <w:fldChar w:fldCharType="end"/>
      </w:r>
    </w:p>
    <w:p>
      <w:pPr>
        <w:widowControl w:val="0"/>
        <w:numPr>
          <w:ilvl w:val="0"/>
          <w:numId w:val="0"/>
        </w:numPr>
        <w:jc w:val="both"/>
        <w:rPr>
          <w:rFonts w:hint="default"/>
          <w:b w:val="0"/>
          <w:bCs w:val="0"/>
          <w:lang w:val="en"/>
        </w:rPr>
      </w:pPr>
    </w:p>
    <w:p>
      <w:pPr>
        <w:widowControl w:val="0"/>
        <w:numPr>
          <w:ilvl w:val="0"/>
          <w:numId w:val="0"/>
        </w:numPr>
        <w:jc w:val="both"/>
        <w:rPr>
          <w:rFonts w:hint="default"/>
        </w:rPr>
      </w:pPr>
      <w:r>
        <w:rPr>
          <w:rFonts w:hint="default"/>
          <w:b/>
          <w:bCs/>
        </w:rPr>
        <w:t>Sonia AL Massad</w:t>
      </w:r>
    </w:p>
    <w:p>
      <w:pPr>
        <w:widowControl w:val="0"/>
        <w:numPr>
          <w:ilvl w:val="0"/>
          <w:numId w:val="0"/>
        </w:numPr>
        <w:jc w:val="both"/>
        <w:rPr>
          <w:rFonts w:hint="default"/>
        </w:rPr>
      </w:pPr>
      <w:r>
        <w:rPr>
          <w:rFonts w:hint="default"/>
        </w:rPr>
        <w:t>OCHA Field Officer, Former IOM Resettlement field team leader</w:t>
      </w:r>
    </w:p>
    <w:p>
      <w:pPr>
        <w:widowControl w:val="0"/>
        <w:numPr>
          <w:ilvl w:val="0"/>
          <w:numId w:val="0"/>
        </w:numPr>
        <w:jc w:val="both"/>
        <w:rPr>
          <w:rFonts w:hint="default"/>
        </w:rPr>
      </w:pPr>
      <w:r>
        <w:rPr>
          <w:rFonts w:hint="default"/>
        </w:rPr>
        <w:fldChar w:fldCharType="begin"/>
      </w:r>
      <w:r>
        <w:rPr>
          <w:rFonts w:hint="default"/>
        </w:rPr>
        <w:instrText xml:space="preserve"> HYPERLINK "mailto:almassad@un.org" </w:instrText>
      </w:r>
      <w:r>
        <w:rPr>
          <w:rFonts w:hint="default"/>
        </w:rPr>
        <w:fldChar w:fldCharType="separate"/>
      </w:r>
      <w:r>
        <w:rPr>
          <w:rStyle w:val="6"/>
          <w:rFonts w:hint="default"/>
        </w:rPr>
        <w:t>almassad@un.org</w:t>
      </w:r>
      <w:r>
        <w:rPr>
          <w:rFonts w:hint="default"/>
        </w:rPr>
        <w:fldChar w:fldCharType="end"/>
      </w:r>
    </w:p>
    <w:p>
      <w:pPr>
        <w:widowControl w:val="0"/>
        <w:numPr>
          <w:ilvl w:val="0"/>
          <w:numId w:val="0"/>
        </w:numPr>
        <w:jc w:val="both"/>
        <w:rPr>
          <w:rFonts w:hint="default"/>
          <w:b/>
          <w:bCs/>
        </w:rPr>
      </w:pPr>
    </w:p>
    <w:p>
      <w:pPr>
        <w:widowControl w:val="0"/>
        <w:numPr>
          <w:ilvl w:val="0"/>
          <w:numId w:val="0"/>
        </w:numPr>
        <w:jc w:val="both"/>
        <w:rPr>
          <w:rFonts w:hint="default"/>
        </w:rPr>
      </w:pPr>
      <w:r>
        <w:rPr>
          <w:rFonts w:hint="default"/>
          <w:b/>
          <w:bCs/>
        </w:rPr>
        <w:t>Hala Berbara</w:t>
      </w:r>
    </w:p>
    <w:p>
      <w:pPr>
        <w:widowControl w:val="0"/>
        <w:numPr>
          <w:ilvl w:val="0"/>
          <w:numId w:val="0"/>
        </w:numPr>
        <w:jc w:val="both"/>
        <w:rPr>
          <w:rFonts w:hint="default"/>
        </w:rPr>
      </w:pPr>
      <w:r>
        <w:rPr>
          <w:rFonts w:hint="default"/>
        </w:rPr>
        <w:t>UNICEF Child Protection Officer, Former IOM protection officer.</w:t>
      </w:r>
    </w:p>
    <w:p>
      <w:pPr>
        <w:widowControl w:val="0"/>
        <w:numPr>
          <w:ilvl w:val="0"/>
          <w:numId w:val="0"/>
        </w:numPr>
        <w:jc w:val="both"/>
        <w:rPr>
          <w:rFonts w:hint="default"/>
        </w:rPr>
      </w:pPr>
      <w:r>
        <w:rPr>
          <w:rFonts w:hint="default"/>
        </w:rPr>
        <w:fldChar w:fldCharType="begin"/>
      </w:r>
      <w:r>
        <w:rPr>
          <w:rFonts w:hint="default"/>
        </w:rPr>
        <w:instrText xml:space="preserve"> HYPERLINK "mailto:berbara@unicef.org" </w:instrText>
      </w:r>
      <w:r>
        <w:rPr>
          <w:rFonts w:hint="default"/>
        </w:rPr>
        <w:fldChar w:fldCharType="separate"/>
      </w:r>
      <w:r>
        <w:rPr>
          <w:rStyle w:val="6"/>
          <w:rFonts w:hint="default"/>
        </w:rPr>
        <w:t>berbara@unicef.org</w:t>
      </w:r>
      <w:r>
        <w:rPr>
          <w:rFonts w:hint="default"/>
        </w:rPr>
        <w:fldChar w:fldCharType="end"/>
      </w:r>
    </w:p>
    <w:p>
      <w:pPr>
        <w:widowControl w:val="0"/>
        <w:numPr>
          <w:ilvl w:val="0"/>
          <w:numId w:val="0"/>
        </w:numPr>
        <w:jc w:val="both"/>
        <w:rPr>
          <w:rFonts w:hint="default"/>
        </w:rPr>
      </w:pPr>
    </w:p>
    <w:p>
      <w:pPr>
        <w:widowControl w:val="0"/>
        <w:numPr>
          <w:ilvl w:val="0"/>
          <w:numId w:val="0"/>
        </w:numPr>
        <w:jc w:val="both"/>
        <w:rPr>
          <w:rFonts w:hint="default"/>
          <w:b/>
          <w:bCs/>
          <w:lang w:val="en"/>
        </w:rPr>
      </w:pPr>
      <w:r>
        <w:rPr>
          <w:rFonts w:hint="default"/>
          <w:b/>
          <w:bCs/>
          <w:lang w:val="en"/>
        </w:rPr>
        <w:t>Dorte Jessen</w:t>
      </w:r>
    </w:p>
    <w:p>
      <w:pPr>
        <w:widowControl w:val="0"/>
        <w:numPr>
          <w:ilvl w:val="0"/>
          <w:numId w:val="0"/>
        </w:numPr>
        <w:jc w:val="both"/>
        <w:rPr>
          <w:rFonts w:hint="default"/>
          <w:b w:val="0"/>
          <w:bCs w:val="0"/>
          <w:lang w:val="en"/>
        </w:rPr>
      </w:pPr>
      <w:r>
        <w:rPr>
          <w:rFonts w:hint="default"/>
          <w:b w:val="0"/>
          <w:bCs w:val="0"/>
          <w:lang w:val="en"/>
        </w:rPr>
        <w:t>WFP Syria head of monitoring and evaluation unit</w:t>
      </w:r>
    </w:p>
    <w:p>
      <w:pPr>
        <w:widowControl w:val="0"/>
        <w:numPr>
          <w:ilvl w:val="0"/>
          <w:numId w:val="0"/>
        </w:numPr>
        <w:jc w:val="both"/>
        <w:rPr>
          <w:rFonts w:hint="default"/>
          <w:b w:val="0"/>
          <w:bCs w:val="0"/>
          <w:lang w:val="en"/>
        </w:rPr>
      </w:pPr>
      <w:r>
        <w:rPr>
          <w:rFonts w:hint="default"/>
          <w:b w:val="0"/>
          <w:bCs w:val="0"/>
          <w:lang w:val="en"/>
        </w:rPr>
        <w:fldChar w:fldCharType="begin"/>
      </w:r>
      <w:r>
        <w:rPr>
          <w:rFonts w:hint="default"/>
          <w:b w:val="0"/>
          <w:bCs w:val="0"/>
          <w:lang w:val="en"/>
        </w:rPr>
        <w:instrText xml:space="preserve"> HYPERLINK "mailto:Dorte.jessen@wfp.org" </w:instrText>
      </w:r>
      <w:r>
        <w:rPr>
          <w:rFonts w:hint="default"/>
          <w:b w:val="0"/>
          <w:bCs w:val="0"/>
          <w:lang w:val="en"/>
        </w:rPr>
        <w:fldChar w:fldCharType="separate"/>
      </w:r>
      <w:r>
        <w:rPr>
          <w:rStyle w:val="6"/>
          <w:rFonts w:hint="default"/>
          <w:b w:val="0"/>
          <w:bCs w:val="0"/>
          <w:lang w:val="en"/>
        </w:rPr>
        <w:t>Dorte.jessen@wfp.org</w:t>
      </w:r>
      <w:r>
        <w:rPr>
          <w:rFonts w:hint="default"/>
          <w:b w:val="0"/>
          <w:bCs w:val="0"/>
          <w:lang w:val="en"/>
        </w:rPr>
        <w:fldChar w:fldCharType="end"/>
      </w:r>
    </w:p>
    <w:p>
      <w:pPr>
        <w:widowControl w:val="0"/>
        <w:numPr>
          <w:ilvl w:val="0"/>
          <w:numId w:val="0"/>
        </w:numPr>
        <w:jc w:val="both"/>
        <w:rPr>
          <w:rFonts w:hint="default"/>
          <w:b w:val="0"/>
          <w:bCs w:val="0"/>
          <w:lang w:val="en"/>
        </w:rPr>
      </w:pPr>
    </w:p>
    <w:p>
      <w:pPr>
        <w:widowControl w:val="0"/>
        <w:numPr>
          <w:ilvl w:val="0"/>
          <w:numId w:val="0"/>
        </w:numPr>
        <w:jc w:val="both"/>
        <w:rPr>
          <w:rFonts w:hint="default"/>
          <w:b/>
          <w:bCs/>
          <w:lang w:val="en"/>
        </w:rPr>
      </w:pPr>
      <w:r>
        <w:rPr>
          <w:rFonts w:hint="default"/>
          <w:b/>
          <w:bCs/>
          <w:lang w:val="en"/>
        </w:rPr>
        <w:t>John Kilkenny</w:t>
      </w:r>
    </w:p>
    <w:p>
      <w:pPr>
        <w:widowControl w:val="0"/>
        <w:numPr>
          <w:ilvl w:val="0"/>
          <w:numId w:val="0"/>
        </w:numPr>
        <w:ind w:firstLine="210" w:firstLineChars="100"/>
        <w:jc w:val="both"/>
        <w:rPr>
          <w:rFonts w:hint="default"/>
          <w:b w:val="0"/>
          <w:bCs w:val="0"/>
          <w:lang w:val="en"/>
        </w:rPr>
      </w:pPr>
      <w:r>
        <w:rPr>
          <w:rFonts w:hint="default"/>
          <w:b w:val="0"/>
          <w:bCs w:val="0"/>
          <w:lang w:val="en"/>
        </w:rPr>
        <w:t>i-APS regional manager at middle east and north Africa.</w:t>
      </w:r>
    </w:p>
    <w:p>
      <w:pPr>
        <w:widowControl w:val="0"/>
        <w:numPr>
          <w:ilvl w:val="0"/>
          <w:numId w:val="0"/>
        </w:numPr>
        <w:jc w:val="both"/>
        <w:rPr>
          <w:rFonts w:hint="default"/>
          <w:b w:val="0"/>
          <w:bCs w:val="0"/>
          <w:lang w:val="en"/>
        </w:rPr>
      </w:pPr>
      <w:r>
        <w:rPr>
          <w:rFonts w:hint="default"/>
          <w:b w:val="0"/>
          <w:bCs w:val="0"/>
          <w:lang w:val="en"/>
        </w:rPr>
        <w:fldChar w:fldCharType="begin"/>
      </w:r>
      <w:r>
        <w:rPr>
          <w:rFonts w:hint="default"/>
          <w:b w:val="0"/>
          <w:bCs w:val="0"/>
          <w:lang w:val="en"/>
        </w:rPr>
        <w:instrText xml:space="preserve"> HYPERLINK "mailto:jkilkenny@i-aps.com" </w:instrText>
      </w:r>
      <w:r>
        <w:rPr>
          <w:rFonts w:hint="default"/>
          <w:b w:val="0"/>
          <w:bCs w:val="0"/>
          <w:lang w:val="en"/>
        </w:rPr>
        <w:fldChar w:fldCharType="separate"/>
      </w:r>
      <w:r>
        <w:rPr>
          <w:rStyle w:val="6"/>
          <w:rFonts w:hint="default"/>
          <w:b w:val="0"/>
          <w:bCs w:val="0"/>
          <w:lang w:val="en"/>
        </w:rPr>
        <w:t>jkilkenny@i-aps.com</w:t>
      </w:r>
      <w:r>
        <w:rPr>
          <w:rFonts w:hint="default"/>
          <w:b w:val="0"/>
          <w:bCs w:val="0"/>
          <w:lang w:val="en"/>
        </w:rPr>
        <w:fldChar w:fldCharType="end"/>
      </w:r>
    </w:p>
    <w:p>
      <w:pPr>
        <w:widowControl w:val="0"/>
        <w:numPr>
          <w:ilvl w:val="0"/>
          <w:numId w:val="0"/>
        </w:numPr>
        <w:jc w:val="both"/>
        <w:rPr>
          <w:rFonts w:hint="default"/>
          <w:b w:val="0"/>
          <w:bCs w:val="0"/>
          <w:lang w:val="en"/>
        </w:rPr>
      </w:pPr>
    </w:p>
    <w:p>
      <w:pPr>
        <w:ind w:left="-19" w:leftChars="-9" w:firstLine="18" w:firstLineChars="9"/>
        <w:rPr>
          <w:rFonts w:hint="default"/>
          <w:lang w:val="en"/>
        </w:rPr>
      </w:pPr>
    </w:p>
    <w:sectPr>
      <w:headerReference r:id="rId3" w:type="default"/>
      <w:footerReference r:id="rId4" w:type="default"/>
      <w:pgSz w:w="11906" w:h="16838"/>
      <w:pgMar w:top="1860" w:right="866" w:bottom="1440" w:left="11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CzSVju0AAAAAUBAAAP&#10;AAAAAAAAAAEAIAAAADgAAABkcnMvZG93bnJldi54bWxQSwECFAAUAAAACACHTuJArJLo8woCAAAo&#10;BAAADgAAAAAAAAABACAAAAA1AQAAZHJzL2Uyb0RvYy54bWxQSwUGAAAAAAYABgBZAQAAsQUAAAAA&#10;">
              <v:fill on="f" focussize="0,0"/>
              <v:stroke on="f" weight="0.5pt"/>
              <v:imagedata o:title=""/>
              <o:lock v:ext="edit" aspectratio="f"/>
              <v:textbox inset="0mm,0mm,0mm,0mm" style="mso-fit-shape-to-text:t;">
                <w:txbxContent>
                  <w:p>
                    <w:pPr>
                      <w:snapToGrid w:val="0"/>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b/>
        <w:bCs/>
        <w:sz w:val="48"/>
        <w:szCs w:val="48"/>
      </w:rPr>
    </w:pPr>
    <w:r>
      <w:rPr>
        <w:b/>
        <w:bCs/>
        <w:sz w:val="48"/>
        <w:szCs w:val="48"/>
      </w:rPr>
      <w:t>Abdul Rahman Sabbagh</w:t>
    </w:r>
  </w:p>
  <w:p>
    <w:pPr>
      <w:pStyle w:val="5"/>
    </w:pPr>
  </w:p>
  <w:p>
    <w:pPr>
      <w:pStyle w:val="5"/>
      <w:pBdr>
        <w:bottom w:val="double" w:color="auto" w:sz="4" w:space="0"/>
      </w:pBdr>
      <w:jc w:val="center"/>
    </w:pPr>
    <w:r>
      <w:t xml:space="preserve">Damascus, Syria | +963 962 820 995 | </w:t>
    </w:r>
    <w:r>
      <w:fldChar w:fldCharType="begin"/>
    </w:r>
    <w:r>
      <w:instrText xml:space="preserve"> HYPERLINK "mailto:abbddos@gmail.com" </w:instrText>
    </w:r>
    <w:r>
      <w:fldChar w:fldCharType="separate"/>
    </w:r>
    <w:r>
      <w:rPr>
        <w:rStyle w:val="6"/>
      </w:rPr>
      <w:t>abbddos@gmail.com</w:t>
    </w:r>
    <w:r>
      <w:fldChar w:fldCharType="end"/>
    </w:r>
    <w:r>
      <w:t xml:space="preserve"> | </w:t>
    </w:r>
  </w:p>
  <w:p>
    <w:pPr>
      <w:pStyle w:val="5"/>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47A71C"/>
    <w:multiLevelType w:val="singleLevel"/>
    <w:tmpl w:val="5B47A71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27C982"/>
    <w:rsid w:val="6FAB1C75"/>
    <w:rsid w:val="6FF7B172"/>
    <w:rsid w:val="7527C982"/>
    <w:rsid w:val="759F8B7F"/>
    <w:rsid w:val="7AC78BBE"/>
    <w:rsid w:val="7CCB6A4C"/>
    <w:rsid w:val="7F2EB1B7"/>
    <w:rsid w:val="ABFF10DE"/>
    <w:rsid w:val="BCFEE90E"/>
    <w:rsid w:val="DBF6A45A"/>
    <w:rsid w:val="DF5F43A1"/>
    <w:rsid w:val="EBAE53B2"/>
    <w:rsid w:val="F5FF3E37"/>
    <w:rsid w:val="FDBEA853"/>
    <w:rsid w:val="FFED16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2018-07-13T17:17:00Z</dcterms:created>
  <dc:creator>abdul</dc:creator>
  <cp:lastModifiedBy>abdul</cp:lastModifiedBy>
  <dcterms:modified xsi:type="dcterms:W3CDTF">2020-09-28T12:52:55Z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