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755" w:rsidRPr="00470755" w:rsidRDefault="00470755" w:rsidP="00470755">
      <w:pPr>
        <w:shd w:val="clear" w:color="auto" w:fill="FFFFFF"/>
        <w:spacing w:after="0" w:line="240" w:lineRule="auto"/>
        <w:rPr>
          <w:rFonts w:ascii="Microsoft YaHei" w:eastAsia="Microsoft YaHei" w:hAnsi="Microsoft YaHei" w:cs="Times New Roman"/>
          <w:color w:val="222222"/>
          <w:sz w:val="24"/>
          <w:szCs w:val="24"/>
          <w:lang w:eastAsia="id-ID"/>
        </w:rPr>
      </w:pPr>
      <w:r w:rsidRPr="00470755">
        <w:rPr>
          <w:rFonts w:ascii="Microsoft YaHei" w:eastAsia="Microsoft YaHei" w:hAnsi="Microsoft YaHei" w:cs="Times New Roman" w:hint="eastAsia"/>
          <w:b/>
          <w:bCs/>
          <w:color w:val="222222"/>
          <w:sz w:val="24"/>
          <w:szCs w:val="24"/>
          <w:lang w:eastAsia="id-ID"/>
        </w:rPr>
        <w:t>From: </w:t>
      </w:r>
      <w:r w:rsidRPr="00470755">
        <w:rPr>
          <w:rFonts w:ascii="Microsoft YaHei" w:eastAsia="Microsoft YaHei" w:hAnsi="Microsoft YaHei" w:cs="Times New Roman" w:hint="eastAsia"/>
          <w:color w:val="222222"/>
          <w:sz w:val="24"/>
          <w:szCs w:val="24"/>
          <w:lang w:eastAsia="id-ID"/>
        </w:rPr>
        <w:t>Kai Wang &lt;</w:t>
      </w:r>
      <w:hyperlink r:id="rId4" w:tgtFrame="_blank" w:history="1">
        <w:r w:rsidRPr="00470755">
          <w:rPr>
            <w:rFonts w:ascii="Microsoft YaHei" w:eastAsia="Microsoft YaHei" w:hAnsi="Microsoft YaHei" w:cs="Times New Roman" w:hint="eastAsia"/>
            <w:color w:val="1155CC"/>
            <w:sz w:val="24"/>
            <w:szCs w:val="24"/>
            <w:u w:val="single"/>
            <w:lang w:eastAsia="id-ID"/>
          </w:rPr>
          <w:t>wikacn@gmail.com</w:t>
        </w:r>
      </w:hyperlink>
      <w:r w:rsidRPr="00470755">
        <w:rPr>
          <w:rFonts w:ascii="Microsoft YaHei" w:eastAsia="Microsoft YaHei" w:hAnsi="Microsoft YaHei" w:cs="Times New Roman" w:hint="eastAsia"/>
          <w:color w:val="222222"/>
          <w:sz w:val="24"/>
          <w:szCs w:val="24"/>
          <w:lang w:eastAsia="id-ID"/>
        </w:rPr>
        <w:t>&gt;</w:t>
      </w:r>
    </w:p>
    <w:p w:rsidR="00470755" w:rsidRPr="00470755" w:rsidRDefault="00470755" w:rsidP="00470755">
      <w:pPr>
        <w:shd w:val="clear" w:color="auto" w:fill="FFFFFF"/>
        <w:spacing w:after="0" w:line="240" w:lineRule="auto"/>
        <w:rPr>
          <w:rFonts w:ascii="Microsoft YaHei" w:eastAsia="Microsoft YaHei" w:hAnsi="Microsoft YaHei" w:cs="Times New Roman" w:hint="eastAsia"/>
          <w:color w:val="222222"/>
          <w:sz w:val="24"/>
          <w:szCs w:val="24"/>
          <w:lang w:eastAsia="id-ID"/>
        </w:rPr>
      </w:pPr>
      <w:r w:rsidRPr="00470755">
        <w:rPr>
          <w:rFonts w:ascii="Microsoft YaHei" w:eastAsia="Microsoft YaHei" w:hAnsi="Microsoft YaHei" w:cs="Times New Roman" w:hint="eastAsia"/>
          <w:b/>
          <w:bCs/>
          <w:color w:val="222222"/>
          <w:sz w:val="24"/>
          <w:szCs w:val="24"/>
          <w:lang w:eastAsia="id-ID"/>
        </w:rPr>
        <w:t>Date: </w:t>
      </w:r>
      <w:r w:rsidRPr="00470755">
        <w:rPr>
          <w:rFonts w:ascii="Microsoft YaHei" w:eastAsia="Microsoft YaHei" w:hAnsi="Microsoft YaHei" w:cs="Times New Roman" w:hint="eastAsia"/>
          <w:color w:val="222222"/>
          <w:sz w:val="24"/>
          <w:szCs w:val="24"/>
          <w:lang w:eastAsia="id-ID"/>
        </w:rPr>
        <w:t>Wed, 14 Jan 2015 22:12:23 +0800</w:t>
      </w:r>
    </w:p>
    <w:p w:rsidR="00470755" w:rsidRPr="00470755" w:rsidRDefault="00470755" w:rsidP="00470755">
      <w:pPr>
        <w:shd w:val="clear" w:color="auto" w:fill="FFFFFF"/>
        <w:spacing w:after="0" w:line="240" w:lineRule="auto"/>
        <w:rPr>
          <w:rFonts w:ascii="Microsoft YaHei" w:eastAsia="Microsoft YaHei" w:hAnsi="Microsoft YaHei" w:cs="Times New Roman" w:hint="eastAsia"/>
          <w:color w:val="222222"/>
          <w:sz w:val="24"/>
          <w:szCs w:val="24"/>
          <w:lang w:eastAsia="id-ID"/>
        </w:rPr>
      </w:pPr>
      <w:r w:rsidRPr="00470755">
        <w:rPr>
          <w:rFonts w:ascii="Microsoft YaHei" w:eastAsia="Microsoft YaHei" w:hAnsi="Microsoft YaHei" w:cs="Times New Roman" w:hint="eastAsia"/>
          <w:b/>
          <w:bCs/>
          <w:color w:val="222222"/>
          <w:sz w:val="24"/>
          <w:szCs w:val="24"/>
          <w:lang w:eastAsia="id-ID"/>
        </w:rPr>
        <w:t>To: </w:t>
      </w:r>
      <w:r w:rsidRPr="00470755">
        <w:rPr>
          <w:rFonts w:ascii="Microsoft YaHei" w:eastAsia="Microsoft YaHei" w:hAnsi="Microsoft YaHei" w:cs="Times New Roman" w:hint="eastAsia"/>
          <w:color w:val="222222"/>
          <w:sz w:val="24"/>
          <w:szCs w:val="24"/>
          <w:lang w:eastAsia="id-ID"/>
        </w:rPr>
        <w:t>Dedah&lt;</w:t>
      </w:r>
      <w:hyperlink r:id="rId5" w:tgtFrame="_blank" w:history="1">
        <w:r w:rsidRPr="00470755">
          <w:rPr>
            <w:rFonts w:ascii="Microsoft YaHei" w:eastAsia="Microsoft YaHei" w:hAnsi="Microsoft YaHei" w:cs="Times New Roman" w:hint="eastAsia"/>
            <w:color w:val="1155CC"/>
            <w:sz w:val="24"/>
            <w:szCs w:val="24"/>
            <w:u w:val="single"/>
            <w:lang w:eastAsia="id-ID"/>
          </w:rPr>
          <w:t>handari2012@gmail.com</w:t>
        </w:r>
      </w:hyperlink>
      <w:r w:rsidRPr="00470755">
        <w:rPr>
          <w:rFonts w:ascii="Microsoft YaHei" w:eastAsia="Microsoft YaHei" w:hAnsi="Microsoft YaHei" w:cs="Times New Roman" w:hint="eastAsia"/>
          <w:color w:val="222222"/>
          <w:sz w:val="24"/>
          <w:szCs w:val="24"/>
          <w:lang w:eastAsia="id-ID"/>
        </w:rPr>
        <w:t>&gt;</w:t>
      </w:r>
    </w:p>
    <w:p w:rsidR="00470755" w:rsidRPr="00470755" w:rsidRDefault="00470755" w:rsidP="00470755">
      <w:pPr>
        <w:shd w:val="clear" w:color="auto" w:fill="FFFFFF"/>
        <w:spacing w:after="0" w:line="240" w:lineRule="auto"/>
        <w:rPr>
          <w:rFonts w:ascii="Microsoft YaHei" w:eastAsia="Microsoft YaHei" w:hAnsi="Microsoft YaHei" w:cs="Times New Roman" w:hint="eastAsia"/>
          <w:color w:val="222222"/>
          <w:sz w:val="24"/>
          <w:szCs w:val="24"/>
          <w:lang w:eastAsia="id-ID"/>
        </w:rPr>
      </w:pPr>
      <w:r w:rsidRPr="00470755">
        <w:rPr>
          <w:rFonts w:ascii="Microsoft YaHei" w:eastAsia="Microsoft YaHei" w:hAnsi="Microsoft YaHei" w:cs="Times New Roman" w:hint="eastAsia"/>
          <w:b/>
          <w:bCs/>
          <w:color w:val="222222"/>
          <w:sz w:val="24"/>
          <w:szCs w:val="24"/>
          <w:lang w:eastAsia="id-ID"/>
        </w:rPr>
        <w:t>Subject: </w:t>
      </w:r>
      <w:r w:rsidRPr="00470755">
        <w:rPr>
          <w:rFonts w:ascii="Microsoft YaHei" w:eastAsia="Microsoft YaHei" w:hAnsi="Microsoft YaHei" w:cs="Times New Roman" w:hint="eastAsia"/>
          <w:color w:val="222222"/>
          <w:sz w:val="24"/>
          <w:szCs w:val="24"/>
          <w:lang w:eastAsia="id-ID"/>
        </w:rPr>
        <w:t>Touring Exhibition from Fujian Museum, China</w:t>
      </w:r>
    </w:p>
    <w:p w:rsidR="00470755" w:rsidRPr="00470755" w:rsidRDefault="00470755" w:rsidP="00470755">
      <w:pPr>
        <w:shd w:val="clear" w:color="auto" w:fill="FFFFFF"/>
        <w:spacing w:after="0" w:line="240" w:lineRule="auto"/>
        <w:rPr>
          <w:rFonts w:ascii="Microsoft YaHei" w:eastAsia="Microsoft YaHei" w:hAnsi="Microsoft YaHei" w:cs="Times New Roman" w:hint="eastAsia"/>
          <w:color w:val="222222"/>
          <w:sz w:val="24"/>
          <w:szCs w:val="24"/>
          <w:lang w:eastAsia="id-ID"/>
        </w:rPr>
      </w:pPr>
    </w:p>
    <w:p w:rsidR="00470755" w:rsidRPr="00470755" w:rsidRDefault="00470755" w:rsidP="00470755">
      <w:pPr>
        <w:shd w:val="clear" w:color="auto" w:fill="FFFFFF"/>
        <w:spacing w:after="0" w:line="240" w:lineRule="auto"/>
        <w:rPr>
          <w:rFonts w:ascii="Arial" w:eastAsia="Microsoft YaHei" w:hAnsi="Arial" w:cs="Arial" w:hint="eastAsia"/>
          <w:color w:val="222222"/>
          <w:sz w:val="24"/>
          <w:szCs w:val="24"/>
          <w:lang w:eastAsia="id-ID"/>
        </w:rPr>
      </w:pPr>
      <w:r w:rsidRPr="00470755">
        <w:rPr>
          <w:rFonts w:ascii="Arial" w:eastAsia="Microsoft YaHei" w:hAnsi="Arial" w:cs="Arial"/>
          <w:color w:val="222222"/>
          <w:sz w:val="24"/>
          <w:szCs w:val="24"/>
          <w:lang w:eastAsia="id-ID"/>
        </w:rPr>
        <w:t>Dear Ms Dedah Harisusanto,</w:t>
      </w:r>
    </w:p>
    <w:p w:rsidR="00470755" w:rsidRPr="00470755" w:rsidRDefault="00470755" w:rsidP="00470755">
      <w:pPr>
        <w:shd w:val="clear" w:color="auto" w:fill="FFFFFF"/>
        <w:spacing w:after="0" w:line="240" w:lineRule="auto"/>
        <w:rPr>
          <w:rFonts w:ascii="Arial" w:eastAsia="Microsoft YaHei" w:hAnsi="Arial" w:cs="Arial"/>
          <w:color w:val="222222"/>
          <w:sz w:val="24"/>
          <w:szCs w:val="24"/>
          <w:lang w:eastAsia="id-ID"/>
        </w:rPr>
      </w:pPr>
    </w:p>
    <w:p w:rsidR="00470755" w:rsidRPr="00470755" w:rsidRDefault="00470755" w:rsidP="00470755">
      <w:pPr>
        <w:shd w:val="clear" w:color="auto" w:fill="FFFFFF"/>
        <w:spacing w:after="0" w:line="240" w:lineRule="auto"/>
        <w:rPr>
          <w:rFonts w:ascii="Arial" w:eastAsia="Microsoft YaHei" w:hAnsi="Arial" w:cs="Arial"/>
          <w:color w:val="222222"/>
          <w:sz w:val="24"/>
          <w:szCs w:val="24"/>
          <w:lang w:eastAsia="id-ID"/>
        </w:rPr>
      </w:pPr>
      <w:r w:rsidRPr="00470755">
        <w:rPr>
          <w:rFonts w:ascii="Arial" w:eastAsia="Microsoft YaHei" w:hAnsi="Arial" w:cs="Arial"/>
          <w:color w:val="222222"/>
          <w:sz w:val="24"/>
          <w:szCs w:val="24"/>
          <w:lang w:eastAsia="id-ID"/>
        </w:rPr>
        <w:t>This is WANG Huikai writing from Fujian Museum Exhibition Department, Fuzhou, China. Your email address was given us by Ms MA Ningning, secretary of the Cultural Office, Embassy of the P.R. China in the Republic of Indonesia who believed that we museums could have a direct contact. On behalf of Mrs LIN Dan, director of our External Relations Department, I am taking the liberty to contact you for a possible touring exhibition to your</w:t>
      </w:r>
      <w:r w:rsidRPr="00470755">
        <w:rPr>
          <w:rFonts w:ascii="Arial" w:eastAsia="Microsoft YaHei" w:hAnsi="Arial" w:cs="Arial"/>
          <w:b/>
          <w:color w:val="222222"/>
          <w:sz w:val="24"/>
          <w:szCs w:val="24"/>
          <w:lang w:eastAsia="id-ID"/>
        </w:rPr>
        <w:t xml:space="preserve"> National Museum, Indonesia.</w:t>
      </w:r>
    </w:p>
    <w:p w:rsidR="00470755" w:rsidRPr="00470755" w:rsidRDefault="00470755" w:rsidP="00470755">
      <w:pPr>
        <w:shd w:val="clear" w:color="auto" w:fill="FFFFFF"/>
        <w:spacing w:after="0" w:line="240" w:lineRule="auto"/>
        <w:rPr>
          <w:rFonts w:ascii="Arial" w:eastAsia="Microsoft YaHei" w:hAnsi="Arial" w:cs="Arial"/>
          <w:color w:val="222222"/>
          <w:sz w:val="24"/>
          <w:szCs w:val="24"/>
          <w:lang w:eastAsia="id-ID"/>
        </w:rPr>
      </w:pPr>
    </w:p>
    <w:p w:rsidR="00470755" w:rsidRPr="00470755" w:rsidRDefault="00470755" w:rsidP="00470755">
      <w:pPr>
        <w:shd w:val="clear" w:color="auto" w:fill="FFFFFF"/>
        <w:spacing w:after="0" w:line="240" w:lineRule="auto"/>
        <w:rPr>
          <w:rFonts w:ascii="Arial" w:eastAsia="Microsoft YaHei" w:hAnsi="Arial" w:cs="Arial"/>
          <w:b/>
          <w:color w:val="222222"/>
          <w:sz w:val="24"/>
          <w:szCs w:val="24"/>
          <w:lang w:eastAsia="id-ID"/>
        </w:rPr>
      </w:pPr>
      <w:r w:rsidRPr="00470755">
        <w:rPr>
          <w:rFonts w:ascii="Arial" w:eastAsia="Microsoft YaHei" w:hAnsi="Arial" w:cs="Arial"/>
          <w:color w:val="222222"/>
          <w:sz w:val="24"/>
          <w:szCs w:val="24"/>
          <w:lang w:eastAsia="id-ID"/>
        </w:rPr>
        <w:t xml:space="preserve">Now we have a mature picture exhibition focused on the Chinese Maritime Silk Road both in Chinese and English language which had been traveled to several places around the world including the UN New York headquarter last December. This exhibition is going to show up the friendship among China and the ASEAN countries by picturing those selected cultural relics collected in Chinese museums along the Maritime Silk Road. We hope this exhibition could be hold in your place </w:t>
      </w:r>
      <w:r w:rsidRPr="00470755">
        <w:rPr>
          <w:rFonts w:ascii="Arial" w:eastAsia="Microsoft YaHei" w:hAnsi="Arial" w:cs="Arial"/>
          <w:b/>
          <w:color w:val="222222"/>
          <w:sz w:val="24"/>
          <w:szCs w:val="24"/>
          <w:lang w:eastAsia="id-ID"/>
        </w:rPr>
        <w:t>during April to June for seven to ten days.</w:t>
      </w:r>
    </w:p>
    <w:p w:rsidR="00470755" w:rsidRPr="00470755" w:rsidRDefault="00470755" w:rsidP="00470755">
      <w:pPr>
        <w:shd w:val="clear" w:color="auto" w:fill="FFFFFF"/>
        <w:spacing w:after="0" w:line="240" w:lineRule="auto"/>
        <w:rPr>
          <w:rFonts w:ascii="Arial" w:eastAsia="Microsoft YaHei" w:hAnsi="Arial" w:cs="Arial"/>
          <w:color w:val="222222"/>
          <w:sz w:val="24"/>
          <w:szCs w:val="24"/>
          <w:lang w:eastAsia="id-ID"/>
        </w:rPr>
      </w:pPr>
    </w:p>
    <w:p w:rsidR="00470755" w:rsidRPr="00470755" w:rsidRDefault="00470755" w:rsidP="00470755">
      <w:pPr>
        <w:shd w:val="clear" w:color="auto" w:fill="FFFFFF"/>
        <w:spacing w:after="0" w:line="240" w:lineRule="auto"/>
        <w:rPr>
          <w:rFonts w:ascii="Arial" w:eastAsia="Microsoft YaHei" w:hAnsi="Arial" w:cs="Arial"/>
          <w:color w:val="222222"/>
          <w:sz w:val="24"/>
          <w:szCs w:val="24"/>
          <w:lang w:eastAsia="id-ID"/>
        </w:rPr>
      </w:pPr>
      <w:r w:rsidRPr="00470755">
        <w:rPr>
          <w:rFonts w:ascii="Arial" w:eastAsia="Microsoft YaHei" w:hAnsi="Arial" w:cs="Arial"/>
          <w:color w:val="222222"/>
          <w:sz w:val="24"/>
          <w:szCs w:val="24"/>
          <w:lang w:eastAsia="id-ID"/>
        </w:rPr>
        <w:t>We are looking forward to hearing from you in exchanging ideas about the possibility of this exhibition. If you have any question or you are going to discuss the expense in doing exhibition in your museum, you can email Ms LIN Dan at </w:t>
      </w:r>
      <w:hyperlink r:id="rId6" w:tgtFrame="_blank" w:history="1">
        <w:r w:rsidRPr="00470755">
          <w:rPr>
            <w:rFonts w:ascii="Arial" w:eastAsia="Microsoft YaHei" w:hAnsi="Arial" w:cs="Arial"/>
            <w:color w:val="1155CC"/>
            <w:sz w:val="24"/>
            <w:szCs w:val="24"/>
            <w:u w:val="single"/>
            <w:lang w:eastAsia="id-ID"/>
          </w:rPr>
          <w:t>632889855@qq.com</w:t>
        </w:r>
      </w:hyperlink>
      <w:r w:rsidRPr="00470755">
        <w:rPr>
          <w:rFonts w:ascii="Arial" w:eastAsia="Microsoft YaHei" w:hAnsi="Arial" w:cs="Arial"/>
          <w:color w:val="222222"/>
          <w:sz w:val="24"/>
          <w:szCs w:val="24"/>
          <w:lang w:eastAsia="id-ID"/>
        </w:rPr>
        <w:t> and CC me at any time, or give us a call on: </w:t>
      </w:r>
      <w:hyperlink r:id="rId7" w:tgtFrame="_blank" w:history="1">
        <w:r w:rsidRPr="00470755">
          <w:rPr>
            <w:rFonts w:ascii="Arial" w:eastAsia="Microsoft YaHei" w:hAnsi="Arial" w:cs="Arial"/>
            <w:color w:val="1155CC"/>
            <w:sz w:val="24"/>
            <w:szCs w:val="24"/>
            <w:u w:val="single"/>
            <w:lang w:eastAsia="id-ID"/>
          </w:rPr>
          <w:t>+86 591 8375 7672</w:t>
        </w:r>
      </w:hyperlink>
      <w:r w:rsidRPr="00470755">
        <w:rPr>
          <w:rFonts w:ascii="Arial" w:eastAsia="Microsoft YaHei" w:hAnsi="Arial" w:cs="Arial"/>
          <w:color w:val="222222"/>
          <w:sz w:val="24"/>
          <w:szCs w:val="24"/>
          <w:lang w:eastAsia="id-ID"/>
        </w:rPr>
        <w:t> on working days Monday to Friday.</w:t>
      </w:r>
    </w:p>
    <w:p w:rsidR="00470755" w:rsidRPr="00470755" w:rsidRDefault="00470755" w:rsidP="00470755">
      <w:pPr>
        <w:shd w:val="clear" w:color="auto" w:fill="FFFFFF"/>
        <w:spacing w:after="0" w:line="240" w:lineRule="auto"/>
        <w:rPr>
          <w:rFonts w:ascii="Arial" w:eastAsia="Microsoft YaHei" w:hAnsi="Arial" w:cs="Arial"/>
          <w:color w:val="222222"/>
          <w:sz w:val="24"/>
          <w:szCs w:val="24"/>
          <w:lang w:eastAsia="id-ID"/>
        </w:rPr>
      </w:pPr>
    </w:p>
    <w:p w:rsidR="00470755" w:rsidRPr="00470755" w:rsidRDefault="00470755" w:rsidP="00470755">
      <w:pPr>
        <w:shd w:val="clear" w:color="auto" w:fill="FFFFFF"/>
        <w:spacing w:after="0" w:line="240" w:lineRule="auto"/>
        <w:rPr>
          <w:rFonts w:ascii="Arial" w:eastAsia="Microsoft YaHei" w:hAnsi="Arial" w:cs="Arial"/>
          <w:color w:val="222222"/>
          <w:sz w:val="24"/>
          <w:szCs w:val="24"/>
          <w:lang w:eastAsia="id-ID"/>
        </w:rPr>
      </w:pPr>
      <w:r w:rsidRPr="00470755">
        <w:rPr>
          <w:rFonts w:ascii="Arial" w:eastAsia="Microsoft YaHei" w:hAnsi="Arial" w:cs="Arial"/>
          <w:color w:val="222222"/>
          <w:sz w:val="24"/>
          <w:szCs w:val="24"/>
          <w:lang w:eastAsia="id-ID"/>
        </w:rPr>
        <w:t>2015 must be a special year for our two countries in the deep 65-year-relations. We hope this exhibition hold by our two museums can be one part of the great celebration.</w:t>
      </w:r>
    </w:p>
    <w:p w:rsidR="00470755" w:rsidRPr="00470755" w:rsidRDefault="00470755" w:rsidP="00470755">
      <w:pPr>
        <w:shd w:val="clear" w:color="auto" w:fill="FFFFFF"/>
        <w:spacing w:after="0" w:line="240" w:lineRule="auto"/>
        <w:rPr>
          <w:rFonts w:ascii="Arial" w:eastAsia="Microsoft YaHei" w:hAnsi="Arial" w:cs="Arial"/>
          <w:color w:val="222222"/>
          <w:sz w:val="24"/>
          <w:szCs w:val="24"/>
          <w:lang w:eastAsia="id-ID"/>
        </w:rPr>
      </w:pPr>
    </w:p>
    <w:p w:rsidR="00470755" w:rsidRPr="00470755" w:rsidRDefault="00470755" w:rsidP="00470755">
      <w:pPr>
        <w:shd w:val="clear" w:color="auto" w:fill="FFFFFF"/>
        <w:spacing w:after="0" w:line="240" w:lineRule="auto"/>
        <w:rPr>
          <w:rFonts w:ascii="Arial" w:eastAsia="Microsoft YaHei" w:hAnsi="Arial" w:cs="Arial"/>
          <w:color w:val="222222"/>
          <w:sz w:val="24"/>
          <w:szCs w:val="24"/>
          <w:lang w:eastAsia="id-ID"/>
        </w:rPr>
      </w:pPr>
      <w:r w:rsidRPr="00470755">
        <w:rPr>
          <w:rFonts w:ascii="Arial" w:eastAsia="Microsoft YaHei" w:hAnsi="Arial" w:cs="Arial"/>
          <w:color w:val="222222"/>
          <w:sz w:val="24"/>
          <w:szCs w:val="24"/>
          <w:lang w:eastAsia="id-ID"/>
        </w:rPr>
        <w:t>All the bests,</w:t>
      </w:r>
    </w:p>
    <w:p w:rsidR="00470755" w:rsidRPr="00470755" w:rsidRDefault="00470755" w:rsidP="00470755">
      <w:pPr>
        <w:shd w:val="clear" w:color="auto" w:fill="FFFFFF"/>
        <w:spacing w:after="0" w:line="240" w:lineRule="auto"/>
        <w:rPr>
          <w:rFonts w:ascii="Arial" w:eastAsia="Microsoft YaHei" w:hAnsi="Arial" w:cs="Arial"/>
          <w:color w:val="222222"/>
          <w:sz w:val="24"/>
          <w:szCs w:val="24"/>
          <w:lang w:eastAsia="id-ID"/>
        </w:rPr>
      </w:pPr>
      <w:r w:rsidRPr="00470755">
        <w:rPr>
          <w:rFonts w:ascii="Arial" w:eastAsia="Microsoft YaHei" w:hAnsi="Arial" w:cs="Arial"/>
          <w:color w:val="222222"/>
          <w:sz w:val="24"/>
          <w:szCs w:val="24"/>
          <w:lang w:eastAsia="id-ID"/>
        </w:rPr>
        <w:t>Kai</w:t>
      </w:r>
    </w:p>
    <w:p w:rsidR="00470755" w:rsidRPr="00470755" w:rsidRDefault="00470755" w:rsidP="00470755">
      <w:pPr>
        <w:shd w:val="clear" w:color="auto" w:fill="FFFFFF"/>
        <w:spacing w:after="0" w:line="240" w:lineRule="auto"/>
        <w:rPr>
          <w:rFonts w:ascii="Arial" w:eastAsia="Microsoft YaHei" w:hAnsi="Arial" w:cs="Arial"/>
          <w:color w:val="222222"/>
          <w:sz w:val="24"/>
          <w:szCs w:val="24"/>
          <w:lang w:eastAsia="id-ID"/>
        </w:rPr>
      </w:pPr>
    </w:p>
    <w:p w:rsidR="00470755" w:rsidRPr="00470755" w:rsidRDefault="00470755" w:rsidP="00470755">
      <w:pPr>
        <w:shd w:val="clear" w:color="auto" w:fill="FFFFFF"/>
        <w:spacing w:after="0" w:line="240" w:lineRule="auto"/>
        <w:rPr>
          <w:rFonts w:ascii="Arial" w:eastAsia="Microsoft YaHei" w:hAnsi="Arial" w:cs="Arial"/>
          <w:color w:val="222222"/>
          <w:sz w:val="24"/>
          <w:szCs w:val="24"/>
          <w:lang w:eastAsia="id-ID"/>
        </w:rPr>
      </w:pPr>
      <w:r w:rsidRPr="00470755">
        <w:rPr>
          <w:rFonts w:ascii="Arial" w:eastAsia="Microsoft YaHei" w:hAnsi="Arial" w:cs="Arial"/>
          <w:color w:val="222222"/>
          <w:sz w:val="24"/>
          <w:szCs w:val="24"/>
          <w:lang w:eastAsia="id-ID"/>
        </w:rPr>
        <w:t>Fuzhou, China</w:t>
      </w:r>
      <w:bookmarkStart w:id="0" w:name="_GoBack"/>
      <w:bookmarkEnd w:id="0"/>
    </w:p>
    <w:p w:rsidR="00470755" w:rsidRPr="00470755" w:rsidRDefault="00470755" w:rsidP="00470755">
      <w:pPr>
        <w:shd w:val="clear" w:color="auto" w:fill="FFFFFF"/>
        <w:spacing w:after="0" w:line="240" w:lineRule="auto"/>
        <w:rPr>
          <w:rFonts w:ascii="Arial" w:eastAsia="Microsoft YaHei" w:hAnsi="Arial" w:cs="Arial"/>
          <w:color w:val="222222"/>
          <w:sz w:val="24"/>
          <w:szCs w:val="24"/>
          <w:lang w:eastAsia="id-ID"/>
        </w:rPr>
      </w:pPr>
      <w:r w:rsidRPr="00470755">
        <w:rPr>
          <w:rFonts w:ascii="Arial" w:eastAsia="Microsoft YaHei" w:hAnsi="Arial" w:cs="Arial"/>
          <w:color w:val="222222"/>
          <w:sz w:val="24"/>
          <w:szCs w:val="24"/>
          <w:lang w:eastAsia="id-ID"/>
        </w:rPr>
        <w:t>Wednesday night, 14 January 2015</w:t>
      </w:r>
    </w:p>
    <w:p w:rsidR="001956F4" w:rsidRDefault="001956F4"/>
    <w:sectPr w:rsidR="00195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755"/>
    <w:rsid w:val="001956F4"/>
    <w:rsid w:val="001E5321"/>
    <w:rsid w:val="00470755"/>
    <w:rsid w:val="0056262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FC039-3571-4A06-9780-7720ADE5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0755"/>
    <w:rPr>
      <w:color w:val="0000FF"/>
      <w:u w:val="single"/>
    </w:rPr>
  </w:style>
  <w:style w:type="paragraph" w:styleId="BalloonText">
    <w:name w:val="Balloon Text"/>
    <w:basedOn w:val="Normal"/>
    <w:link w:val="BalloonTextChar"/>
    <w:uiPriority w:val="99"/>
    <w:semiHidden/>
    <w:unhideWhenUsed/>
    <w:rsid w:val="004707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07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870014">
      <w:bodyDiv w:val="1"/>
      <w:marLeft w:val="0"/>
      <w:marRight w:val="0"/>
      <w:marTop w:val="0"/>
      <w:marBottom w:val="0"/>
      <w:divBdr>
        <w:top w:val="none" w:sz="0" w:space="0" w:color="auto"/>
        <w:left w:val="none" w:sz="0" w:space="0" w:color="auto"/>
        <w:bottom w:val="none" w:sz="0" w:space="0" w:color="auto"/>
        <w:right w:val="none" w:sz="0" w:space="0" w:color="auto"/>
      </w:divBdr>
      <w:divsChild>
        <w:div w:id="232550695">
          <w:marLeft w:val="0"/>
          <w:marRight w:val="0"/>
          <w:marTop w:val="0"/>
          <w:marBottom w:val="0"/>
          <w:divBdr>
            <w:top w:val="none" w:sz="0" w:space="0" w:color="auto"/>
            <w:left w:val="none" w:sz="0" w:space="0" w:color="auto"/>
            <w:bottom w:val="none" w:sz="0" w:space="0" w:color="auto"/>
            <w:right w:val="none" w:sz="0" w:space="0" w:color="auto"/>
          </w:divBdr>
        </w:div>
        <w:div w:id="36005221">
          <w:marLeft w:val="0"/>
          <w:marRight w:val="0"/>
          <w:marTop w:val="0"/>
          <w:marBottom w:val="0"/>
          <w:divBdr>
            <w:top w:val="none" w:sz="0" w:space="0" w:color="auto"/>
            <w:left w:val="none" w:sz="0" w:space="0" w:color="auto"/>
            <w:bottom w:val="none" w:sz="0" w:space="0" w:color="auto"/>
            <w:right w:val="none" w:sz="0" w:space="0" w:color="auto"/>
          </w:divBdr>
        </w:div>
        <w:div w:id="2003925192">
          <w:marLeft w:val="0"/>
          <w:marRight w:val="0"/>
          <w:marTop w:val="0"/>
          <w:marBottom w:val="0"/>
          <w:divBdr>
            <w:top w:val="none" w:sz="0" w:space="0" w:color="auto"/>
            <w:left w:val="none" w:sz="0" w:space="0" w:color="auto"/>
            <w:bottom w:val="none" w:sz="0" w:space="0" w:color="auto"/>
            <w:right w:val="none" w:sz="0" w:space="0" w:color="auto"/>
          </w:divBdr>
        </w:div>
        <w:div w:id="1029985410">
          <w:marLeft w:val="0"/>
          <w:marRight w:val="0"/>
          <w:marTop w:val="0"/>
          <w:marBottom w:val="0"/>
          <w:divBdr>
            <w:top w:val="none" w:sz="0" w:space="0" w:color="auto"/>
            <w:left w:val="none" w:sz="0" w:space="0" w:color="auto"/>
            <w:bottom w:val="none" w:sz="0" w:space="0" w:color="auto"/>
            <w:right w:val="none" w:sz="0" w:space="0" w:color="auto"/>
          </w:divBdr>
        </w:div>
        <w:div w:id="1086538785">
          <w:marLeft w:val="0"/>
          <w:marRight w:val="0"/>
          <w:marTop w:val="0"/>
          <w:marBottom w:val="0"/>
          <w:divBdr>
            <w:top w:val="none" w:sz="0" w:space="0" w:color="auto"/>
            <w:left w:val="none" w:sz="0" w:space="0" w:color="auto"/>
            <w:bottom w:val="none" w:sz="0" w:space="0" w:color="auto"/>
            <w:right w:val="none" w:sz="0" w:space="0" w:color="auto"/>
          </w:divBdr>
          <w:divsChild>
            <w:div w:id="2132279544">
              <w:marLeft w:val="0"/>
              <w:marRight w:val="0"/>
              <w:marTop w:val="0"/>
              <w:marBottom w:val="0"/>
              <w:divBdr>
                <w:top w:val="none" w:sz="0" w:space="0" w:color="auto"/>
                <w:left w:val="none" w:sz="0" w:space="0" w:color="auto"/>
                <w:bottom w:val="none" w:sz="0" w:space="0" w:color="auto"/>
                <w:right w:val="none" w:sz="0" w:space="0" w:color="auto"/>
              </w:divBdr>
              <w:divsChild>
                <w:div w:id="844200650">
                  <w:marLeft w:val="0"/>
                  <w:marRight w:val="0"/>
                  <w:marTop w:val="0"/>
                  <w:marBottom w:val="0"/>
                  <w:divBdr>
                    <w:top w:val="none" w:sz="0" w:space="0" w:color="auto"/>
                    <w:left w:val="none" w:sz="0" w:space="0" w:color="auto"/>
                    <w:bottom w:val="none" w:sz="0" w:space="0" w:color="auto"/>
                    <w:right w:val="none" w:sz="0" w:space="0" w:color="auto"/>
                  </w:divBdr>
                </w:div>
                <w:div w:id="708798478">
                  <w:marLeft w:val="0"/>
                  <w:marRight w:val="0"/>
                  <w:marTop w:val="0"/>
                  <w:marBottom w:val="0"/>
                  <w:divBdr>
                    <w:top w:val="none" w:sz="0" w:space="0" w:color="auto"/>
                    <w:left w:val="none" w:sz="0" w:space="0" w:color="auto"/>
                    <w:bottom w:val="none" w:sz="0" w:space="0" w:color="auto"/>
                    <w:right w:val="none" w:sz="0" w:space="0" w:color="auto"/>
                  </w:divBdr>
                  <w:divsChild>
                    <w:div w:id="1257204826">
                      <w:marLeft w:val="0"/>
                      <w:marRight w:val="0"/>
                      <w:marTop w:val="0"/>
                      <w:marBottom w:val="0"/>
                      <w:divBdr>
                        <w:top w:val="none" w:sz="0" w:space="0" w:color="auto"/>
                        <w:left w:val="none" w:sz="0" w:space="0" w:color="auto"/>
                        <w:bottom w:val="none" w:sz="0" w:space="0" w:color="auto"/>
                        <w:right w:val="none" w:sz="0" w:space="0" w:color="auto"/>
                      </w:divBdr>
                    </w:div>
                    <w:div w:id="1516966704">
                      <w:marLeft w:val="0"/>
                      <w:marRight w:val="0"/>
                      <w:marTop w:val="0"/>
                      <w:marBottom w:val="0"/>
                      <w:divBdr>
                        <w:top w:val="none" w:sz="0" w:space="0" w:color="auto"/>
                        <w:left w:val="none" w:sz="0" w:space="0" w:color="auto"/>
                        <w:bottom w:val="none" w:sz="0" w:space="0" w:color="auto"/>
                        <w:right w:val="none" w:sz="0" w:space="0" w:color="auto"/>
                      </w:divBdr>
                    </w:div>
                    <w:div w:id="852230819">
                      <w:marLeft w:val="0"/>
                      <w:marRight w:val="0"/>
                      <w:marTop w:val="0"/>
                      <w:marBottom w:val="0"/>
                      <w:divBdr>
                        <w:top w:val="none" w:sz="0" w:space="0" w:color="auto"/>
                        <w:left w:val="none" w:sz="0" w:space="0" w:color="auto"/>
                        <w:bottom w:val="none" w:sz="0" w:space="0" w:color="auto"/>
                        <w:right w:val="none" w:sz="0" w:space="0" w:color="auto"/>
                      </w:divBdr>
                    </w:div>
                    <w:div w:id="972062031">
                      <w:marLeft w:val="0"/>
                      <w:marRight w:val="0"/>
                      <w:marTop w:val="0"/>
                      <w:marBottom w:val="0"/>
                      <w:divBdr>
                        <w:top w:val="none" w:sz="0" w:space="0" w:color="auto"/>
                        <w:left w:val="none" w:sz="0" w:space="0" w:color="auto"/>
                        <w:bottom w:val="none" w:sz="0" w:space="0" w:color="auto"/>
                        <w:right w:val="none" w:sz="0" w:space="0" w:color="auto"/>
                      </w:divBdr>
                    </w:div>
                    <w:div w:id="1765224665">
                      <w:marLeft w:val="0"/>
                      <w:marRight w:val="0"/>
                      <w:marTop w:val="0"/>
                      <w:marBottom w:val="0"/>
                      <w:divBdr>
                        <w:top w:val="none" w:sz="0" w:space="0" w:color="auto"/>
                        <w:left w:val="none" w:sz="0" w:space="0" w:color="auto"/>
                        <w:bottom w:val="none" w:sz="0" w:space="0" w:color="auto"/>
                        <w:right w:val="none" w:sz="0" w:space="0" w:color="auto"/>
                      </w:divBdr>
                    </w:div>
                    <w:div w:id="83847021">
                      <w:marLeft w:val="0"/>
                      <w:marRight w:val="0"/>
                      <w:marTop w:val="0"/>
                      <w:marBottom w:val="0"/>
                      <w:divBdr>
                        <w:top w:val="none" w:sz="0" w:space="0" w:color="auto"/>
                        <w:left w:val="none" w:sz="0" w:space="0" w:color="auto"/>
                        <w:bottom w:val="none" w:sz="0" w:space="0" w:color="auto"/>
                        <w:right w:val="none" w:sz="0" w:space="0" w:color="auto"/>
                      </w:divBdr>
                    </w:div>
                    <w:div w:id="1742755425">
                      <w:marLeft w:val="0"/>
                      <w:marRight w:val="0"/>
                      <w:marTop w:val="0"/>
                      <w:marBottom w:val="0"/>
                      <w:divBdr>
                        <w:top w:val="none" w:sz="0" w:space="0" w:color="auto"/>
                        <w:left w:val="none" w:sz="0" w:space="0" w:color="auto"/>
                        <w:bottom w:val="none" w:sz="0" w:space="0" w:color="auto"/>
                        <w:right w:val="none" w:sz="0" w:space="0" w:color="auto"/>
                      </w:divBdr>
                    </w:div>
                    <w:div w:id="1674838860">
                      <w:marLeft w:val="0"/>
                      <w:marRight w:val="0"/>
                      <w:marTop w:val="0"/>
                      <w:marBottom w:val="0"/>
                      <w:divBdr>
                        <w:top w:val="none" w:sz="0" w:space="0" w:color="auto"/>
                        <w:left w:val="none" w:sz="0" w:space="0" w:color="auto"/>
                        <w:bottom w:val="none" w:sz="0" w:space="0" w:color="auto"/>
                        <w:right w:val="none" w:sz="0" w:space="0" w:color="auto"/>
                      </w:divBdr>
                    </w:div>
                    <w:div w:id="334920696">
                      <w:marLeft w:val="0"/>
                      <w:marRight w:val="0"/>
                      <w:marTop w:val="0"/>
                      <w:marBottom w:val="0"/>
                      <w:divBdr>
                        <w:top w:val="none" w:sz="0" w:space="0" w:color="auto"/>
                        <w:left w:val="none" w:sz="0" w:space="0" w:color="auto"/>
                        <w:bottom w:val="none" w:sz="0" w:space="0" w:color="auto"/>
                        <w:right w:val="none" w:sz="0" w:space="0" w:color="auto"/>
                      </w:divBdr>
                    </w:div>
                    <w:div w:id="2116704876">
                      <w:marLeft w:val="0"/>
                      <w:marRight w:val="0"/>
                      <w:marTop w:val="0"/>
                      <w:marBottom w:val="0"/>
                      <w:divBdr>
                        <w:top w:val="none" w:sz="0" w:space="0" w:color="auto"/>
                        <w:left w:val="none" w:sz="0" w:space="0" w:color="auto"/>
                        <w:bottom w:val="none" w:sz="0" w:space="0" w:color="auto"/>
                        <w:right w:val="none" w:sz="0" w:space="0" w:color="auto"/>
                      </w:divBdr>
                    </w:div>
                    <w:div w:id="1995332674">
                      <w:marLeft w:val="0"/>
                      <w:marRight w:val="0"/>
                      <w:marTop w:val="0"/>
                      <w:marBottom w:val="0"/>
                      <w:divBdr>
                        <w:top w:val="none" w:sz="0" w:space="0" w:color="auto"/>
                        <w:left w:val="none" w:sz="0" w:space="0" w:color="auto"/>
                        <w:bottom w:val="none" w:sz="0" w:space="0" w:color="auto"/>
                        <w:right w:val="none" w:sz="0" w:space="0" w:color="auto"/>
                      </w:divBdr>
                    </w:div>
                    <w:div w:id="1730807342">
                      <w:marLeft w:val="0"/>
                      <w:marRight w:val="0"/>
                      <w:marTop w:val="0"/>
                      <w:marBottom w:val="0"/>
                      <w:divBdr>
                        <w:top w:val="none" w:sz="0" w:space="0" w:color="auto"/>
                        <w:left w:val="none" w:sz="0" w:space="0" w:color="auto"/>
                        <w:bottom w:val="none" w:sz="0" w:space="0" w:color="auto"/>
                        <w:right w:val="none" w:sz="0" w:space="0" w:color="auto"/>
                      </w:divBdr>
                    </w:div>
                    <w:div w:id="280957436">
                      <w:marLeft w:val="0"/>
                      <w:marRight w:val="0"/>
                      <w:marTop w:val="0"/>
                      <w:marBottom w:val="0"/>
                      <w:divBdr>
                        <w:top w:val="none" w:sz="0" w:space="0" w:color="auto"/>
                        <w:left w:val="none" w:sz="0" w:space="0" w:color="auto"/>
                        <w:bottom w:val="none" w:sz="0" w:space="0" w:color="auto"/>
                        <w:right w:val="none" w:sz="0" w:space="0" w:color="auto"/>
                      </w:divBdr>
                    </w:div>
                    <w:div w:id="12154117">
                      <w:marLeft w:val="0"/>
                      <w:marRight w:val="0"/>
                      <w:marTop w:val="0"/>
                      <w:marBottom w:val="0"/>
                      <w:divBdr>
                        <w:top w:val="none" w:sz="0" w:space="0" w:color="auto"/>
                        <w:left w:val="none" w:sz="0" w:space="0" w:color="auto"/>
                        <w:bottom w:val="none" w:sz="0" w:space="0" w:color="auto"/>
                        <w:right w:val="none" w:sz="0" w:space="0" w:color="auto"/>
                      </w:divBdr>
                    </w:div>
                    <w:div w:id="206236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tel:%2B86%20591%208375%20767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632889855@qq.com" TargetMode="External"/><Relationship Id="rId5" Type="http://schemas.openxmlformats.org/officeDocument/2006/relationships/hyperlink" Target="mailto:handari2012@gmail.com" TargetMode="External"/><Relationship Id="rId4" Type="http://schemas.openxmlformats.org/officeDocument/2006/relationships/hyperlink" Target="mailto:wikacn@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SEKRETARIAT</dc:creator>
  <cp:keywords/>
  <dc:description/>
  <cp:lastModifiedBy>SEKRETARIAT</cp:lastModifiedBy>
  <cp:revision>1</cp:revision>
  <cp:lastPrinted>2015-02-23T04:16:00Z</cp:lastPrinted>
  <dcterms:created xsi:type="dcterms:W3CDTF">2015-02-23T04:15:00Z</dcterms:created>
  <dcterms:modified xsi:type="dcterms:W3CDTF">2015-02-23T04:17:00Z</dcterms:modified>
</cp:coreProperties>
</file>