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Pr="00174DA6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-187427</wp:posOffset>
            </wp:positionH>
            <wp:positionV relativeFrom="paragraph">
              <wp:posOffset>-216310</wp:posOffset>
            </wp:positionV>
            <wp:extent cx="953729" cy="934065"/>
            <wp:effectExtent l="19050" t="0" r="0" b="0"/>
            <wp:wrapNone/>
            <wp:docPr id="1" name="Picture 1" descr="D:\Data\data flas 2\LOGO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ata flas 2\LOGO\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29" cy="93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4DA6">
        <w:rPr>
          <w:rFonts w:ascii="Times New Roman" w:hAnsi="Times New Roman" w:cs="Times New Roman"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 w:rsidRPr="00174DA6">
        <w:rPr>
          <w:rFonts w:ascii="Times New Roman" w:hAnsi="Times New Roman" w:cs="Times New Roman"/>
          <w:sz w:val="24"/>
          <w:szCs w:val="24"/>
        </w:rPr>
        <w:t xml:space="preserve">DAN KEBUDAYAAN 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DA6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 AMBON</w:t>
      </w:r>
    </w:p>
    <w:p w:rsidR="00112143" w:rsidRPr="00174DA6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143" w:rsidRPr="00174DA6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74DA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74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Jln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. Ir. M.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Putuhena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Wailela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Rumah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Tiga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Ambon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Telp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>. (0911) 322717-322718</w:t>
      </w:r>
    </w:p>
    <w:p w:rsidR="00112143" w:rsidRPr="00174DA6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  <w:t xml:space="preserve">         Fax.  (0911) 322717</w:t>
      </w:r>
    </w:p>
    <w:p w:rsidR="00112143" w:rsidRPr="00174DA6" w:rsidRDefault="006E4A75" w:rsidP="001121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A75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1pt;margin-top:1.3pt;width:473.05pt;height:0;z-index:251660288" o:connectortype="straight"/>
        </w:pict>
      </w:r>
      <w:r w:rsidR="00112143" w:rsidRPr="00174DA6">
        <w:rPr>
          <w:rFonts w:ascii="Times New Roman" w:hAnsi="Times New Roman" w:cs="Times New Roman"/>
          <w:b/>
          <w:sz w:val="24"/>
          <w:szCs w:val="24"/>
        </w:rPr>
        <w:tab/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4DA6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35/BPNB/KP/2013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12143" w:rsidRDefault="00112143" w:rsidP="00112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J.J.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Pattipeilohy</w:t>
      </w:r>
      <w:proofErr w:type="spellEnd"/>
      <w:r>
        <w:rPr>
          <w:rFonts w:ascii="Times New Roman" w:hAnsi="Times New Roman" w:cs="Times New Roman"/>
          <w:sz w:val="24"/>
          <w:szCs w:val="24"/>
        </w:rPr>
        <w:t>, S.H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19620141992031001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 III/c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Kasubbag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Usaha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Jakarta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Berkenderaan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</w:t>
      </w:r>
      <w:proofErr w:type="spellEnd"/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29 </w:t>
      </w:r>
      <w:proofErr w:type="spellStart"/>
      <w:r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01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F90D65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3715979</wp:posOffset>
            </wp:positionH>
            <wp:positionV relativeFrom="paragraph">
              <wp:posOffset>136648</wp:posOffset>
            </wp:positionV>
            <wp:extent cx="2026059" cy="1494503"/>
            <wp:effectExtent l="19050" t="0" r="0" b="0"/>
            <wp:wrapNone/>
            <wp:docPr id="6" name="Picture 1" descr="C:\Documents and Settings\Tamu\Local Settings\Temporary Internet Files\Content.Word\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amu\Local Settings\Temporary Internet Files\Content.Word\00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0EEF2"/>
                        </a:clrFrom>
                        <a:clrTo>
                          <a:srgbClr val="F0EEF2">
                            <a:alpha val="0"/>
                          </a:srgbClr>
                        </a:clrTo>
                      </a:clrChange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059" cy="149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Ambon, 28 </w:t>
      </w:r>
      <w:proofErr w:type="spellStart"/>
      <w:r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S.Tiwery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S.H,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:rsidR="00112143" w:rsidRDefault="00112143" w:rsidP="00112143">
      <w:pPr>
        <w:spacing w:after="0" w:line="240" w:lineRule="auto"/>
        <w:ind w:left="6480"/>
        <w:jc w:val="both"/>
      </w:pPr>
      <w:r>
        <w:rPr>
          <w:rFonts w:ascii="Times New Roman" w:hAnsi="Times New Roman" w:cs="Times New Roman"/>
          <w:sz w:val="24"/>
          <w:szCs w:val="24"/>
        </w:rPr>
        <w:t>NIP. 195905141991031001</w:t>
      </w: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Pr="00174DA6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-187427</wp:posOffset>
            </wp:positionH>
            <wp:positionV relativeFrom="paragraph">
              <wp:posOffset>-216310</wp:posOffset>
            </wp:positionV>
            <wp:extent cx="953729" cy="934065"/>
            <wp:effectExtent l="19050" t="0" r="0" b="0"/>
            <wp:wrapNone/>
            <wp:docPr id="2" name="Picture 1" descr="D:\Data\data flas 2\LOGO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ata flas 2\LOGO\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29" cy="93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4DA6">
        <w:rPr>
          <w:rFonts w:ascii="Times New Roman" w:hAnsi="Times New Roman" w:cs="Times New Roman"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 w:rsidRPr="00174DA6">
        <w:rPr>
          <w:rFonts w:ascii="Times New Roman" w:hAnsi="Times New Roman" w:cs="Times New Roman"/>
          <w:sz w:val="24"/>
          <w:szCs w:val="24"/>
        </w:rPr>
        <w:t xml:space="preserve">DAN KEBUDAYAAN 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DA6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 AMBON</w:t>
      </w:r>
    </w:p>
    <w:p w:rsidR="00112143" w:rsidRPr="00174DA6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143" w:rsidRPr="00174DA6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74DA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74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Jln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. Ir. M.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Putuhena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Wailela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Rumah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Tiga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Ambon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Telp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>. (0911) 322717-322718</w:t>
      </w:r>
    </w:p>
    <w:p w:rsidR="00112143" w:rsidRPr="00174DA6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  <w:t xml:space="preserve">         Fax.  (0911) 322717</w:t>
      </w:r>
    </w:p>
    <w:p w:rsidR="00112143" w:rsidRPr="00174DA6" w:rsidRDefault="006E4A75" w:rsidP="001121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A7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7" type="#_x0000_t32" style="position:absolute;left:0;text-align:left;margin-left:-3.1pt;margin-top:1.3pt;width:473.05pt;height:0;z-index:251663360" o:connectortype="straight"/>
        </w:pict>
      </w:r>
      <w:r w:rsidR="00112143" w:rsidRPr="00174DA6">
        <w:rPr>
          <w:rFonts w:ascii="Times New Roman" w:hAnsi="Times New Roman" w:cs="Times New Roman"/>
          <w:b/>
          <w:sz w:val="24"/>
          <w:szCs w:val="24"/>
        </w:rPr>
        <w:tab/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4DA6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36/BPNB/KP/2013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12143" w:rsidRDefault="00112143" w:rsidP="00112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Latuputty</w:t>
      </w:r>
      <w:proofErr w:type="spellEnd"/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197309042006051001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 II/b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Operator SPM/SAKPA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Jakarta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Berkenderaan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</w:t>
      </w:r>
      <w:proofErr w:type="spellEnd"/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29 </w:t>
      </w:r>
      <w:proofErr w:type="spellStart"/>
      <w:r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01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F90D65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3951953</wp:posOffset>
            </wp:positionH>
            <wp:positionV relativeFrom="paragraph">
              <wp:posOffset>146480</wp:posOffset>
            </wp:positionV>
            <wp:extent cx="2026060" cy="1494503"/>
            <wp:effectExtent l="19050" t="0" r="0" b="0"/>
            <wp:wrapNone/>
            <wp:docPr id="4" name="Picture 1" descr="C:\Documents and Settings\Tamu\Local Settings\Temporary Internet Files\Content.Word\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amu\Local Settings\Temporary Internet Files\Content.Word\00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0EEF2"/>
                        </a:clrFrom>
                        <a:clrTo>
                          <a:srgbClr val="F0EEF2">
                            <a:alpha val="0"/>
                          </a:srgbClr>
                        </a:clrTo>
                      </a:clrChange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060" cy="149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Ambon, 28 </w:t>
      </w:r>
      <w:proofErr w:type="spellStart"/>
      <w:r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F90D65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5539105</wp:posOffset>
            </wp:positionV>
            <wp:extent cx="2028825" cy="1498600"/>
            <wp:effectExtent l="19050" t="0" r="9525" b="0"/>
            <wp:wrapNone/>
            <wp:docPr id="5" name="Picture 1" descr="C:\Documents and Settings\Tamu\Local Settings\Temporary Internet Files\Content.Word\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amu\Local Settings\Temporary Internet Files\Content.Word\00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0EEF2"/>
                        </a:clrFrom>
                        <a:clrTo>
                          <a:srgbClr val="F0EEF2">
                            <a:alpha val="0"/>
                          </a:srgbClr>
                        </a:clrTo>
                      </a:clrChange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F90D65" w:rsidRDefault="00F90D65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S.Tiwery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S.H,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:rsidR="00112143" w:rsidRDefault="00112143" w:rsidP="00112143">
      <w:pPr>
        <w:spacing w:after="0" w:line="240" w:lineRule="auto"/>
        <w:ind w:left="6480"/>
        <w:jc w:val="both"/>
      </w:pPr>
      <w:r>
        <w:rPr>
          <w:rFonts w:ascii="Times New Roman" w:hAnsi="Times New Roman" w:cs="Times New Roman"/>
          <w:sz w:val="24"/>
          <w:szCs w:val="24"/>
        </w:rPr>
        <w:t>NIP. 195905141991031001</w:t>
      </w: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Pr="00174DA6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-187427</wp:posOffset>
            </wp:positionH>
            <wp:positionV relativeFrom="paragraph">
              <wp:posOffset>-216310</wp:posOffset>
            </wp:positionV>
            <wp:extent cx="953729" cy="934065"/>
            <wp:effectExtent l="19050" t="0" r="0" b="0"/>
            <wp:wrapNone/>
            <wp:docPr id="3" name="Picture 1" descr="D:\Data\data flas 2\LOGO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ata flas 2\LOGO\image0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29" cy="93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4DA6">
        <w:rPr>
          <w:rFonts w:ascii="Times New Roman" w:hAnsi="Times New Roman" w:cs="Times New Roman"/>
          <w:sz w:val="24"/>
          <w:szCs w:val="24"/>
        </w:rPr>
        <w:t xml:space="preserve">KEMENTERIAN </w:t>
      </w:r>
      <w:r>
        <w:rPr>
          <w:rFonts w:ascii="Times New Roman" w:hAnsi="Times New Roman" w:cs="Times New Roman"/>
          <w:sz w:val="24"/>
          <w:szCs w:val="24"/>
        </w:rPr>
        <w:t xml:space="preserve">PENDIDIKAN </w:t>
      </w:r>
      <w:r w:rsidRPr="00174DA6">
        <w:rPr>
          <w:rFonts w:ascii="Times New Roman" w:hAnsi="Times New Roman" w:cs="Times New Roman"/>
          <w:sz w:val="24"/>
          <w:szCs w:val="24"/>
        </w:rPr>
        <w:t xml:space="preserve">DAN KEBUDAYAAN 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DA6">
        <w:rPr>
          <w:rFonts w:ascii="Times New Roman" w:hAnsi="Times New Roman" w:cs="Times New Roman"/>
          <w:b/>
          <w:sz w:val="24"/>
          <w:szCs w:val="24"/>
        </w:rPr>
        <w:t xml:space="preserve">BALAI PELESTARIAN </w:t>
      </w:r>
      <w:r>
        <w:rPr>
          <w:rFonts w:ascii="Times New Roman" w:hAnsi="Times New Roman" w:cs="Times New Roman"/>
          <w:b/>
          <w:sz w:val="24"/>
          <w:szCs w:val="24"/>
        </w:rPr>
        <w:t>NILAI BUDAYA AMBON</w:t>
      </w:r>
    </w:p>
    <w:p w:rsidR="00112143" w:rsidRPr="00174DA6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2143" w:rsidRPr="00174DA6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74DA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174DA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Jln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. Ir. M.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Putuhena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Wailela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Rumah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Tiga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 xml:space="preserve"> Ambon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</w:t>
      </w:r>
      <w:proofErr w:type="spellStart"/>
      <w:r w:rsidRPr="00174DA6">
        <w:rPr>
          <w:rFonts w:ascii="Times New Roman" w:hAnsi="Times New Roman" w:cs="Times New Roman"/>
          <w:sz w:val="16"/>
          <w:szCs w:val="16"/>
        </w:rPr>
        <w:t>Telp</w:t>
      </w:r>
      <w:proofErr w:type="spellEnd"/>
      <w:r w:rsidRPr="00174DA6">
        <w:rPr>
          <w:rFonts w:ascii="Times New Roman" w:hAnsi="Times New Roman" w:cs="Times New Roman"/>
          <w:sz w:val="16"/>
          <w:szCs w:val="16"/>
        </w:rPr>
        <w:t>. (0911) 322717-322718</w:t>
      </w:r>
    </w:p>
    <w:p w:rsidR="00112143" w:rsidRPr="00174DA6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</w:r>
      <w:r w:rsidRPr="00174DA6">
        <w:rPr>
          <w:rFonts w:ascii="Times New Roman" w:hAnsi="Times New Roman" w:cs="Times New Roman"/>
          <w:sz w:val="16"/>
          <w:szCs w:val="16"/>
        </w:rPr>
        <w:tab/>
        <w:t xml:space="preserve">         Fax.  (0911) 322717</w:t>
      </w:r>
    </w:p>
    <w:p w:rsidR="00112143" w:rsidRPr="00174DA6" w:rsidRDefault="006E4A75" w:rsidP="001121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A75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28" type="#_x0000_t32" style="position:absolute;left:0;text-align:left;margin-left:-3.1pt;margin-top:1.3pt;width:473.05pt;height:0;z-index:251666432" o:connectortype="straight"/>
        </w:pict>
      </w:r>
      <w:r w:rsidR="00112143" w:rsidRPr="00174DA6">
        <w:rPr>
          <w:rFonts w:ascii="Times New Roman" w:hAnsi="Times New Roman" w:cs="Times New Roman"/>
          <w:b/>
          <w:sz w:val="24"/>
          <w:szCs w:val="24"/>
        </w:rPr>
        <w:tab/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4DA6"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37/BPNB/KP/2013</w:t>
      </w:r>
    </w:p>
    <w:p w:rsidR="00112143" w:rsidRDefault="00112143" w:rsidP="001121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12143" w:rsidRDefault="00112143" w:rsidP="00112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Nanlohy</w:t>
      </w:r>
      <w:proofErr w:type="spellEnd"/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197807312005021001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I. II/b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Operator RKAKL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Jakarta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Berkenderaan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Terbang</w:t>
      </w:r>
      <w:proofErr w:type="spellEnd"/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29 </w:t>
      </w:r>
      <w:proofErr w:type="spellStart"/>
      <w:r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01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E0377A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3804285</wp:posOffset>
            </wp:positionH>
            <wp:positionV relativeFrom="paragraph">
              <wp:posOffset>85090</wp:posOffset>
            </wp:positionV>
            <wp:extent cx="2025650" cy="1494155"/>
            <wp:effectExtent l="19050" t="0" r="0" b="0"/>
            <wp:wrapNone/>
            <wp:docPr id="7" name="Picture 1" descr="C:\Documents and Settings\Tamu\Local Settings\Temporary Internet Files\Content.Word\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amu\Local Settings\Temporary Internet Files\Content.Word\001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0EEF2"/>
                        </a:clrFrom>
                        <a:clrTo>
                          <a:srgbClr val="F0EEF2">
                            <a:alpha val="0"/>
                          </a:srgbClr>
                        </a:clrTo>
                      </a:clrChange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Ambon, 28 </w:t>
      </w:r>
      <w:proofErr w:type="spellStart"/>
      <w:r>
        <w:rPr>
          <w:rFonts w:ascii="Times New Roman" w:hAnsi="Times New Roman" w:cs="Times New Roman"/>
          <w:sz w:val="24"/>
          <w:szCs w:val="24"/>
        </w:rPr>
        <w:t>Nopember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2013</w:t>
      </w: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E0377A" w:rsidRDefault="00E0377A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</w:p>
    <w:p w:rsidR="00112143" w:rsidRDefault="00112143" w:rsidP="00112143"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S.Tiwery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S.H,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:rsidR="00112143" w:rsidRDefault="00112143" w:rsidP="00112143">
      <w:pPr>
        <w:spacing w:after="0" w:line="240" w:lineRule="auto"/>
        <w:ind w:left="6480"/>
        <w:jc w:val="both"/>
      </w:pPr>
      <w:r>
        <w:rPr>
          <w:rFonts w:ascii="Times New Roman" w:hAnsi="Times New Roman" w:cs="Times New Roman"/>
          <w:sz w:val="24"/>
          <w:szCs w:val="24"/>
        </w:rPr>
        <w:t>NIP. 195905141991031001</w:t>
      </w:r>
    </w:p>
    <w:p w:rsidR="00112143" w:rsidRDefault="00112143" w:rsidP="00112143">
      <w:pPr>
        <w:spacing w:after="0" w:line="240" w:lineRule="auto"/>
        <w:jc w:val="both"/>
      </w:pPr>
    </w:p>
    <w:p w:rsidR="009142AC" w:rsidRDefault="009142AC"/>
    <w:sectPr w:rsidR="009142AC" w:rsidSect="0091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112143"/>
    <w:rsid w:val="00112143"/>
    <w:rsid w:val="006E4A75"/>
    <w:rsid w:val="009142AC"/>
    <w:rsid w:val="009A480D"/>
    <w:rsid w:val="00A473DF"/>
    <w:rsid w:val="00E0377A"/>
    <w:rsid w:val="00F9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Guest</cp:lastModifiedBy>
  <cp:revision>3</cp:revision>
  <dcterms:created xsi:type="dcterms:W3CDTF">2013-11-29T06:17:00Z</dcterms:created>
  <dcterms:modified xsi:type="dcterms:W3CDTF">2013-11-29T06:57:00Z</dcterms:modified>
</cp:coreProperties>
</file>