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Documentation &amp; README – Jenu-Gumpu</w:t>
      </w:r>
    </w:p>
    <w:p>
      <w:pPr>
        <w:pStyle w:val="Heading1"/>
      </w:pPr>
      <w:r>
        <w:t>1. Documentation Files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t>README.md</w:t>
            </w:r>
          </w:p>
        </w:tc>
        <w:tc>
          <w:tcPr>
            <w:tcW w:type="dxa" w:w="2880"/>
          </w:tcPr>
          <w:p>
            <w:r>
              <w:t>~390 lines</w:t>
            </w:r>
          </w:p>
        </w:tc>
        <w:tc>
          <w:tcPr>
            <w:tcW w:type="dxa" w:w="2880"/>
          </w:tcPr>
          <w:p>
            <w:r>
              <w:t>Comprehensive project overview, features, architecture, usage guide, database schema, troubleshooting</w:t>
            </w:r>
          </w:p>
        </w:tc>
      </w:tr>
      <w:tr>
        <w:tc>
          <w:tcPr>
            <w:tcW w:type="dxa" w:w="2880"/>
          </w:tcPr>
          <w:p>
            <w:r>
              <w:t>IMPLEMENTATION_NOTES.md</w:t>
            </w:r>
          </w:p>
        </w:tc>
        <w:tc>
          <w:tcPr>
            <w:tcW w:type="dxa" w:w="2880"/>
          </w:tcPr>
          <w:p>
            <w:r>
              <w:t>~374 lines</w:t>
            </w:r>
          </w:p>
        </w:tc>
        <w:tc>
          <w:tcPr>
            <w:tcW w:type="dxa" w:w="2880"/>
          </w:tcPr>
          <w:p>
            <w:r>
              <w:t>Technical deep-dive: architecture decisions, dependency breakdown, testing strategy, security, performance</w:t>
            </w:r>
          </w:p>
        </w:tc>
      </w:tr>
      <w:tr>
        <w:tc>
          <w:tcPr>
            <w:tcW w:type="dxa" w:w="2880"/>
          </w:tcPr>
          <w:p>
            <w:r>
              <w:t>QUICK_START.md</w:t>
            </w:r>
          </w:p>
        </w:tc>
        <w:tc>
          <w:tcPr>
            <w:tcW w:type="dxa" w:w="2880"/>
          </w:tcPr>
          <w:p>
            <w:r>
              <w:t>~150 lines</w:t>
            </w:r>
          </w:p>
        </w:tc>
        <w:tc>
          <w:tcPr>
            <w:tcW w:type="dxa" w:w="2880"/>
          </w:tcPr>
          <w:p>
            <w:r>
              <w:t>Fast setup guide, test scenarios, common issues</w:t>
            </w:r>
          </w:p>
        </w:tc>
      </w:tr>
      <w:tr>
        <w:tc>
          <w:tcPr>
            <w:tcW w:type="dxa" w:w="2880"/>
          </w:tcPr>
          <w:p>
            <w:r>
              <w:t>TFLITE_MODEL_GUIDE.md</w:t>
            </w:r>
          </w:p>
        </w:tc>
        <w:tc>
          <w:tcPr>
            <w:tcW w:type="dxa" w:w="2880"/>
          </w:tcPr>
          <w:p>
            <w:r>
              <w:t>~170 lines</w:t>
            </w:r>
          </w:p>
        </w:tc>
        <w:tc>
          <w:tcPr>
            <w:tcW w:type="dxa" w:w="2880"/>
          </w:tcPr>
          <w:p>
            <w:r>
              <w:t>TensorFlow Lite model setup, training, optimization</w:t>
            </w:r>
          </w:p>
        </w:tc>
      </w:tr>
      <w:tr>
        <w:tc>
          <w:tcPr>
            <w:tcW w:type="dxa" w:w="2880"/>
          </w:tcPr>
          <w:p>
            <w:r>
              <w:t>PROJECT_FILE_LIST.md</w:t>
            </w:r>
          </w:p>
        </w:tc>
        <w:tc>
          <w:tcPr>
            <w:tcW w:type="dxa" w:w="2880"/>
          </w:tcPr>
          <w:p>
            <w:r>
              <w:t>~390 lines</w:t>
            </w:r>
          </w:p>
        </w:tc>
        <w:tc>
          <w:tcPr>
            <w:tcW w:type="dxa" w:w="2880"/>
          </w:tcPr>
          <w:p>
            <w:r>
              <w:t>Complete file inventory with descriptions and statistics</w:t>
            </w:r>
          </w:p>
        </w:tc>
      </w:tr>
      <w:tr>
        <w:tc>
          <w:tcPr>
            <w:tcW w:type="dxa" w:w="2880"/>
          </w:tcPr>
          <w:p>
            <w:r>
              <w:t>ATTRIBUTIONS.md</w:t>
            </w:r>
          </w:p>
        </w:tc>
        <w:tc>
          <w:tcPr>
            <w:tcW w:type="dxa" w:w="2880"/>
          </w:tcPr>
          <w:p>
            <w:r>
              <w:t>~20 lines</w:t>
            </w:r>
          </w:p>
        </w:tc>
        <w:tc>
          <w:tcPr>
            <w:tcW w:type="dxa" w:w="2880"/>
          </w:tcPr>
          <w:p>
            <w:r>
              <w:t>Third-party library attributions</w:t>
            </w:r>
          </w:p>
        </w:tc>
      </w:tr>
    </w:tbl>
    <w:p>
      <w:pPr>
        <w:pStyle w:val="Heading1"/>
      </w:pPr>
      <w:r>
        <w:t>2. README.md Analysis</w:t>
      </w:r>
    </w:p>
    <w:p>
      <w:r>
        <w:t>The README.md is comprehensive and well-structured, covering:</w:t>
      </w:r>
    </w:p>
    <w:p>
      <w:pPr>
        <w:pStyle w:val="ListBullet"/>
      </w:pPr>
      <w:r>
        <w:t>Project title, description, and badge summary</w:t>
      </w:r>
    </w:p>
    <w:p>
      <w:pPr>
        <w:pStyle w:val="ListBullet"/>
      </w:pPr>
      <w:r>
        <w:t>Feature list (7 core + advanced features with emoji icons)</w:t>
      </w:r>
    </w:p>
    <w:p>
      <w:pPr>
        <w:pStyle w:val="ListBullet"/>
      </w:pPr>
      <w:r>
        <w:t>Architecture diagram (MVVM layers)</w:t>
      </w:r>
    </w:p>
    <w:p>
      <w:pPr>
        <w:pStyle w:val="ListBullet"/>
      </w:pPr>
      <w:r>
        <w:t>Technology stack listing</w:t>
      </w:r>
    </w:p>
    <w:p>
      <w:pPr>
        <w:pStyle w:val="ListBullet"/>
      </w:pPr>
      <w:r>
        <w:t>Project structure tree</w:t>
      </w:r>
    </w:p>
    <w:p>
      <w:pPr>
        <w:pStyle w:val="ListBullet"/>
      </w:pPr>
      <w:r>
        <w:t>Getting started / installation instructions</w:t>
      </w:r>
    </w:p>
    <w:p>
      <w:pPr>
        <w:pStyle w:val="ListBullet"/>
      </w:pPr>
      <w:r>
        <w:t>Detailed usage guide for each feature</w:t>
      </w:r>
    </w:p>
    <w:p>
      <w:pPr>
        <w:pStyle w:val="ListBullet"/>
      </w:pPr>
      <w:r>
        <w:t>Database schema tables (HarvestLog, Batch, BatchLogCrossRef)</w:t>
      </w:r>
    </w:p>
    <w:p>
      <w:pPr>
        <w:pStyle w:val="ListBullet"/>
      </w:pPr>
      <w:r>
        <w:t>AI grading explanation (with and without TFLite model)</w:t>
      </w:r>
    </w:p>
    <w:p>
      <w:pPr>
        <w:pStyle w:val="ListBullet"/>
      </w:pPr>
      <w:r>
        <w:t>Permissions documentation</w:t>
      </w:r>
    </w:p>
    <w:p>
      <w:pPr>
        <w:pStyle w:val="ListBullet"/>
      </w:pPr>
      <w:r>
        <w:t>Manual testing checklist</w:t>
      </w:r>
    </w:p>
    <w:p>
      <w:pPr>
        <w:pStyle w:val="ListBullet"/>
      </w:pPr>
      <w:r>
        <w:t>Key concepts explained (Compose, Flow, Room, CameraX, TFLite)</w:t>
      </w:r>
    </w:p>
    <w:p>
      <w:pPr>
        <w:pStyle w:val="ListBullet"/>
      </w:pPr>
      <w:r>
        <w:t>Customization guide</w:t>
      </w:r>
    </w:p>
    <w:p>
      <w:pPr>
        <w:pStyle w:val="ListBullet"/>
      </w:pPr>
      <w:r>
        <w:t>Troubleshooting section</w:t>
      </w:r>
    </w:p>
    <w:p>
      <w:pPr>
        <w:pStyle w:val="ListBullet"/>
      </w:pPr>
      <w:r>
        <w:t>Future enhancements roadmap</w:t>
      </w:r>
    </w:p>
    <w:p>
      <w:pPr>
        <w:pStyle w:val="Heading1"/>
      </w:pPr>
      <w:r>
        <w:t>3. Technical Documentation Quality</w:t>
      </w:r>
    </w:p>
    <w:p>
      <w:r>
        <w:t>IMPLEMENTATION_NOTES.md provides:</w:t>
      </w:r>
    </w:p>
    <w:p>
      <w:pPr>
        <w:pStyle w:val="ListBullet"/>
      </w:pPr>
      <w:r>
        <w:t>Architecture decision rationale (Why MVVM? Why Flow over LiveData?)</w:t>
      </w:r>
    </w:p>
    <w:p>
      <w:pPr>
        <w:pStyle w:val="ListBullet"/>
      </w:pPr>
      <w:r>
        <w:t>Key implementation details with code snippets</w:t>
      </w:r>
    </w:p>
    <w:p>
      <w:pPr>
        <w:pStyle w:val="ListBullet"/>
      </w:pPr>
      <w:r>
        <w:t>Complete dependency breakdown by category</w:t>
      </w:r>
    </w:p>
    <w:p>
      <w:pPr>
        <w:pStyle w:val="ListBullet"/>
      </w:pPr>
      <w:r>
        <w:t>Testing strategy with example unit/UI test code</w:t>
      </w:r>
    </w:p>
    <w:p>
      <w:pPr>
        <w:pStyle w:val="ListBullet"/>
      </w:pPr>
      <w:r>
        <w:t>Security considerations</w:t>
      </w:r>
    </w:p>
    <w:p>
      <w:pPr>
        <w:pStyle w:val="ListBullet"/>
      </w:pPr>
      <w:r>
        <w:t>Performance optimizations</w:t>
      </w:r>
    </w:p>
    <w:p>
      <w:pPr>
        <w:pStyle w:val="Heading1"/>
      </w:pPr>
      <w:r>
        <w:t>4. Localization</w:t>
      </w:r>
    </w:p>
    <w:p>
      <w:r>
        <w:t>The project includes Kannada language support via values-kn/ resource directory, demonstrating attention to the target user base (rural beekeepers in Karnataka).</w:t>
      </w:r>
    </w:p>
    <w:p>
      <w:pPr>
        <w:pStyle w:val="Heading1"/>
      </w:pPr>
      <w:r>
        <w:t>5. Summary Assessment</w:t>
      </w:r>
    </w:p>
    <w:p>
      <w:r>
        <w:t>The documentation is thorough and professional. The README alone provides everything needed for a new developer to understand, set up, and contribute to the project. Supporting documents cover advanced topics like ML model integration and architecture decisions. Total documentation exceeds 2,000 lines across 6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