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798" w:rsidRDefault="001B6798" w:rsidP="001B6798">
      <w:pPr>
        <w:tabs>
          <w:tab w:val="left" w:pos="2370"/>
        </w:tabs>
        <w:ind w:firstLineChars="700" w:firstLine="31680"/>
        <w:rPr>
          <w:rFonts w:ascii="宋体" w:cs="宋体"/>
          <w:b/>
          <w:bCs/>
          <w:sz w:val="24"/>
          <w:szCs w:val="24"/>
        </w:rPr>
      </w:pPr>
    </w:p>
    <w:p w:rsidR="001B6798" w:rsidRPr="00A62843" w:rsidRDefault="001B6798" w:rsidP="00A62843">
      <w:pPr>
        <w:tabs>
          <w:tab w:val="left" w:pos="2370"/>
        </w:tabs>
        <w:jc w:val="center"/>
        <w:rPr>
          <w:rFonts w:ascii="宋体" w:cs="宋体"/>
          <w:b/>
          <w:bCs/>
          <w:sz w:val="32"/>
          <w:szCs w:val="32"/>
        </w:rPr>
      </w:pPr>
      <w:r w:rsidRPr="00A62843">
        <w:rPr>
          <w:rFonts w:ascii="宋体" w:hAnsi="宋体" w:cs="宋体" w:hint="eastAsia"/>
          <w:b/>
          <w:bCs/>
          <w:sz w:val="32"/>
          <w:szCs w:val="32"/>
        </w:rPr>
        <w:t>黑龙江大学硕士研究生招生入学考试大纲</w:t>
      </w:r>
    </w:p>
    <w:p w:rsidR="001B6798" w:rsidRDefault="001B6798" w:rsidP="00A62843">
      <w:pPr>
        <w:pStyle w:val="NormalWeb"/>
        <w:spacing w:before="0" w:beforeAutospacing="0" w:after="0" w:afterAutospacing="0" w:line="462" w:lineRule="atLeast"/>
        <w:ind w:firstLineChars="550" w:firstLine="31680"/>
        <w:rPr>
          <w:rFonts w:ascii="微软雅黑" w:eastAsia="微软雅黑" w:hAnsi="微软雅黑" w:cs="Times New Roman"/>
          <w:b/>
          <w:bCs/>
          <w:color w:val="000000"/>
        </w:rPr>
      </w:pPr>
      <w:r>
        <w:rPr>
          <w:rFonts w:ascii="微软雅黑" w:eastAsia="微软雅黑" w:hAnsi="微软雅黑" w:cs="微软雅黑" w:hint="eastAsia"/>
          <w:b/>
          <w:bCs/>
          <w:color w:val="000000"/>
        </w:rPr>
        <w:t>考试科目：</w:t>
      </w:r>
      <w:r>
        <w:rPr>
          <w:rFonts w:ascii="微软雅黑" w:eastAsia="微软雅黑" w:hAnsi="微软雅黑" w:cs="微软雅黑"/>
          <w:b/>
          <w:bCs/>
          <w:color w:val="000000"/>
        </w:rPr>
        <w:t xml:space="preserve"> </w:t>
      </w:r>
      <w:r>
        <w:rPr>
          <w:rFonts w:ascii="微软雅黑" w:eastAsia="微软雅黑" w:hAnsi="微软雅黑" w:cs="微软雅黑" w:hint="eastAsia"/>
          <w:b/>
          <w:bCs/>
          <w:color w:val="000000"/>
        </w:rPr>
        <w:t>中外美术史</w:t>
      </w:r>
      <w:r>
        <w:rPr>
          <w:rFonts w:ascii="微软雅黑" w:eastAsia="微软雅黑" w:hAnsi="微软雅黑" w:cs="微软雅黑"/>
          <w:b/>
          <w:bCs/>
          <w:color w:val="000000"/>
        </w:rPr>
        <w:t xml:space="preserve">       </w:t>
      </w:r>
      <w:r>
        <w:rPr>
          <w:rFonts w:ascii="微软雅黑" w:eastAsia="微软雅黑" w:hAnsi="微软雅黑" w:cs="微软雅黑" w:hint="eastAsia"/>
          <w:b/>
          <w:bCs/>
          <w:color w:val="000000"/>
        </w:rPr>
        <w:t>考试科目代码：</w:t>
      </w:r>
      <w:r>
        <w:rPr>
          <w:rFonts w:ascii="微软雅黑" w:eastAsia="微软雅黑" w:hAnsi="微软雅黑" w:cs="微软雅黑"/>
          <w:b/>
          <w:bCs/>
          <w:color w:val="000000"/>
        </w:rPr>
        <w:t>765</w:t>
      </w:r>
    </w:p>
    <w:p w:rsidR="001B6798" w:rsidRDefault="001B6798">
      <w:pPr>
        <w:pStyle w:val="NormalWeb"/>
        <w:spacing w:before="225" w:beforeAutospacing="0" w:after="225" w:afterAutospacing="0" w:line="375" w:lineRule="atLeast"/>
        <w:rPr>
          <w:rFonts w:ascii="鏂板畫浣?" w:eastAsia="鏂板畫浣?" w:cs="Times New Roman"/>
          <w:b/>
          <w:bCs/>
        </w:rPr>
      </w:pPr>
      <w:r>
        <w:rPr>
          <w:rFonts w:ascii="鏂板畫浣?" w:eastAsia="鏂板畫浣?" w:cs="鏂板畫浣?" w:hint="eastAsia"/>
          <w:b/>
          <w:bCs/>
        </w:rPr>
        <w:t>一、考试要求</w:t>
      </w:r>
    </w:p>
    <w:p w:rsidR="001B6798" w:rsidRDefault="001B6798" w:rsidP="00A62843">
      <w:pPr>
        <w:pStyle w:val="NormalWeb"/>
        <w:spacing w:before="225" w:beforeAutospacing="0" w:after="225" w:afterAutospacing="0" w:line="375" w:lineRule="atLeast"/>
        <w:ind w:firstLineChars="200" w:firstLine="31680"/>
        <w:rPr>
          <w:rFonts w:cs="Times New Roman"/>
          <w:color w:val="333333"/>
        </w:rPr>
      </w:pPr>
      <w:r>
        <w:rPr>
          <w:rFonts w:hint="eastAsia"/>
          <w:color w:val="333333"/>
        </w:rPr>
        <w:t>中外美术史考试内容由两部分组成，包括中国美术史和外国美术史。要求考生了解中、外美术史的基本发展脉络；熟悉中、外美术史上的重要流派、艺术家及其代表作品；对中、外美术发展的一般规律有所了解；对美术史上重要的图像与风格问题进行比较与分析；能够熟练地运用正确的理论与思维方法对美术史的相关问题进行评述。本门考试的特点是基础性强，要求考生牢固掌握理论知识，同时关注美术领域的热点现象和新动态。</w:t>
      </w:r>
    </w:p>
    <w:p w:rsidR="001B6798" w:rsidRDefault="001B6798">
      <w:pPr>
        <w:tabs>
          <w:tab w:val="left" w:pos="2370"/>
        </w:tabs>
        <w:rPr>
          <w:rFonts w:ascii="宋体" w:cs="Times New Roman"/>
          <w:b/>
          <w:bCs/>
          <w:sz w:val="24"/>
          <w:szCs w:val="24"/>
        </w:rPr>
      </w:pPr>
      <w:r>
        <w:rPr>
          <w:rFonts w:ascii="宋体" w:hAnsi="宋体" w:cs="宋体" w:hint="eastAsia"/>
          <w:b/>
          <w:bCs/>
          <w:sz w:val="24"/>
          <w:szCs w:val="24"/>
        </w:rPr>
        <w:t>二、考试形式和试卷结构</w:t>
      </w:r>
    </w:p>
    <w:p w:rsidR="001B6798" w:rsidRDefault="001B6798">
      <w:pPr>
        <w:tabs>
          <w:tab w:val="left" w:pos="2370"/>
        </w:tabs>
        <w:rPr>
          <w:rFonts w:ascii="宋体" w:cs="Times New Roman"/>
          <w:sz w:val="24"/>
          <w:szCs w:val="24"/>
        </w:rPr>
      </w:pPr>
    </w:p>
    <w:p w:rsidR="001B6798" w:rsidRDefault="001B6798">
      <w:pPr>
        <w:pStyle w:val="NormalWeb"/>
        <w:spacing w:before="0" w:beforeAutospacing="0" w:after="0" w:afterAutospacing="0" w:line="462" w:lineRule="atLeast"/>
        <w:rPr>
          <w:rFonts w:cs="Times New Roman"/>
          <w:color w:val="000000"/>
        </w:rPr>
      </w:pPr>
      <w:r>
        <w:rPr>
          <w:color w:val="000000"/>
        </w:rPr>
        <w:t>(</w:t>
      </w:r>
      <w:r>
        <w:rPr>
          <w:rFonts w:hint="eastAsia"/>
          <w:color w:val="000000"/>
        </w:rPr>
        <w:t>一</w:t>
      </w:r>
      <w:r>
        <w:rPr>
          <w:color w:val="000000"/>
        </w:rPr>
        <w:t>)</w:t>
      </w:r>
      <w:r>
        <w:rPr>
          <w:rFonts w:hint="eastAsia"/>
          <w:color w:val="000000"/>
        </w:rPr>
        <w:t>试卷满分值及考试时间</w:t>
      </w:r>
    </w:p>
    <w:p w:rsidR="001B6798" w:rsidRDefault="001B6798">
      <w:pPr>
        <w:pStyle w:val="NormalWeb"/>
        <w:spacing w:before="0" w:beforeAutospacing="0" w:after="0" w:afterAutospacing="0" w:line="462" w:lineRule="atLeast"/>
        <w:rPr>
          <w:rFonts w:cs="Times New Roman"/>
          <w:color w:val="000000"/>
        </w:rPr>
      </w:pPr>
      <w:r>
        <w:rPr>
          <w:rFonts w:hint="eastAsia"/>
          <w:color w:val="000000"/>
        </w:rPr>
        <w:t>本试卷满分为</w:t>
      </w:r>
      <w:r>
        <w:rPr>
          <w:color w:val="000000"/>
        </w:rPr>
        <w:t>150</w:t>
      </w:r>
      <w:r>
        <w:rPr>
          <w:rFonts w:hint="eastAsia"/>
          <w:color w:val="000000"/>
        </w:rPr>
        <w:t>分，考试时间为</w:t>
      </w:r>
      <w:r>
        <w:rPr>
          <w:color w:val="000000"/>
        </w:rPr>
        <w:t>180</w:t>
      </w:r>
      <w:r>
        <w:rPr>
          <w:rFonts w:hint="eastAsia"/>
          <w:color w:val="000000"/>
        </w:rPr>
        <w:t>分钟。</w:t>
      </w:r>
    </w:p>
    <w:p w:rsidR="001B6798" w:rsidRDefault="001B6798">
      <w:pPr>
        <w:pStyle w:val="NormalWeb"/>
        <w:spacing w:before="0" w:beforeAutospacing="0" w:after="0" w:afterAutospacing="0" w:line="462" w:lineRule="atLeast"/>
        <w:rPr>
          <w:rFonts w:cs="Times New Roman"/>
          <w:color w:val="000000"/>
        </w:rPr>
      </w:pPr>
      <w:r>
        <w:rPr>
          <w:color w:val="000000"/>
        </w:rPr>
        <w:t>(</w:t>
      </w:r>
      <w:r>
        <w:rPr>
          <w:rFonts w:hint="eastAsia"/>
          <w:color w:val="000000"/>
        </w:rPr>
        <w:t>二</w:t>
      </w:r>
      <w:r>
        <w:rPr>
          <w:color w:val="000000"/>
        </w:rPr>
        <w:t>)</w:t>
      </w:r>
      <w:r>
        <w:rPr>
          <w:rFonts w:hint="eastAsia"/>
          <w:color w:val="000000"/>
        </w:rPr>
        <w:t>答题方式</w:t>
      </w:r>
    </w:p>
    <w:p w:rsidR="001B6798" w:rsidRDefault="001B6798">
      <w:pPr>
        <w:pStyle w:val="NormalWeb"/>
        <w:spacing w:before="0" w:beforeAutospacing="0" w:after="0" w:afterAutospacing="0" w:line="462" w:lineRule="atLeast"/>
        <w:rPr>
          <w:rFonts w:cs="Times New Roman"/>
          <w:color w:val="000000"/>
        </w:rPr>
      </w:pPr>
      <w:r>
        <w:rPr>
          <w:rFonts w:hint="eastAsia"/>
          <w:color w:val="000000"/>
        </w:rPr>
        <w:t>《中</w:t>
      </w:r>
      <w:bookmarkStart w:id="0" w:name="_GoBack"/>
      <w:bookmarkEnd w:id="0"/>
      <w:r>
        <w:rPr>
          <w:rFonts w:hint="eastAsia"/>
          <w:color w:val="000000"/>
        </w:rPr>
        <w:t>外美术史》的答题方式为闭卷、笔试，不需要任何辅助工具。</w:t>
      </w:r>
    </w:p>
    <w:p w:rsidR="001B6798" w:rsidRDefault="001B6798">
      <w:pPr>
        <w:pStyle w:val="NormalWeb"/>
        <w:spacing w:before="0" w:beforeAutospacing="0" w:after="0" w:afterAutospacing="0" w:line="462" w:lineRule="atLeast"/>
        <w:rPr>
          <w:rFonts w:cs="Times New Roman"/>
          <w:color w:val="000000"/>
        </w:rPr>
      </w:pPr>
      <w:r>
        <w:rPr>
          <w:color w:val="000000"/>
        </w:rPr>
        <w:t>(</w:t>
      </w:r>
      <w:r>
        <w:rPr>
          <w:rFonts w:hint="eastAsia"/>
          <w:color w:val="000000"/>
        </w:rPr>
        <w:t>三</w:t>
      </w:r>
      <w:r>
        <w:rPr>
          <w:color w:val="000000"/>
        </w:rPr>
        <w:t>)</w:t>
      </w:r>
      <w:r>
        <w:rPr>
          <w:rFonts w:hint="eastAsia"/>
          <w:color w:val="000000"/>
        </w:rPr>
        <w:t>试卷题型结构及分值划分</w:t>
      </w:r>
    </w:p>
    <w:p w:rsidR="001B6798" w:rsidRDefault="001B6798">
      <w:pPr>
        <w:pStyle w:val="NormalWeb"/>
        <w:spacing w:before="0" w:beforeAutospacing="0" w:after="0" w:afterAutospacing="0" w:line="462" w:lineRule="atLeast"/>
        <w:rPr>
          <w:rFonts w:cs="Times New Roman"/>
          <w:color w:val="000000"/>
        </w:rPr>
      </w:pPr>
      <w:r>
        <w:rPr>
          <w:color w:val="000000"/>
        </w:rPr>
        <w:t>1</w:t>
      </w:r>
      <w:r>
        <w:rPr>
          <w:rFonts w:hint="eastAsia"/>
          <w:color w:val="000000"/>
        </w:rPr>
        <w:t>．名词解释</w:t>
      </w:r>
      <w:r>
        <w:rPr>
          <w:color w:val="000000"/>
        </w:rPr>
        <w:t xml:space="preserve"> 5</w:t>
      </w:r>
      <w:r>
        <w:rPr>
          <w:rFonts w:hint="eastAsia"/>
          <w:color w:val="000000"/>
        </w:rPr>
        <w:t>小题，每题</w:t>
      </w:r>
      <w:r>
        <w:rPr>
          <w:color w:val="000000"/>
        </w:rPr>
        <w:t>8</w:t>
      </w:r>
      <w:r>
        <w:rPr>
          <w:rFonts w:hint="eastAsia"/>
          <w:color w:val="000000"/>
        </w:rPr>
        <w:t>分，</w:t>
      </w:r>
      <w:r>
        <w:rPr>
          <w:color w:val="000000"/>
        </w:rPr>
        <w:t xml:space="preserve"> </w:t>
      </w:r>
      <w:r>
        <w:rPr>
          <w:rFonts w:hint="eastAsia"/>
          <w:color w:val="000000"/>
        </w:rPr>
        <w:t>共</w:t>
      </w:r>
      <w:r>
        <w:rPr>
          <w:color w:val="000000"/>
        </w:rPr>
        <w:t>40</w:t>
      </w:r>
      <w:r>
        <w:rPr>
          <w:rFonts w:hint="eastAsia"/>
          <w:color w:val="000000"/>
        </w:rPr>
        <w:t>分。</w:t>
      </w:r>
    </w:p>
    <w:p w:rsidR="001B6798" w:rsidRDefault="001B6798">
      <w:pPr>
        <w:pStyle w:val="NormalWeb"/>
        <w:spacing w:before="0" w:beforeAutospacing="0" w:after="0" w:afterAutospacing="0" w:line="462" w:lineRule="atLeast"/>
        <w:rPr>
          <w:rFonts w:cs="Times New Roman"/>
          <w:color w:val="000000"/>
        </w:rPr>
      </w:pPr>
      <w:r>
        <w:rPr>
          <w:color w:val="000000"/>
        </w:rPr>
        <w:t>2</w:t>
      </w:r>
      <w:r>
        <w:rPr>
          <w:rFonts w:hint="eastAsia"/>
          <w:color w:val="000000"/>
        </w:rPr>
        <w:t>．简答题</w:t>
      </w:r>
      <w:r>
        <w:rPr>
          <w:color w:val="000000"/>
        </w:rPr>
        <w:t xml:space="preserve">   4</w:t>
      </w:r>
      <w:r>
        <w:rPr>
          <w:rFonts w:hint="eastAsia"/>
          <w:color w:val="000000"/>
        </w:rPr>
        <w:t>小题，每题</w:t>
      </w:r>
      <w:r>
        <w:rPr>
          <w:color w:val="000000"/>
        </w:rPr>
        <w:t>10</w:t>
      </w:r>
      <w:r>
        <w:rPr>
          <w:rFonts w:hint="eastAsia"/>
          <w:color w:val="000000"/>
        </w:rPr>
        <w:t>分，共</w:t>
      </w:r>
      <w:r>
        <w:rPr>
          <w:color w:val="000000"/>
        </w:rPr>
        <w:t>40</w:t>
      </w:r>
      <w:r>
        <w:rPr>
          <w:rFonts w:hint="eastAsia"/>
          <w:color w:val="000000"/>
        </w:rPr>
        <w:t>分。</w:t>
      </w:r>
    </w:p>
    <w:p w:rsidR="001B6798" w:rsidRDefault="001B6798">
      <w:pPr>
        <w:pStyle w:val="NormalWeb"/>
        <w:spacing w:before="0" w:beforeAutospacing="0" w:after="0" w:afterAutospacing="0" w:line="462" w:lineRule="atLeast"/>
        <w:rPr>
          <w:rFonts w:cs="Times New Roman"/>
          <w:color w:val="000000"/>
        </w:rPr>
      </w:pPr>
      <w:r>
        <w:rPr>
          <w:color w:val="000000"/>
        </w:rPr>
        <w:t>3</w:t>
      </w:r>
      <w:r>
        <w:rPr>
          <w:rFonts w:hint="eastAsia"/>
          <w:color w:val="000000"/>
        </w:rPr>
        <w:t>．客观题</w:t>
      </w:r>
      <w:r>
        <w:rPr>
          <w:color w:val="000000"/>
        </w:rPr>
        <w:t xml:space="preserve">   2</w:t>
      </w:r>
      <w:r>
        <w:rPr>
          <w:rFonts w:hint="eastAsia"/>
          <w:color w:val="000000"/>
        </w:rPr>
        <w:t>小题，每题</w:t>
      </w:r>
      <w:r>
        <w:rPr>
          <w:color w:val="000000"/>
        </w:rPr>
        <w:t>10</w:t>
      </w:r>
      <w:r>
        <w:rPr>
          <w:rFonts w:hint="eastAsia"/>
          <w:color w:val="000000"/>
        </w:rPr>
        <w:t>分，共</w:t>
      </w:r>
      <w:r>
        <w:rPr>
          <w:color w:val="000000"/>
        </w:rPr>
        <w:t>20</w:t>
      </w:r>
      <w:r>
        <w:rPr>
          <w:rFonts w:hint="eastAsia"/>
          <w:color w:val="000000"/>
        </w:rPr>
        <w:t>分。</w:t>
      </w:r>
    </w:p>
    <w:p w:rsidR="001B6798" w:rsidRDefault="001B6798">
      <w:pPr>
        <w:pStyle w:val="NormalWeb"/>
        <w:spacing w:before="0" w:beforeAutospacing="0" w:after="0" w:afterAutospacing="0" w:line="462" w:lineRule="atLeast"/>
        <w:rPr>
          <w:rFonts w:cs="Times New Roman"/>
          <w:color w:val="000000"/>
        </w:rPr>
      </w:pPr>
      <w:r>
        <w:rPr>
          <w:color w:val="000000"/>
        </w:rPr>
        <w:t xml:space="preserve">4. </w:t>
      </w:r>
      <w:r>
        <w:rPr>
          <w:rFonts w:hint="eastAsia"/>
          <w:color w:val="000000"/>
        </w:rPr>
        <w:t>论述题</w:t>
      </w:r>
      <w:r>
        <w:rPr>
          <w:color w:val="000000"/>
        </w:rPr>
        <w:t xml:space="preserve">   2</w:t>
      </w:r>
      <w:r>
        <w:rPr>
          <w:rFonts w:hint="eastAsia"/>
          <w:color w:val="000000"/>
        </w:rPr>
        <w:t>小题，每题</w:t>
      </w:r>
      <w:r>
        <w:rPr>
          <w:color w:val="000000"/>
        </w:rPr>
        <w:t>25</w:t>
      </w:r>
      <w:r>
        <w:rPr>
          <w:rFonts w:hint="eastAsia"/>
          <w:color w:val="000000"/>
        </w:rPr>
        <w:t>分，共</w:t>
      </w:r>
      <w:r>
        <w:rPr>
          <w:color w:val="000000"/>
        </w:rPr>
        <w:t>50</w:t>
      </w:r>
      <w:r>
        <w:rPr>
          <w:rFonts w:hint="eastAsia"/>
          <w:color w:val="000000"/>
        </w:rPr>
        <w:t>分。</w:t>
      </w:r>
    </w:p>
    <w:p w:rsidR="001B6798" w:rsidRDefault="001B6798">
      <w:pPr>
        <w:pStyle w:val="NormalWeb"/>
        <w:spacing w:before="0" w:beforeAutospacing="0" w:after="0" w:afterAutospacing="0" w:line="462" w:lineRule="atLeast"/>
        <w:rPr>
          <w:rFonts w:cs="Times New Roman"/>
          <w:color w:val="000000"/>
        </w:rPr>
      </w:pPr>
    </w:p>
    <w:p w:rsidR="001B6798" w:rsidRDefault="001B6798">
      <w:pPr>
        <w:pStyle w:val="NormalWeb"/>
        <w:spacing w:before="0" w:beforeAutospacing="0" w:after="0" w:afterAutospacing="0" w:line="462" w:lineRule="atLeast"/>
        <w:rPr>
          <w:rFonts w:cs="Times New Roman"/>
          <w:b/>
          <w:bCs/>
          <w:color w:val="000000"/>
        </w:rPr>
      </w:pPr>
      <w:r>
        <w:rPr>
          <w:rFonts w:hint="eastAsia"/>
          <w:b/>
          <w:bCs/>
          <w:color w:val="000000"/>
        </w:rPr>
        <w:t>三、考试内容</w:t>
      </w:r>
    </w:p>
    <w:p w:rsidR="001B6798" w:rsidRDefault="001B6798">
      <w:pPr>
        <w:pStyle w:val="NormalWeb"/>
        <w:spacing w:before="0" w:beforeAutospacing="0" w:after="0" w:afterAutospacing="0" w:line="462" w:lineRule="atLeast"/>
        <w:rPr>
          <w:rFonts w:cs="Times New Roman"/>
          <w:b/>
          <w:bCs/>
          <w:color w:val="000000"/>
        </w:rPr>
      </w:pPr>
    </w:p>
    <w:p w:rsidR="001B6798" w:rsidRDefault="001B6798">
      <w:pPr>
        <w:pStyle w:val="NormalWeb"/>
        <w:spacing w:before="0" w:beforeAutospacing="0" w:after="0" w:afterAutospacing="0" w:line="462" w:lineRule="atLeast"/>
        <w:rPr>
          <w:rFonts w:cs="Times New Roman"/>
          <w:b/>
          <w:bCs/>
          <w:color w:val="000000"/>
        </w:rPr>
      </w:pPr>
      <w:r>
        <w:rPr>
          <w:rFonts w:hint="eastAsia"/>
          <w:b/>
          <w:bCs/>
          <w:color w:val="000000"/>
        </w:rPr>
        <w:t>第一部分</w:t>
      </w:r>
      <w:r>
        <w:rPr>
          <w:b/>
          <w:bCs/>
          <w:color w:val="000000"/>
        </w:rPr>
        <w:t xml:space="preserve"> </w:t>
      </w:r>
      <w:r>
        <w:rPr>
          <w:rFonts w:hint="eastAsia"/>
          <w:b/>
          <w:bCs/>
          <w:color w:val="000000"/>
        </w:rPr>
        <w:t>中国美术史</w:t>
      </w:r>
    </w:p>
    <w:p w:rsidR="001B6798" w:rsidRDefault="001B6798">
      <w:pPr>
        <w:pStyle w:val="NormalWeb"/>
        <w:spacing w:before="0" w:beforeAutospacing="0" w:after="0" w:afterAutospacing="0" w:line="462" w:lineRule="atLeast"/>
        <w:rPr>
          <w:rFonts w:cs="Times New Roman"/>
          <w:color w:val="000000"/>
        </w:rPr>
      </w:pPr>
      <w:r>
        <w:rPr>
          <w:rFonts w:hint="eastAsia"/>
          <w:color w:val="000000"/>
        </w:rPr>
        <w:t>第一编</w:t>
      </w:r>
      <w:r>
        <w:rPr>
          <w:color w:val="000000"/>
        </w:rPr>
        <w:t xml:space="preserve"> </w:t>
      </w:r>
      <w:r>
        <w:rPr>
          <w:rFonts w:hint="eastAsia"/>
          <w:color w:val="000000"/>
        </w:rPr>
        <w:t>史前及先秦美术</w:t>
      </w:r>
    </w:p>
    <w:p w:rsidR="001B6798" w:rsidRDefault="001B6798">
      <w:pPr>
        <w:pStyle w:val="NormalWeb"/>
        <w:spacing w:before="0" w:beforeAutospacing="0" w:after="0" w:afterAutospacing="0" w:line="462" w:lineRule="atLeast"/>
        <w:rPr>
          <w:rFonts w:cs="Times New Roman"/>
          <w:color w:val="000000"/>
        </w:rPr>
      </w:pPr>
      <w:r>
        <w:rPr>
          <w:color w:val="000000"/>
        </w:rPr>
        <w:t xml:space="preserve"> (</w:t>
      </w:r>
      <w:r>
        <w:rPr>
          <w:rFonts w:hint="eastAsia"/>
          <w:color w:val="000000"/>
        </w:rPr>
        <w:t>一</w:t>
      </w:r>
      <w:r>
        <w:rPr>
          <w:color w:val="000000"/>
        </w:rPr>
        <w:t>)</w:t>
      </w:r>
      <w:r>
        <w:rPr>
          <w:rFonts w:hint="eastAsia"/>
          <w:color w:val="000000"/>
        </w:rPr>
        <w:t>史前美术部分</w:t>
      </w:r>
    </w:p>
    <w:p w:rsidR="001B6798" w:rsidRDefault="001B6798">
      <w:pPr>
        <w:pStyle w:val="NormalWeb"/>
        <w:spacing w:before="0" w:beforeAutospacing="0" w:after="0" w:afterAutospacing="0" w:line="462" w:lineRule="atLeast"/>
        <w:rPr>
          <w:rFonts w:cs="Times New Roman"/>
          <w:color w:val="000000"/>
        </w:rPr>
      </w:pPr>
      <w:r>
        <w:rPr>
          <w:rFonts w:hint="eastAsia"/>
          <w:color w:val="000000"/>
        </w:rPr>
        <w:t>⒈旧石器时代的美术：美术的起源。</w:t>
      </w:r>
    </w:p>
    <w:p w:rsidR="001B6798" w:rsidRDefault="001B6798">
      <w:pPr>
        <w:pStyle w:val="NormalWeb"/>
        <w:spacing w:before="0" w:beforeAutospacing="0" w:after="0" w:afterAutospacing="0" w:line="462" w:lineRule="atLeast"/>
        <w:rPr>
          <w:rFonts w:cs="Times New Roman"/>
          <w:color w:val="000000"/>
        </w:rPr>
      </w:pPr>
      <w:r>
        <w:rPr>
          <w:rFonts w:hint="eastAsia"/>
          <w:color w:val="000000"/>
        </w:rPr>
        <w:t>⒉新石器时代的美术：彩陶、玉石雕的特征及代表作品。</w:t>
      </w:r>
    </w:p>
    <w:p w:rsidR="001B6798" w:rsidRDefault="001B6798">
      <w:pPr>
        <w:pStyle w:val="NormalWeb"/>
        <w:spacing w:before="0" w:beforeAutospacing="0" w:after="0" w:afterAutospacing="0" w:line="462" w:lineRule="atLeast"/>
        <w:rPr>
          <w:rFonts w:cs="Times New Roman"/>
          <w:color w:val="000000"/>
        </w:rPr>
      </w:pPr>
      <w:r>
        <w:rPr>
          <w:color w:val="000000"/>
        </w:rPr>
        <w:t>(</w:t>
      </w:r>
      <w:r>
        <w:rPr>
          <w:rFonts w:hint="eastAsia"/>
          <w:color w:val="000000"/>
        </w:rPr>
        <w:t>二</w:t>
      </w:r>
      <w:r>
        <w:rPr>
          <w:color w:val="000000"/>
        </w:rPr>
        <w:t>)</w:t>
      </w:r>
      <w:r>
        <w:rPr>
          <w:rFonts w:hint="eastAsia"/>
          <w:color w:val="000000"/>
        </w:rPr>
        <w:t>先秦美术部分</w:t>
      </w:r>
    </w:p>
    <w:p w:rsidR="001B6798" w:rsidRDefault="001B6798">
      <w:pPr>
        <w:pStyle w:val="NormalWeb"/>
        <w:spacing w:before="0" w:beforeAutospacing="0" w:after="0" w:afterAutospacing="0" w:line="462" w:lineRule="atLeast"/>
        <w:rPr>
          <w:rFonts w:cs="Times New Roman"/>
          <w:color w:val="000000"/>
        </w:rPr>
      </w:pPr>
      <w:r>
        <w:rPr>
          <w:rFonts w:hint="eastAsia"/>
          <w:color w:val="000000"/>
        </w:rPr>
        <w:t>⒈青铜器</w:t>
      </w:r>
      <w:r>
        <w:rPr>
          <w:color w:val="000000"/>
        </w:rPr>
        <w:t xml:space="preserve">         </w:t>
      </w:r>
      <w:r>
        <w:rPr>
          <w:rFonts w:hint="eastAsia"/>
          <w:color w:val="000000"/>
        </w:rPr>
        <w:t>⒉绘画</w:t>
      </w:r>
      <w:r>
        <w:rPr>
          <w:color w:val="000000"/>
        </w:rPr>
        <w:t xml:space="preserve">    3.</w:t>
      </w:r>
      <w:r>
        <w:rPr>
          <w:rFonts w:hint="eastAsia"/>
          <w:color w:val="000000"/>
        </w:rPr>
        <w:t>雕塑</w:t>
      </w:r>
    </w:p>
    <w:p w:rsidR="001B6798" w:rsidRDefault="001B6798">
      <w:pPr>
        <w:pStyle w:val="NormalWeb"/>
        <w:spacing w:before="0" w:beforeAutospacing="0" w:after="0" w:afterAutospacing="0" w:line="462" w:lineRule="atLeast"/>
        <w:rPr>
          <w:rFonts w:cs="Times New Roman"/>
          <w:color w:val="000000"/>
        </w:rPr>
      </w:pPr>
      <w:r>
        <w:rPr>
          <w:rFonts w:hint="eastAsia"/>
          <w:color w:val="000000"/>
        </w:rPr>
        <w:t>第二编</w:t>
      </w:r>
      <w:r>
        <w:rPr>
          <w:color w:val="000000"/>
        </w:rPr>
        <w:t xml:space="preserve"> </w:t>
      </w:r>
      <w:r>
        <w:rPr>
          <w:rFonts w:hint="eastAsia"/>
          <w:color w:val="000000"/>
        </w:rPr>
        <w:t>秦汉美术</w:t>
      </w:r>
    </w:p>
    <w:p w:rsidR="001B6798" w:rsidRDefault="001B6798">
      <w:pPr>
        <w:pStyle w:val="NormalWeb"/>
        <w:spacing w:before="0" w:beforeAutospacing="0" w:after="0" w:afterAutospacing="0" w:line="462" w:lineRule="atLeast"/>
        <w:rPr>
          <w:rFonts w:cs="Times New Roman"/>
          <w:color w:val="000000"/>
        </w:rPr>
      </w:pPr>
      <w:r>
        <w:rPr>
          <w:color w:val="000000"/>
        </w:rPr>
        <w:t>1.</w:t>
      </w:r>
      <w:r>
        <w:rPr>
          <w:rFonts w:hint="eastAsia"/>
          <w:color w:val="000000"/>
        </w:rPr>
        <w:t>雕塑</w:t>
      </w:r>
      <w:r>
        <w:rPr>
          <w:color w:val="000000"/>
        </w:rPr>
        <w:t xml:space="preserve">           2.</w:t>
      </w:r>
      <w:r>
        <w:rPr>
          <w:rFonts w:hint="eastAsia"/>
          <w:color w:val="000000"/>
        </w:rPr>
        <w:t>绘画</w:t>
      </w:r>
      <w:r>
        <w:rPr>
          <w:color w:val="000000"/>
        </w:rPr>
        <w:t xml:space="preserve">         3.</w:t>
      </w:r>
      <w:r>
        <w:rPr>
          <w:rFonts w:hint="eastAsia"/>
          <w:color w:val="000000"/>
        </w:rPr>
        <w:t>画像石与画像砖</w:t>
      </w:r>
    </w:p>
    <w:p w:rsidR="001B6798" w:rsidRDefault="001B6798">
      <w:pPr>
        <w:pStyle w:val="NormalWeb"/>
        <w:spacing w:before="0" w:beforeAutospacing="0" w:after="0" w:afterAutospacing="0" w:line="462" w:lineRule="atLeast"/>
        <w:rPr>
          <w:rFonts w:cs="Times New Roman"/>
          <w:color w:val="000000"/>
        </w:rPr>
      </w:pPr>
      <w:r>
        <w:rPr>
          <w:rFonts w:hint="eastAsia"/>
          <w:color w:val="000000"/>
        </w:rPr>
        <w:t>第三编</w:t>
      </w:r>
      <w:r>
        <w:rPr>
          <w:color w:val="000000"/>
        </w:rPr>
        <w:t xml:space="preserve"> </w:t>
      </w:r>
      <w:r>
        <w:rPr>
          <w:rFonts w:hint="eastAsia"/>
          <w:color w:val="000000"/>
        </w:rPr>
        <w:t>魏晋南北朝隋唐美术</w:t>
      </w:r>
    </w:p>
    <w:p w:rsidR="001B6798" w:rsidRDefault="001B6798">
      <w:pPr>
        <w:pStyle w:val="NormalWeb"/>
        <w:spacing w:before="0" w:beforeAutospacing="0" w:after="0" w:afterAutospacing="0" w:line="462" w:lineRule="atLeast"/>
        <w:rPr>
          <w:rFonts w:cs="Times New Roman"/>
          <w:color w:val="000000"/>
        </w:rPr>
      </w:pPr>
      <w:r>
        <w:rPr>
          <w:color w:val="000000"/>
        </w:rPr>
        <w:t xml:space="preserve"> (</w:t>
      </w:r>
      <w:r>
        <w:rPr>
          <w:rFonts w:hint="eastAsia"/>
          <w:color w:val="000000"/>
        </w:rPr>
        <w:t>一</w:t>
      </w:r>
      <w:r>
        <w:rPr>
          <w:color w:val="000000"/>
        </w:rPr>
        <w:t>)</w:t>
      </w:r>
      <w:r>
        <w:rPr>
          <w:rFonts w:hint="eastAsia"/>
          <w:color w:val="000000"/>
        </w:rPr>
        <w:t>魏晋南北朝美术部分</w:t>
      </w:r>
    </w:p>
    <w:p w:rsidR="001B6798" w:rsidRDefault="001B6798">
      <w:pPr>
        <w:pStyle w:val="NormalWeb"/>
        <w:spacing w:before="0" w:beforeAutospacing="0" w:after="0" w:afterAutospacing="0" w:line="462" w:lineRule="atLeast"/>
        <w:rPr>
          <w:rFonts w:cs="Times New Roman"/>
          <w:color w:val="000000"/>
        </w:rPr>
      </w:pPr>
      <w:r>
        <w:rPr>
          <w:color w:val="000000"/>
        </w:rPr>
        <w:t>1.</w:t>
      </w:r>
      <w:r>
        <w:rPr>
          <w:rFonts w:hint="eastAsia"/>
          <w:color w:val="000000"/>
        </w:rPr>
        <w:t>绘画</w:t>
      </w:r>
      <w:r>
        <w:rPr>
          <w:color w:val="000000"/>
        </w:rPr>
        <w:t xml:space="preserve">          2.</w:t>
      </w:r>
      <w:r>
        <w:rPr>
          <w:rFonts w:hint="eastAsia"/>
          <w:color w:val="000000"/>
        </w:rPr>
        <w:t>雕塑</w:t>
      </w:r>
    </w:p>
    <w:p w:rsidR="001B6798" w:rsidRDefault="001B6798">
      <w:pPr>
        <w:pStyle w:val="NormalWeb"/>
        <w:spacing w:before="0" w:beforeAutospacing="0" w:after="0" w:afterAutospacing="0" w:line="462" w:lineRule="atLeast"/>
        <w:rPr>
          <w:rFonts w:cs="Times New Roman"/>
          <w:color w:val="000000"/>
        </w:rPr>
      </w:pPr>
      <w:r>
        <w:rPr>
          <w:color w:val="000000"/>
        </w:rPr>
        <w:t>(</w:t>
      </w:r>
      <w:r>
        <w:rPr>
          <w:rFonts w:hint="eastAsia"/>
          <w:color w:val="000000"/>
        </w:rPr>
        <w:t>二</w:t>
      </w:r>
      <w:r>
        <w:rPr>
          <w:color w:val="000000"/>
        </w:rPr>
        <w:t>)</w:t>
      </w:r>
      <w:r>
        <w:rPr>
          <w:rFonts w:hint="eastAsia"/>
          <w:color w:val="000000"/>
        </w:rPr>
        <w:t>隋唐美术部分</w:t>
      </w:r>
    </w:p>
    <w:p w:rsidR="001B6798" w:rsidRDefault="001B6798">
      <w:pPr>
        <w:pStyle w:val="NormalWeb"/>
        <w:spacing w:before="0" w:beforeAutospacing="0" w:after="0" w:afterAutospacing="0" w:line="462" w:lineRule="atLeast"/>
        <w:rPr>
          <w:rFonts w:cs="Times New Roman"/>
          <w:color w:val="000000"/>
        </w:rPr>
      </w:pPr>
      <w:r>
        <w:rPr>
          <w:color w:val="000000"/>
        </w:rPr>
        <w:t>1.</w:t>
      </w:r>
      <w:r>
        <w:rPr>
          <w:rFonts w:hint="eastAsia"/>
          <w:color w:val="000000"/>
        </w:rPr>
        <w:t>绘画：画家及其代表作</w:t>
      </w:r>
      <w:r>
        <w:rPr>
          <w:color w:val="000000"/>
        </w:rPr>
        <w:t xml:space="preserve">       </w:t>
      </w:r>
      <w:r>
        <w:rPr>
          <w:rFonts w:hint="eastAsia"/>
          <w:color w:val="000000"/>
        </w:rPr>
        <w:t>⒉画学论著</w:t>
      </w:r>
      <w:r>
        <w:rPr>
          <w:color w:val="000000"/>
        </w:rPr>
        <w:t xml:space="preserve">      </w:t>
      </w:r>
      <w:r>
        <w:rPr>
          <w:rFonts w:hint="eastAsia"/>
          <w:color w:val="000000"/>
        </w:rPr>
        <w:t>⒊雕塑</w:t>
      </w:r>
    </w:p>
    <w:p w:rsidR="001B6798" w:rsidRDefault="001B6798">
      <w:pPr>
        <w:pStyle w:val="NormalWeb"/>
        <w:spacing w:before="0" w:beforeAutospacing="0" w:after="0" w:afterAutospacing="0" w:line="462" w:lineRule="atLeast"/>
        <w:rPr>
          <w:rFonts w:cs="Times New Roman"/>
          <w:color w:val="000000"/>
        </w:rPr>
      </w:pPr>
      <w:r>
        <w:rPr>
          <w:rFonts w:hint="eastAsia"/>
          <w:color w:val="000000"/>
        </w:rPr>
        <w:t>第四编</w:t>
      </w:r>
      <w:r>
        <w:rPr>
          <w:color w:val="000000"/>
        </w:rPr>
        <w:t xml:space="preserve"> </w:t>
      </w:r>
      <w:r>
        <w:rPr>
          <w:rFonts w:hint="eastAsia"/>
          <w:color w:val="000000"/>
        </w:rPr>
        <w:t>五代宋元美术</w:t>
      </w:r>
    </w:p>
    <w:p w:rsidR="001B6798" w:rsidRDefault="001B6798">
      <w:pPr>
        <w:pStyle w:val="NormalWeb"/>
        <w:spacing w:before="0" w:beforeAutospacing="0" w:after="0" w:afterAutospacing="0" w:line="462" w:lineRule="atLeast"/>
        <w:rPr>
          <w:rFonts w:cs="Times New Roman"/>
          <w:color w:val="000000"/>
        </w:rPr>
      </w:pPr>
      <w:r>
        <w:rPr>
          <w:color w:val="000000"/>
        </w:rPr>
        <w:t xml:space="preserve"> (</w:t>
      </w:r>
      <w:r>
        <w:rPr>
          <w:rFonts w:hint="eastAsia"/>
          <w:color w:val="000000"/>
        </w:rPr>
        <w:t>一</w:t>
      </w:r>
      <w:r>
        <w:rPr>
          <w:color w:val="000000"/>
        </w:rPr>
        <w:t>)</w:t>
      </w:r>
      <w:r>
        <w:rPr>
          <w:rFonts w:hint="eastAsia"/>
          <w:color w:val="000000"/>
        </w:rPr>
        <w:t>五代美术部分</w:t>
      </w:r>
    </w:p>
    <w:p w:rsidR="001B6798" w:rsidRDefault="001B6798">
      <w:pPr>
        <w:pStyle w:val="NormalWeb"/>
        <w:spacing w:before="0" w:beforeAutospacing="0" w:after="0" w:afterAutospacing="0" w:line="462" w:lineRule="atLeast"/>
        <w:rPr>
          <w:rFonts w:cs="Times New Roman"/>
          <w:color w:val="000000"/>
        </w:rPr>
      </w:pPr>
      <w:r>
        <w:rPr>
          <w:rFonts w:hint="eastAsia"/>
          <w:color w:val="000000"/>
        </w:rPr>
        <w:t>人物画画家及其代表作、山水画画家及其代表作、花鸟画画家及其代表作</w:t>
      </w:r>
    </w:p>
    <w:p w:rsidR="001B6798" w:rsidRDefault="001B6798">
      <w:pPr>
        <w:pStyle w:val="NormalWeb"/>
        <w:spacing w:before="0" w:beforeAutospacing="0" w:after="0" w:afterAutospacing="0" w:line="462" w:lineRule="atLeast"/>
        <w:rPr>
          <w:rFonts w:cs="Times New Roman"/>
          <w:color w:val="000000"/>
        </w:rPr>
      </w:pPr>
      <w:r>
        <w:rPr>
          <w:color w:val="000000"/>
        </w:rPr>
        <w:t xml:space="preserve"> (</w:t>
      </w:r>
      <w:r>
        <w:rPr>
          <w:rFonts w:hint="eastAsia"/>
          <w:color w:val="000000"/>
        </w:rPr>
        <w:t>二</w:t>
      </w:r>
      <w:r>
        <w:rPr>
          <w:color w:val="000000"/>
        </w:rPr>
        <w:t>)</w:t>
      </w:r>
      <w:r>
        <w:rPr>
          <w:rFonts w:hint="eastAsia"/>
          <w:color w:val="000000"/>
        </w:rPr>
        <w:t>宋代美术部分</w:t>
      </w:r>
    </w:p>
    <w:p w:rsidR="001B6798" w:rsidRDefault="001B6798">
      <w:pPr>
        <w:pStyle w:val="NormalWeb"/>
        <w:spacing w:before="0" w:beforeAutospacing="0" w:after="0" w:afterAutospacing="0" w:line="462" w:lineRule="atLeast"/>
        <w:rPr>
          <w:rFonts w:cs="Times New Roman"/>
          <w:color w:val="000000"/>
        </w:rPr>
      </w:pPr>
      <w:r>
        <w:rPr>
          <w:rFonts w:hint="eastAsia"/>
          <w:color w:val="000000"/>
        </w:rPr>
        <w:t>山水画画家及其代表作、人物画</w:t>
      </w:r>
      <w:r>
        <w:rPr>
          <w:color w:val="000000"/>
        </w:rPr>
        <w:t>(</w:t>
      </w:r>
      <w:r>
        <w:rPr>
          <w:rFonts w:hint="eastAsia"/>
          <w:color w:val="000000"/>
        </w:rPr>
        <w:t>风俗画</w:t>
      </w:r>
      <w:r>
        <w:rPr>
          <w:color w:val="000000"/>
        </w:rPr>
        <w:t xml:space="preserve">) </w:t>
      </w:r>
      <w:r>
        <w:rPr>
          <w:rFonts w:hint="eastAsia"/>
          <w:color w:val="000000"/>
        </w:rPr>
        <w:t>画家及其代表作</w:t>
      </w:r>
    </w:p>
    <w:p w:rsidR="001B6798" w:rsidRDefault="001B6798">
      <w:pPr>
        <w:pStyle w:val="NormalWeb"/>
        <w:spacing w:before="0" w:beforeAutospacing="0" w:after="0" w:afterAutospacing="0" w:line="462" w:lineRule="atLeast"/>
        <w:rPr>
          <w:rFonts w:cs="Times New Roman"/>
          <w:color w:val="000000"/>
        </w:rPr>
      </w:pPr>
      <w:r>
        <w:rPr>
          <w:rFonts w:hint="eastAsia"/>
          <w:color w:val="000000"/>
        </w:rPr>
        <w:t>文人画画家及其代表作</w:t>
      </w:r>
    </w:p>
    <w:p w:rsidR="001B6798" w:rsidRDefault="001B6798">
      <w:pPr>
        <w:pStyle w:val="NormalWeb"/>
        <w:spacing w:before="0" w:beforeAutospacing="0" w:after="0" w:afterAutospacing="0" w:line="462" w:lineRule="atLeast"/>
        <w:rPr>
          <w:rFonts w:cs="Times New Roman"/>
          <w:color w:val="000000"/>
        </w:rPr>
      </w:pPr>
      <w:r>
        <w:rPr>
          <w:color w:val="000000"/>
        </w:rPr>
        <w:t>(</w:t>
      </w:r>
      <w:r>
        <w:rPr>
          <w:rFonts w:hint="eastAsia"/>
          <w:color w:val="000000"/>
        </w:rPr>
        <w:t>三</w:t>
      </w:r>
      <w:r>
        <w:rPr>
          <w:color w:val="000000"/>
        </w:rPr>
        <w:t>)</w:t>
      </w:r>
      <w:r>
        <w:rPr>
          <w:rFonts w:hint="eastAsia"/>
          <w:color w:val="000000"/>
        </w:rPr>
        <w:t>元代绘画</w:t>
      </w:r>
    </w:p>
    <w:p w:rsidR="001B6798" w:rsidRDefault="001B6798">
      <w:pPr>
        <w:pStyle w:val="NormalWeb"/>
        <w:spacing w:before="0" w:beforeAutospacing="0" w:after="0" w:afterAutospacing="0" w:line="462" w:lineRule="atLeast"/>
        <w:rPr>
          <w:rFonts w:cs="Times New Roman"/>
          <w:color w:val="000000"/>
        </w:rPr>
      </w:pPr>
      <w:r>
        <w:rPr>
          <w:rFonts w:hint="eastAsia"/>
          <w:color w:val="000000"/>
        </w:rPr>
        <w:t>画家及其代表作、画学论著</w:t>
      </w:r>
    </w:p>
    <w:p w:rsidR="001B6798" w:rsidRDefault="001B6798">
      <w:pPr>
        <w:pStyle w:val="NormalWeb"/>
        <w:spacing w:before="0" w:beforeAutospacing="0" w:after="0" w:afterAutospacing="0" w:line="462" w:lineRule="atLeast"/>
        <w:rPr>
          <w:rFonts w:cs="Times New Roman"/>
          <w:color w:val="000000"/>
        </w:rPr>
      </w:pPr>
      <w:r>
        <w:rPr>
          <w:rFonts w:hint="eastAsia"/>
          <w:color w:val="000000"/>
        </w:rPr>
        <w:t>第五编</w:t>
      </w:r>
      <w:r>
        <w:rPr>
          <w:color w:val="000000"/>
        </w:rPr>
        <w:t xml:space="preserve"> </w:t>
      </w:r>
      <w:r>
        <w:rPr>
          <w:rFonts w:hint="eastAsia"/>
          <w:color w:val="000000"/>
        </w:rPr>
        <w:t>明清美术</w:t>
      </w:r>
    </w:p>
    <w:p w:rsidR="001B6798" w:rsidRDefault="001B6798">
      <w:pPr>
        <w:pStyle w:val="NormalWeb"/>
        <w:spacing w:before="0" w:beforeAutospacing="0" w:after="0" w:afterAutospacing="0" w:line="462" w:lineRule="atLeast"/>
        <w:rPr>
          <w:rFonts w:cs="Times New Roman"/>
          <w:color w:val="000000"/>
        </w:rPr>
      </w:pPr>
      <w:r>
        <w:rPr>
          <w:rFonts w:hint="eastAsia"/>
          <w:color w:val="000000"/>
        </w:rPr>
        <w:t>画派、画家及其代表作品、绘画理论著述</w:t>
      </w:r>
    </w:p>
    <w:p w:rsidR="001B6798" w:rsidRDefault="001B6798">
      <w:pPr>
        <w:pStyle w:val="NormalWeb"/>
        <w:spacing w:before="0" w:beforeAutospacing="0" w:after="0" w:afterAutospacing="0" w:line="462" w:lineRule="atLeast"/>
        <w:rPr>
          <w:rFonts w:cs="Times New Roman"/>
          <w:color w:val="000000"/>
        </w:rPr>
      </w:pPr>
    </w:p>
    <w:p w:rsidR="001B6798" w:rsidRDefault="001B6798">
      <w:pPr>
        <w:pStyle w:val="NormalWeb"/>
        <w:spacing w:before="0" w:beforeAutospacing="0" w:after="0" w:afterAutospacing="0" w:line="462" w:lineRule="atLeast"/>
        <w:rPr>
          <w:rFonts w:cs="Times New Roman"/>
          <w:b/>
          <w:bCs/>
          <w:color w:val="000000"/>
        </w:rPr>
      </w:pPr>
      <w:r>
        <w:rPr>
          <w:rFonts w:hint="eastAsia"/>
          <w:b/>
          <w:bCs/>
          <w:color w:val="000000"/>
        </w:rPr>
        <w:t>第二部分</w:t>
      </w:r>
      <w:r>
        <w:rPr>
          <w:b/>
          <w:bCs/>
          <w:color w:val="000000"/>
        </w:rPr>
        <w:t xml:space="preserve"> </w:t>
      </w:r>
      <w:r>
        <w:rPr>
          <w:rFonts w:hint="eastAsia"/>
          <w:b/>
          <w:bCs/>
          <w:color w:val="000000"/>
        </w:rPr>
        <w:t>外国美术史</w:t>
      </w:r>
    </w:p>
    <w:p w:rsidR="001B6798" w:rsidRDefault="001B6798">
      <w:pPr>
        <w:pStyle w:val="NormalWeb"/>
        <w:spacing w:before="0" w:beforeAutospacing="0" w:after="0" w:afterAutospacing="0" w:line="462" w:lineRule="atLeast"/>
        <w:rPr>
          <w:rFonts w:cs="Times New Roman"/>
          <w:color w:val="000000"/>
        </w:rPr>
      </w:pPr>
      <w:r>
        <w:rPr>
          <w:rFonts w:hint="eastAsia"/>
          <w:color w:val="000000"/>
        </w:rPr>
        <w:t>第一章</w:t>
      </w:r>
      <w:r>
        <w:rPr>
          <w:color w:val="000000"/>
        </w:rPr>
        <w:t xml:space="preserve"> </w:t>
      </w:r>
      <w:r>
        <w:rPr>
          <w:rFonts w:hint="eastAsia"/>
          <w:color w:val="000000"/>
        </w:rPr>
        <w:t>原始、古代美术</w:t>
      </w:r>
    </w:p>
    <w:p w:rsidR="001B6798" w:rsidRDefault="001B6798">
      <w:pPr>
        <w:pStyle w:val="NormalWeb"/>
        <w:spacing w:before="0" w:beforeAutospacing="0" w:after="0" w:afterAutospacing="0" w:line="462" w:lineRule="atLeast"/>
        <w:rPr>
          <w:rFonts w:cs="Times New Roman"/>
          <w:color w:val="000000"/>
        </w:rPr>
      </w:pPr>
      <w:r>
        <w:rPr>
          <w:color w:val="000000"/>
        </w:rPr>
        <w:t>1.</w:t>
      </w:r>
      <w:r>
        <w:rPr>
          <w:rFonts w:hint="eastAsia"/>
          <w:color w:val="000000"/>
        </w:rPr>
        <w:t>古代两河流域地区的美术</w:t>
      </w:r>
      <w:r>
        <w:rPr>
          <w:color w:val="000000"/>
        </w:rPr>
        <w:t xml:space="preserve">   2.</w:t>
      </w:r>
      <w:r>
        <w:rPr>
          <w:rFonts w:hint="eastAsia"/>
          <w:color w:val="000000"/>
        </w:rPr>
        <w:t>古代埃及美术</w:t>
      </w:r>
      <w:r>
        <w:rPr>
          <w:color w:val="000000"/>
        </w:rPr>
        <w:t xml:space="preserve">   3.</w:t>
      </w:r>
      <w:r>
        <w:rPr>
          <w:rFonts w:hint="eastAsia"/>
          <w:color w:val="000000"/>
        </w:rPr>
        <w:t>古代希腊、罗马美术</w:t>
      </w:r>
    </w:p>
    <w:p w:rsidR="001B6798" w:rsidRDefault="001B6798">
      <w:pPr>
        <w:pStyle w:val="NormalWeb"/>
        <w:spacing w:before="0" w:beforeAutospacing="0" w:after="0" w:afterAutospacing="0" w:line="462" w:lineRule="atLeast"/>
        <w:rPr>
          <w:rFonts w:cs="Times New Roman"/>
          <w:color w:val="000000"/>
        </w:rPr>
      </w:pPr>
      <w:r>
        <w:rPr>
          <w:rFonts w:hint="eastAsia"/>
          <w:color w:val="000000"/>
        </w:rPr>
        <w:t>第二章</w:t>
      </w:r>
      <w:r>
        <w:rPr>
          <w:color w:val="000000"/>
        </w:rPr>
        <w:t xml:space="preserve"> </w:t>
      </w:r>
      <w:r>
        <w:rPr>
          <w:rFonts w:hint="eastAsia"/>
          <w:color w:val="000000"/>
        </w:rPr>
        <w:t>欧洲中世纪美术</w:t>
      </w:r>
    </w:p>
    <w:p w:rsidR="001B6798" w:rsidRDefault="001B6798">
      <w:pPr>
        <w:pStyle w:val="NormalWeb"/>
        <w:spacing w:before="0" w:beforeAutospacing="0" w:after="0" w:afterAutospacing="0" w:line="462" w:lineRule="atLeast"/>
        <w:rPr>
          <w:rFonts w:cs="Times New Roman"/>
          <w:color w:val="000000"/>
        </w:rPr>
      </w:pPr>
      <w:r>
        <w:rPr>
          <w:color w:val="000000"/>
        </w:rPr>
        <w:t>1.</w:t>
      </w:r>
      <w:r>
        <w:rPr>
          <w:rFonts w:hint="eastAsia"/>
          <w:color w:val="000000"/>
        </w:rPr>
        <w:t>拜占庭美术</w:t>
      </w:r>
      <w:r>
        <w:rPr>
          <w:color w:val="000000"/>
        </w:rPr>
        <w:t xml:space="preserve">    2.</w:t>
      </w:r>
      <w:r>
        <w:rPr>
          <w:rFonts w:hint="eastAsia"/>
          <w:color w:val="000000"/>
        </w:rPr>
        <w:t>罗马式美术</w:t>
      </w:r>
      <w:r>
        <w:rPr>
          <w:color w:val="000000"/>
        </w:rPr>
        <w:t xml:space="preserve">   3.</w:t>
      </w:r>
      <w:r>
        <w:rPr>
          <w:rFonts w:hint="eastAsia"/>
          <w:color w:val="000000"/>
        </w:rPr>
        <w:t>哥特式美术</w:t>
      </w:r>
    </w:p>
    <w:p w:rsidR="001B6798" w:rsidRDefault="001B6798">
      <w:pPr>
        <w:pStyle w:val="NormalWeb"/>
        <w:spacing w:before="0" w:beforeAutospacing="0" w:after="0" w:afterAutospacing="0" w:line="462" w:lineRule="atLeast"/>
        <w:rPr>
          <w:rFonts w:cs="Times New Roman"/>
          <w:color w:val="000000"/>
        </w:rPr>
      </w:pPr>
      <w:r>
        <w:rPr>
          <w:rFonts w:hint="eastAsia"/>
          <w:color w:val="000000"/>
        </w:rPr>
        <w:t>第三章欧洲文艺复兴时期美术</w:t>
      </w:r>
    </w:p>
    <w:p w:rsidR="001B6798" w:rsidRDefault="001B6798">
      <w:pPr>
        <w:pStyle w:val="NormalWeb"/>
        <w:spacing w:before="0" w:beforeAutospacing="0" w:after="0" w:afterAutospacing="0" w:line="462" w:lineRule="atLeast"/>
        <w:rPr>
          <w:rFonts w:cs="Times New Roman"/>
          <w:color w:val="000000"/>
        </w:rPr>
      </w:pPr>
      <w:r>
        <w:rPr>
          <w:color w:val="000000"/>
        </w:rPr>
        <w:t>1.</w:t>
      </w:r>
      <w:r>
        <w:rPr>
          <w:rFonts w:hint="eastAsia"/>
          <w:color w:val="000000"/>
        </w:rPr>
        <w:t>意大利文艺复兴时期美术</w:t>
      </w:r>
    </w:p>
    <w:p w:rsidR="001B6798" w:rsidRDefault="001B6798">
      <w:pPr>
        <w:pStyle w:val="NormalWeb"/>
        <w:spacing w:before="0" w:beforeAutospacing="0" w:after="0" w:afterAutospacing="0" w:line="462" w:lineRule="atLeast"/>
        <w:rPr>
          <w:rFonts w:cs="Times New Roman"/>
          <w:color w:val="000000"/>
        </w:rPr>
      </w:pPr>
      <w:r>
        <w:rPr>
          <w:rFonts w:hint="eastAsia"/>
          <w:color w:val="000000"/>
        </w:rPr>
        <w:t>⒉尼德兰文艺复兴时期美术</w:t>
      </w:r>
    </w:p>
    <w:p w:rsidR="001B6798" w:rsidRDefault="001B6798">
      <w:pPr>
        <w:pStyle w:val="NormalWeb"/>
        <w:spacing w:before="0" w:beforeAutospacing="0" w:after="0" w:afterAutospacing="0" w:line="462" w:lineRule="atLeast"/>
        <w:rPr>
          <w:rFonts w:cs="Times New Roman"/>
          <w:color w:val="000000"/>
        </w:rPr>
      </w:pPr>
      <w:r>
        <w:rPr>
          <w:rFonts w:hint="eastAsia"/>
          <w:color w:val="000000"/>
        </w:rPr>
        <w:t>⒊德国文艺复兴时期美术</w:t>
      </w:r>
    </w:p>
    <w:p w:rsidR="001B6798" w:rsidRDefault="001B6798">
      <w:pPr>
        <w:pStyle w:val="NormalWeb"/>
        <w:spacing w:before="0" w:beforeAutospacing="0" w:after="0" w:afterAutospacing="0" w:line="462" w:lineRule="atLeast"/>
        <w:rPr>
          <w:rFonts w:cs="Times New Roman"/>
          <w:color w:val="000000"/>
        </w:rPr>
      </w:pPr>
      <w:r>
        <w:rPr>
          <w:rFonts w:hint="eastAsia"/>
          <w:color w:val="000000"/>
        </w:rPr>
        <w:t>⒋西班牙文艺复兴时期美术</w:t>
      </w:r>
    </w:p>
    <w:p w:rsidR="001B6798" w:rsidRDefault="001B6798">
      <w:pPr>
        <w:pStyle w:val="NormalWeb"/>
        <w:spacing w:before="0" w:beforeAutospacing="0" w:after="0" w:afterAutospacing="0" w:line="462" w:lineRule="atLeast"/>
        <w:rPr>
          <w:rFonts w:cs="Times New Roman"/>
          <w:color w:val="000000"/>
        </w:rPr>
      </w:pPr>
      <w:r>
        <w:rPr>
          <w:color w:val="000000"/>
        </w:rPr>
        <w:t>5.</w:t>
      </w:r>
      <w:r>
        <w:rPr>
          <w:rFonts w:hint="eastAsia"/>
          <w:color w:val="000000"/>
        </w:rPr>
        <w:t>法国文艺复兴时期美术</w:t>
      </w:r>
    </w:p>
    <w:p w:rsidR="001B6798" w:rsidRDefault="001B6798">
      <w:pPr>
        <w:pStyle w:val="NormalWeb"/>
        <w:spacing w:before="0" w:beforeAutospacing="0" w:after="0" w:afterAutospacing="0" w:line="462" w:lineRule="atLeast"/>
        <w:rPr>
          <w:rFonts w:cs="Times New Roman"/>
          <w:color w:val="000000"/>
        </w:rPr>
      </w:pPr>
      <w:r>
        <w:rPr>
          <w:rFonts w:hint="eastAsia"/>
          <w:color w:val="000000"/>
        </w:rPr>
        <w:t>第四章</w:t>
      </w:r>
      <w:r>
        <w:rPr>
          <w:color w:val="000000"/>
        </w:rPr>
        <w:t xml:space="preserve"> 17</w:t>
      </w:r>
      <w:r>
        <w:rPr>
          <w:rFonts w:hint="eastAsia"/>
          <w:color w:val="000000"/>
        </w:rPr>
        <w:t>、</w:t>
      </w:r>
      <w:r>
        <w:rPr>
          <w:color w:val="000000"/>
        </w:rPr>
        <w:t>18</w:t>
      </w:r>
      <w:r>
        <w:rPr>
          <w:rFonts w:hint="eastAsia"/>
          <w:color w:val="000000"/>
        </w:rPr>
        <w:t>世纪欧洲美术</w:t>
      </w:r>
    </w:p>
    <w:p w:rsidR="001B6798" w:rsidRDefault="001B6798">
      <w:pPr>
        <w:pStyle w:val="NormalWeb"/>
        <w:spacing w:before="0" w:beforeAutospacing="0" w:after="0" w:afterAutospacing="0" w:line="462" w:lineRule="atLeast"/>
        <w:rPr>
          <w:rFonts w:cs="Times New Roman"/>
          <w:color w:val="000000"/>
        </w:rPr>
      </w:pPr>
      <w:r>
        <w:rPr>
          <w:color w:val="000000"/>
        </w:rPr>
        <w:t>1. 17</w:t>
      </w:r>
      <w:r>
        <w:rPr>
          <w:rFonts w:hint="eastAsia"/>
          <w:color w:val="000000"/>
        </w:rPr>
        <w:t>、</w:t>
      </w:r>
      <w:r>
        <w:rPr>
          <w:color w:val="000000"/>
        </w:rPr>
        <w:t>18</w:t>
      </w:r>
      <w:r>
        <w:rPr>
          <w:rFonts w:hint="eastAsia"/>
          <w:color w:val="000000"/>
        </w:rPr>
        <w:t>世纪意大利美术</w:t>
      </w:r>
      <w:r>
        <w:rPr>
          <w:color w:val="000000"/>
        </w:rPr>
        <w:t xml:space="preserve">            2. 17</w:t>
      </w:r>
      <w:r>
        <w:rPr>
          <w:rFonts w:hint="eastAsia"/>
          <w:color w:val="000000"/>
        </w:rPr>
        <w:t>、</w:t>
      </w:r>
      <w:r>
        <w:rPr>
          <w:color w:val="000000"/>
        </w:rPr>
        <w:t>18</w:t>
      </w:r>
      <w:r>
        <w:rPr>
          <w:rFonts w:hint="eastAsia"/>
          <w:color w:val="000000"/>
        </w:rPr>
        <w:t>世纪佛兰德斯美术</w:t>
      </w:r>
    </w:p>
    <w:p w:rsidR="001B6798" w:rsidRDefault="001B6798">
      <w:pPr>
        <w:pStyle w:val="NormalWeb"/>
        <w:spacing w:before="0" w:beforeAutospacing="0" w:after="0" w:afterAutospacing="0" w:line="462" w:lineRule="atLeast"/>
        <w:rPr>
          <w:rFonts w:cs="Times New Roman"/>
          <w:color w:val="000000"/>
        </w:rPr>
      </w:pPr>
      <w:r>
        <w:rPr>
          <w:color w:val="000000"/>
        </w:rPr>
        <w:t>3. 17</w:t>
      </w:r>
      <w:r>
        <w:rPr>
          <w:rFonts w:hint="eastAsia"/>
          <w:color w:val="000000"/>
        </w:rPr>
        <w:t>、</w:t>
      </w:r>
      <w:r>
        <w:rPr>
          <w:color w:val="000000"/>
        </w:rPr>
        <w:t>18</w:t>
      </w:r>
      <w:r>
        <w:rPr>
          <w:rFonts w:hint="eastAsia"/>
          <w:color w:val="000000"/>
        </w:rPr>
        <w:t>世纪荷兰美术</w:t>
      </w:r>
      <w:r>
        <w:rPr>
          <w:color w:val="000000"/>
        </w:rPr>
        <w:t xml:space="preserve">              4. 17</w:t>
      </w:r>
      <w:r>
        <w:rPr>
          <w:rFonts w:hint="eastAsia"/>
          <w:color w:val="000000"/>
        </w:rPr>
        <w:t>、</w:t>
      </w:r>
      <w:r>
        <w:rPr>
          <w:color w:val="000000"/>
        </w:rPr>
        <w:t>18</w:t>
      </w:r>
      <w:r>
        <w:rPr>
          <w:rFonts w:hint="eastAsia"/>
          <w:color w:val="000000"/>
        </w:rPr>
        <w:t>世纪西班牙美术</w:t>
      </w:r>
    </w:p>
    <w:p w:rsidR="001B6798" w:rsidRDefault="001B6798">
      <w:pPr>
        <w:pStyle w:val="NormalWeb"/>
        <w:spacing w:before="0" w:beforeAutospacing="0" w:after="0" w:afterAutospacing="0" w:line="462" w:lineRule="atLeast"/>
        <w:rPr>
          <w:rFonts w:cs="Times New Roman"/>
          <w:color w:val="000000"/>
        </w:rPr>
      </w:pPr>
      <w:r>
        <w:rPr>
          <w:rFonts w:hint="eastAsia"/>
          <w:color w:val="000000"/>
        </w:rPr>
        <w:t>⒌</w:t>
      </w:r>
      <w:r>
        <w:rPr>
          <w:color w:val="000000"/>
        </w:rPr>
        <w:t xml:space="preserve"> 17</w:t>
      </w:r>
      <w:r>
        <w:rPr>
          <w:rFonts w:hint="eastAsia"/>
          <w:color w:val="000000"/>
        </w:rPr>
        <w:t>、</w:t>
      </w:r>
      <w:r>
        <w:rPr>
          <w:color w:val="000000"/>
        </w:rPr>
        <w:t>18</w:t>
      </w:r>
      <w:r>
        <w:rPr>
          <w:rFonts w:hint="eastAsia"/>
          <w:color w:val="000000"/>
        </w:rPr>
        <w:t>世纪法国美术</w:t>
      </w:r>
    </w:p>
    <w:p w:rsidR="001B6798" w:rsidRDefault="001B6798">
      <w:pPr>
        <w:pStyle w:val="NormalWeb"/>
        <w:spacing w:before="0" w:beforeAutospacing="0" w:after="0" w:afterAutospacing="0" w:line="462" w:lineRule="atLeast"/>
        <w:rPr>
          <w:rFonts w:cs="Times New Roman"/>
          <w:color w:val="000000"/>
        </w:rPr>
      </w:pPr>
      <w:r>
        <w:rPr>
          <w:rFonts w:hint="eastAsia"/>
          <w:color w:val="000000"/>
        </w:rPr>
        <w:t>第五章</w:t>
      </w:r>
      <w:r>
        <w:rPr>
          <w:color w:val="000000"/>
        </w:rPr>
        <w:t xml:space="preserve"> 19</w:t>
      </w:r>
      <w:r>
        <w:rPr>
          <w:rFonts w:hint="eastAsia"/>
          <w:color w:val="000000"/>
        </w:rPr>
        <w:t>世纪欧洲及美国美术</w:t>
      </w:r>
    </w:p>
    <w:p w:rsidR="001B6798" w:rsidRDefault="001B6798">
      <w:pPr>
        <w:pStyle w:val="NormalWeb"/>
        <w:spacing w:before="0" w:beforeAutospacing="0" w:after="0" w:afterAutospacing="0" w:line="462" w:lineRule="atLeast"/>
        <w:rPr>
          <w:rFonts w:cs="Times New Roman"/>
          <w:color w:val="000000"/>
        </w:rPr>
      </w:pPr>
      <w:r>
        <w:rPr>
          <w:color w:val="000000"/>
        </w:rPr>
        <w:t>1.</w:t>
      </w:r>
      <w:r>
        <w:rPr>
          <w:rFonts w:hint="eastAsia"/>
          <w:color w:val="000000"/>
        </w:rPr>
        <w:t>法国新古典主义美术</w:t>
      </w:r>
      <w:r>
        <w:rPr>
          <w:color w:val="000000"/>
        </w:rPr>
        <w:t xml:space="preserve">       2.</w:t>
      </w:r>
      <w:r>
        <w:rPr>
          <w:rFonts w:hint="eastAsia"/>
          <w:color w:val="000000"/>
        </w:rPr>
        <w:t>法国浪漫主义美术</w:t>
      </w:r>
    </w:p>
    <w:p w:rsidR="001B6798" w:rsidRDefault="001B6798">
      <w:pPr>
        <w:pStyle w:val="NormalWeb"/>
        <w:spacing w:before="0" w:beforeAutospacing="0" w:after="0" w:afterAutospacing="0" w:line="462" w:lineRule="atLeast"/>
        <w:rPr>
          <w:rFonts w:cs="Times New Roman"/>
          <w:color w:val="000000"/>
        </w:rPr>
      </w:pPr>
      <w:r>
        <w:rPr>
          <w:color w:val="000000"/>
        </w:rPr>
        <w:t>3.</w:t>
      </w:r>
      <w:r>
        <w:rPr>
          <w:rFonts w:hint="eastAsia"/>
          <w:color w:val="000000"/>
        </w:rPr>
        <w:t>法国批判现实主义美术</w:t>
      </w:r>
      <w:r>
        <w:rPr>
          <w:color w:val="000000"/>
        </w:rPr>
        <w:t xml:space="preserve">     4.</w:t>
      </w:r>
      <w:r>
        <w:rPr>
          <w:rFonts w:hint="eastAsia"/>
          <w:color w:val="000000"/>
        </w:rPr>
        <w:t>法国印象主义、新印象主义和后印象主义美术</w:t>
      </w:r>
    </w:p>
    <w:p w:rsidR="001B6798" w:rsidRDefault="001B6798">
      <w:pPr>
        <w:pStyle w:val="NormalWeb"/>
        <w:spacing w:before="0" w:beforeAutospacing="0" w:after="0" w:afterAutospacing="0" w:line="462" w:lineRule="atLeast"/>
        <w:rPr>
          <w:rFonts w:cs="Times New Roman"/>
          <w:color w:val="000000"/>
        </w:rPr>
      </w:pPr>
      <w:r>
        <w:rPr>
          <w:color w:val="000000"/>
        </w:rPr>
        <w:t>5.19</w:t>
      </w:r>
      <w:r>
        <w:rPr>
          <w:rFonts w:hint="eastAsia"/>
          <w:color w:val="000000"/>
        </w:rPr>
        <w:t>世纪德国美术</w:t>
      </w:r>
      <w:r>
        <w:rPr>
          <w:color w:val="000000"/>
        </w:rPr>
        <w:t xml:space="preserve">           6.18</w:t>
      </w:r>
      <w:r>
        <w:rPr>
          <w:rFonts w:hint="eastAsia"/>
          <w:color w:val="000000"/>
        </w:rPr>
        <w:t>、</w:t>
      </w:r>
      <w:r>
        <w:rPr>
          <w:color w:val="000000"/>
        </w:rPr>
        <w:t>19</w:t>
      </w:r>
      <w:r>
        <w:rPr>
          <w:rFonts w:hint="eastAsia"/>
          <w:color w:val="000000"/>
        </w:rPr>
        <w:t>世纪英国美术</w:t>
      </w:r>
    </w:p>
    <w:p w:rsidR="001B6798" w:rsidRDefault="001B6798">
      <w:pPr>
        <w:pStyle w:val="NormalWeb"/>
        <w:spacing w:before="0" w:beforeAutospacing="0" w:after="0" w:afterAutospacing="0" w:line="462" w:lineRule="atLeast"/>
        <w:rPr>
          <w:rFonts w:cs="Times New Roman"/>
          <w:color w:val="000000"/>
        </w:rPr>
      </w:pPr>
      <w:r>
        <w:rPr>
          <w:color w:val="000000"/>
        </w:rPr>
        <w:t>7.19</w:t>
      </w:r>
      <w:r>
        <w:rPr>
          <w:rFonts w:hint="eastAsia"/>
          <w:color w:val="000000"/>
        </w:rPr>
        <w:t>世纪美国美术</w:t>
      </w:r>
      <w:r>
        <w:rPr>
          <w:color w:val="000000"/>
        </w:rPr>
        <w:t xml:space="preserve">           8.18</w:t>
      </w:r>
      <w:r>
        <w:rPr>
          <w:rFonts w:hint="eastAsia"/>
          <w:color w:val="000000"/>
        </w:rPr>
        <w:t>、</w:t>
      </w:r>
      <w:r>
        <w:rPr>
          <w:color w:val="000000"/>
        </w:rPr>
        <w:t>19</w:t>
      </w:r>
      <w:r>
        <w:rPr>
          <w:rFonts w:hint="eastAsia"/>
          <w:color w:val="000000"/>
        </w:rPr>
        <w:t>世纪俄罗斯美术</w:t>
      </w:r>
    </w:p>
    <w:p w:rsidR="001B6798" w:rsidRDefault="001B6798">
      <w:pPr>
        <w:pStyle w:val="NormalWeb"/>
        <w:spacing w:before="0" w:beforeAutospacing="0" w:after="0" w:afterAutospacing="0" w:line="462" w:lineRule="atLeast"/>
        <w:rPr>
          <w:rFonts w:cs="Times New Roman"/>
          <w:color w:val="000000"/>
        </w:rPr>
      </w:pPr>
      <w:r>
        <w:rPr>
          <w:rFonts w:hint="eastAsia"/>
          <w:color w:val="000000"/>
        </w:rPr>
        <w:t>第六章</w:t>
      </w:r>
      <w:r>
        <w:rPr>
          <w:color w:val="000000"/>
        </w:rPr>
        <w:t xml:space="preserve"> 20</w:t>
      </w:r>
      <w:r>
        <w:rPr>
          <w:rFonts w:hint="eastAsia"/>
          <w:color w:val="000000"/>
        </w:rPr>
        <w:t>世纪美术</w:t>
      </w:r>
    </w:p>
    <w:p w:rsidR="001B6798" w:rsidRDefault="001B6798">
      <w:pPr>
        <w:pStyle w:val="NormalWeb"/>
        <w:spacing w:before="0" w:beforeAutospacing="0" w:after="0" w:afterAutospacing="0" w:line="462" w:lineRule="atLeast"/>
        <w:rPr>
          <w:rFonts w:cs="Times New Roman"/>
          <w:color w:val="000000"/>
        </w:rPr>
      </w:pPr>
      <w:r>
        <w:rPr>
          <w:color w:val="000000"/>
        </w:rPr>
        <w:t>1.</w:t>
      </w:r>
      <w:r>
        <w:rPr>
          <w:rFonts w:hint="eastAsia"/>
          <w:color w:val="000000"/>
        </w:rPr>
        <w:t>西方美术</w:t>
      </w:r>
    </w:p>
    <w:p w:rsidR="001B6798" w:rsidRDefault="001B6798">
      <w:pPr>
        <w:pStyle w:val="NormalWeb"/>
        <w:spacing w:before="0" w:beforeAutospacing="0" w:after="0" w:afterAutospacing="0" w:line="462" w:lineRule="atLeast"/>
        <w:rPr>
          <w:rFonts w:cs="Times New Roman"/>
          <w:color w:val="000000"/>
        </w:rPr>
      </w:pPr>
      <w:r>
        <w:rPr>
          <w:color w:val="000000"/>
        </w:rPr>
        <w:t>2.</w:t>
      </w:r>
      <w:r>
        <w:rPr>
          <w:rFonts w:hint="eastAsia"/>
          <w:color w:val="000000"/>
        </w:rPr>
        <w:t>苏联美术</w:t>
      </w:r>
    </w:p>
    <w:p w:rsidR="001B6798" w:rsidRDefault="001B6798">
      <w:pPr>
        <w:pStyle w:val="NormalWeb"/>
        <w:spacing w:before="0" w:beforeAutospacing="0" w:after="0" w:afterAutospacing="0" w:line="462" w:lineRule="atLeast"/>
        <w:rPr>
          <w:rStyle w:val="Strong"/>
          <w:rFonts w:cs="Times New Roman"/>
          <w:color w:val="000000"/>
        </w:rPr>
      </w:pPr>
      <w:r>
        <w:rPr>
          <w:rStyle w:val="Strong"/>
          <w:rFonts w:hint="eastAsia"/>
          <w:color w:val="000000"/>
        </w:rPr>
        <w:t>四、主要参考书目</w:t>
      </w:r>
    </w:p>
    <w:p w:rsidR="001B6798" w:rsidRDefault="001B6798">
      <w:pPr>
        <w:pStyle w:val="NormalWeb"/>
        <w:spacing w:before="0" w:beforeAutospacing="0" w:after="0" w:afterAutospacing="0" w:line="462" w:lineRule="atLeast"/>
        <w:rPr>
          <w:rFonts w:cs="Times New Roman"/>
          <w:color w:val="000000"/>
        </w:rPr>
      </w:pPr>
    </w:p>
    <w:p w:rsidR="001B6798" w:rsidRDefault="001B6798">
      <w:pPr>
        <w:pStyle w:val="NormalWeb"/>
        <w:spacing w:before="0" w:beforeAutospacing="0" w:after="0" w:afterAutospacing="0" w:line="462" w:lineRule="atLeast"/>
        <w:rPr>
          <w:rFonts w:cs="Times New Roman"/>
          <w:color w:val="000000"/>
        </w:rPr>
      </w:pPr>
      <w:r>
        <w:rPr>
          <w:color w:val="000000"/>
        </w:rPr>
        <w:t>1.</w:t>
      </w:r>
      <w:r>
        <w:rPr>
          <w:rFonts w:hint="eastAsia"/>
          <w:color w:val="000000"/>
        </w:rPr>
        <w:t>《中国美术史简史》（新修订版），中央美术学院美术史系中国美术史教研室编著，中国青年出版社，</w:t>
      </w:r>
      <w:r>
        <w:rPr>
          <w:color w:val="000000"/>
        </w:rPr>
        <w:t>2019</w:t>
      </w:r>
      <w:r>
        <w:rPr>
          <w:rFonts w:hint="eastAsia"/>
          <w:color w:val="000000"/>
        </w:rPr>
        <w:t>年版。</w:t>
      </w:r>
    </w:p>
    <w:p w:rsidR="001B6798" w:rsidRDefault="001B6798">
      <w:pPr>
        <w:pStyle w:val="NormalWeb"/>
        <w:spacing w:before="0" w:beforeAutospacing="0" w:after="0" w:afterAutospacing="0" w:line="462" w:lineRule="atLeast"/>
        <w:rPr>
          <w:rFonts w:cs="Times New Roman"/>
          <w:color w:val="000000"/>
        </w:rPr>
      </w:pPr>
      <w:r>
        <w:rPr>
          <w:color w:val="000000"/>
        </w:rPr>
        <w:t>2.</w:t>
      </w:r>
      <w:r>
        <w:rPr>
          <w:rFonts w:hint="eastAsia"/>
          <w:color w:val="000000"/>
        </w:rPr>
        <w:t>《外国美术简史》</w:t>
      </w:r>
      <w:r>
        <w:rPr>
          <w:rFonts w:ascii="Helvetica" w:hAnsi="Helvetica" w:hint="eastAsia"/>
          <w:color w:val="111111"/>
          <w:shd w:val="clear" w:color="auto" w:fill="FFFFFF"/>
        </w:rPr>
        <w:t>（彩插增订版）</w:t>
      </w:r>
      <w:r>
        <w:rPr>
          <w:rFonts w:hint="eastAsia"/>
          <w:color w:val="000000"/>
        </w:rPr>
        <w:t>，中央美术学院人文学院美术史系外国美术史教研室编著，</w:t>
      </w:r>
      <w:r>
        <w:rPr>
          <w:color w:val="000000"/>
        </w:rPr>
        <w:t xml:space="preserve"> </w:t>
      </w:r>
      <w:r>
        <w:rPr>
          <w:rFonts w:hint="eastAsia"/>
          <w:color w:val="000000"/>
        </w:rPr>
        <w:t>中国青年出版社，</w:t>
      </w:r>
      <w:r>
        <w:rPr>
          <w:color w:val="000000"/>
        </w:rPr>
        <w:t>2014</w:t>
      </w:r>
      <w:r>
        <w:rPr>
          <w:rFonts w:hint="eastAsia"/>
          <w:color w:val="000000"/>
        </w:rPr>
        <w:t>年版。</w:t>
      </w:r>
    </w:p>
    <w:p w:rsidR="001B6798" w:rsidRDefault="001B6798">
      <w:pPr>
        <w:pStyle w:val="NormalWeb"/>
        <w:spacing w:before="0" w:beforeAutospacing="0" w:after="0" w:afterAutospacing="0" w:line="462" w:lineRule="atLeast"/>
        <w:rPr>
          <w:rFonts w:cs="Times New Roman"/>
          <w:b/>
          <w:bCs/>
          <w:color w:val="000000"/>
        </w:rPr>
      </w:pPr>
    </w:p>
    <w:p w:rsidR="001B6798" w:rsidRDefault="001B6798">
      <w:pPr>
        <w:tabs>
          <w:tab w:val="left" w:pos="2370"/>
        </w:tabs>
        <w:rPr>
          <w:rFonts w:ascii="宋体" w:cs="Times New Roman"/>
          <w:sz w:val="24"/>
          <w:szCs w:val="24"/>
        </w:rPr>
      </w:pPr>
    </w:p>
    <w:p w:rsidR="001B6798" w:rsidRDefault="001B6798">
      <w:pPr>
        <w:tabs>
          <w:tab w:val="left" w:pos="2370"/>
        </w:tabs>
        <w:rPr>
          <w:rFonts w:ascii="宋体" w:cs="Times New Roman"/>
          <w:sz w:val="24"/>
          <w:szCs w:val="24"/>
        </w:rPr>
      </w:pPr>
    </w:p>
    <w:p w:rsidR="001B6798" w:rsidRDefault="001B6798">
      <w:pPr>
        <w:pStyle w:val="NormalWeb"/>
        <w:spacing w:before="0" w:beforeAutospacing="0" w:after="0" w:afterAutospacing="0" w:line="462" w:lineRule="atLeast"/>
        <w:rPr>
          <w:rFonts w:cs="Times New Roman"/>
          <w:color w:val="333333"/>
          <w:shd w:val="clear" w:color="auto" w:fill="FFFFFF"/>
        </w:rPr>
      </w:pPr>
    </w:p>
    <w:sectPr w:rsidR="001B6798" w:rsidSect="004F420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6798" w:rsidRDefault="001B6798" w:rsidP="009401E9">
      <w:pPr>
        <w:rPr>
          <w:rFonts w:cs="Times New Roman"/>
        </w:rPr>
      </w:pPr>
      <w:r>
        <w:rPr>
          <w:rFonts w:cs="Times New Roman"/>
        </w:rPr>
        <w:separator/>
      </w:r>
    </w:p>
  </w:endnote>
  <w:endnote w:type="continuationSeparator" w:id="1">
    <w:p w:rsidR="001B6798" w:rsidRDefault="001B6798" w:rsidP="009401E9">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鏂板畫浣?">
    <w:altName w:val="宋体"/>
    <w:panose1 w:val="00000000000000000000"/>
    <w:charset w:val="86"/>
    <w:family w:val="roman"/>
    <w:notTrueType/>
    <w:pitch w:val="default"/>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6798" w:rsidRDefault="001B6798" w:rsidP="009401E9">
      <w:pPr>
        <w:rPr>
          <w:rFonts w:cs="Times New Roman"/>
        </w:rPr>
      </w:pPr>
      <w:r>
        <w:rPr>
          <w:rFonts w:cs="Times New Roman"/>
        </w:rPr>
        <w:separator/>
      </w:r>
    </w:p>
  </w:footnote>
  <w:footnote w:type="continuationSeparator" w:id="1">
    <w:p w:rsidR="001B6798" w:rsidRDefault="001B6798" w:rsidP="009401E9">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133FE"/>
    <w:rsid w:val="000E1FF0"/>
    <w:rsid w:val="00151200"/>
    <w:rsid w:val="001B6798"/>
    <w:rsid w:val="00263321"/>
    <w:rsid w:val="0026672A"/>
    <w:rsid w:val="002C07D2"/>
    <w:rsid w:val="002C7C1D"/>
    <w:rsid w:val="00335787"/>
    <w:rsid w:val="003E09B5"/>
    <w:rsid w:val="0042772A"/>
    <w:rsid w:val="004F420F"/>
    <w:rsid w:val="005333D2"/>
    <w:rsid w:val="00576719"/>
    <w:rsid w:val="005C34BF"/>
    <w:rsid w:val="00627BE1"/>
    <w:rsid w:val="007133FE"/>
    <w:rsid w:val="0074583E"/>
    <w:rsid w:val="007B3684"/>
    <w:rsid w:val="007F4080"/>
    <w:rsid w:val="00870170"/>
    <w:rsid w:val="00884AFE"/>
    <w:rsid w:val="008B48EC"/>
    <w:rsid w:val="008C1059"/>
    <w:rsid w:val="009401E9"/>
    <w:rsid w:val="00960635"/>
    <w:rsid w:val="00A201B0"/>
    <w:rsid w:val="00A62843"/>
    <w:rsid w:val="00AB08E3"/>
    <w:rsid w:val="00C06AA4"/>
    <w:rsid w:val="00C119D0"/>
    <w:rsid w:val="00CA5984"/>
    <w:rsid w:val="00D53E4D"/>
    <w:rsid w:val="00DB29EC"/>
    <w:rsid w:val="00DE3580"/>
    <w:rsid w:val="00DF6D53"/>
    <w:rsid w:val="00E9534E"/>
    <w:rsid w:val="00F72267"/>
    <w:rsid w:val="4D1C0B1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20F"/>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rsid w:val="004F420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4F420F"/>
    <w:rPr>
      <w:sz w:val="18"/>
      <w:szCs w:val="18"/>
    </w:rPr>
  </w:style>
  <w:style w:type="paragraph" w:styleId="Header">
    <w:name w:val="header"/>
    <w:basedOn w:val="Normal"/>
    <w:link w:val="HeaderChar"/>
    <w:uiPriority w:val="99"/>
    <w:semiHidden/>
    <w:rsid w:val="004F420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4F420F"/>
    <w:rPr>
      <w:sz w:val="18"/>
      <w:szCs w:val="18"/>
    </w:rPr>
  </w:style>
  <w:style w:type="paragraph" w:styleId="NormalWeb">
    <w:name w:val="Normal (Web)"/>
    <w:basedOn w:val="Normal"/>
    <w:uiPriority w:val="99"/>
    <w:rsid w:val="004F420F"/>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99"/>
    <w:qFormat/>
    <w:rsid w:val="004F420F"/>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136</TotalTime>
  <Pages>3</Pages>
  <Words>219</Words>
  <Characters>1252</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20</cp:revision>
  <dcterms:created xsi:type="dcterms:W3CDTF">2020-09-01T01:29:00Z</dcterms:created>
  <dcterms:modified xsi:type="dcterms:W3CDTF">2020-09-11T06:07:00Z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