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2530"/>
          <w:sz w:val="44"/>
          <w:szCs w:val="44"/>
        </w:rPr>
        <w:t xml:space="preserve">ABIGAIL GATHONI MURIGI</w:t>
      </w:r>
    </w:p>
    <w:p>
      <w:pPr>
        <w:spacing w:after="80"/>
        <w:jc w:val="center"/>
      </w:pPr>
      <w:r>
        <w:rPr>
          <w:rFonts w:ascii="Arial" w:cs="Arial" w:eastAsia="Arial" w:hAnsi="Arial"/>
          <w:i/>
          <w:iCs/>
          <w:color w:val="1a5276"/>
          <w:sz w:val="22"/>
          <w:szCs w:val="22"/>
        </w:rPr>
        <w:t xml:space="preserve">Junior Software Developer  |  Frontend Specialist</w:t>
      </w:r>
    </w:p>
    <w:p>
      <w:pPr>
        <w:pBdr>
          <w:bottom w:val="single" w:color="DDDDDD" w:sz="4" w:space="6"/>
        </w:pBdr>
        <w:spacing w:after="40"/>
        <w:jc w:val="center"/>
      </w:pPr>
      <w:r>
        <w:rPr>
          <w:rFonts w:ascii="Arial" w:cs="Arial" w:eastAsia="Arial" w:hAnsi="Arial"/>
          <w:color w:val="555555"/>
          <w:sz w:val="19"/>
          <w:szCs w:val="19"/>
        </w:rPr>
        <w:t xml:space="preserve">Nairobi, Kenya  |  abigailmurigi01@gmail.com  |  </w:t>
      </w:r>
      <w:hyperlink w:history="1" r:id="rIdp4cnsry2wtmqahtafaip8">
        <w:r>
          <w:rPr>
            <w:rFonts w:ascii="Arial" w:cs="Arial" w:eastAsia="Arial" w:hAnsi="Arial"/>
            <w:color w:val="1a5276"/>
            <w:sz w:val="19"/>
            <w:szCs w:val="19"/>
            <w:u w:val="single"/>
          </w:rPr>
          <w:t xml:space="preserve">github.com/abbie-software</w:t>
        </w:r>
      </w:hyperlink>
      <w:r>
        <w:rPr>
          <w:rFonts w:ascii="Arial" w:cs="Arial" w:eastAsia="Arial" w:hAnsi="Arial"/>
          <w:color w:val="555555"/>
          <w:sz w:val="19"/>
          <w:szCs w:val="19"/>
        </w:rPr>
        <w:t xml:space="preserve">  |  </w:t>
      </w:r>
      <w:hyperlink w:history="1" r:id="rId6vhy6szvarzbaq4zwjkkr">
        <w:r>
          <w:rPr>
            <w:rFonts w:ascii="Arial" w:cs="Arial" w:eastAsia="Arial" w:hAnsi="Arial"/>
            <w:color w:val="1a5276"/>
            <w:sz w:val="19"/>
            <w:szCs w:val="19"/>
            <w:u w:val="single"/>
          </w:rPr>
          <w:t xml:space="preserve">linkedin.com/in/abigail-gathoni</w:t>
        </w:r>
      </w:hyperlink>
    </w:p>
    <w:p>
      <w:pPr>
        <w:spacing w:after="120"/>
      </w:pPr>
      <w:r>
        <w:t xml:space="preserve"/>
      </w:r>
    </w:p>
    <w:p>
      <w:pPr>
        <w:pBdr>
          <w:bottom w:val="single" w:color="1a5276" w:sz="8" w:space="4"/>
        </w:pBdr>
        <w:spacing w:after="80" w:before="280"/>
      </w:pPr>
      <w:r>
        <w:rPr>
          <w:rFonts w:ascii="Arial" w:cs="Arial" w:eastAsia="Arial" w:hAnsi="Arial"/>
          <w:b/>
          <w:bCs/>
          <w:color w:val="1a2530"/>
          <w:sz w:val="24"/>
          <w:szCs w:val="24"/>
        </w:rPr>
        <w:t xml:space="preserve">PROFESSIONAL SUMMARY</w:t>
      </w:r>
    </w:p>
    <w:p>
      <w:pPr>
        <w:spacing w:after="60"/>
      </w:pPr>
      <w:r>
        <w:t xml:space="preserve"/>
      </w:r>
    </w:p>
    <w:p>
      <w:pPr>
        <w:spacing w:after="40"/>
        <w:jc w:val="both"/>
      </w:pPr>
      <w:r>
        <w:rPr>
          <w:rFonts w:ascii="Arial" w:cs="Arial" w:eastAsia="Arial" w:hAnsi="Arial"/>
          <w:color w:val="222222"/>
          <w:sz w:val="20"/>
          <w:szCs w:val="20"/>
        </w:rPr>
        <w:t xml:space="preserve">An aspiring and detail-oriented Software Developer with hands-on experience building full-stack web applications and managing relational databases. Proficient in frontend frameworks including React and Angular, with backend exposure through Java and PHP. Adept at working in Linux (Ubuntu) environments, utilizing containerization (Docker), and managing version control via Git/GitHub. Passionate about solving real-world problems through clean code and modern development workflows, with a commitment to continuous learning and collaboration.</w:t>
      </w:r>
    </w:p>
    <w:p>
      <w:pPr>
        <w:spacing w:after="80"/>
      </w:pPr>
      <w:r>
        <w:t xml:space="preserve"/>
      </w:r>
    </w:p>
    <w:p>
      <w:pPr>
        <w:pBdr>
          <w:bottom w:val="single" w:color="1a5276" w:sz="8" w:space="4"/>
        </w:pBdr>
        <w:spacing w:after="80" w:before="280"/>
      </w:pPr>
      <w:r>
        <w:rPr>
          <w:rFonts w:ascii="Arial" w:cs="Arial" w:eastAsia="Arial" w:hAnsi="Arial"/>
          <w:b/>
          <w:bCs/>
          <w:color w:val="1a2530"/>
          <w:sz w:val="24"/>
          <w:szCs w:val="24"/>
        </w:rPr>
        <w:t xml:space="preserve">TECHNICAL SKILLS</w:t>
      </w:r>
    </w:p>
    <w:p>
      <w:pPr>
        <w:spacing w:after="80"/>
      </w:pPr>
      <w:r>
        <w:t xml:space="preserve"/>
      </w:r>
    </w:p>
    <w:p>
      <w:pPr>
        <w:spacing w:after="60"/>
      </w:pPr>
      <w:r>
        <w:rPr>
          <w:rFonts w:ascii="Arial" w:cs="Arial" w:eastAsia="Arial" w:hAnsi="Arial"/>
          <w:b/>
          <w:bCs/>
          <w:color w:val="1a2530"/>
          <w:sz w:val="20"/>
          <w:szCs w:val="20"/>
        </w:rPr>
        <w:t xml:space="preserve">Languages:  </w:t>
      </w:r>
      <w:r>
        <w:rPr>
          <w:rFonts w:ascii="Arial" w:cs="Arial" w:eastAsia="Arial" w:hAnsi="Arial"/>
          <w:color w:val="222222"/>
          <w:sz w:val="20"/>
          <w:szCs w:val="20"/>
        </w:rPr>
        <w:t xml:space="preserve">Java, JavaScript, SQL (MySQL), HTML5, CSS3</w:t>
      </w:r>
    </w:p>
    <w:p>
      <w:pPr>
        <w:spacing w:after="60"/>
      </w:pPr>
      <w:r>
        <w:rPr>
          <w:rFonts w:ascii="Arial" w:cs="Arial" w:eastAsia="Arial" w:hAnsi="Arial"/>
          <w:b/>
          <w:bCs/>
          <w:color w:val="1a2530"/>
          <w:sz w:val="20"/>
          <w:szCs w:val="20"/>
        </w:rPr>
        <w:t xml:space="preserve">Frameworks &amp; Tools:  </w:t>
      </w:r>
      <w:r>
        <w:rPr>
          <w:rFonts w:ascii="Arial" w:cs="Arial" w:eastAsia="Arial" w:hAnsi="Arial"/>
          <w:color w:val="222222"/>
          <w:sz w:val="20"/>
          <w:szCs w:val="20"/>
        </w:rPr>
        <w:t xml:space="preserve">React, Next.js, Angular, Vite, Spring Boot</w:t>
      </w:r>
    </w:p>
    <w:p>
      <w:pPr>
        <w:spacing w:after="60"/>
      </w:pPr>
      <w:r>
        <w:rPr>
          <w:rFonts w:ascii="Arial" w:cs="Arial" w:eastAsia="Arial" w:hAnsi="Arial"/>
          <w:b/>
          <w:bCs/>
          <w:color w:val="1a2530"/>
          <w:sz w:val="20"/>
          <w:szCs w:val="20"/>
        </w:rPr>
        <w:t xml:space="preserve">Environments &amp; Dev:  </w:t>
      </w:r>
      <w:r>
        <w:rPr>
          <w:rFonts w:ascii="Arial" w:cs="Arial" w:eastAsia="Arial" w:hAnsi="Arial"/>
          <w:color w:val="222222"/>
          <w:sz w:val="20"/>
          <w:szCs w:val="20"/>
        </w:rPr>
        <w:t xml:space="preserve">Linux (Ubuntu), Docker, Git/GitHub, VS Code, Cursor AI</w:t>
      </w:r>
    </w:p>
    <w:p>
      <w:pPr>
        <w:spacing w:after="60"/>
      </w:pPr>
      <w:r>
        <w:rPr>
          <w:rFonts w:ascii="Arial" w:cs="Arial" w:eastAsia="Arial" w:hAnsi="Arial"/>
          <w:b/>
          <w:bCs/>
          <w:color w:val="1a2530"/>
          <w:sz w:val="20"/>
          <w:szCs w:val="20"/>
        </w:rPr>
        <w:t xml:space="preserve">Core Competencies:  </w:t>
      </w:r>
      <w:r>
        <w:rPr>
          <w:rFonts w:ascii="Arial" w:cs="Arial" w:eastAsia="Arial" w:hAnsi="Arial"/>
          <w:color w:val="222222"/>
          <w:sz w:val="20"/>
          <w:szCs w:val="20"/>
        </w:rPr>
        <w:t xml:space="preserve">Full-Stack Web Development, Relational Database Design, Responsive UI Design, API Testing, Component-Based Architecture</w:t>
      </w:r>
    </w:p>
    <w:p>
      <w:pPr>
        <w:spacing w:after="80"/>
      </w:pPr>
      <w:r>
        <w:t xml:space="preserve"/>
      </w:r>
    </w:p>
    <w:p>
      <w:pPr>
        <w:pBdr>
          <w:bottom w:val="single" w:color="1a5276" w:sz="8" w:space="4"/>
        </w:pBdr>
        <w:spacing w:after="80" w:before="280"/>
      </w:pPr>
      <w:r>
        <w:rPr>
          <w:rFonts w:ascii="Arial" w:cs="Arial" w:eastAsia="Arial" w:hAnsi="Arial"/>
          <w:b/>
          <w:bCs/>
          <w:color w:val="1a2530"/>
          <w:sz w:val="24"/>
          <w:szCs w:val="24"/>
        </w:rPr>
        <w:t xml:space="preserve">PROJECTS</w:t>
      </w:r>
    </w:p>
    <w:p>
      <w:pPr>
        <w:spacing w:after="60"/>
      </w:pPr>
      <w:r>
        <w:t xml:space="preserve"/>
      </w:r>
    </w:p>
    <w:p>
      <w:pPr>
        <w:tabs>
          <w:tab w:val="right" w:pos="9026"/>
        </w:tabs>
        <w:spacing w:after="40" w:before="180"/>
      </w:pPr>
      <w:r>
        <w:rPr>
          <w:rFonts w:ascii="Arial" w:cs="Arial" w:eastAsia="Arial" w:hAnsi="Arial"/>
          <w:b/>
          <w:bCs/>
          <w:color w:val="1a2530"/>
          <w:sz w:val="22"/>
          <w:szCs w:val="22"/>
        </w:rPr>
        <w:t xml:space="preserve">E-Commerce Coffee Shop Platform</w:t>
      </w:r>
      <w:r>
        <w:rPr>
          <w:sz w:val="20"/>
          <w:szCs w:val="20"/>
        </w:rPr>
        <w:t xml:space="preserve">	</w:t>
      </w:r>
      <w:r>
        <w:rPr>
          <w:rFonts w:ascii="Arial" w:cs="Arial" w:eastAsia="Arial" w:hAnsi="Arial"/>
          <w:i/>
          <w:iCs/>
          <w:color w:val="555555"/>
          <w:sz w:val="20"/>
          <w:szCs w:val="20"/>
        </w:rPr>
        <w:t xml:space="preserve">React · Vite · Vercel</w:t>
      </w:r>
    </w:p>
    <w:p>
      <w:pPr>
        <w:spacing w:after="40"/>
      </w:pPr>
      <w:hyperlink w:history="1" r:id="rIdkgseokwi3zjn15hafevwc">
        <w:r>
          <w:rPr>
            <w:rFonts w:ascii="Arial" w:cs="Arial" w:eastAsia="Arial" w:hAnsi="Arial"/>
            <w:i/>
            <w:iCs/>
            <w:color w:val="1a5276"/>
            <w:sz w:val="18"/>
            <w:szCs w:val="18"/>
            <w:u w:val="single"/>
          </w:rPr>
          <w:t xml:space="preserve">github.com/abbie-software</w:t>
        </w:r>
      </w:hyperlink>
    </w:p>
    <w:p>
      <w:pPr>
        <w:pStyle w:val="ListParagraph"/>
        <w:numPr>
          <w:ilvl w:val="0"/>
          <w:numId w:val="2"/>
        </w:numPr>
        <w:spacing w:after="40"/>
      </w:pPr>
      <w:r>
        <w:rPr>
          <w:rFonts w:ascii="Arial" w:cs="Arial" w:eastAsia="Arial" w:hAnsi="Arial"/>
          <w:color w:val="222222"/>
          <w:sz w:val="20"/>
          <w:szCs w:val="20"/>
        </w:rPr>
        <w:t xml:space="preserve">Built a fully responsive, modern frontend web application featuring state management for dynamic menu selection and cart functionality.</w:t>
      </w:r>
    </w:p>
    <w:p>
      <w:pPr>
        <w:pStyle w:val="ListParagraph"/>
        <w:numPr>
          <w:ilvl w:val="0"/>
          <w:numId w:val="2"/>
        </w:numPr>
        <w:spacing w:after="40"/>
      </w:pPr>
      <w:r>
        <w:rPr>
          <w:rFonts w:ascii="Arial" w:cs="Arial" w:eastAsia="Arial" w:hAnsi="Arial"/>
          <w:color w:val="222222"/>
          <w:sz w:val="20"/>
          <w:szCs w:val="20"/>
        </w:rPr>
        <w:t xml:space="preserve">Refactored original static HTML architecture into a modular, component-based React framework, dramatically increasing code reusability and UI rendering performance.</w:t>
      </w:r>
    </w:p>
    <w:p>
      <w:pPr>
        <w:pStyle w:val="ListParagraph"/>
        <w:numPr>
          <w:ilvl w:val="0"/>
          <w:numId w:val="2"/>
        </w:numPr>
        <w:spacing w:after="40"/>
      </w:pPr>
      <w:r>
        <w:rPr>
          <w:rFonts w:ascii="Arial" w:cs="Arial" w:eastAsia="Arial" w:hAnsi="Arial"/>
          <w:color w:val="222222"/>
          <w:sz w:val="20"/>
          <w:szCs w:val="20"/>
        </w:rPr>
        <w:t xml:space="preserve">Configured automated continuous deployment (CD) pipelines leveraging Vercel and GitHub Pages, enabling zero-downtime releases.</w:t>
      </w:r>
    </w:p>
    <w:p>
      <w:pPr>
        <w:spacing w:after="80"/>
      </w:pPr>
      <w:r>
        <w:t xml:space="preserve"/>
      </w:r>
    </w:p>
    <w:p>
      <w:pPr>
        <w:tabs>
          <w:tab w:val="right" w:pos="9026"/>
        </w:tabs>
        <w:spacing w:after="40" w:before="180"/>
      </w:pPr>
      <w:r>
        <w:rPr>
          <w:rFonts w:ascii="Arial" w:cs="Arial" w:eastAsia="Arial" w:hAnsi="Arial"/>
          <w:b/>
          <w:bCs/>
          <w:color w:val="1a2530"/>
          <w:sz w:val="22"/>
          <w:szCs w:val="22"/>
        </w:rPr>
        <w:t xml:space="preserve">Greenfield Institute – Student Login System</w:t>
      </w:r>
      <w:r>
        <w:rPr>
          <w:sz w:val="20"/>
          <w:szCs w:val="20"/>
        </w:rPr>
        <w:t xml:space="preserve">	</w:t>
      </w:r>
      <w:r>
        <w:rPr>
          <w:rFonts w:ascii="Arial" w:cs="Arial" w:eastAsia="Arial" w:hAnsi="Arial"/>
          <w:i/>
          <w:iCs/>
          <w:color w:val="555555"/>
          <w:sz w:val="20"/>
          <w:szCs w:val="20"/>
        </w:rPr>
        <w:t xml:space="preserve">PHP · MySQL · Apache</w:t>
      </w:r>
    </w:p>
    <w:p>
      <w:pPr>
        <w:pStyle w:val="ListParagraph"/>
        <w:numPr>
          <w:ilvl w:val="0"/>
          <w:numId w:val="2"/>
        </w:numPr>
        <w:spacing w:after="40"/>
      </w:pPr>
      <w:r>
        <w:rPr>
          <w:rFonts w:ascii="Arial" w:cs="Arial" w:eastAsia="Arial" w:hAnsi="Arial"/>
          <w:color w:val="222222"/>
          <w:sz w:val="20"/>
          <w:szCs w:val="20"/>
        </w:rPr>
        <w:t xml:space="preserve">Designed and implemented a secure backend authentication system for a student management portal, including session handling and input validation.</w:t>
      </w:r>
    </w:p>
    <w:p>
      <w:pPr>
        <w:pStyle w:val="ListParagraph"/>
        <w:numPr>
          <w:ilvl w:val="0"/>
          <w:numId w:val="2"/>
        </w:numPr>
        <w:spacing w:after="40"/>
      </w:pPr>
      <w:r>
        <w:rPr>
          <w:rFonts w:ascii="Arial" w:cs="Arial" w:eastAsia="Arial" w:hAnsi="Arial"/>
          <w:color w:val="222222"/>
          <w:sz w:val="20"/>
          <w:szCs w:val="20"/>
        </w:rPr>
        <w:t xml:space="preserve">Developed normalized MySQL database schemas to efficiently handle user credentials and student baseline profiles.</w:t>
      </w:r>
    </w:p>
    <w:p>
      <w:pPr>
        <w:pStyle w:val="ListParagraph"/>
        <w:numPr>
          <w:ilvl w:val="0"/>
          <w:numId w:val="2"/>
        </w:numPr>
        <w:spacing w:after="40"/>
      </w:pPr>
      <w:r>
        <w:rPr>
          <w:rFonts w:ascii="Arial" w:cs="Arial" w:eastAsia="Arial" w:hAnsi="Arial"/>
          <w:color w:val="222222"/>
          <w:sz w:val="20"/>
          <w:szCs w:val="20"/>
        </w:rPr>
        <w:t xml:space="preserve">Configured and managed local Apache/PHP environments, successfully troubleshooting complex runtime and database connectivity errors.</w:t>
      </w:r>
    </w:p>
    <w:p>
      <w:pPr>
        <w:spacing w:after="80"/>
      </w:pPr>
      <w:r>
        <w:t xml:space="preserve"/>
      </w:r>
    </w:p>
    <w:p>
      <w:pPr>
        <w:tabs>
          <w:tab w:val="right" w:pos="9026"/>
        </w:tabs>
        <w:spacing w:after="40" w:before="180"/>
      </w:pPr>
      <w:r>
        <w:rPr>
          <w:rFonts w:ascii="Arial" w:cs="Arial" w:eastAsia="Arial" w:hAnsi="Arial"/>
          <w:b/>
          <w:bCs/>
          <w:color w:val="1a2530"/>
          <w:sz w:val="22"/>
          <w:szCs w:val="22"/>
        </w:rPr>
        <w:t xml:space="preserve">Hospital Management Database System</w:t>
      </w:r>
      <w:r>
        <w:rPr>
          <w:sz w:val="20"/>
          <w:szCs w:val="20"/>
        </w:rPr>
        <w:t xml:space="preserve">	</w:t>
      </w:r>
      <w:r>
        <w:rPr>
          <w:rFonts w:ascii="Arial" w:cs="Arial" w:eastAsia="Arial" w:hAnsi="Arial"/>
          <w:i/>
          <w:iCs/>
          <w:color w:val="555555"/>
          <w:sz w:val="20"/>
          <w:szCs w:val="20"/>
        </w:rPr>
        <w:t xml:space="preserve">Microsoft Access · SQL</w:t>
      </w:r>
    </w:p>
    <w:p>
      <w:pPr>
        <w:pStyle w:val="ListParagraph"/>
        <w:numPr>
          <w:ilvl w:val="0"/>
          <w:numId w:val="2"/>
        </w:numPr>
        <w:spacing w:after="40"/>
      </w:pPr>
      <w:r>
        <w:rPr>
          <w:rFonts w:ascii="Arial" w:cs="Arial" w:eastAsia="Arial" w:hAnsi="Arial"/>
          <w:color w:val="222222"/>
          <w:sz w:val="20"/>
          <w:szCs w:val="20"/>
        </w:rPr>
        <w:t xml:space="preserve">Engineered a relational database structure to streamline administrative record-keeping for patients, doctors, and appointments.</w:t>
      </w:r>
    </w:p>
    <w:p>
      <w:pPr>
        <w:pStyle w:val="ListParagraph"/>
        <w:numPr>
          <w:ilvl w:val="0"/>
          <w:numId w:val="2"/>
        </w:numPr>
        <w:spacing w:after="40"/>
      </w:pPr>
      <w:r>
        <w:rPr>
          <w:rFonts w:ascii="Arial" w:cs="Arial" w:eastAsia="Arial" w:hAnsi="Arial"/>
          <w:color w:val="222222"/>
          <w:sz w:val="20"/>
          <w:szCs w:val="20"/>
        </w:rPr>
        <w:t xml:space="preserve">Defined strict multi-table relationships to maintain absolute data integrity and prevent record duplication across the system.</w:t>
      </w:r>
    </w:p>
    <w:p>
      <w:pPr>
        <w:spacing w:after="80"/>
      </w:pPr>
      <w:r>
        <w:t xml:space="preserve"/>
      </w:r>
    </w:p>
    <w:p>
      <w:pPr>
        <w:pBdr>
          <w:bottom w:val="single" w:color="1a5276" w:sz="8" w:space="4"/>
        </w:pBdr>
        <w:spacing w:after="80" w:before="280"/>
      </w:pPr>
      <w:r>
        <w:rPr>
          <w:rFonts w:ascii="Arial" w:cs="Arial" w:eastAsia="Arial" w:hAnsi="Arial"/>
          <w:b/>
          <w:bCs/>
          <w:color w:val="1a2530"/>
          <w:sz w:val="24"/>
          <w:szCs w:val="24"/>
        </w:rPr>
        <w:t xml:space="preserve">EDUCATION</w:t>
      </w:r>
    </w:p>
    <w:p>
      <w:pPr>
        <w:spacing w:after="60"/>
      </w:pPr>
      <w:r>
        <w:t xml:space="preserve"/>
      </w:r>
    </w:p>
    <w:p>
      <w:pPr>
        <w:tabs>
          <w:tab w:val="right" w:pos="9026"/>
        </w:tabs>
        <w:spacing w:after="40" w:before="180"/>
      </w:pPr>
      <w:r>
        <w:rPr>
          <w:rFonts w:ascii="Arial" w:cs="Arial" w:eastAsia="Arial" w:hAnsi="Arial"/>
          <w:b/>
          <w:bCs/>
          <w:color w:val="1a2530"/>
          <w:sz w:val="22"/>
          <w:szCs w:val="22"/>
        </w:rPr>
        <w:t xml:space="preserve">BSc in Mathematics and Computer Science</w:t>
      </w:r>
      <w:r>
        <w:rPr>
          <w:sz w:val="20"/>
          <w:szCs w:val="20"/>
        </w:rPr>
        <w:t xml:space="preserve">	</w:t>
      </w:r>
      <w:r>
        <w:rPr>
          <w:rFonts w:ascii="Arial" w:cs="Arial" w:eastAsia="Arial" w:hAnsi="Arial"/>
          <w:i/>
          <w:iCs/>
          <w:color w:val="555555"/>
          <w:sz w:val="20"/>
          <w:szCs w:val="20"/>
        </w:rPr>
        <w:t xml:space="preserve">2024 – 2028</w:t>
      </w:r>
    </w:p>
    <w:p>
      <w:pPr>
        <w:spacing w:after="60"/>
      </w:pPr>
      <w:r>
        <w:rPr>
          <w:rFonts w:ascii="Arial" w:cs="Arial" w:eastAsia="Arial" w:hAnsi="Arial"/>
          <w:i/>
          <w:iCs/>
          <w:color w:val="1a5276"/>
          <w:sz w:val="20"/>
          <w:szCs w:val="20"/>
        </w:rPr>
        <w:t xml:space="preserve">Jomo Kenyatta University of Science and Technology (JKUST) — Nairobi, Kenya</w:t>
      </w:r>
    </w:p>
    <w:p>
      <w:pPr>
        <w:pStyle w:val="ListParagraph"/>
        <w:numPr>
          <w:ilvl w:val="0"/>
          <w:numId w:val="2"/>
        </w:numPr>
        <w:spacing w:after="40"/>
      </w:pPr>
      <w:r>
        <w:rPr>
          <w:rFonts w:ascii="Arial" w:cs="Arial" w:eastAsia="Arial" w:hAnsi="Arial"/>
          <w:color w:val="222222"/>
          <w:sz w:val="20"/>
          <w:szCs w:val="20"/>
        </w:rPr>
        <w:t xml:space="preserve">Relevant Coursework: Internet Application Programming, Operating Systems, Object-Oriented Programming, Database Management Systems, Data Structures &amp; Algorithms, Probability &amp; Statistics, Abstract Algebra.</w:t>
      </w:r>
    </w:p>
    <w:p>
      <w:pPr>
        <w:spacing w:after="80"/>
      </w:pPr>
      <w:r>
        <w:t xml:space="preserve"/>
      </w:r>
    </w:p>
    <w:p>
      <w:pPr>
        <w:pBdr>
          <w:bottom w:val="single" w:color="1a5276" w:sz="8" w:space="4"/>
        </w:pBdr>
        <w:spacing w:after="80" w:before="280"/>
      </w:pPr>
      <w:r>
        <w:rPr>
          <w:rFonts w:ascii="Arial" w:cs="Arial" w:eastAsia="Arial" w:hAnsi="Arial"/>
          <w:b/>
          <w:bCs/>
          <w:color w:val="1a2530"/>
          <w:sz w:val="24"/>
          <w:szCs w:val="24"/>
        </w:rPr>
        <w:t xml:space="preserve">ACTIVITIES &amp; ACHIEVEMENTS</w:t>
      </w:r>
    </w:p>
    <w:p>
      <w:pPr>
        <w:spacing w:after="60"/>
      </w:pPr>
      <w:r>
        <w:t xml:space="preserve"/>
      </w:r>
    </w:p>
    <w:p>
      <w:pPr>
        <w:tabs>
          <w:tab w:val="right" w:pos="9026"/>
        </w:tabs>
        <w:spacing w:after="40" w:before="180"/>
      </w:pPr>
      <w:r>
        <w:rPr>
          <w:rFonts w:ascii="Arial" w:cs="Arial" w:eastAsia="Arial" w:hAnsi="Arial"/>
          <w:b/>
          <w:bCs/>
          <w:color w:val="1a2530"/>
          <w:sz w:val="22"/>
          <w:szCs w:val="22"/>
        </w:rPr>
        <w:t xml:space="preserve">Hackathon Participant</w:t>
      </w:r>
      <w:r>
        <w:rPr>
          <w:sz w:val="20"/>
          <w:szCs w:val="20"/>
        </w:rPr>
        <w:t xml:space="preserve">	</w:t>
      </w:r>
      <w:r>
        <w:rPr>
          <w:rFonts w:ascii="Arial" w:cs="Arial" w:eastAsia="Arial" w:hAnsi="Arial"/>
          <w:i/>
          <w:iCs/>
          <w:color w:val="555555"/>
          <w:sz w:val="20"/>
          <w:szCs w:val="20"/>
        </w:rPr>
        <w:t xml:space="preserve">Competitive Events</w:t>
      </w:r>
    </w:p>
    <w:p>
      <w:pPr>
        <w:pStyle w:val="ListParagraph"/>
        <w:numPr>
          <w:ilvl w:val="0"/>
          <w:numId w:val="2"/>
        </w:numPr>
        <w:spacing w:after="40"/>
      </w:pPr>
      <w:r>
        <w:rPr>
          <w:rFonts w:ascii="Arial" w:cs="Arial" w:eastAsia="Arial" w:hAnsi="Arial"/>
          <w:color w:val="222222"/>
          <w:sz w:val="20"/>
          <w:szCs w:val="20"/>
        </w:rPr>
        <w:t xml:space="preserve">Collaborated with cross-functional teams to ideate, design, and ship working solutions under time pressure, strengthening rapid prototyping and teamwork skills.</w:t>
      </w:r>
    </w:p>
    <w:p>
      <w:pPr>
        <w:spacing w:after="60"/>
      </w:pPr>
      <w:r>
        <w:t xml:space="preserve"/>
      </w:r>
    </w:p>
    <w:p>
      <w:pPr>
        <w:tabs>
          <w:tab w:val="right" w:pos="9026"/>
        </w:tabs>
        <w:spacing w:after="40" w:before="180"/>
      </w:pPr>
      <w:r>
        <w:rPr>
          <w:rFonts w:ascii="Arial" w:cs="Arial" w:eastAsia="Arial" w:hAnsi="Arial"/>
          <w:b/>
          <w:bCs/>
          <w:color w:val="1a2530"/>
          <w:sz w:val="22"/>
          <w:szCs w:val="22"/>
        </w:rPr>
        <w:t xml:space="preserve">Tech Workshops Attendee</w:t>
      </w:r>
      <w:r>
        <w:rPr>
          <w:sz w:val="20"/>
          <w:szCs w:val="20"/>
        </w:rPr>
        <w:t xml:space="preserve">	</w:t>
      </w:r>
      <w:r>
        <w:rPr>
          <w:rFonts w:ascii="Arial" w:cs="Arial" w:eastAsia="Arial" w:hAnsi="Arial"/>
          <w:i/>
          <w:iCs/>
          <w:color w:val="555555"/>
          <w:sz w:val="20"/>
          <w:szCs w:val="20"/>
        </w:rPr>
        <w:t xml:space="preserve">Continuous Learning</w:t>
      </w:r>
    </w:p>
    <w:p>
      <w:pPr>
        <w:pStyle w:val="ListParagraph"/>
        <w:numPr>
          <w:ilvl w:val="0"/>
          <w:numId w:val="2"/>
        </w:numPr>
        <w:spacing w:after="40"/>
      </w:pPr>
      <w:r>
        <w:rPr>
          <w:rFonts w:ascii="Arial" w:cs="Arial" w:eastAsia="Arial" w:hAnsi="Arial"/>
          <w:color w:val="222222"/>
          <w:sz w:val="20"/>
          <w:szCs w:val="20"/>
        </w:rPr>
        <w:t xml:space="preserve">Attended multiple technical workshops covering modern web development, best practices, and emerging technologies in the software industry.</w:t>
      </w:r>
    </w:p>
    <w:p>
      <w:pPr>
        <w:pStyle w:val="ListParagraph"/>
        <w:numPr>
          <w:ilvl w:val="0"/>
          <w:numId w:val="2"/>
        </w:numPr>
        <w:spacing w:after="40"/>
      </w:pPr>
      <w:r>
        <w:rPr>
          <w:rFonts w:ascii="Arial" w:cs="Arial" w:eastAsia="Arial" w:hAnsi="Arial"/>
          <w:color w:val="222222"/>
          <w:sz w:val="20"/>
          <w:szCs w:val="20"/>
        </w:rPr>
        <w:t xml:space="preserve">Actively growing through peer collaboration, open source exploration, and community involvement in the Nairobi tech ecosystem.</w:t>
      </w:r>
    </w:p>
    <w:p>
      <w:pPr>
        <w:spacing w:after="8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4cnsry2wtmqahtafaip8" Type="http://schemas.openxmlformats.org/officeDocument/2006/relationships/hyperlink" Target="https://github.com/abbie-software" TargetMode="External"/><Relationship Id="rId6vhy6szvarzbaq4zwjkkr" Type="http://schemas.openxmlformats.org/officeDocument/2006/relationships/hyperlink" Target="https://www.linkedin.com/in/abigail-gathoni" TargetMode="External"/><Relationship Id="rIdkgseokwi3zjn15hafevwc" Type="http://schemas.openxmlformats.org/officeDocument/2006/relationships/hyperlink" Target="https://github.com/abbie-softwar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2026-05-24T11:15:26.377Z</dcterms:created>
  <dcterms:modified xsi:type="dcterms:W3CDTF">2026-05-24T11:15:26.378Z</dcterms:modified>
</cp:coreProperties>
</file>

<file path=docProps/custom.xml><?xml version="1.0" encoding="utf-8"?>
<Properties xmlns="http://schemas.openxmlformats.org/officeDocument/2006/custom-properties" xmlns:vt="http://schemas.openxmlformats.org/officeDocument/2006/docPropsVTypes"/>
</file>