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D7CF0" w14:textId="77777777" w:rsidR="006B3689" w:rsidRPr="006B3689" w:rsidRDefault="006B3689" w:rsidP="006B3689">
      <w:pPr>
        <w:shd w:val="clear" w:color="auto" w:fill="FFFFFF"/>
        <w:spacing w:after="225" w:line="240" w:lineRule="auto"/>
        <w:outlineLvl w:val="1"/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</w:pPr>
      <w:r w:rsidRPr="006B3689"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  <w:t>QUESTION 1</w:t>
      </w:r>
    </w:p>
    <w:p w14:paraId="180EE160" w14:textId="77777777" w:rsidR="006B3689" w:rsidRPr="006B3689" w:rsidRDefault="006B3689" w:rsidP="006B3689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6B3689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0DE8DFB8" w14:textId="77777777" w:rsidR="006B3689" w:rsidRPr="006B3689" w:rsidRDefault="006B3689" w:rsidP="006B3689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</w:pPr>
      <w:r w:rsidRPr="006B3689"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  <w:t>(1 point possible)</w:t>
      </w:r>
    </w:p>
    <w:p w14:paraId="39DB4007" w14:textId="77777777" w:rsidR="006B3689" w:rsidRPr="006B3689" w:rsidRDefault="006B3689" w:rsidP="006B3689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</w:pPr>
      <w:r w:rsidRPr="006B3689"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  <w:t>You add Istio support to services by deploying a special sidecar proxy throughout your environment that intercepts all logs among microservices.</w:t>
      </w:r>
    </w:p>
    <w:p w14:paraId="2B343080" w14:textId="77777777" w:rsidR="006B3689" w:rsidRPr="006B3689" w:rsidRDefault="006B3689" w:rsidP="006B368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6B3689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0C355DD1" w14:textId="4ADC542C" w:rsidR="006B3689" w:rsidRPr="006B3689" w:rsidRDefault="006B3689" w:rsidP="006B3689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6B3689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0EF717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16.5pt;height:15pt" o:ole="">
            <v:imagedata r:id="rId4" o:title=""/>
          </v:shape>
          <w:control r:id="rId5" w:name="DefaultOcxName" w:shapeid="_x0000_i1060"/>
        </w:object>
      </w:r>
      <w:r w:rsidRPr="006B3689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True </w:t>
      </w:r>
      <w:r w:rsidRPr="006B3689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True - incorrect</w:t>
      </w:r>
      <w:r w:rsidRPr="006B3689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383C9110">
          <v:shape id="_x0000_i1059" type="#_x0000_t75" style="width:16.5pt;height:15pt" o:ole="">
            <v:imagedata r:id="rId6" o:title=""/>
          </v:shape>
          <w:control r:id="rId7" w:name="DefaultOcxName1" w:shapeid="_x0000_i1059"/>
        </w:object>
      </w:r>
      <w:r w:rsidRPr="006B3689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False</w:t>
      </w:r>
    </w:p>
    <w:p w14:paraId="765CE10E" w14:textId="77777777" w:rsidR="006B3689" w:rsidRPr="006B3689" w:rsidRDefault="006B3689" w:rsidP="006B368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6B3689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6432D6E3" w14:textId="77777777" w:rsidR="006B3689" w:rsidRPr="006B3689" w:rsidRDefault="006B3689" w:rsidP="006B3689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</w:pPr>
      <w:r w:rsidRPr="006B3689"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  <w:t>You have used 1 of 1 submissions</w:t>
      </w:r>
    </w:p>
    <w:p w14:paraId="0D6AA599" w14:textId="77777777" w:rsidR="006B3689" w:rsidRPr="006B3689" w:rsidRDefault="006B3689" w:rsidP="006B3689">
      <w:pPr>
        <w:shd w:val="clear" w:color="auto" w:fill="FFFFFF"/>
        <w:spacing w:after="225" w:line="240" w:lineRule="auto"/>
        <w:outlineLvl w:val="1"/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</w:pPr>
      <w:r w:rsidRPr="006B3689"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  <w:t>QUESTION 2</w:t>
      </w:r>
    </w:p>
    <w:p w14:paraId="4F5F9DF9" w14:textId="77777777" w:rsidR="006B3689" w:rsidRPr="006B3689" w:rsidRDefault="006B3689" w:rsidP="006B3689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6B3689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223C268F" w14:textId="77777777" w:rsidR="006B3689" w:rsidRPr="006B3689" w:rsidRDefault="006B3689" w:rsidP="006B3689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</w:pPr>
      <w:r w:rsidRPr="006B3689"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  <w:t>(1/1 point)</w:t>
      </w:r>
    </w:p>
    <w:p w14:paraId="78A01243" w14:textId="77777777" w:rsidR="006B3689" w:rsidRPr="006B3689" w:rsidRDefault="006B3689" w:rsidP="006B3689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</w:pPr>
      <w:r w:rsidRPr="006B3689"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  <w:t>Which source projects were the basis for Istio?</w:t>
      </w:r>
    </w:p>
    <w:p w14:paraId="2FE99E22" w14:textId="77777777" w:rsidR="006B3689" w:rsidRPr="006B3689" w:rsidRDefault="006B3689" w:rsidP="006B368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6B3689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306459B1" w14:textId="19108140" w:rsidR="006B3689" w:rsidRPr="006B3689" w:rsidRDefault="006B3689" w:rsidP="006B3689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6B3689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0695DAE6">
          <v:shape id="_x0000_i1058" type="#_x0000_t75" style="width:16.5pt;height:15pt" o:ole="">
            <v:imagedata r:id="rId6" o:title=""/>
          </v:shape>
          <w:control r:id="rId8" w:name="DefaultOcxName2" w:shapeid="_x0000_i1058"/>
        </w:object>
      </w:r>
      <w:r w:rsidRPr="006B3689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IBM’s Amalgam8 project</w:t>
      </w:r>
      <w:r w:rsidRPr="006B3689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3DFB52FE">
          <v:shape id="_x0000_i1057" type="#_x0000_t75" style="width:16.5pt;height:15pt" o:ole="">
            <v:imagedata r:id="rId6" o:title=""/>
          </v:shape>
          <w:control r:id="rId9" w:name="DefaultOcxName3" w:shapeid="_x0000_i1057"/>
        </w:object>
      </w:r>
      <w:r w:rsidRPr="006B3689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Google’s Service Control</w:t>
      </w:r>
      <w:r w:rsidRPr="006B3689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6DAB9EE8">
          <v:shape id="_x0000_i1056" type="#_x0000_t75" style="width:16.5pt;height:15pt" o:ole="">
            <v:imagedata r:id="rId6" o:title=""/>
          </v:shape>
          <w:control r:id="rId10" w:name="DefaultOcxName4" w:shapeid="_x0000_i1056"/>
        </w:object>
      </w:r>
      <w:r w:rsidRPr="006B3689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Lyft’s Envoy proxy</w:t>
      </w:r>
      <w:r w:rsidRPr="006B3689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6BFC12CE">
          <v:shape id="_x0000_i1055" type="#_x0000_t75" style="width:16.5pt;height:15pt" o:ole="">
            <v:imagedata r:id="rId4" o:title=""/>
          </v:shape>
          <w:control r:id="rId11" w:name="DefaultOcxName5" w:shapeid="_x0000_i1055"/>
        </w:object>
      </w:r>
      <w:r w:rsidRPr="006B3689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All of these </w:t>
      </w:r>
      <w:r w:rsidRPr="006B3689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All of these - correct</w:t>
      </w:r>
    </w:p>
    <w:p w14:paraId="14D19EE4" w14:textId="77777777" w:rsidR="006B3689" w:rsidRPr="006B3689" w:rsidRDefault="006B3689" w:rsidP="006B368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6B3689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48C93E29" w14:textId="77777777" w:rsidR="006B3689" w:rsidRPr="006B3689" w:rsidRDefault="006B3689" w:rsidP="006B3689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6B3689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FINAL CHECK</w:t>
      </w:r>
      <w:r w:rsidRPr="006B3689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6B3689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SAVE</w:t>
      </w:r>
      <w:r w:rsidRPr="006B3689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6B3689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6B62809C" w14:textId="77777777" w:rsidR="006B3689" w:rsidRPr="006B3689" w:rsidRDefault="006B3689" w:rsidP="006B3689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</w:pPr>
      <w:r w:rsidRPr="006B3689"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  <w:t>You have used 1 of 2 submissions</w:t>
      </w:r>
    </w:p>
    <w:p w14:paraId="3CECD915" w14:textId="77777777" w:rsidR="006B3689" w:rsidRPr="006B3689" w:rsidRDefault="006B3689" w:rsidP="006B3689">
      <w:pPr>
        <w:shd w:val="clear" w:color="auto" w:fill="FFFFFF"/>
        <w:spacing w:after="225" w:line="240" w:lineRule="auto"/>
        <w:outlineLvl w:val="1"/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</w:pPr>
      <w:r w:rsidRPr="006B3689"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  <w:t>QUESTION 3</w:t>
      </w:r>
    </w:p>
    <w:p w14:paraId="6550D092" w14:textId="77777777" w:rsidR="006B3689" w:rsidRPr="006B3689" w:rsidRDefault="006B3689" w:rsidP="006B3689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6B3689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685E57FD" w14:textId="77777777" w:rsidR="006B3689" w:rsidRPr="006B3689" w:rsidRDefault="006B3689" w:rsidP="006B3689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</w:pPr>
      <w:r w:rsidRPr="006B3689"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  <w:t>(1/1 point)</w:t>
      </w:r>
    </w:p>
    <w:p w14:paraId="066274C8" w14:textId="77777777" w:rsidR="006B3689" w:rsidRPr="006B3689" w:rsidRDefault="006B3689" w:rsidP="006B3689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</w:pPr>
      <w:r w:rsidRPr="006B3689"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  <w:t>Istio is an open platform service mesh implementation for connecting, managing, and securing microservices.</w:t>
      </w:r>
    </w:p>
    <w:p w14:paraId="0A26D767" w14:textId="77777777" w:rsidR="006B3689" w:rsidRPr="006B3689" w:rsidRDefault="006B3689" w:rsidP="006B368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6B3689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0F224D7B" w14:textId="737CB26A" w:rsidR="006B3689" w:rsidRPr="006B3689" w:rsidRDefault="006B3689" w:rsidP="006B3689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6B3689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406A51A9">
          <v:shape id="_x0000_i1054" type="#_x0000_t75" style="width:16.5pt;height:15pt" o:ole="">
            <v:imagedata r:id="rId4" o:title=""/>
          </v:shape>
          <w:control r:id="rId12" w:name="DefaultOcxName6" w:shapeid="_x0000_i1054"/>
        </w:object>
      </w:r>
      <w:r w:rsidRPr="006B3689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True </w:t>
      </w:r>
      <w:r w:rsidRPr="006B3689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True - correct</w:t>
      </w:r>
      <w:r w:rsidRPr="006B3689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49CB9EBB">
          <v:shape id="_x0000_i1053" type="#_x0000_t75" style="width:16.5pt;height:15pt" o:ole="">
            <v:imagedata r:id="rId6" o:title=""/>
          </v:shape>
          <w:control r:id="rId13" w:name="DefaultOcxName7" w:shapeid="_x0000_i1053"/>
        </w:object>
      </w:r>
      <w:r w:rsidRPr="006B3689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False</w:t>
      </w:r>
    </w:p>
    <w:p w14:paraId="320330F7" w14:textId="77777777" w:rsidR="006B3689" w:rsidRPr="006B3689" w:rsidRDefault="006B3689" w:rsidP="006B368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6B3689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3F7A3FEF" w14:textId="77777777" w:rsidR="006B3689" w:rsidRPr="006B3689" w:rsidRDefault="006B3689" w:rsidP="006B3689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</w:pPr>
      <w:r w:rsidRPr="006B3689"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  <w:t>You have used 1 of 1 submissions</w:t>
      </w:r>
    </w:p>
    <w:p w14:paraId="4FF3833F" w14:textId="77777777" w:rsidR="006B3689" w:rsidRPr="006B3689" w:rsidRDefault="006B3689" w:rsidP="006B3689">
      <w:pPr>
        <w:shd w:val="clear" w:color="auto" w:fill="FFFFFF"/>
        <w:spacing w:after="225" w:line="240" w:lineRule="auto"/>
        <w:outlineLvl w:val="1"/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</w:pPr>
      <w:r w:rsidRPr="006B3689"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  <w:t>QUESTION 4</w:t>
      </w:r>
    </w:p>
    <w:p w14:paraId="4BFEF668" w14:textId="77777777" w:rsidR="006B3689" w:rsidRPr="006B3689" w:rsidRDefault="006B3689" w:rsidP="006B3689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6B3689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0F3FCA8D" w14:textId="77777777" w:rsidR="006B3689" w:rsidRPr="006B3689" w:rsidRDefault="006B3689" w:rsidP="006B3689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</w:pPr>
      <w:r w:rsidRPr="006B3689"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  <w:t>(1/1 point)</w:t>
      </w:r>
    </w:p>
    <w:p w14:paraId="1D4A43BD" w14:textId="77777777" w:rsidR="006B3689" w:rsidRPr="006B3689" w:rsidRDefault="006B3689" w:rsidP="006B3689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</w:pPr>
      <w:r w:rsidRPr="006B3689"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  <w:t>Select the three benefits of implementing a microservices architecture.</w:t>
      </w:r>
    </w:p>
    <w:p w14:paraId="45156C32" w14:textId="77777777" w:rsidR="006B3689" w:rsidRPr="006B3689" w:rsidRDefault="006B3689" w:rsidP="006B368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6B3689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61E49F64" w14:textId="2276D116" w:rsidR="006B3689" w:rsidRPr="006B3689" w:rsidRDefault="006B3689" w:rsidP="006B3689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6B3689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239539B6">
          <v:shape id="_x0000_i1052" type="#_x0000_t75" style="width:16.5pt;height:15pt" o:ole="">
            <v:imagedata r:id="rId14" o:title=""/>
          </v:shape>
          <w:control r:id="rId15" w:name="DefaultOcxName8" w:shapeid="_x0000_i1052"/>
        </w:object>
      </w:r>
      <w:r w:rsidRPr="006B3689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Different parts of a development team can manage individual parts of a microservice.</w:t>
      </w:r>
      <w:r w:rsidRPr="006B3689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2ED3C36D">
          <v:shape id="_x0000_i1051" type="#_x0000_t75" style="width:16.5pt;height:15pt" o:ole="">
            <v:imagedata r:id="rId14" o:title=""/>
          </v:shape>
          <w:control r:id="rId16" w:name="DefaultOcxName9" w:shapeid="_x0000_i1051"/>
        </w:object>
      </w:r>
      <w:r w:rsidRPr="006B3689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You'll see less service interruption for fast-paced cloud computing.</w:t>
      </w:r>
      <w:r w:rsidRPr="006B3689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0CFCEAF1">
          <v:shape id="_x0000_i1050" type="#_x0000_t75" style="width:16.5pt;height:15pt" o:ole="">
            <v:imagedata r:id="rId14" o:title=""/>
          </v:shape>
          <w:control r:id="rId17" w:name="DefaultOcxName10" w:shapeid="_x0000_i1050"/>
        </w:object>
      </w:r>
      <w:r w:rsidRPr="006B3689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A suite of services can be deployed and upgraded without a rebuild of other functioning services.</w:t>
      </w:r>
      <w:r w:rsidRPr="006B3689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5DCDD7D2">
          <v:shape id="_x0000_i1049" type="#_x0000_t75" style="width:16.5pt;height:15pt" o:ole="">
            <v:imagedata r:id="rId18" o:title=""/>
          </v:shape>
          <w:control r:id="rId19" w:name="DefaultOcxName11" w:shapeid="_x0000_i1049"/>
        </w:object>
      </w:r>
      <w:r w:rsidRPr="006B3689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If one component fails, everything fails.</w:t>
      </w:r>
    </w:p>
    <w:p w14:paraId="1AC3A861" w14:textId="77777777" w:rsidR="006B3689" w:rsidRPr="006B3689" w:rsidRDefault="006B3689" w:rsidP="006B3689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6B3689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Different parts of a development team can manage individual parts of a microservice., You'll see less service interruption for fast-paced cloud computing., A suite of services can be deployed and upgraded without a rebuild of other functioning services., - correct</w:t>
      </w:r>
    </w:p>
    <w:p w14:paraId="5F1F5E0A" w14:textId="77777777" w:rsidR="006B3689" w:rsidRPr="006B3689" w:rsidRDefault="006B3689" w:rsidP="006B368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6B3689">
        <w:rPr>
          <w:rFonts w:ascii="Arial" w:eastAsia="Times New Roman" w:hAnsi="Arial" w:cs="Arial"/>
          <w:vanish/>
          <w:sz w:val="16"/>
          <w:szCs w:val="16"/>
          <w:lang w:eastAsia="en-IN"/>
        </w:rPr>
        <w:lastRenderedPageBreak/>
        <w:t>Bottom of Form</w:t>
      </w:r>
    </w:p>
    <w:p w14:paraId="51678670" w14:textId="77777777" w:rsidR="006B3689" w:rsidRPr="006B3689" w:rsidRDefault="006B3689" w:rsidP="006B3689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6B3689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FINAL CHECK</w:t>
      </w:r>
      <w:r w:rsidRPr="006B3689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6B3689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SAVE</w:t>
      </w:r>
      <w:r w:rsidRPr="006B3689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6B3689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0B9D6A9B" w14:textId="77777777" w:rsidR="006B3689" w:rsidRPr="006B3689" w:rsidRDefault="006B3689" w:rsidP="006B3689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</w:pPr>
      <w:r w:rsidRPr="006B3689"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  <w:t>You have used 1 of 2 submissions</w:t>
      </w:r>
    </w:p>
    <w:p w14:paraId="66BE2611" w14:textId="77777777" w:rsidR="00380FDE" w:rsidRDefault="00380FDE">
      <w:bookmarkStart w:id="0" w:name="_GoBack"/>
      <w:bookmarkEnd w:id="0"/>
    </w:p>
    <w:sectPr w:rsidR="00380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07F"/>
    <w:rsid w:val="00380FDE"/>
    <w:rsid w:val="006B3689"/>
    <w:rsid w:val="00854739"/>
    <w:rsid w:val="00C6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488E7F-35D9-45A6-ADAD-51392A693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36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368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B3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B368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B3689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sr">
    <w:name w:val="sr"/>
    <w:basedOn w:val="DefaultParagraphFont"/>
    <w:rsid w:val="006B368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B368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B3689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check-label">
    <w:name w:val="check-label"/>
    <w:basedOn w:val="DefaultParagraphFont"/>
    <w:rsid w:val="006B3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4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32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47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201433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42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32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4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624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8658641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106118">
                                      <w:marLeft w:val="15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344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1549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03831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13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54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876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6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2092829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787990">
                                      <w:marLeft w:val="15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779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1283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46891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5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60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63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82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529636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322867">
                                      <w:marLeft w:val="15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828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9045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35449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33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44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790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5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303409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3823385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330616">
                                      <w:marLeft w:val="15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image" Target="media/image4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1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image" Target="media/image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Siddiqi</dc:creator>
  <cp:keywords/>
  <dc:description/>
  <cp:lastModifiedBy>Abu Siddiqi</cp:lastModifiedBy>
  <cp:revision>2</cp:revision>
  <dcterms:created xsi:type="dcterms:W3CDTF">2019-03-26T09:36:00Z</dcterms:created>
  <dcterms:modified xsi:type="dcterms:W3CDTF">2019-03-26T09:37:00Z</dcterms:modified>
</cp:coreProperties>
</file>