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5F8A8" w14:textId="77777777" w:rsidR="009C4CF8" w:rsidRPr="009C4CF8" w:rsidRDefault="009C4CF8" w:rsidP="009C4CF8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C4CF8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</w:t>
      </w:r>
    </w:p>
    <w:p w14:paraId="61E12949" w14:textId="77777777" w:rsidR="009C4CF8" w:rsidRPr="009C4CF8" w:rsidRDefault="009C4CF8" w:rsidP="009C4C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5F9B0B6" w14:textId="77777777" w:rsidR="009C4CF8" w:rsidRPr="009C4CF8" w:rsidRDefault="009C4CF8" w:rsidP="009C4C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26FCEBC5" w14:textId="77777777" w:rsidR="009C4CF8" w:rsidRPr="009C4CF8" w:rsidRDefault="009C4CF8" w:rsidP="009C4CF8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C4CF8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For a simple change, monolithic apps take a long time to get the updated app redeployed.</w:t>
      </w:r>
    </w:p>
    <w:p w14:paraId="4FED9A24" w14:textId="77777777" w:rsidR="009C4CF8" w:rsidRPr="009C4CF8" w:rsidRDefault="009C4CF8" w:rsidP="009C4C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C4CF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93F2C0B" w14:textId="415A46F4" w:rsidR="009C4CF8" w:rsidRPr="009C4CF8" w:rsidRDefault="009C4CF8" w:rsidP="009C4C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7307F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6.5pt;height:15pt" o:ole="">
            <v:imagedata r:id="rId4" o:title=""/>
          </v:shape>
          <w:control r:id="rId5" w:name="DefaultOcxName" w:shapeid="_x0000_i1060"/>
        </w:objec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9C4CF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A99CDA9">
          <v:shape id="_x0000_i1059" type="#_x0000_t75" style="width:16.5pt;height:15pt" o:ole="">
            <v:imagedata r:id="rId6" o:title=""/>
          </v:shape>
          <w:control r:id="rId7" w:name="DefaultOcxName1" w:shapeid="_x0000_i1059"/>
        </w:objec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3789A173" w14:textId="77777777" w:rsidR="009C4CF8" w:rsidRPr="009C4CF8" w:rsidRDefault="009C4CF8" w:rsidP="009C4CF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C4CF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603917E" w14:textId="77777777" w:rsidR="009C4CF8" w:rsidRPr="009C4CF8" w:rsidRDefault="009C4CF8" w:rsidP="009C4CF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41F16B03" w14:textId="77777777" w:rsidR="009C4CF8" w:rsidRPr="009C4CF8" w:rsidRDefault="009C4CF8" w:rsidP="009C4CF8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C4CF8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</w:t>
      </w:r>
    </w:p>
    <w:p w14:paraId="65A31C91" w14:textId="77777777" w:rsidR="009C4CF8" w:rsidRPr="009C4CF8" w:rsidRDefault="009C4CF8" w:rsidP="009C4C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3D8BD5A5" w14:textId="77777777" w:rsidR="009C4CF8" w:rsidRPr="009C4CF8" w:rsidRDefault="009C4CF8" w:rsidP="009C4C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88FF528" w14:textId="77777777" w:rsidR="009C4CF8" w:rsidRPr="009C4CF8" w:rsidRDefault="009C4CF8" w:rsidP="009C4CF8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C4CF8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Select the three benefits of implementing a microservices architecture.</w:t>
      </w:r>
    </w:p>
    <w:p w14:paraId="05BCCDAF" w14:textId="77777777" w:rsidR="009C4CF8" w:rsidRPr="009C4CF8" w:rsidRDefault="009C4CF8" w:rsidP="009C4C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C4CF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72B775C" w14:textId="3C76E035" w:rsidR="009C4CF8" w:rsidRPr="009C4CF8" w:rsidRDefault="009C4CF8" w:rsidP="009C4C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973C83F">
          <v:shape id="_x0000_i1058" type="#_x0000_t75" style="width:16.5pt;height:15pt" o:ole="">
            <v:imagedata r:id="rId8" o:title=""/>
          </v:shape>
          <w:control r:id="rId9" w:name="DefaultOcxName2" w:shapeid="_x0000_i1058"/>
        </w:objec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Different parts of a development team can manage individual parts of a microservice.</w: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9D622D4">
          <v:shape id="_x0000_i1057" type="#_x0000_t75" style="width:16.5pt;height:15pt" o:ole="">
            <v:imagedata r:id="rId8" o:title=""/>
          </v:shape>
          <w:control r:id="rId10" w:name="DefaultOcxName3" w:shapeid="_x0000_i1057"/>
        </w:objec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You'll see less service interruption for fast-paced cloud computing.</w: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703084A">
          <v:shape id="_x0000_i1056" type="#_x0000_t75" style="width:16.5pt;height:15pt" o:ole="">
            <v:imagedata r:id="rId8" o:title=""/>
          </v:shape>
          <w:control r:id="rId11" w:name="DefaultOcxName4" w:shapeid="_x0000_i1056"/>
        </w:objec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suite of services can be deployed and upgraded without a rebuild of other functioning services.</w: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A61E097">
          <v:shape id="_x0000_i1055" type="#_x0000_t75" style="width:16.5pt;height:15pt" o:ole="">
            <v:imagedata r:id="rId12" o:title=""/>
          </v:shape>
          <w:control r:id="rId13" w:name="DefaultOcxName5" w:shapeid="_x0000_i1055"/>
        </w:objec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If one component fails, it will all fail.</w:t>
      </w:r>
    </w:p>
    <w:p w14:paraId="198ED486" w14:textId="77777777" w:rsidR="009C4CF8" w:rsidRPr="009C4CF8" w:rsidRDefault="009C4CF8" w:rsidP="009C4C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Different parts of a development team can manage individual parts of a microservice., You'll see less service interruption for fast-paced cloud computing., A suite of services can be deployed and upgraded without a rebuild of other functioning services., - correct</w:t>
      </w:r>
    </w:p>
    <w:p w14:paraId="177BD2D4" w14:textId="77777777" w:rsidR="009C4CF8" w:rsidRPr="009C4CF8" w:rsidRDefault="009C4CF8" w:rsidP="009C4CF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C4CF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453C0B2" w14:textId="77777777" w:rsidR="009C4CF8" w:rsidRPr="009C4CF8" w:rsidRDefault="009C4CF8" w:rsidP="009C4C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9C4CF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9C4CF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C14308D" w14:textId="77777777" w:rsidR="009C4CF8" w:rsidRPr="009C4CF8" w:rsidRDefault="009C4CF8" w:rsidP="009C4CF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4D975A6D" w14:textId="77777777" w:rsidR="009C4CF8" w:rsidRPr="009C4CF8" w:rsidRDefault="009C4CF8" w:rsidP="009C4CF8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C4CF8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3</w:t>
      </w:r>
    </w:p>
    <w:p w14:paraId="4274F332" w14:textId="77777777" w:rsidR="009C4CF8" w:rsidRPr="009C4CF8" w:rsidRDefault="009C4CF8" w:rsidP="009C4C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BA298B6" w14:textId="77777777" w:rsidR="009C4CF8" w:rsidRPr="009C4CF8" w:rsidRDefault="009C4CF8" w:rsidP="009C4C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47C945E6" w14:textId="77777777" w:rsidR="009C4CF8" w:rsidRPr="009C4CF8" w:rsidRDefault="009C4CF8" w:rsidP="009C4CF8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C4CF8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Which principle is exemplified by this statement? “Microservices are an app architectural style that divides an app into components where each component is a full but miniature app that’s focused on producing a single business task.”</w:t>
      </w:r>
    </w:p>
    <w:p w14:paraId="0F8B62D9" w14:textId="77777777" w:rsidR="009C4CF8" w:rsidRPr="009C4CF8" w:rsidRDefault="009C4CF8" w:rsidP="009C4C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C4CF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15BCD96" w14:textId="76C88893" w:rsidR="009C4CF8" w:rsidRPr="009C4CF8" w:rsidRDefault="009C4CF8" w:rsidP="009C4C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7F1D54E">
          <v:shape id="_x0000_i1054" type="#_x0000_t75" style="width:16.5pt;height:15pt" o:ole="">
            <v:imagedata r:id="rId6" o:title=""/>
          </v:shape>
          <w:control r:id="rId14" w:name="DefaultOcxName6" w:shapeid="_x0000_i1054"/>
        </w:objec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The Single Business Task principle</w: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390B9A5">
          <v:shape id="_x0000_i1053" type="#_x0000_t75" style="width:16.5pt;height:15pt" o:ole="">
            <v:imagedata r:id="rId4" o:title=""/>
          </v:shape>
          <w:control r:id="rId15" w:name="DefaultOcxName7" w:shapeid="_x0000_i1053"/>
        </w:objec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The Single Responsibility principle </w:t>
      </w:r>
      <w:r w:rsidRPr="009C4CF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The Single Responsibility principle - correct</w: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22EE481">
          <v:shape id="_x0000_i1052" type="#_x0000_t75" style="width:16.5pt;height:15pt" o:ole="">
            <v:imagedata r:id="rId6" o:title=""/>
          </v:shape>
          <w:control r:id="rId16" w:name="DefaultOcxName8" w:shapeid="_x0000_i1052"/>
        </w:objec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The Multiple Component principle</w: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C01027B">
          <v:shape id="_x0000_i1051" type="#_x0000_t75" style="width:16.5pt;height:15pt" o:ole="">
            <v:imagedata r:id="rId6" o:title=""/>
          </v:shape>
          <w:control r:id="rId17" w:name="DefaultOcxName9" w:shapeid="_x0000_i1051"/>
        </w:objec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The Microservices principle</w:t>
      </w:r>
    </w:p>
    <w:p w14:paraId="69EADA84" w14:textId="77777777" w:rsidR="009C4CF8" w:rsidRPr="009C4CF8" w:rsidRDefault="009C4CF8" w:rsidP="009C4CF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C4CF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1CDF0DD" w14:textId="77777777" w:rsidR="009C4CF8" w:rsidRPr="009C4CF8" w:rsidRDefault="009C4CF8" w:rsidP="009C4C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9C4CF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9C4CF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49E323E" w14:textId="77777777" w:rsidR="009C4CF8" w:rsidRPr="009C4CF8" w:rsidRDefault="009C4CF8" w:rsidP="009C4CF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43FA33FD" w14:textId="77777777" w:rsidR="009C4CF8" w:rsidRPr="009C4CF8" w:rsidRDefault="009C4CF8" w:rsidP="009C4CF8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C4CF8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4</w:t>
      </w:r>
    </w:p>
    <w:p w14:paraId="70A944FA" w14:textId="77777777" w:rsidR="009C4CF8" w:rsidRPr="009C4CF8" w:rsidRDefault="009C4CF8" w:rsidP="009C4C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8C82362" w14:textId="77777777" w:rsidR="009C4CF8" w:rsidRPr="009C4CF8" w:rsidRDefault="009C4CF8" w:rsidP="009C4C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2102241F" w14:textId="77777777" w:rsidR="009C4CF8" w:rsidRPr="009C4CF8" w:rsidRDefault="009C4CF8" w:rsidP="009C4CF8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C4CF8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lastRenderedPageBreak/>
        <w:t>Agile development methods helped make microservice design and implementation possible.</w:t>
      </w:r>
    </w:p>
    <w:p w14:paraId="6A30719B" w14:textId="77777777" w:rsidR="009C4CF8" w:rsidRPr="009C4CF8" w:rsidRDefault="009C4CF8" w:rsidP="009C4C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C4CF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F8337ED" w14:textId="37B90CA1" w:rsidR="009C4CF8" w:rsidRPr="009C4CF8" w:rsidRDefault="009C4CF8" w:rsidP="009C4C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DC8E573">
          <v:shape id="_x0000_i1050" type="#_x0000_t75" style="width:16.5pt;height:15pt" o:ole="">
            <v:imagedata r:id="rId4" o:title=""/>
          </v:shape>
          <w:control r:id="rId18" w:name="DefaultOcxName10" w:shapeid="_x0000_i1050"/>
        </w:objec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9C4CF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F175288">
          <v:shape id="_x0000_i1049" type="#_x0000_t75" style="width:16.5pt;height:15pt" o:ole="">
            <v:imagedata r:id="rId6" o:title=""/>
          </v:shape>
          <w:control r:id="rId19" w:name="DefaultOcxName11" w:shapeid="_x0000_i1049"/>
        </w:object>
      </w:r>
      <w:r w:rsidRPr="009C4CF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48055929" w14:textId="77777777" w:rsidR="009C4CF8" w:rsidRPr="009C4CF8" w:rsidRDefault="009C4CF8" w:rsidP="009C4CF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C4CF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03A6079" w14:textId="77777777" w:rsidR="009C4CF8" w:rsidRPr="009C4CF8" w:rsidRDefault="009C4CF8" w:rsidP="009C4CF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C4CF8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7CB38303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B3"/>
    <w:rsid w:val="00380FDE"/>
    <w:rsid w:val="00854739"/>
    <w:rsid w:val="009C4CF8"/>
    <w:rsid w:val="00B5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B5FED-D954-42D2-9B04-52032D53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C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4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4C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4CF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9C4CF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4C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4CF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9C4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2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92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003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5714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15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0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466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05581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9129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205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72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9255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6919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214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00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74601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7421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2019-03-26T09:27:00Z</dcterms:created>
  <dcterms:modified xsi:type="dcterms:W3CDTF">2019-03-26T09:29:00Z</dcterms:modified>
</cp:coreProperties>
</file>