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7996" w14:textId="361B421B" w:rsidR="00521DB1" w:rsidRDefault="00181EC3" w:rsidP="00181EC3">
      <w:pPr>
        <w:ind w:left="720"/>
        <w:rPr>
          <w:b/>
          <w:sz w:val="72"/>
          <w:szCs w:val="72"/>
          <w:lang w:val="sv-SE"/>
        </w:rPr>
      </w:pPr>
      <w:r w:rsidRPr="00181EC3">
        <w:rPr>
          <w:b/>
          <w:sz w:val="72"/>
          <w:szCs w:val="72"/>
          <w:lang w:val="sv-SE"/>
        </w:rPr>
        <w:t>En Ljus Ide av Grupp 6</w:t>
      </w:r>
      <w:r>
        <w:rPr>
          <w:b/>
          <w:noProof/>
          <w:sz w:val="72"/>
          <w:szCs w:val="72"/>
          <w:lang w:val="sv-SE"/>
        </w:rPr>
        <w:drawing>
          <wp:inline distT="0" distB="0" distL="0" distR="0" wp14:anchorId="4AD3C285" wp14:editId="38DA532B">
            <wp:extent cx="8043131" cy="5288915"/>
            <wp:effectExtent l="5397" t="0"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pememe.jpg"/>
                    <pic:cNvPicPr/>
                  </pic:nvPicPr>
                  <pic:blipFill>
                    <a:blip r:embed="rId4">
                      <a:extLst>
                        <a:ext uri="{28A0092B-C50C-407E-A947-70E740481C1C}">
                          <a14:useLocalDpi xmlns:a14="http://schemas.microsoft.com/office/drawing/2010/main" val="0"/>
                        </a:ext>
                      </a:extLst>
                    </a:blip>
                    <a:stretch>
                      <a:fillRect/>
                    </a:stretch>
                  </pic:blipFill>
                  <pic:spPr>
                    <a:xfrm rot="5400000">
                      <a:off x="0" y="0"/>
                      <a:ext cx="8072178" cy="5308015"/>
                    </a:xfrm>
                    <a:prstGeom prst="rect">
                      <a:avLst/>
                    </a:prstGeom>
                  </pic:spPr>
                </pic:pic>
              </a:graphicData>
            </a:graphic>
          </wp:inline>
        </w:drawing>
      </w:r>
    </w:p>
    <w:p w14:paraId="7D3F4641" w14:textId="77777777" w:rsidR="00181EC3" w:rsidRDefault="00181EC3" w:rsidP="00181EC3">
      <w:pPr>
        <w:ind w:left="720"/>
        <w:rPr>
          <w:b/>
          <w:sz w:val="32"/>
          <w:szCs w:val="32"/>
          <w:lang w:val="sv-SE"/>
        </w:rPr>
      </w:pPr>
      <w:r>
        <w:rPr>
          <w:b/>
          <w:sz w:val="32"/>
          <w:szCs w:val="32"/>
          <w:lang w:val="sv-SE"/>
        </w:rPr>
        <w:lastRenderedPageBreak/>
        <w:t>Funktioner</w:t>
      </w:r>
    </w:p>
    <w:p w14:paraId="7F7738D9" w14:textId="77777777" w:rsidR="00A85E3C" w:rsidRDefault="00A85E3C" w:rsidP="00181EC3">
      <w:pPr>
        <w:ind w:left="720"/>
        <w:rPr>
          <w:b/>
          <w:sz w:val="32"/>
          <w:szCs w:val="32"/>
          <w:lang w:val="sv-SE"/>
        </w:rPr>
      </w:pPr>
    </w:p>
    <w:p w14:paraId="1BCCEC2C" w14:textId="5F43F7A2" w:rsidR="00A85E3C" w:rsidRDefault="00733680" w:rsidP="00181EC3">
      <w:pPr>
        <w:ind w:left="720"/>
        <w:rPr>
          <w:b/>
          <w:sz w:val="32"/>
          <w:szCs w:val="32"/>
          <w:lang w:val="sv-SE"/>
        </w:rPr>
      </w:pPr>
      <w:r>
        <w:rPr>
          <w:b/>
          <w:noProof/>
          <w:sz w:val="32"/>
          <w:szCs w:val="32"/>
          <w:lang w:val="sv-SE"/>
        </w:rPr>
        <w:drawing>
          <wp:anchor distT="0" distB="0" distL="114300" distR="114300" simplePos="0" relativeHeight="251660288" behindDoc="1" locked="0" layoutInCell="1" allowOverlap="1" wp14:anchorId="44E5CCE6" wp14:editId="4D7FE522">
            <wp:simplePos x="0" y="0"/>
            <wp:positionH relativeFrom="margin">
              <wp:align>right</wp:align>
            </wp:positionH>
            <wp:positionV relativeFrom="paragraph">
              <wp:posOffset>9525</wp:posOffset>
            </wp:positionV>
            <wp:extent cx="3293110" cy="1851025"/>
            <wp:effectExtent l="0" t="0" r="2540" b="0"/>
            <wp:wrapTight wrapText="bothSides">
              <wp:wrapPolygon edited="0">
                <wp:start x="0" y="0"/>
                <wp:lineTo x="0" y="21341"/>
                <wp:lineTo x="21492" y="21341"/>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_20181213_11_57_28_P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3110" cy="1851025"/>
                    </a:xfrm>
                    <a:prstGeom prst="rect">
                      <a:avLst/>
                    </a:prstGeom>
                  </pic:spPr>
                </pic:pic>
              </a:graphicData>
            </a:graphic>
            <wp14:sizeRelH relativeFrom="margin">
              <wp14:pctWidth>0</wp14:pctWidth>
            </wp14:sizeRelH>
            <wp14:sizeRelV relativeFrom="margin">
              <wp14:pctHeight>0</wp14:pctHeight>
            </wp14:sizeRelV>
          </wp:anchor>
        </w:drawing>
      </w:r>
      <w:r w:rsidR="00A85E3C">
        <w:rPr>
          <w:b/>
          <w:sz w:val="32"/>
          <w:szCs w:val="32"/>
          <w:lang w:val="sv-SE"/>
        </w:rPr>
        <w:t>Modellen</w:t>
      </w:r>
    </w:p>
    <w:p w14:paraId="57946F46" w14:textId="3F5B3FE2" w:rsidR="00733680" w:rsidRDefault="00A301F1" w:rsidP="00733680">
      <w:pPr>
        <w:ind w:left="720"/>
        <w:rPr>
          <w:lang w:val="sv-SE"/>
        </w:rPr>
      </w:pPr>
      <w:r>
        <w:rPr>
          <w:b/>
          <w:noProof/>
          <w:sz w:val="72"/>
          <w:szCs w:val="72"/>
          <w:lang w:val="sv-SE"/>
        </w:rPr>
        <w:drawing>
          <wp:anchor distT="0" distB="0" distL="114300" distR="114300" simplePos="0" relativeHeight="251659264" behindDoc="0" locked="0" layoutInCell="1" allowOverlap="1" wp14:anchorId="351CCB4E" wp14:editId="6B551EC9">
            <wp:simplePos x="0" y="0"/>
            <wp:positionH relativeFrom="margin">
              <wp:posOffset>3200400</wp:posOffset>
            </wp:positionH>
            <wp:positionV relativeFrom="paragraph">
              <wp:posOffset>1517015</wp:posOffset>
            </wp:positionV>
            <wp:extent cx="2464435" cy="18875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paSolidWorkz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4435" cy="1887507"/>
                    </a:xfrm>
                    <a:prstGeom prst="rect">
                      <a:avLst/>
                    </a:prstGeom>
                  </pic:spPr>
                </pic:pic>
              </a:graphicData>
            </a:graphic>
          </wp:anchor>
        </w:drawing>
      </w:r>
      <w:r w:rsidR="00733680">
        <w:rPr>
          <w:lang w:val="sv-SE"/>
        </w:rPr>
        <w:t xml:space="preserve">I början tänkte vi oss en mer traditionell lampa, </w:t>
      </w:r>
      <w:proofErr w:type="spellStart"/>
      <w:r w:rsidR="00733680">
        <w:rPr>
          <w:lang w:val="sv-SE"/>
        </w:rPr>
        <w:t>d.v.s</w:t>
      </w:r>
      <w:proofErr w:type="spellEnd"/>
      <w:r w:rsidR="00733680">
        <w:rPr>
          <w:lang w:val="sv-SE"/>
        </w:rPr>
        <w:t xml:space="preserve"> en </w:t>
      </w:r>
      <w:proofErr w:type="spellStart"/>
      <w:r w:rsidR="00733680">
        <w:rPr>
          <w:lang w:val="sv-SE"/>
        </w:rPr>
        <w:t>upponedvänd</w:t>
      </w:r>
      <w:proofErr w:type="spellEnd"/>
      <w:r w:rsidR="00733680">
        <w:rPr>
          <w:lang w:val="sv-SE"/>
        </w:rPr>
        <w:t xml:space="preserve"> triangel </w:t>
      </w:r>
      <w:proofErr w:type="spellStart"/>
      <w:r w:rsidR="00733680">
        <w:rPr>
          <w:lang w:val="sv-SE"/>
        </w:rPr>
        <w:t>iprincip</w:t>
      </w:r>
      <w:proofErr w:type="spellEnd"/>
      <w:r w:rsidR="00733680">
        <w:rPr>
          <w:lang w:val="sv-SE"/>
        </w:rPr>
        <w:t xml:space="preserve">. Problemet vi stötte på var dels att vi inte gillade utseendet men främst så strävade vi efter en smartare lösning som lät oss få både direkt och indirekt ljus på ett snyggt sätt. Flera olika designer skapades men den vi fastnade för var en avlång lampa med hexagonformade sidor. Med denna design kunde vi få direkt ljus på ett indirekt sätt. Om </w:t>
      </w:r>
      <w:proofErr w:type="spellStart"/>
      <w:r w:rsidR="00733680">
        <w:rPr>
          <w:lang w:val="sv-SE"/>
        </w:rPr>
        <w:t>LEDstripsen</w:t>
      </w:r>
      <w:proofErr w:type="spellEnd"/>
      <w:r w:rsidR="00733680">
        <w:rPr>
          <w:lang w:val="sv-SE"/>
        </w:rPr>
        <w:t xml:space="preserve"> sitter på insidan kan vi få ljuset att reflekteras neråt, vilket gör att man inte behöver oroa sig för att råka kolla rakt in i starka LEDs. </w:t>
      </w:r>
      <w:r>
        <w:rPr>
          <w:lang w:val="sv-SE"/>
        </w:rPr>
        <w:t xml:space="preserve">Men ifall lampan </w:t>
      </w:r>
      <w:proofErr w:type="spellStart"/>
      <w:r>
        <w:rPr>
          <w:lang w:val="sv-SE"/>
        </w:rPr>
        <w:t>LEDsen</w:t>
      </w:r>
      <w:proofErr w:type="spellEnd"/>
      <w:r>
        <w:rPr>
          <w:lang w:val="sv-SE"/>
        </w:rPr>
        <w:t xml:space="preserve"> var instängda i lampan skulle inget vi inte få något uppåt mot taket. För att lösa detta tänkte vi först sätta flera strips ovanpå laman för att få ljus, men beslutade att vi inte ville göra det. Dels för att vi trodde att man skulle kunna se </w:t>
      </w:r>
      <w:proofErr w:type="spellStart"/>
      <w:r>
        <w:rPr>
          <w:lang w:val="sv-SE"/>
        </w:rPr>
        <w:t>LEDstripsen</w:t>
      </w:r>
      <w:proofErr w:type="spellEnd"/>
      <w:r>
        <w:rPr>
          <w:lang w:val="sv-SE"/>
        </w:rPr>
        <w:t xml:space="preserve">, vilket vi inte ville, och delvis för att det skulle innebära mer och krångligare koppling och fler sladdar. Dock så hade man kunnat ha mer kontroll över ljuset ifall man kunde styra </w:t>
      </w:r>
      <w:proofErr w:type="spellStart"/>
      <w:r>
        <w:rPr>
          <w:lang w:val="sv-SE"/>
        </w:rPr>
        <w:t>LEDsen</w:t>
      </w:r>
      <w:proofErr w:type="spellEnd"/>
      <w:r>
        <w:rPr>
          <w:lang w:val="sv-SE"/>
        </w:rPr>
        <w:t xml:space="preserve"> inuti och ovanpå separat, men vi bestämde oss för att det inte var värt. För att lösa problemet valde vi istället att använda plexiglas till två av väggarna som var vinklade uppåt. På detta vis skulle vi kunna få ljus både uppåt och neråt med samma </w:t>
      </w:r>
      <w:proofErr w:type="spellStart"/>
      <w:r>
        <w:rPr>
          <w:lang w:val="sv-SE"/>
        </w:rPr>
        <w:t>LEDstrips</w:t>
      </w:r>
      <w:proofErr w:type="spellEnd"/>
      <w:r>
        <w:rPr>
          <w:lang w:val="sv-SE"/>
        </w:rPr>
        <w:t xml:space="preserve">. Detta gjorde att vi undvek en sladdhärva, kunde använde färre strips och dessutom så ser det snyggt ut. </w:t>
      </w:r>
    </w:p>
    <w:p w14:paraId="2AAE9087" w14:textId="5310E8DC" w:rsidR="00A301F1" w:rsidRPr="00733680" w:rsidRDefault="00A301F1" w:rsidP="00733680">
      <w:pPr>
        <w:ind w:left="720"/>
        <w:rPr>
          <w:lang w:val="sv-SE"/>
        </w:rPr>
      </w:pPr>
      <w:r>
        <w:rPr>
          <w:lang w:val="sv-SE"/>
        </w:rPr>
        <w:t xml:space="preserve">Ovanpå armaturen har vi en avlång hållare som vi tänkte att man skulle använda för att fästa lampan i taket. Den hade även syftet att hålla våran mikroprocessor dold. </w:t>
      </w:r>
    </w:p>
    <w:p w14:paraId="74E5F7C1" w14:textId="38E83CCB" w:rsidR="00733680" w:rsidRDefault="00733680" w:rsidP="00181EC3">
      <w:pPr>
        <w:ind w:left="720"/>
        <w:rPr>
          <w:b/>
          <w:sz w:val="32"/>
          <w:szCs w:val="32"/>
          <w:lang w:val="sv-SE"/>
        </w:rPr>
      </w:pPr>
    </w:p>
    <w:p w14:paraId="51D91562" w14:textId="17727EC0" w:rsidR="00733680" w:rsidRDefault="00733680" w:rsidP="00181EC3">
      <w:pPr>
        <w:ind w:left="720"/>
        <w:rPr>
          <w:b/>
          <w:sz w:val="32"/>
          <w:szCs w:val="32"/>
          <w:lang w:val="sv-SE"/>
        </w:rPr>
      </w:pPr>
    </w:p>
    <w:p w14:paraId="3E63F758" w14:textId="5D018A75" w:rsidR="00733680" w:rsidRDefault="00733680" w:rsidP="00181EC3">
      <w:pPr>
        <w:ind w:left="720"/>
        <w:rPr>
          <w:b/>
          <w:sz w:val="32"/>
          <w:szCs w:val="32"/>
          <w:lang w:val="sv-SE"/>
        </w:rPr>
      </w:pPr>
    </w:p>
    <w:p w14:paraId="6122E9A6" w14:textId="30933356" w:rsidR="00733680" w:rsidRDefault="00733680" w:rsidP="00181EC3">
      <w:pPr>
        <w:ind w:left="720"/>
        <w:rPr>
          <w:b/>
          <w:sz w:val="32"/>
          <w:szCs w:val="32"/>
          <w:lang w:val="sv-SE"/>
        </w:rPr>
      </w:pPr>
    </w:p>
    <w:p w14:paraId="76013B62" w14:textId="29184100" w:rsidR="00733680" w:rsidRDefault="00733680" w:rsidP="00181EC3">
      <w:pPr>
        <w:ind w:left="720"/>
        <w:rPr>
          <w:b/>
          <w:sz w:val="32"/>
          <w:szCs w:val="32"/>
          <w:lang w:val="sv-SE"/>
        </w:rPr>
      </w:pPr>
    </w:p>
    <w:p w14:paraId="108B13F9" w14:textId="13E199D3" w:rsidR="00733680" w:rsidRDefault="00733680" w:rsidP="00A301F1">
      <w:pPr>
        <w:rPr>
          <w:b/>
          <w:sz w:val="32"/>
          <w:szCs w:val="32"/>
          <w:lang w:val="sv-SE"/>
        </w:rPr>
      </w:pPr>
    </w:p>
    <w:p w14:paraId="03272BBB" w14:textId="682D8D09" w:rsidR="00181EC3" w:rsidRDefault="00181EC3" w:rsidP="00181EC3">
      <w:pPr>
        <w:ind w:left="720"/>
        <w:rPr>
          <w:b/>
          <w:sz w:val="32"/>
          <w:szCs w:val="32"/>
          <w:lang w:val="sv-SE"/>
        </w:rPr>
      </w:pPr>
      <w:r>
        <w:rPr>
          <w:b/>
          <w:sz w:val="32"/>
          <w:szCs w:val="32"/>
          <w:lang w:val="sv-SE"/>
        </w:rPr>
        <w:lastRenderedPageBreak/>
        <w:t>Hur funkar det?</w:t>
      </w:r>
    </w:p>
    <w:p w14:paraId="10C547A1" w14:textId="321684BA" w:rsidR="00A85E3C" w:rsidRDefault="00A85E3C" w:rsidP="00181EC3">
      <w:pPr>
        <w:ind w:left="720"/>
        <w:rPr>
          <w:b/>
          <w:noProof/>
          <w:sz w:val="32"/>
          <w:szCs w:val="32"/>
          <w:lang w:val="sv-SE"/>
        </w:rPr>
      </w:pPr>
    </w:p>
    <w:p w14:paraId="7B59A2C9" w14:textId="5C3F9F65" w:rsidR="00181EC3" w:rsidRDefault="00A85E3C" w:rsidP="00181EC3">
      <w:pPr>
        <w:ind w:left="720"/>
        <w:rPr>
          <w:b/>
          <w:sz w:val="32"/>
          <w:szCs w:val="32"/>
          <w:lang w:val="sv-SE"/>
        </w:rPr>
      </w:pPr>
      <w:r>
        <w:rPr>
          <w:b/>
          <w:noProof/>
          <w:sz w:val="32"/>
          <w:szCs w:val="32"/>
          <w:lang w:val="sv-SE"/>
        </w:rPr>
        <w:drawing>
          <wp:inline distT="0" distB="0" distL="0" distR="0" wp14:anchorId="2AB563DA" wp14:editId="0BC463C3">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juside_Förklaring_bil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50580966" w14:textId="6CC461A1" w:rsidR="0079031E" w:rsidRDefault="009622CD" w:rsidP="00181EC3">
      <w:pPr>
        <w:ind w:left="720"/>
        <w:rPr>
          <w:sz w:val="24"/>
          <w:szCs w:val="24"/>
          <w:lang w:val="sv-SE"/>
        </w:rPr>
      </w:pPr>
      <w:r>
        <w:rPr>
          <w:sz w:val="24"/>
          <w:szCs w:val="24"/>
          <w:lang w:val="sv-SE"/>
        </w:rPr>
        <w:t xml:space="preserve">Hela systemet bygger på vår </w:t>
      </w:r>
      <w:proofErr w:type="spellStart"/>
      <w:r>
        <w:rPr>
          <w:sz w:val="24"/>
          <w:szCs w:val="24"/>
          <w:lang w:val="sv-SE"/>
        </w:rPr>
        <w:t>backend</w:t>
      </w:r>
      <w:proofErr w:type="spellEnd"/>
      <w:r>
        <w:rPr>
          <w:sz w:val="24"/>
          <w:szCs w:val="24"/>
          <w:lang w:val="sv-SE"/>
        </w:rPr>
        <w:t xml:space="preserve">. Man kan se det som huvudstationen i vårat system. Alla delar bygger använder </w:t>
      </w:r>
      <w:proofErr w:type="spellStart"/>
      <w:r>
        <w:rPr>
          <w:sz w:val="24"/>
          <w:szCs w:val="24"/>
          <w:lang w:val="sv-SE"/>
        </w:rPr>
        <w:t>backend</w:t>
      </w:r>
      <w:proofErr w:type="spellEnd"/>
      <w:r>
        <w:rPr>
          <w:sz w:val="24"/>
          <w:szCs w:val="24"/>
          <w:lang w:val="sv-SE"/>
        </w:rPr>
        <w:t xml:space="preserve">. En av delarna är våran databas. Det är en </w:t>
      </w:r>
      <w:proofErr w:type="spellStart"/>
      <w:r>
        <w:rPr>
          <w:sz w:val="24"/>
          <w:szCs w:val="24"/>
          <w:lang w:val="sv-SE"/>
        </w:rPr>
        <w:t>MySQL</w:t>
      </w:r>
      <w:proofErr w:type="spellEnd"/>
      <w:r>
        <w:rPr>
          <w:sz w:val="24"/>
          <w:szCs w:val="24"/>
          <w:lang w:val="sv-SE"/>
        </w:rPr>
        <w:t xml:space="preserve"> databas och det är där vi har alla våra värden till lampan. </w:t>
      </w:r>
      <w:proofErr w:type="spellStart"/>
      <w:r>
        <w:rPr>
          <w:sz w:val="24"/>
          <w:szCs w:val="24"/>
          <w:lang w:val="sv-SE"/>
        </w:rPr>
        <w:t>Backended</w:t>
      </w:r>
      <w:proofErr w:type="spellEnd"/>
      <w:r>
        <w:rPr>
          <w:sz w:val="24"/>
          <w:szCs w:val="24"/>
          <w:lang w:val="sv-SE"/>
        </w:rPr>
        <w:t xml:space="preserve"> kan skicka en förfrågan till databasen om att få värden och databasen skickar värden till </w:t>
      </w:r>
      <w:proofErr w:type="spellStart"/>
      <w:r>
        <w:rPr>
          <w:sz w:val="24"/>
          <w:szCs w:val="24"/>
          <w:lang w:val="sv-SE"/>
        </w:rPr>
        <w:t>backended</w:t>
      </w:r>
      <w:proofErr w:type="spellEnd"/>
      <w:r>
        <w:rPr>
          <w:sz w:val="24"/>
          <w:szCs w:val="24"/>
          <w:lang w:val="sv-SE"/>
        </w:rPr>
        <w:t xml:space="preserve">. Vi kan även använda oss av våran </w:t>
      </w:r>
      <w:proofErr w:type="spellStart"/>
      <w:r>
        <w:rPr>
          <w:sz w:val="24"/>
          <w:szCs w:val="24"/>
          <w:lang w:val="sv-SE"/>
        </w:rPr>
        <w:t>backend</w:t>
      </w:r>
      <w:proofErr w:type="spellEnd"/>
      <w:r>
        <w:rPr>
          <w:sz w:val="24"/>
          <w:szCs w:val="24"/>
          <w:lang w:val="sv-SE"/>
        </w:rPr>
        <w:t xml:space="preserve"> för att ändra i databasen för att </w:t>
      </w:r>
      <w:proofErr w:type="spellStart"/>
      <w:proofErr w:type="gramStart"/>
      <w:r>
        <w:rPr>
          <w:sz w:val="24"/>
          <w:szCs w:val="24"/>
          <w:lang w:val="sv-SE"/>
        </w:rPr>
        <w:t>t.ex</w:t>
      </w:r>
      <w:proofErr w:type="spellEnd"/>
      <w:proofErr w:type="gramEnd"/>
      <w:r>
        <w:rPr>
          <w:sz w:val="24"/>
          <w:szCs w:val="24"/>
          <w:lang w:val="sv-SE"/>
        </w:rPr>
        <w:t xml:space="preserve"> ändra värden eller ta bort värden. </w:t>
      </w:r>
      <w:r w:rsidR="00AB3E83">
        <w:rPr>
          <w:sz w:val="24"/>
          <w:szCs w:val="24"/>
          <w:lang w:val="sv-SE"/>
        </w:rPr>
        <w:t>Så här ser databasen ut:</w:t>
      </w:r>
      <w:r w:rsidR="00AB3E83">
        <w:rPr>
          <w:noProof/>
          <w:sz w:val="24"/>
          <w:szCs w:val="24"/>
          <w:lang w:val="sv-SE"/>
        </w:rPr>
        <w:drawing>
          <wp:inline distT="0" distB="0" distL="0" distR="0" wp14:anchorId="1F178A7E" wp14:editId="67618B0A">
            <wp:extent cx="5731510" cy="784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jusIdeTabel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84860"/>
                    </a:xfrm>
                    <a:prstGeom prst="rect">
                      <a:avLst/>
                    </a:prstGeom>
                  </pic:spPr>
                </pic:pic>
              </a:graphicData>
            </a:graphic>
          </wp:inline>
        </w:drawing>
      </w:r>
    </w:p>
    <w:p w14:paraId="65766B0C" w14:textId="58DD6BB4" w:rsidR="00AB3E83" w:rsidRDefault="00AB3E83" w:rsidP="00181EC3">
      <w:pPr>
        <w:ind w:left="720"/>
        <w:rPr>
          <w:sz w:val="24"/>
          <w:szCs w:val="24"/>
          <w:lang w:val="sv-SE"/>
        </w:rPr>
      </w:pPr>
    </w:p>
    <w:p w14:paraId="3A432FAE" w14:textId="63C80531" w:rsidR="00CA0185" w:rsidRDefault="00AB3E83" w:rsidP="00CA0185">
      <w:pPr>
        <w:ind w:left="720"/>
        <w:rPr>
          <w:sz w:val="24"/>
          <w:szCs w:val="24"/>
          <w:lang w:val="sv-SE"/>
        </w:rPr>
      </w:pPr>
      <w:proofErr w:type="spellStart"/>
      <w:r>
        <w:rPr>
          <w:sz w:val="24"/>
          <w:szCs w:val="24"/>
          <w:lang w:val="sv-SE"/>
        </w:rPr>
        <w:t>Backenden</w:t>
      </w:r>
      <w:proofErr w:type="spellEnd"/>
      <w:r>
        <w:rPr>
          <w:sz w:val="24"/>
          <w:szCs w:val="24"/>
          <w:lang w:val="sv-SE"/>
        </w:rPr>
        <w:t xml:space="preserve"> är som sagt vår huvudstation i projektet. Det använder node.js och använder sig av GET, PATCH, POST och DELETE för att kommunicera med databasen. Den kan sedan vidarebefordra denna information till </w:t>
      </w:r>
      <w:proofErr w:type="spellStart"/>
      <w:r>
        <w:rPr>
          <w:sz w:val="24"/>
          <w:szCs w:val="24"/>
          <w:lang w:val="sv-SE"/>
        </w:rPr>
        <w:t>mobilappen</w:t>
      </w:r>
      <w:proofErr w:type="spellEnd"/>
      <w:r>
        <w:rPr>
          <w:sz w:val="24"/>
          <w:szCs w:val="24"/>
          <w:lang w:val="sv-SE"/>
        </w:rPr>
        <w:t xml:space="preserve"> eller mikroprocessorn. </w:t>
      </w:r>
    </w:p>
    <w:p w14:paraId="0B9D08F5" w14:textId="24DD9A89" w:rsidR="00A950B3" w:rsidRDefault="00CA0185" w:rsidP="00A950B3">
      <w:pPr>
        <w:ind w:left="720"/>
        <w:rPr>
          <w:sz w:val="24"/>
          <w:szCs w:val="24"/>
          <w:lang w:val="sv-SE"/>
        </w:rPr>
      </w:pPr>
      <w:proofErr w:type="spellStart"/>
      <w:r>
        <w:rPr>
          <w:sz w:val="24"/>
          <w:szCs w:val="24"/>
          <w:lang w:val="sv-SE"/>
        </w:rPr>
        <w:t>Backenden</w:t>
      </w:r>
      <w:proofErr w:type="spellEnd"/>
      <w:r>
        <w:rPr>
          <w:sz w:val="24"/>
          <w:szCs w:val="24"/>
          <w:lang w:val="sv-SE"/>
        </w:rPr>
        <w:t xml:space="preserve"> funkar </w:t>
      </w:r>
      <w:r w:rsidR="00EA2585">
        <w:rPr>
          <w:sz w:val="24"/>
          <w:szCs w:val="24"/>
          <w:lang w:val="sv-SE"/>
        </w:rPr>
        <w:t>på så vis att vi skickar en GET</w:t>
      </w:r>
      <w:r>
        <w:rPr>
          <w:sz w:val="24"/>
          <w:szCs w:val="24"/>
          <w:lang w:val="sv-SE"/>
        </w:rPr>
        <w:t xml:space="preserve"> </w:t>
      </w:r>
      <w:proofErr w:type="spellStart"/>
      <w:r>
        <w:rPr>
          <w:sz w:val="24"/>
          <w:szCs w:val="24"/>
          <w:lang w:val="sv-SE"/>
        </w:rPr>
        <w:t>request</w:t>
      </w:r>
      <w:proofErr w:type="spellEnd"/>
      <w:r>
        <w:rPr>
          <w:sz w:val="24"/>
          <w:szCs w:val="24"/>
          <w:lang w:val="sv-SE"/>
        </w:rPr>
        <w:t xml:space="preserve"> varje sekund. Detta gör att vi</w:t>
      </w:r>
      <w:r w:rsidR="00F063C5">
        <w:rPr>
          <w:sz w:val="24"/>
          <w:szCs w:val="24"/>
          <w:lang w:val="sv-SE"/>
        </w:rPr>
        <w:t xml:space="preserve"> hämtar alla värden i databasen. Genom att göra detta varje sekund så ser vi till att </w:t>
      </w:r>
      <w:proofErr w:type="spellStart"/>
      <w:r w:rsidR="00F063C5">
        <w:rPr>
          <w:sz w:val="24"/>
          <w:szCs w:val="24"/>
          <w:lang w:val="sv-SE"/>
        </w:rPr>
        <w:t>backenden</w:t>
      </w:r>
      <w:proofErr w:type="spellEnd"/>
      <w:r w:rsidR="00F063C5">
        <w:rPr>
          <w:sz w:val="24"/>
          <w:szCs w:val="24"/>
          <w:lang w:val="sv-SE"/>
        </w:rPr>
        <w:t xml:space="preserve"> alltid har de nyaste värdena. Ifall vi vill ha värden från en specifik rad så får vi skicka namnet på raden vi vill ha. </w:t>
      </w:r>
      <w:proofErr w:type="spellStart"/>
      <w:r w:rsidR="00F063C5">
        <w:rPr>
          <w:sz w:val="24"/>
          <w:szCs w:val="24"/>
          <w:lang w:val="sv-SE"/>
        </w:rPr>
        <w:t>Backenden</w:t>
      </w:r>
      <w:proofErr w:type="spellEnd"/>
      <w:r w:rsidR="00F063C5">
        <w:rPr>
          <w:sz w:val="24"/>
          <w:szCs w:val="24"/>
          <w:lang w:val="sv-SE"/>
        </w:rPr>
        <w:t xml:space="preserve"> kommer då leta efter en rad som har samma namn som namnet man skickade bland värdena den har hämtat. Ifall </w:t>
      </w:r>
      <w:r w:rsidR="00F063C5">
        <w:rPr>
          <w:sz w:val="24"/>
          <w:szCs w:val="24"/>
          <w:lang w:val="sv-SE"/>
        </w:rPr>
        <w:lastRenderedPageBreak/>
        <w:t xml:space="preserve">något matchar kommer den skicka tillbaks raderna som matchar.  </w:t>
      </w:r>
      <w:r w:rsidR="00145494">
        <w:rPr>
          <w:sz w:val="24"/>
          <w:szCs w:val="24"/>
          <w:lang w:val="sv-SE"/>
        </w:rPr>
        <w:t xml:space="preserve">Ifall vi vill ändra värden, antingen genom att ändra värden, lägga till eller ta bort värden. För att göra detta skickas värden som vi själva väljer till </w:t>
      </w:r>
      <w:proofErr w:type="spellStart"/>
      <w:r w:rsidR="00145494">
        <w:rPr>
          <w:sz w:val="24"/>
          <w:szCs w:val="24"/>
          <w:lang w:val="sv-SE"/>
        </w:rPr>
        <w:t>backenden</w:t>
      </w:r>
      <w:proofErr w:type="spellEnd"/>
      <w:r w:rsidR="00145494">
        <w:rPr>
          <w:sz w:val="24"/>
          <w:szCs w:val="24"/>
          <w:lang w:val="sv-SE"/>
        </w:rPr>
        <w:t xml:space="preserve"> som sedan kommunicerar med databasen. </w:t>
      </w:r>
      <w:r w:rsidR="00A950B3">
        <w:rPr>
          <w:sz w:val="24"/>
          <w:szCs w:val="24"/>
          <w:lang w:val="sv-SE"/>
        </w:rPr>
        <w:t xml:space="preserve">För både </w:t>
      </w:r>
      <w:proofErr w:type="gramStart"/>
      <w:r w:rsidR="00A950B3">
        <w:rPr>
          <w:sz w:val="24"/>
          <w:szCs w:val="24"/>
          <w:lang w:val="sv-SE"/>
        </w:rPr>
        <w:t>PATCH  och</w:t>
      </w:r>
      <w:proofErr w:type="gramEnd"/>
      <w:r w:rsidR="00A950B3">
        <w:rPr>
          <w:sz w:val="24"/>
          <w:szCs w:val="24"/>
          <w:lang w:val="sv-SE"/>
        </w:rPr>
        <w:t xml:space="preserve"> POST så skriver vi in alla värden vi vill ha och skickar det till </w:t>
      </w:r>
      <w:proofErr w:type="spellStart"/>
      <w:r w:rsidR="00A950B3">
        <w:rPr>
          <w:sz w:val="24"/>
          <w:szCs w:val="24"/>
          <w:lang w:val="sv-SE"/>
        </w:rPr>
        <w:t>backenden</w:t>
      </w:r>
      <w:proofErr w:type="spellEnd"/>
      <w:r w:rsidR="00A950B3">
        <w:rPr>
          <w:sz w:val="24"/>
          <w:szCs w:val="24"/>
          <w:lang w:val="sv-SE"/>
        </w:rPr>
        <w:t xml:space="preserve">. Skillnaden är att med PATCH bestämmer namnet vilken rad man ändrar och för POST så är namnet bara ytterligare ett värde. DELETE </w:t>
      </w:r>
      <w:r w:rsidR="005F2CCC">
        <w:rPr>
          <w:noProof/>
          <w:sz w:val="24"/>
          <w:szCs w:val="24"/>
          <w:lang w:val="sv-SE"/>
        </w:rPr>
        <w:drawing>
          <wp:anchor distT="0" distB="0" distL="114300" distR="114300" simplePos="0" relativeHeight="251661312" behindDoc="0" locked="0" layoutInCell="1" allowOverlap="1" wp14:anchorId="11C461F5" wp14:editId="0358BC9E">
            <wp:simplePos x="0" y="0"/>
            <wp:positionH relativeFrom="column">
              <wp:posOffset>315595</wp:posOffset>
            </wp:positionH>
            <wp:positionV relativeFrom="paragraph">
              <wp:posOffset>1562100</wp:posOffset>
            </wp:positionV>
            <wp:extent cx="5701665" cy="35147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kkend post exempel.PNG"/>
                    <pic:cNvPicPr/>
                  </pic:nvPicPr>
                  <pic:blipFill>
                    <a:blip r:embed="rId9">
                      <a:extLst>
                        <a:ext uri="{28A0092B-C50C-407E-A947-70E740481C1C}">
                          <a14:useLocalDpi xmlns:a14="http://schemas.microsoft.com/office/drawing/2010/main" val="0"/>
                        </a:ext>
                      </a:extLst>
                    </a:blip>
                    <a:stretch>
                      <a:fillRect/>
                    </a:stretch>
                  </pic:blipFill>
                  <pic:spPr>
                    <a:xfrm>
                      <a:off x="0" y="0"/>
                      <a:ext cx="5701665" cy="3514725"/>
                    </a:xfrm>
                    <a:prstGeom prst="rect">
                      <a:avLst/>
                    </a:prstGeom>
                  </pic:spPr>
                </pic:pic>
              </a:graphicData>
            </a:graphic>
            <wp14:sizeRelH relativeFrom="margin">
              <wp14:pctWidth>0</wp14:pctWidth>
            </wp14:sizeRelH>
            <wp14:sizeRelV relativeFrom="margin">
              <wp14:pctHeight>0</wp14:pctHeight>
            </wp14:sizeRelV>
          </wp:anchor>
        </w:drawing>
      </w:r>
      <w:r w:rsidR="00A950B3">
        <w:rPr>
          <w:sz w:val="24"/>
          <w:szCs w:val="24"/>
          <w:lang w:val="sv-SE"/>
        </w:rPr>
        <w:t>fungerar på så vis att man väljer ett namn och sedan raderas alla rader med namnet.</w:t>
      </w:r>
    </w:p>
    <w:p w14:paraId="1E1FDD83" w14:textId="6933AD93" w:rsidR="00EA2585" w:rsidRDefault="00EA2585" w:rsidP="00A950B3">
      <w:pPr>
        <w:ind w:left="720"/>
        <w:rPr>
          <w:sz w:val="24"/>
          <w:szCs w:val="24"/>
          <w:lang w:val="sv-SE"/>
        </w:rPr>
      </w:pPr>
      <w:r>
        <w:rPr>
          <w:sz w:val="24"/>
          <w:szCs w:val="24"/>
          <w:lang w:val="sv-SE"/>
        </w:rPr>
        <w:t xml:space="preserve">Ifall vi kollar på koden så ser vi att det inte är så avancerat. Vi blandar helt enkelt lite SQL-kod (Databasens språk) med värdena som skickas med i våran </w:t>
      </w:r>
      <w:proofErr w:type="spellStart"/>
      <w:r>
        <w:rPr>
          <w:sz w:val="24"/>
          <w:szCs w:val="24"/>
          <w:lang w:val="sv-SE"/>
        </w:rPr>
        <w:t>body</w:t>
      </w:r>
      <w:proofErr w:type="spellEnd"/>
      <w:r>
        <w:rPr>
          <w:sz w:val="24"/>
          <w:szCs w:val="24"/>
          <w:lang w:val="sv-SE"/>
        </w:rPr>
        <w:t xml:space="preserve">. GET funktionen behöver inte ens någon </w:t>
      </w:r>
      <w:proofErr w:type="spellStart"/>
      <w:r>
        <w:rPr>
          <w:sz w:val="24"/>
          <w:szCs w:val="24"/>
          <w:lang w:val="sv-SE"/>
        </w:rPr>
        <w:t>body</w:t>
      </w:r>
      <w:proofErr w:type="spellEnd"/>
      <w:r>
        <w:rPr>
          <w:sz w:val="24"/>
          <w:szCs w:val="24"/>
          <w:lang w:val="sv-SE"/>
        </w:rPr>
        <w:t>, då den hämtar allt som finns att hämta.</w:t>
      </w:r>
      <w:r w:rsidR="0009662F">
        <w:rPr>
          <w:sz w:val="24"/>
          <w:szCs w:val="24"/>
          <w:lang w:val="sv-SE"/>
        </w:rPr>
        <w:t xml:space="preserve"> Allt bygger på att vi skapar olika funktione</w:t>
      </w:r>
      <w:r w:rsidR="000E31CB">
        <w:rPr>
          <w:sz w:val="24"/>
          <w:szCs w:val="24"/>
          <w:lang w:val="sv-SE"/>
        </w:rPr>
        <w:t xml:space="preserve">r som utförs beroende på vad man vill göra. Alla funktioner fungerar i princip likadant. Vi ansluter till med databasen med våran </w:t>
      </w:r>
      <w:proofErr w:type="spellStart"/>
      <w:r w:rsidR="000E31CB">
        <w:rPr>
          <w:sz w:val="24"/>
          <w:szCs w:val="24"/>
          <w:lang w:val="sv-SE"/>
        </w:rPr>
        <w:t>connect</w:t>
      </w:r>
      <w:proofErr w:type="spellEnd"/>
      <w:r w:rsidR="000E31CB">
        <w:rPr>
          <w:sz w:val="24"/>
          <w:szCs w:val="24"/>
          <w:lang w:val="sv-SE"/>
        </w:rPr>
        <w:t xml:space="preserve"> variabel och använder sedan SQL-kod. Sedan vidarebefordras resultatet till användaren.</w:t>
      </w:r>
    </w:p>
    <w:p w14:paraId="637CD239" w14:textId="5543AFB2" w:rsidR="000E31CB" w:rsidRDefault="000E31CB" w:rsidP="000E31CB">
      <w:pPr>
        <w:ind w:left="720"/>
        <w:rPr>
          <w:sz w:val="24"/>
          <w:szCs w:val="24"/>
          <w:lang w:val="sv-SE"/>
        </w:rPr>
      </w:pPr>
      <w:r>
        <w:rPr>
          <w:sz w:val="24"/>
          <w:szCs w:val="24"/>
          <w:lang w:val="sv-SE"/>
        </w:rPr>
        <w:t xml:space="preserve">Den enda funktionen som är annorlunda är </w:t>
      </w:r>
      <w:proofErr w:type="spellStart"/>
      <w:r>
        <w:rPr>
          <w:sz w:val="24"/>
          <w:szCs w:val="24"/>
          <w:lang w:val="sv-SE"/>
        </w:rPr>
        <w:t>patch</w:t>
      </w:r>
      <w:proofErr w:type="spellEnd"/>
      <w:r>
        <w:rPr>
          <w:sz w:val="24"/>
          <w:szCs w:val="24"/>
          <w:lang w:val="sv-SE"/>
        </w:rPr>
        <w:t xml:space="preserve"> funktionen. När vi designade </w:t>
      </w:r>
      <w:proofErr w:type="spellStart"/>
      <w:r>
        <w:rPr>
          <w:sz w:val="24"/>
          <w:szCs w:val="24"/>
          <w:lang w:val="sv-SE"/>
        </w:rPr>
        <w:t>appen</w:t>
      </w:r>
      <w:proofErr w:type="spellEnd"/>
      <w:r>
        <w:rPr>
          <w:sz w:val="24"/>
          <w:szCs w:val="24"/>
          <w:lang w:val="sv-SE"/>
        </w:rPr>
        <w:t xml:space="preserve"> märkte vi ett problem. Om man bara ville ändra ett värde och lämnade de andra tomma så blev de nollställda. Detta var ett stort problem eftersom att vi inte vill a</w:t>
      </w:r>
      <w:bookmarkStart w:id="0" w:name="_GoBack"/>
      <w:bookmarkEnd w:id="0"/>
      <w:r>
        <w:rPr>
          <w:sz w:val="24"/>
          <w:szCs w:val="24"/>
          <w:lang w:val="sv-SE"/>
        </w:rPr>
        <w:t xml:space="preserve">tt allt ska försvinna när vi ändrar en sak. Lösningen på detta var att skapa SQL koden utefter var som behövdes. Vi gör detta genom att skapa en String och en tom </w:t>
      </w:r>
      <w:proofErr w:type="spellStart"/>
      <w:r>
        <w:rPr>
          <w:sz w:val="24"/>
          <w:szCs w:val="24"/>
          <w:lang w:val="sv-SE"/>
        </w:rPr>
        <w:t>array</w:t>
      </w:r>
      <w:proofErr w:type="spellEnd"/>
      <w:r>
        <w:rPr>
          <w:sz w:val="24"/>
          <w:szCs w:val="24"/>
          <w:lang w:val="sv-SE"/>
        </w:rPr>
        <w:t xml:space="preserve">. Vi går sedan igenom alla värden som skickats med i </w:t>
      </w:r>
      <w:proofErr w:type="spellStart"/>
      <w:r>
        <w:rPr>
          <w:sz w:val="24"/>
          <w:szCs w:val="24"/>
          <w:lang w:val="sv-SE"/>
        </w:rPr>
        <w:t>bodyn</w:t>
      </w:r>
      <w:proofErr w:type="spellEnd"/>
      <w:r>
        <w:rPr>
          <w:sz w:val="24"/>
          <w:szCs w:val="24"/>
          <w:lang w:val="sv-SE"/>
        </w:rPr>
        <w:t xml:space="preserve">. Om ett värde finns läggs en rad SQL kod till i Stringen och värdet läggs till i </w:t>
      </w:r>
      <w:proofErr w:type="spellStart"/>
      <w:r>
        <w:rPr>
          <w:sz w:val="24"/>
          <w:szCs w:val="24"/>
          <w:lang w:val="sv-SE"/>
        </w:rPr>
        <w:t>arrayen</w:t>
      </w:r>
      <w:proofErr w:type="spellEnd"/>
      <w:r>
        <w:rPr>
          <w:sz w:val="24"/>
          <w:szCs w:val="24"/>
          <w:lang w:val="sv-SE"/>
        </w:rPr>
        <w:t xml:space="preserve">. Om ett värde saknas eller inte nämns så kommer ingen kod/värde läggas till. I slutändan så kommer vi ha en String med SQL kod och tillhörande värden. Sedan funkar det precis likadant som de andra funktionerna med SQL koden och värdena. </w:t>
      </w:r>
    </w:p>
    <w:p w14:paraId="1C33636C" w14:textId="581A13BA" w:rsidR="00AB3E83" w:rsidRDefault="005F2CCC" w:rsidP="005F2CCC">
      <w:pPr>
        <w:ind w:left="720"/>
        <w:rPr>
          <w:sz w:val="24"/>
          <w:szCs w:val="24"/>
          <w:lang w:val="sv-SE"/>
        </w:rPr>
      </w:pPr>
      <w:r>
        <w:rPr>
          <w:noProof/>
          <w:sz w:val="24"/>
          <w:szCs w:val="24"/>
          <w:lang w:val="sv-SE"/>
        </w:rPr>
        <w:lastRenderedPageBreak/>
        <w:drawing>
          <wp:inline distT="0" distB="0" distL="0" distR="0" wp14:anchorId="2B83D49F" wp14:editId="0CB4A38A">
            <wp:extent cx="4207510" cy="3736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cg1.PNG"/>
                    <pic:cNvPicPr/>
                  </pic:nvPicPr>
                  <pic:blipFill>
                    <a:blip r:embed="rId10">
                      <a:extLst>
                        <a:ext uri="{28A0092B-C50C-407E-A947-70E740481C1C}">
                          <a14:useLocalDpi xmlns:a14="http://schemas.microsoft.com/office/drawing/2010/main" val="0"/>
                        </a:ext>
                      </a:extLst>
                    </a:blip>
                    <a:stretch>
                      <a:fillRect/>
                    </a:stretch>
                  </pic:blipFill>
                  <pic:spPr>
                    <a:xfrm>
                      <a:off x="0" y="0"/>
                      <a:ext cx="4207510" cy="3736340"/>
                    </a:xfrm>
                    <a:prstGeom prst="rect">
                      <a:avLst/>
                    </a:prstGeom>
                  </pic:spPr>
                </pic:pic>
              </a:graphicData>
            </a:graphic>
          </wp:inline>
        </w:drawing>
      </w:r>
    </w:p>
    <w:p w14:paraId="29B66F2E" w14:textId="7B739CCF" w:rsidR="00EA2585" w:rsidRDefault="005F2CCC" w:rsidP="00181EC3">
      <w:pPr>
        <w:ind w:left="720"/>
        <w:rPr>
          <w:sz w:val="24"/>
          <w:szCs w:val="24"/>
          <w:lang w:val="sv-SE"/>
        </w:rPr>
      </w:pPr>
      <w:r>
        <w:rPr>
          <w:noProof/>
          <w:sz w:val="24"/>
          <w:szCs w:val="24"/>
          <w:lang w:val="sv-SE"/>
        </w:rPr>
        <w:drawing>
          <wp:inline distT="0" distB="0" distL="0" distR="0" wp14:anchorId="57074C76" wp14:editId="51B0DEB3">
            <wp:extent cx="4219575" cy="26544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cg2.PNG"/>
                    <pic:cNvPicPr/>
                  </pic:nvPicPr>
                  <pic:blipFill>
                    <a:blip r:embed="rId11">
                      <a:extLst>
                        <a:ext uri="{28A0092B-C50C-407E-A947-70E740481C1C}">
                          <a14:useLocalDpi xmlns:a14="http://schemas.microsoft.com/office/drawing/2010/main" val="0"/>
                        </a:ext>
                      </a:extLst>
                    </a:blip>
                    <a:stretch>
                      <a:fillRect/>
                    </a:stretch>
                  </pic:blipFill>
                  <pic:spPr>
                    <a:xfrm>
                      <a:off x="0" y="0"/>
                      <a:ext cx="4255334" cy="2676909"/>
                    </a:xfrm>
                    <a:prstGeom prst="rect">
                      <a:avLst/>
                    </a:prstGeom>
                  </pic:spPr>
                </pic:pic>
              </a:graphicData>
            </a:graphic>
          </wp:inline>
        </w:drawing>
      </w:r>
    </w:p>
    <w:p w14:paraId="1D53B407" w14:textId="2F2E29B7" w:rsidR="005F2CCC" w:rsidRDefault="005F2CCC" w:rsidP="00181EC3">
      <w:pPr>
        <w:ind w:left="720"/>
        <w:rPr>
          <w:sz w:val="24"/>
          <w:szCs w:val="24"/>
          <w:lang w:val="sv-SE"/>
        </w:rPr>
      </w:pPr>
    </w:p>
    <w:p w14:paraId="19031BAA" w14:textId="14EC9A43" w:rsidR="005F2CCC" w:rsidRDefault="005F2CCC" w:rsidP="00181EC3">
      <w:pPr>
        <w:ind w:left="720"/>
        <w:rPr>
          <w:sz w:val="24"/>
          <w:szCs w:val="24"/>
          <w:lang w:val="sv-SE"/>
        </w:rPr>
      </w:pPr>
      <w:proofErr w:type="spellStart"/>
      <w:r>
        <w:rPr>
          <w:sz w:val="24"/>
          <w:szCs w:val="24"/>
          <w:lang w:val="sv-SE"/>
        </w:rPr>
        <w:t>Mobilappen</w:t>
      </w:r>
      <w:proofErr w:type="spellEnd"/>
      <w:r>
        <w:rPr>
          <w:sz w:val="24"/>
          <w:szCs w:val="24"/>
          <w:lang w:val="sv-SE"/>
        </w:rPr>
        <w:t>…</w:t>
      </w:r>
    </w:p>
    <w:p w14:paraId="4F5DB944" w14:textId="7D17A015" w:rsidR="00AB3E83" w:rsidRDefault="00937A45" w:rsidP="00181EC3">
      <w:pPr>
        <w:ind w:left="720"/>
        <w:rPr>
          <w:sz w:val="24"/>
          <w:szCs w:val="24"/>
          <w:lang w:val="sv-SE"/>
        </w:rPr>
      </w:pPr>
      <w:r>
        <w:rPr>
          <w:noProof/>
          <w:sz w:val="24"/>
          <w:szCs w:val="24"/>
          <w:lang w:val="sv-SE"/>
        </w:rPr>
        <w:lastRenderedPageBreak/>
        <w:drawing>
          <wp:anchor distT="0" distB="0" distL="114300" distR="114300" simplePos="0" relativeHeight="251658240" behindDoc="0" locked="0" layoutInCell="1" allowOverlap="1" wp14:anchorId="11968EE2" wp14:editId="2C7328A5">
            <wp:simplePos x="0" y="0"/>
            <wp:positionH relativeFrom="margin">
              <wp:posOffset>3105150</wp:posOffset>
            </wp:positionH>
            <wp:positionV relativeFrom="paragraph">
              <wp:posOffset>2060575</wp:posOffset>
            </wp:positionV>
            <wp:extent cx="2714625" cy="2619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switcher.PNG"/>
                    <pic:cNvPicPr/>
                  </pic:nvPicPr>
                  <pic:blipFill>
                    <a:blip r:embed="rId12">
                      <a:extLst>
                        <a:ext uri="{28A0092B-C50C-407E-A947-70E740481C1C}">
                          <a14:useLocalDpi xmlns:a14="http://schemas.microsoft.com/office/drawing/2010/main" val="0"/>
                        </a:ext>
                      </a:extLst>
                    </a:blip>
                    <a:stretch>
                      <a:fillRect/>
                    </a:stretch>
                  </pic:blipFill>
                  <pic:spPr>
                    <a:xfrm>
                      <a:off x="0" y="0"/>
                      <a:ext cx="2714625" cy="2619375"/>
                    </a:xfrm>
                    <a:prstGeom prst="rect">
                      <a:avLst/>
                    </a:prstGeom>
                  </pic:spPr>
                </pic:pic>
              </a:graphicData>
            </a:graphic>
            <wp14:sizeRelH relativeFrom="margin">
              <wp14:pctWidth>0</wp14:pctWidth>
            </wp14:sizeRelH>
            <wp14:sizeRelV relativeFrom="margin">
              <wp14:pctHeight>0</wp14:pctHeight>
            </wp14:sizeRelV>
          </wp:anchor>
        </w:drawing>
      </w:r>
      <w:r w:rsidR="00AB3E83">
        <w:rPr>
          <w:sz w:val="24"/>
          <w:szCs w:val="24"/>
          <w:lang w:val="sv-SE"/>
        </w:rPr>
        <w:t xml:space="preserve">Själva </w:t>
      </w:r>
      <w:proofErr w:type="spellStart"/>
      <w:r w:rsidR="00AB3E83">
        <w:rPr>
          <w:sz w:val="24"/>
          <w:szCs w:val="24"/>
          <w:lang w:val="sv-SE"/>
        </w:rPr>
        <w:t>LEDStrippsen</w:t>
      </w:r>
      <w:proofErr w:type="spellEnd"/>
      <w:r w:rsidR="00AB3E83">
        <w:rPr>
          <w:sz w:val="24"/>
          <w:szCs w:val="24"/>
          <w:lang w:val="sv-SE"/>
        </w:rPr>
        <w:t xml:space="preserve"> i lampan styrs utav en mikroprocessor (en </w:t>
      </w:r>
      <w:proofErr w:type="spellStart"/>
      <w:r w:rsidR="00AB3E83">
        <w:rPr>
          <w:sz w:val="24"/>
          <w:szCs w:val="24"/>
          <w:lang w:val="sv-SE"/>
        </w:rPr>
        <w:t>NodeMCU</w:t>
      </w:r>
      <w:proofErr w:type="spellEnd"/>
      <w:r w:rsidR="00AB3E83">
        <w:rPr>
          <w:sz w:val="24"/>
          <w:szCs w:val="24"/>
          <w:lang w:val="sv-SE"/>
        </w:rPr>
        <w:t xml:space="preserve"> E</w:t>
      </w:r>
      <w:r w:rsidR="00AF1070">
        <w:rPr>
          <w:sz w:val="24"/>
          <w:szCs w:val="24"/>
          <w:lang w:val="sv-SE"/>
        </w:rPr>
        <w:t xml:space="preserve">SP8266) som vi har laddat upp </w:t>
      </w:r>
      <w:proofErr w:type="spellStart"/>
      <w:r w:rsidR="00AF1070">
        <w:rPr>
          <w:sz w:val="24"/>
          <w:szCs w:val="24"/>
          <w:lang w:val="sv-SE"/>
        </w:rPr>
        <w:t>arduinokod</w:t>
      </w:r>
      <w:proofErr w:type="spellEnd"/>
      <w:r w:rsidR="00AF1070">
        <w:rPr>
          <w:sz w:val="24"/>
          <w:szCs w:val="24"/>
          <w:lang w:val="sv-SE"/>
        </w:rPr>
        <w:t xml:space="preserve"> till. </w:t>
      </w:r>
      <w:r w:rsidR="00AB3E83">
        <w:rPr>
          <w:sz w:val="24"/>
          <w:szCs w:val="24"/>
          <w:lang w:val="sv-SE"/>
        </w:rPr>
        <w:t xml:space="preserve">Denna har internetuppkoppling vilket låter den kommunicera med </w:t>
      </w:r>
      <w:proofErr w:type="spellStart"/>
      <w:r w:rsidR="00AB3E83">
        <w:rPr>
          <w:sz w:val="24"/>
          <w:szCs w:val="24"/>
          <w:lang w:val="sv-SE"/>
        </w:rPr>
        <w:t>backenden</w:t>
      </w:r>
      <w:proofErr w:type="spellEnd"/>
      <w:r w:rsidR="00AB3E83">
        <w:rPr>
          <w:sz w:val="24"/>
          <w:szCs w:val="24"/>
          <w:lang w:val="sv-SE"/>
        </w:rPr>
        <w:t xml:space="preserve"> trådlöst. Det funkar så att </w:t>
      </w:r>
      <w:r w:rsidR="005E0E4C">
        <w:rPr>
          <w:sz w:val="24"/>
          <w:szCs w:val="24"/>
          <w:lang w:val="sv-SE"/>
        </w:rPr>
        <w:t xml:space="preserve">mikroprocessorn ber om att få en värden från </w:t>
      </w:r>
      <w:proofErr w:type="spellStart"/>
      <w:r w:rsidR="005E0E4C">
        <w:rPr>
          <w:sz w:val="24"/>
          <w:szCs w:val="24"/>
          <w:lang w:val="sv-SE"/>
        </w:rPr>
        <w:t>backenden</w:t>
      </w:r>
      <w:proofErr w:type="spellEnd"/>
      <w:r w:rsidR="005E0E4C">
        <w:rPr>
          <w:sz w:val="24"/>
          <w:szCs w:val="24"/>
          <w:lang w:val="sv-SE"/>
        </w:rPr>
        <w:t xml:space="preserve"> genom att be den att göra en get </w:t>
      </w:r>
      <w:proofErr w:type="spellStart"/>
      <w:r w:rsidR="005E0E4C">
        <w:rPr>
          <w:sz w:val="24"/>
          <w:szCs w:val="24"/>
          <w:lang w:val="sv-SE"/>
        </w:rPr>
        <w:t>request</w:t>
      </w:r>
      <w:proofErr w:type="spellEnd"/>
      <w:r w:rsidR="005E0E4C">
        <w:rPr>
          <w:sz w:val="24"/>
          <w:szCs w:val="24"/>
          <w:lang w:val="sv-SE"/>
        </w:rPr>
        <w:t xml:space="preserve">. </w:t>
      </w:r>
      <w:proofErr w:type="spellStart"/>
      <w:r w:rsidR="005E0E4C">
        <w:rPr>
          <w:sz w:val="24"/>
          <w:szCs w:val="24"/>
          <w:lang w:val="sv-SE"/>
        </w:rPr>
        <w:t>Backenden</w:t>
      </w:r>
      <w:proofErr w:type="spellEnd"/>
      <w:r w:rsidR="005E0E4C">
        <w:rPr>
          <w:sz w:val="24"/>
          <w:szCs w:val="24"/>
          <w:lang w:val="sv-SE"/>
        </w:rPr>
        <w:t xml:space="preserve"> kommer då skicka en GET-</w:t>
      </w:r>
      <w:proofErr w:type="spellStart"/>
      <w:r w:rsidR="005E0E4C">
        <w:rPr>
          <w:sz w:val="24"/>
          <w:szCs w:val="24"/>
          <w:lang w:val="sv-SE"/>
        </w:rPr>
        <w:t>requst</w:t>
      </w:r>
      <w:proofErr w:type="spellEnd"/>
      <w:r w:rsidR="005E0E4C">
        <w:rPr>
          <w:sz w:val="24"/>
          <w:szCs w:val="24"/>
          <w:lang w:val="sv-SE"/>
        </w:rPr>
        <w:t xml:space="preserve"> till databasen, få värden och sedan skicka de till mikroprocessorn. Mikroprocessorn läser sedan av värden den får och justerar </w:t>
      </w:r>
      <w:proofErr w:type="spellStart"/>
      <w:r w:rsidR="005E0E4C">
        <w:rPr>
          <w:sz w:val="24"/>
          <w:szCs w:val="24"/>
          <w:lang w:val="sv-SE"/>
        </w:rPr>
        <w:t>LEDStrippsen</w:t>
      </w:r>
      <w:proofErr w:type="spellEnd"/>
      <w:r w:rsidR="005E0E4C">
        <w:rPr>
          <w:sz w:val="24"/>
          <w:szCs w:val="24"/>
          <w:lang w:val="sv-SE"/>
        </w:rPr>
        <w:t xml:space="preserve"> utefter värdena. För att styra våra </w:t>
      </w:r>
      <w:proofErr w:type="gramStart"/>
      <w:r w:rsidR="005E0E4C">
        <w:rPr>
          <w:sz w:val="24"/>
          <w:szCs w:val="24"/>
          <w:lang w:val="sv-SE"/>
        </w:rPr>
        <w:t>LEDs</w:t>
      </w:r>
      <w:proofErr w:type="gramEnd"/>
      <w:r w:rsidR="005E0E4C">
        <w:rPr>
          <w:sz w:val="24"/>
          <w:szCs w:val="24"/>
          <w:lang w:val="sv-SE"/>
        </w:rPr>
        <w:t xml:space="preserve"> använder vi oss våra värden </w:t>
      </w:r>
      <w:proofErr w:type="spellStart"/>
      <w:r w:rsidR="005E0E4C">
        <w:rPr>
          <w:sz w:val="24"/>
          <w:szCs w:val="24"/>
          <w:lang w:val="sv-SE"/>
        </w:rPr>
        <w:t>LampStrengthWarm</w:t>
      </w:r>
      <w:proofErr w:type="spellEnd"/>
      <w:r w:rsidR="005E0E4C">
        <w:rPr>
          <w:sz w:val="24"/>
          <w:szCs w:val="24"/>
          <w:lang w:val="sv-SE"/>
        </w:rPr>
        <w:t xml:space="preserve">, </w:t>
      </w:r>
      <w:proofErr w:type="spellStart"/>
      <w:r w:rsidR="005E0E4C">
        <w:rPr>
          <w:sz w:val="24"/>
          <w:szCs w:val="24"/>
          <w:lang w:val="sv-SE"/>
        </w:rPr>
        <w:t>LampStrengthCold</w:t>
      </w:r>
      <w:proofErr w:type="spellEnd"/>
      <w:r w:rsidR="005E0E4C">
        <w:rPr>
          <w:sz w:val="24"/>
          <w:szCs w:val="24"/>
          <w:lang w:val="sv-SE"/>
        </w:rPr>
        <w:t xml:space="preserve"> och </w:t>
      </w:r>
      <w:proofErr w:type="spellStart"/>
      <w:r w:rsidR="005E0E4C">
        <w:rPr>
          <w:sz w:val="24"/>
          <w:szCs w:val="24"/>
          <w:lang w:val="sv-SE"/>
        </w:rPr>
        <w:t>LEDSwich</w:t>
      </w:r>
      <w:proofErr w:type="spellEnd"/>
      <w:r w:rsidR="005E0E4C">
        <w:rPr>
          <w:sz w:val="24"/>
          <w:szCs w:val="24"/>
          <w:lang w:val="sv-SE"/>
        </w:rPr>
        <w:t xml:space="preserve">. Båda </w:t>
      </w:r>
      <w:proofErr w:type="spellStart"/>
      <w:r w:rsidR="005E0E4C">
        <w:rPr>
          <w:sz w:val="24"/>
          <w:szCs w:val="24"/>
          <w:lang w:val="sv-SE"/>
        </w:rPr>
        <w:t>LampStrength</w:t>
      </w:r>
      <w:proofErr w:type="spellEnd"/>
      <w:r w:rsidR="005E0E4C">
        <w:rPr>
          <w:sz w:val="24"/>
          <w:szCs w:val="24"/>
          <w:lang w:val="sv-SE"/>
        </w:rPr>
        <w:t xml:space="preserve"> värdena avgör hur starkt de olika </w:t>
      </w:r>
      <w:proofErr w:type="spellStart"/>
      <w:r w:rsidR="005E0E4C">
        <w:rPr>
          <w:sz w:val="24"/>
          <w:szCs w:val="24"/>
          <w:lang w:val="sv-SE"/>
        </w:rPr>
        <w:t>LEDstripparna</w:t>
      </w:r>
      <w:proofErr w:type="spellEnd"/>
      <w:r w:rsidR="005E0E4C">
        <w:rPr>
          <w:sz w:val="24"/>
          <w:szCs w:val="24"/>
          <w:lang w:val="sv-SE"/>
        </w:rPr>
        <w:t xml:space="preserve"> lyser och </w:t>
      </w:r>
      <w:proofErr w:type="spellStart"/>
      <w:r w:rsidR="005E0E4C">
        <w:rPr>
          <w:sz w:val="24"/>
          <w:szCs w:val="24"/>
          <w:lang w:val="sv-SE"/>
        </w:rPr>
        <w:t>LEDSwitch</w:t>
      </w:r>
      <w:proofErr w:type="spellEnd"/>
      <w:r w:rsidR="005E0E4C">
        <w:rPr>
          <w:sz w:val="24"/>
          <w:szCs w:val="24"/>
          <w:lang w:val="sv-SE"/>
        </w:rPr>
        <w:t xml:space="preserve"> avgör vilka stripps som lyser. Vid 0 lyser ingen, vid 1 lyser en, vid 2 den andra och när värdet är 3 lyser båda sorterna av </w:t>
      </w:r>
      <w:proofErr w:type="spellStart"/>
      <w:r w:rsidR="005E0E4C">
        <w:rPr>
          <w:sz w:val="24"/>
          <w:szCs w:val="24"/>
          <w:lang w:val="sv-SE"/>
        </w:rPr>
        <w:t>LEDstrip</w:t>
      </w:r>
      <w:proofErr w:type="spellEnd"/>
      <w:r w:rsidR="005E0E4C">
        <w:rPr>
          <w:sz w:val="24"/>
          <w:szCs w:val="24"/>
          <w:lang w:val="sv-SE"/>
        </w:rPr>
        <w:t xml:space="preserve">. </w:t>
      </w:r>
      <w:r>
        <w:rPr>
          <w:sz w:val="24"/>
          <w:szCs w:val="24"/>
          <w:lang w:val="sv-SE"/>
        </w:rPr>
        <w:t xml:space="preserve">Vi kunde göra detta med hjälp av en enkel metod som helt enkelt läser av värdet på </w:t>
      </w:r>
      <w:proofErr w:type="spellStart"/>
      <w:r>
        <w:rPr>
          <w:sz w:val="24"/>
          <w:szCs w:val="24"/>
          <w:lang w:val="sv-SE"/>
        </w:rPr>
        <w:t>LEDSwitch</w:t>
      </w:r>
      <w:proofErr w:type="spellEnd"/>
      <w:r>
        <w:rPr>
          <w:sz w:val="24"/>
          <w:szCs w:val="24"/>
          <w:lang w:val="sv-SE"/>
        </w:rPr>
        <w:t xml:space="preserve"> och justerar </w:t>
      </w:r>
      <w:proofErr w:type="spellStart"/>
      <w:r>
        <w:rPr>
          <w:sz w:val="24"/>
          <w:szCs w:val="24"/>
          <w:lang w:val="sv-SE"/>
        </w:rPr>
        <w:t>LEDsen</w:t>
      </w:r>
      <w:proofErr w:type="spellEnd"/>
      <w:r>
        <w:rPr>
          <w:sz w:val="24"/>
          <w:szCs w:val="24"/>
          <w:lang w:val="sv-SE"/>
        </w:rPr>
        <w:t xml:space="preserve"> efter det. Vi använder oss av </w:t>
      </w:r>
      <w:proofErr w:type="spellStart"/>
      <w:r>
        <w:rPr>
          <w:sz w:val="24"/>
          <w:szCs w:val="24"/>
          <w:lang w:val="sv-SE"/>
        </w:rPr>
        <w:t>analogWrite</w:t>
      </w:r>
      <w:proofErr w:type="spellEnd"/>
      <w:r>
        <w:rPr>
          <w:sz w:val="24"/>
          <w:szCs w:val="24"/>
          <w:lang w:val="sv-SE"/>
        </w:rPr>
        <w:t xml:space="preserve"> istället för </w:t>
      </w:r>
      <w:proofErr w:type="spellStart"/>
      <w:r>
        <w:rPr>
          <w:sz w:val="24"/>
          <w:szCs w:val="24"/>
          <w:lang w:val="sv-SE"/>
        </w:rPr>
        <w:t>digitalWrite</w:t>
      </w:r>
      <w:proofErr w:type="spellEnd"/>
      <w:r>
        <w:rPr>
          <w:sz w:val="24"/>
          <w:szCs w:val="24"/>
          <w:lang w:val="sv-SE"/>
        </w:rPr>
        <w:t xml:space="preserve"> eftersom att </w:t>
      </w:r>
      <w:proofErr w:type="spellStart"/>
      <w:r>
        <w:rPr>
          <w:sz w:val="24"/>
          <w:szCs w:val="24"/>
          <w:lang w:val="sv-SE"/>
        </w:rPr>
        <w:t>analogWrite</w:t>
      </w:r>
      <w:proofErr w:type="spellEnd"/>
      <w:r>
        <w:rPr>
          <w:sz w:val="24"/>
          <w:szCs w:val="24"/>
          <w:lang w:val="sv-SE"/>
        </w:rPr>
        <w:t xml:space="preserve"> har inbyggd pulsbreddsmodulering, vilket innebär att vi kan styra hur starkt </w:t>
      </w:r>
      <w:r w:rsidR="000F0482">
        <w:rPr>
          <w:sz w:val="24"/>
          <w:szCs w:val="24"/>
          <w:lang w:val="sv-SE"/>
        </w:rPr>
        <w:t xml:space="preserve">vi vill att lampan ska lysa. Vi sätter styrkan efter värdena vi fått från </w:t>
      </w:r>
      <w:proofErr w:type="spellStart"/>
      <w:r w:rsidR="000F0482">
        <w:rPr>
          <w:sz w:val="24"/>
          <w:szCs w:val="24"/>
          <w:lang w:val="sv-SE"/>
        </w:rPr>
        <w:t>backenden</w:t>
      </w:r>
      <w:proofErr w:type="spellEnd"/>
      <w:r w:rsidR="000F0482">
        <w:rPr>
          <w:sz w:val="24"/>
          <w:szCs w:val="24"/>
          <w:lang w:val="sv-SE"/>
        </w:rPr>
        <w:t xml:space="preserve">. Våra värden går mellan 1024 och 0, då 1024 är starkast och 0 är släckt. </w:t>
      </w:r>
    </w:p>
    <w:p w14:paraId="610E5E99" w14:textId="20B2F7BB" w:rsidR="006C6B10" w:rsidRDefault="006C6B10" w:rsidP="00181EC3">
      <w:pPr>
        <w:ind w:left="720"/>
        <w:rPr>
          <w:sz w:val="24"/>
          <w:szCs w:val="24"/>
          <w:lang w:val="sv-SE"/>
        </w:rPr>
      </w:pPr>
      <w:r>
        <w:rPr>
          <w:sz w:val="24"/>
          <w:szCs w:val="24"/>
          <w:lang w:val="sv-SE"/>
        </w:rPr>
        <w:t xml:space="preserve">Då vi använder node.js till </w:t>
      </w:r>
      <w:proofErr w:type="spellStart"/>
      <w:r>
        <w:rPr>
          <w:sz w:val="24"/>
          <w:szCs w:val="24"/>
          <w:lang w:val="sv-SE"/>
        </w:rPr>
        <w:t>backenden</w:t>
      </w:r>
      <w:proofErr w:type="spellEnd"/>
      <w:r>
        <w:rPr>
          <w:sz w:val="24"/>
          <w:szCs w:val="24"/>
          <w:lang w:val="sv-SE"/>
        </w:rPr>
        <w:t xml:space="preserve"> så kommer våra värden vara i </w:t>
      </w:r>
      <w:proofErr w:type="spellStart"/>
      <w:r>
        <w:rPr>
          <w:sz w:val="24"/>
          <w:szCs w:val="24"/>
          <w:lang w:val="sv-SE"/>
        </w:rPr>
        <w:t>json</w:t>
      </w:r>
      <w:proofErr w:type="spellEnd"/>
      <w:r>
        <w:rPr>
          <w:sz w:val="24"/>
          <w:szCs w:val="24"/>
          <w:lang w:val="sv-SE"/>
        </w:rPr>
        <w:t xml:space="preserve"> format. Det är viktigt att tänka på eftersom att </w:t>
      </w:r>
      <w:proofErr w:type="spellStart"/>
      <w:r>
        <w:rPr>
          <w:sz w:val="24"/>
          <w:szCs w:val="24"/>
          <w:lang w:val="sv-SE"/>
        </w:rPr>
        <w:t>jsonobjekt</w:t>
      </w:r>
      <w:proofErr w:type="spellEnd"/>
      <w:r>
        <w:rPr>
          <w:sz w:val="24"/>
          <w:szCs w:val="24"/>
          <w:lang w:val="sv-SE"/>
        </w:rPr>
        <w:t xml:space="preserve"> är i ett sådant format att vi inte kan använda de som de är i </w:t>
      </w:r>
      <w:proofErr w:type="spellStart"/>
      <w:r>
        <w:rPr>
          <w:sz w:val="24"/>
          <w:szCs w:val="24"/>
          <w:lang w:val="sv-SE"/>
        </w:rPr>
        <w:t>arduinokoden</w:t>
      </w:r>
      <w:proofErr w:type="spellEnd"/>
      <w:r>
        <w:rPr>
          <w:sz w:val="24"/>
          <w:szCs w:val="24"/>
          <w:lang w:val="sv-SE"/>
        </w:rPr>
        <w:t xml:space="preserve">.   </w:t>
      </w:r>
    </w:p>
    <w:p w14:paraId="780156FC" w14:textId="75B0EE6B" w:rsidR="00B1470B" w:rsidRDefault="00B1470B" w:rsidP="00181EC3">
      <w:pPr>
        <w:ind w:left="720"/>
        <w:rPr>
          <w:sz w:val="24"/>
          <w:szCs w:val="24"/>
          <w:lang w:val="sv-SE"/>
        </w:rPr>
      </w:pPr>
    </w:p>
    <w:p w14:paraId="2A8D5037" w14:textId="5D0A3CE1" w:rsidR="00AB3E83" w:rsidRPr="009622CD" w:rsidRDefault="00AB3E83" w:rsidP="00181EC3">
      <w:pPr>
        <w:ind w:left="720"/>
        <w:rPr>
          <w:sz w:val="24"/>
          <w:szCs w:val="24"/>
          <w:lang w:val="sv-SE"/>
        </w:rPr>
      </w:pPr>
      <w:r>
        <w:rPr>
          <w:sz w:val="24"/>
          <w:szCs w:val="24"/>
          <w:lang w:val="sv-SE"/>
        </w:rPr>
        <w:t xml:space="preserve"> </w:t>
      </w:r>
    </w:p>
    <w:p w14:paraId="38C6EBCF" w14:textId="7AF348FF" w:rsidR="00A85E3C" w:rsidRDefault="00A85E3C" w:rsidP="00181EC3">
      <w:pPr>
        <w:ind w:left="720"/>
        <w:rPr>
          <w:b/>
          <w:sz w:val="32"/>
          <w:szCs w:val="32"/>
          <w:lang w:val="sv-SE"/>
        </w:rPr>
      </w:pPr>
      <w:r>
        <w:rPr>
          <w:b/>
          <w:sz w:val="32"/>
          <w:szCs w:val="32"/>
          <w:lang w:val="sv-SE"/>
        </w:rPr>
        <w:t>Kod</w:t>
      </w:r>
    </w:p>
    <w:p w14:paraId="42514887" w14:textId="09F88B46" w:rsidR="00A85E3C" w:rsidRDefault="00A85E3C" w:rsidP="00181EC3">
      <w:pPr>
        <w:ind w:left="720"/>
        <w:rPr>
          <w:b/>
          <w:sz w:val="32"/>
          <w:szCs w:val="32"/>
          <w:lang w:val="sv-SE"/>
        </w:rPr>
      </w:pPr>
    </w:p>
    <w:p w14:paraId="43584533" w14:textId="77777777" w:rsidR="00A85E3C" w:rsidRDefault="00A85E3C" w:rsidP="00181EC3">
      <w:pPr>
        <w:ind w:left="720"/>
        <w:rPr>
          <w:b/>
          <w:sz w:val="32"/>
          <w:szCs w:val="32"/>
          <w:lang w:val="sv-SE"/>
        </w:rPr>
      </w:pPr>
      <w:r>
        <w:rPr>
          <w:b/>
          <w:sz w:val="32"/>
          <w:szCs w:val="32"/>
          <w:lang w:val="sv-SE"/>
        </w:rPr>
        <w:t>Utvärdering</w:t>
      </w:r>
    </w:p>
    <w:p w14:paraId="2C638D6B" w14:textId="77777777" w:rsidR="00A85E3C" w:rsidRDefault="00A85E3C" w:rsidP="00181EC3">
      <w:pPr>
        <w:ind w:left="720"/>
        <w:rPr>
          <w:b/>
          <w:sz w:val="32"/>
          <w:szCs w:val="32"/>
          <w:lang w:val="sv-SE"/>
        </w:rPr>
      </w:pPr>
    </w:p>
    <w:p w14:paraId="02351E30" w14:textId="6F871FC4" w:rsidR="00A85E3C" w:rsidRDefault="00A85E3C" w:rsidP="00181EC3">
      <w:pPr>
        <w:ind w:left="720"/>
        <w:rPr>
          <w:b/>
          <w:sz w:val="32"/>
          <w:szCs w:val="32"/>
          <w:lang w:val="sv-SE"/>
        </w:rPr>
      </w:pPr>
      <w:r>
        <w:rPr>
          <w:b/>
          <w:sz w:val="32"/>
          <w:szCs w:val="32"/>
          <w:lang w:val="sv-SE"/>
        </w:rPr>
        <w:t xml:space="preserve">Lampans Framtid </w:t>
      </w:r>
    </w:p>
    <w:p w14:paraId="2DDA8389" w14:textId="77777777" w:rsidR="0023523A" w:rsidRPr="0023523A" w:rsidRDefault="0023523A" w:rsidP="00181EC3">
      <w:pPr>
        <w:ind w:left="720"/>
        <w:rPr>
          <w:lang w:val="sv-SE"/>
        </w:rPr>
      </w:pPr>
    </w:p>
    <w:sectPr w:rsidR="0023523A" w:rsidRPr="0023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C3"/>
    <w:rsid w:val="0009662F"/>
    <w:rsid w:val="000E31CB"/>
    <w:rsid w:val="000F0482"/>
    <w:rsid w:val="00145494"/>
    <w:rsid w:val="00181EC3"/>
    <w:rsid w:val="0023523A"/>
    <w:rsid w:val="00521DB1"/>
    <w:rsid w:val="005E0E4C"/>
    <w:rsid w:val="005F2CCC"/>
    <w:rsid w:val="006C6B10"/>
    <w:rsid w:val="00733680"/>
    <w:rsid w:val="0079031E"/>
    <w:rsid w:val="00937A45"/>
    <w:rsid w:val="009622CD"/>
    <w:rsid w:val="009B57E0"/>
    <w:rsid w:val="00A301F1"/>
    <w:rsid w:val="00A85E3C"/>
    <w:rsid w:val="00A950B3"/>
    <w:rsid w:val="00AB3E83"/>
    <w:rsid w:val="00AF1070"/>
    <w:rsid w:val="00B1470B"/>
    <w:rsid w:val="00CA0185"/>
    <w:rsid w:val="00EA2585"/>
    <w:rsid w:val="00F063C5"/>
    <w:rsid w:val="00F8511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9532"/>
  <w15:chartTrackingRefBased/>
  <w15:docId w15:val="{91E5DBBB-9B38-4EE0-A895-1CC70086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ABB Industrigymnasium</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Klarin, Kevin</dc:creator>
  <cp:keywords/>
  <dc:description/>
  <cp:lastModifiedBy>Klarin, Kevin</cp:lastModifiedBy>
  <cp:revision>12</cp:revision>
  <dcterms:created xsi:type="dcterms:W3CDTF">2018-12-12T11:23:00Z</dcterms:created>
  <dcterms:modified xsi:type="dcterms:W3CDTF">2018-12-17T09:59:00Z</dcterms:modified>
</cp:coreProperties>
</file>