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C3772">
      <w:pPr>
        <w:spacing w:after="0"/>
        <w:jc w:val="center"/>
        <w:rPr>
          <w:b/>
          <w:sz w:val="24"/>
          <w:szCs w:val="24"/>
        </w:rPr>
      </w:pPr>
      <w:r>
        <w:rPr>
          <w:b/>
          <w:sz w:val="24"/>
          <w:szCs w:val="24"/>
        </w:rPr>
        <w:t>Project Design Phase</w:t>
      </w:r>
    </w:p>
    <w:p w14:paraId="2594CB9D" w14:textId="77777777" w:rsidR="004360B1" w:rsidRDefault="001C3772">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C3772">
            <w:r>
              <w:t>Date</w:t>
            </w:r>
          </w:p>
        </w:tc>
        <w:tc>
          <w:tcPr>
            <w:tcW w:w="4508" w:type="dxa"/>
          </w:tcPr>
          <w:p w14:paraId="6C6AD7EB" w14:textId="6AC5895B" w:rsidR="004360B1" w:rsidRDefault="00F56260">
            <w:r>
              <w:t>06</w:t>
            </w:r>
            <w:r w:rsidR="00CD4BE3">
              <w:t xml:space="preserve"> </w:t>
            </w:r>
            <w:r>
              <w:t>July</w:t>
            </w:r>
            <w:r w:rsidR="00CD4BE3">
              <w:t xml:space="preserve"> 202</w:t>
            </w:r>
            <w:r>
              <w:t>6</w:t>
            </w:r>
          </w:p>
        </w:tc>
      </w:tr>
      <w:tr w:rsidR="00F56260" w14:paraId="7890E6B7" w14:textId="77777777">
        <w:tc>
          <w:tcPr>
            <w:tcW w:w="4508" w:type="dxa"/>
          </w:tcPr>
          <w:p w14:paraId="0C019381" w14:textId="77777777" w:rsidR="00F56260" w:rsidRDefault="00F56260" w:rsidP="00F56260">
            <w:r>
              <w:t>Team ID</w:t>
            </w:r>
          </w:p>
        </w:tc>
        <w:tc>
          <w:tcPr>
            <w:tcW w:w="4508" w:type="dxa"/>
          </w:tcPr>
          <w:p w14:paraId="3384612E" w14:textId="55A93880" w:rsidR="00F56260" w:rsidRDefault="00AE52E7" w:rsidP="00F56260">
            <w:r w:rsidRPr="00AE52E7">
              <w:t>SWTID-2026-8818</w:t>
            </w:r>
          </w:p>
        </w:tc>
      </w:tr>
      <w:tr w:rsidR="00F56260" w14:paraId="51E034FC" w14:textId="77777777">
        <w:tc>
          <w:tcPr>
            <w:tcW w:w="4508" w:type="dxa"/>
          </w:tcPr>
          <w:p w14:paraId="69F005D8" w14:textId="77777777" w:rsidR="00F56260" w:rsidRDefault="00F56260" w:rsidP="00F56260">
            <w:r>
              <w:t>Project Name</w:t>
            </w:r>
          </w:p>
        </w:tc>
        <w:tc>
          <w:tcPr>
            <w:tcW w:w="4508" w:type="dxa"/>
          </w:tcPr>
          <w:p w14:paraId="381D29FA" w14:textId="0A3CE9DC" w:rsidR="00F56260" w:rsidRDefault="00933270" w:rsidP="00F56260">
            <w:r>
              <w:rPr>
                <w:b/>
              </w:rPr>
              <w:t>Sports Hall Booking System by Service Portal</w:t>
            </w:r>
          </w:p>
        </w:tc>
      </w:tr>
      <w:tr w:rsidR="00F56260" w14:paraId="22167E14" w14:textId="77777777">
        <w:tc>
          <w:tcPr>
            <w:tcW w:w="4508" w:type="dxa"/>
          </w:tcPr>
          <w:p w14:paraId="215D873C" w14:textId="77777777" w:rsidR="00F56260" w:rsidRDefault="00F56260" w:rsidP="00F56260">
            <w:r>
              <w:t>Maximum Marks</w:t>
            </w:r>
          </w:p>
        </w:tc>
        <w:tc>
          <w:tcPr>
            <w:tcW w:w="4508" w:type="dxa"/>
          </w:tcPr>
          <w:p w14:paraId="1C19BA8D" w14:textId="77777777" w:rsidR="00F56260" w:rsidRDefault="00F56260" w:rsidP="00F56260">
            <w:r>
              <w:t>2 Marks</w:t>
            </w:r>
          </w:p>
        </w:tc>
      </w:tr>
    </w:tbl>
    <w:p w14:paraId="53EF8A59" w14:textId="77777777" w:rsidR="004360B1" w:rsidRDefault="004360B1">
      <w:pPr>
        <w:rPr>
          <w:b/>
        </w:rPr>
      </w:pPr>
    </w:p>
    <w:p w14:paraId="279B644E" w14:textId="77777777" w:rsidR="004360B1" w:rsidRDefault="001C3772">
      <w:pPr>
        <w:rPr>
          <w:b/>
        </w:rPr>
      </w:pPr>
      <w:r>
        <w:rPr>
          <w:b/>
        </w:rPr>
        <w:t>Problem – Solution Fit Template:</w:t>
      </w:r>
    </w:p>
    <w:p w14:paraId="0F63D45D" w14:textId="77777777" w:rsidR="004360B1" w:rsidRDefault="001C3772">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C3772">
      <w:pPr>
        <w:rPr>
          <w:b/>
        </w:rPr>
      </w:pPr>
      <w:r>
        <w:rPr>
          <w:b/>
        </w:rPr>
        <w:t>Purpose:</w:t>
      </w:r>
    </w:p>
    <w:p w14:paraId="5CD00787" w14:textId="77777777" w:rsidR="004360B1" w:rsidRDefault="001C3772">
      <w:pPr>
        <w:numPr>
          <w:ilvl w:val="0"/>
          <w:numId w:val="2"/>
        </w:numPr>
        <w:spacing w:after="0" w:line="240" w:lineRule="auto"/>
      </w:pPr>
      <w:r>
        <w:t>Solve complex problems in a way that fits the state of your customers.</w:t>
      </w:r>
    </w:p>
    <w:p w14:paraId="33BDAFEB" w14:textId="77777777" w:rsidR="004360B1" w:rsidRDefault="001C3772">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C3772">
      <w:pPr>
        <w:numPr>
          <w:ilvl w:val="0"/>
          <w:numId w:val="2"/>
        </w:numPr>
        <w:spacing w:after="0" w:line="240" w:lineRule="auto"/>
      </w:pPr>
      <w:r>
        <w:t>Sharpen your communication and marketing strategy with the right triggers and messaging.</w:t>
      </w:r>
    </w:p>
    <w:p w14:paraId="573B73EC" w14:textId="77777777" w:rsidR="004360B1" w:rsidRDefault="001C3772">
      <w:pPr>
        <w:numPr>
          <w:ilvl w:val="0"/>
          <w:numId w:val="2"/>
        </w:numPr>
        <w:spacing w:after="0" w:line="240" w:lineRule="auto"/>
      </w:pPr>
      <w:r>
        <w:t>Increase touch-points with your company by finding the right problem-behavior fit and building trust by solving frequent annoyances, or urgent or costly problems.</w:t>
      </w:r>
    </w:p>
    <w:p w14:paraId="5AA71395" w14:textId="77777777" w:rsidR="00F56260" w:rsidRDefault="00F56260" w:rsidP="00F56260">
      <w:pPr>
        <w:spacing w:after="0" w:line="240" w:lineRule="auto"/>
        <w:ind w:left="720"/>
      </w:pPr>
    </w:p>
    <w:p w14:paraId="1EDAF669" w14:textId="77777777" w:rsidR="004360B1" w:rsidRPr="00F56260" w:rsidRDefault="001C3772">
      <w:pPr>
        <w:numPr>
          <w:ilvl w:val="0"/>
          <w:numId w:val="2"/>
        </w:numPr>
        <w:spacing w:after="0" w:line="240" w:lineRule="auto"/>
      </w:pPr>
      <w:r>
        <w:rPr>
          <w:b/>
        </w:rPr>
        <w:t>Understand the existing situation in order to improve it for your target group.</w:t>
      </w:r>
    </w:p>
    <w:p w14:paraId="1684602F" w14:textId="77777777" w:rsidR="00F56260" w:rsidRDefault="00F56260" w:rsidP="00F56260">
      <w:pPr>
        <w:pStyle w:val="ListParagraph"/>
      </w:pPr>
    </w:p>
    <w:p w14:paraId="65E17CFA" w14:textId="77777777" w:rsidR="00F56260" w:rsidRDefault="00F56260" w:rsidP="00F56260">
      <w:pPr>
        <w:spacing w:after="0" w:line="240" w:lineRule="auto"/>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7002"/>
      </w:tblGrid>
      <w:tr w:rsidR="00F56260" w:rsidRPr="00F56260" w14:paraId="75A29B48" w14:textId="77777777">
        <w:trPr>
          <w:tblHeader/>
          <w:tblCellSpacing w:w="15" w:type="dxa"/>
        </w:trPr>
        <w:tc>
          <w:tcPr>
            <w:tcW w:w="0" w:type="auto"/>
            <w:vAlign w:val="center"/>
            <w:hideMark/>
          </w:tcPr>
          <w:p w14:paraId="5DAC7EE8"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Section</w:t>
            </w:r>
          </w:p>
        </w:tc>
        <w:tc>
          <w:tcPr>
            <w:tcW w:w="0" w:type="auto"/>
            <w:vAlign w:val="center"/>
            <w:hideMark/>
          </w:tcPr>
          <w:p w14:paraId="3D8D6D30"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Description</w:t>
            </w:r>
          </w:p>
        </w:tc>
      </w:tr>
      <w:tr w:rsidR="00F56260" w:rsidRPr="00F56260" w14:paraId="61771078" w14:textId="77777777">
        <w:trPr>
          <w:tblCellSpacing w:w="15" w:type="dxa"/>
        </w:trPr>
        <w:tc>
          <w:tcPr>
            <w:tcW w:w="0" w:type="auto"/>
            <w:vAlign w:val="center"/>
            <w:hideMark/>
          </w:tcPr>
          <w:p w14:paraId="7A2C18FB"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 Customer Segment(s)</w:t>
            </w:r>
          </w:p>
        </w:tc>
        <w:tc>
          <w:tcPr>
            <w:tcW w:w="0" w:type="auto"/>
            <w:vAlign w:val="center"/>
            <w:hideMark/>
          </w:tcPr>
          <w:p w14:paraId="08C750E5" w14:textId="621EC900" w:rsidR="00F56260" w:rsidRPr="00F56260" w:rsidRDefault="00AE52E7" w:rsidP="00F56260">
            <w:pPr>
              <w:pBdr>
                <w:top w:val="nil"/>
                <w:left w:val="nil"/>
                <w:bottom w:val="nil"/>
                <w:right w:val="nil"/>
                <w:between w:val="nil"/>
              </w:pBdr>
              <w:ind w:left="720"/>
              <w:rPr>
                <w:color w:val="000000"/>
                <w:lang w:val="en-IN"/>
              </w:rPr>
            </w:pPr>
            <w:r w:rsidRPr="00AE52E7">
              <w:rPr>
                <w:color w:val="000000"/>
              </w:rPr>
              <w:t>Students, Staff, Facility Managers, Administrators</w:t>
            </w:r>
          </w:p>
        </w:tc>
      </w:tr>
      <w:tr w:rsidR="00F56260" w:rsidRPr="00F56260" w14:paraId="19E5AF96" w14:textId="77777777">
        <w:trPr>
          <w:tblCellSpacing w:w="15" w:type="dxa"/>
        </w:trPr>
        <w:tc>
          <w:tcPr>
            <w:tcW w:w="0" w:type="auto"/>
            <w:vAlign w:val="center"/>
            <w:hideMark/>
          </w:tcPr>
          <w:p w14:paraId="2FBFBD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2. Jobs-to-be-done</w:t>
            </w:r>
          </w:p>
        </w:tc>
        <w:tc>
          <w:tcPr>
            <w:tcW w:w="0" w:type="auto"/>
            <w:vAlign w:val="center"/>
            <w:hideMark/>
          </w:tcPr>
          <w:p w14:paraId="69C3DC42" w14:textId="452CACE3" w:rsidR="00F56260" w:rsidRPr="00F56260" w:rsidRDefault="00AE52E7" w:rsidP="00F56260">
            <w:pPr>
              <w:pBdr>
                <w:top w:val="nil"/>
                <w:left w:val="nil"/>
                <w:bottom w:val="nil"/>
                <w:right w:val="nil"/>
                <w:between w:val="nil"/>
              </w:pBdr>
              <w:ind w:left="720"/>
              <w:rPr>
                <w:color w:val="000000"/>
                <w:lang w:val="en-IN"/>
              </w:rPr>
            </w:pPr>
            <w:r w:rsidRPr="00AE52E7">
              <w:rPr>
                <w:color w:val="000000"/>
              </w:rPr>
              <w:t xml:space="preserve">Book sports halls for events or training, </w:t>
            </w:r>
            <w:proofErr w:type="gramStart"/>
            <w:r w:rsidRPr="00AE52E7">
              <w:rPr>
                <w:color w:val="000000"/>
              </w:rPr>
              <w:t>Approve</w:t>
            </w:r>
            <w:proofErr w:type="gramEnd"/>
            <w:r w:rsidRPr="00AE52E7">
              <w:rPr>
                <w:color w:val="000000"/>
              </w:rPr>
              <w:t xml:space="preserve"> booking requests, </w:t>
            </w:r>
            <w:proofErr w:type="gramStart"/>
            <w:r w:rsidRPr="00AE52E7">
              <w:rPr>
                <w:color w:val="000000"/>
              </w:rPr>
              <w:t>Manage</w:t>
            </w:r>
            <w:proofErr w:type="gramEnd"/>
            <w:r w:rsidRPr="00AE52E7">
              <w:rPr>
                <w:color w:val="000000"/>
              </w:rPr>
              <w:t xml:space="preserve"> facility schedules, Monitor usage and availability</w:t>
            </w:r>
          </w:p>
        </w:tc>
      </w:tr>
      <w:tr w:rsidR="00F56260" w:rsidRPr="00F56260" w14:paraId="058BF44D" w14:textId="77777777">
        <w:trPr>
          <w:tblCellSpacing w:w="15" w:type="dxa"/>
        </w:trPr>
        <w:tc>
          <w:tcPr>
            <w:tcW w:w="0" w:type="auto"/>
            <w:vAlign w:val="center"/>
            <w:hideMark/>
          </w:tcPr>
          <w:p w14:paraId="1B8DDEA4"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3. Triggers</w:t>
            </w:r>
          </w:p>
        </w:tc>
        <w:tc>
          <w:tcPr>
            <w:tcW w:w="0" w:type="auto"/>
            <w:vAlign w:val="center"/>
            <w:hideMark/>
          </w:tcPr>
          <w:p w14:paraId="2CA3088E" w14:textId="7553B48F" w:rsidR="00F56260" w:rsidRPr="00F56260" w:rsidRDefault="00AE52E7" w:rsidP="00F56260">
            <w:pPr>
              <w:pBdr>
                <w:top w:val="nil"/>
                <w:left w:val="nil"/>
                <w:bottom w:val="nil"/>
                <w:right w:val="nil"/>
                <w:between w:val="nil"/>
              </w:pBdr>
              <w:ind w:left="720"/>
              <w:rPr>
                <w:color w:val="000000"/>
                <w:lang w:val="en-IN"/>
              </w:rPr>
            </w:pPr>
            <w:r w:rsidRPr="00AE52E7">
              <w:rPr>
                <w:color w:val="000000"/>
              </w:rPr>
              <w:t>User needs to reserve a sports hall for a specific date/time, Facility manager receives a new booking request, Administrator updates hall availability</w:t>
            </w:r>
          </w:p>
        </w:tc>
      </w:tr>
      <w:tr w:rsidR="00F56260" w:rsidRPr="00F56260" w14:paraId="180D398D" w14:textId="77777777">
        <w:trPr>
          <w:tblCellSpacing w:w="15" w:type="dxa"/>
        </w:trPr>
        <w:tc>
          <w:tcPr>
            <w:tcW w:w="0" w:type="auto"/>
            <w:vAlign w:val="center"/>
            <w:hideMark/>
          </w:tcPr>
          <w:p w14:paraId="6527D0BD"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4. Emotions (Before / After)</w:t>
            </w:r>
          </w:p>
        </w:tc>
        <w:tc>
          <w:tcPr>
            <w:tcW w:w="0" w:type="auto"/>
            <w:vAlign w:val="center"/>
            <w:hideMark/>
          </w:tcPr>
          <w:p w14:paraId="437FC74A" w14:textId="3AD7E291" w:rsidR="00F56260" w:rsidRPr="00F56260" w:rsidRDefault="00AE52E7" w:rsidP="00F56260">
            <w:pPr>
              <w:pBdr>
                <w:top w:val="nil"/>
                <w:left w:val="nil"/>
                <w:bottom w:val="nil"/>
                <w:right w:val="nil"/>
                <w:between w:val="nil"/>
              </w:pBdr>
              <w:ind w:left="720"/>
              <w:rPr>
                <w:color w:val="000000"/>
                <w:lang w:val="en-IN"/>
              </w:rPr>
            </w:pPr>
            <w:r w:rsidRPr="00AE52E7">
              <w:rPr>
                <w:b/>
                <w:bCs/>
                <w:color w:val="000000"/>
              </w:rPr>
              <w:t xml:space="preserve">Before: </w:t>
            </w:r>
            <w:r w:rsidRPr="00AE52E7">
              <w:rPr>
                <w:color w:val="000000"/>
              </w:rPr>
              <w:t>Frustration due to manual booking, double-booking issues, and lack of visibility</w:t>
            </w:r>
            <w:r w:rsidRPr="00AE52E7">
              <w:rPr>
                <w:b/>
                <w:bCs/>
                <w:color w:val="000000"/>
              </w:rPr>
              <w:t>. After</w:t>
            </w:r>
            <w:r w:rsidRPr="00AE52E7">
              <w:rPr>
                <w:color w:val="000000"/>
              </w:rPr>
              <w:t>: Satisfaction with automated, transparent, and quick booking process</w:t>
            </w:r>
          </w:p>
        </w:tc>
      </w:tr>
      <w:tr w:rsidR="00F56260" w:rsidRPr="00F56260" w14:paraId="2AEDD856" w14:textId="77777777">
        <w:trPr>
          <w:tblCellSpacing w:w="15" w:type="dxa"/>
        </w:trPr>
        <w:tc>
          <w:tcPr>
            <w:tcW w:w="0" w:type="auto"/>
            <w:vAlign w:val="center"/>
            <w:hideMark/>
          </w:tcPr>
          <w:p w14:paraId="4E659DA1"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5. Available Solutions</w:t>
            </w:r>
          </w:p>
        </w:tc>
        <w:tc>
          <w:tcPr>
            <w:tcW w:w="0" w:type="auto"/>
            <w:vAlign w:val="center"/>
            <w:hideMark/>
          </w:tcPr>
          <w:p w14:paraId="2B5D074D" w14:textId="6CA6A0B2" w:rsidR="00F56260" w:rsidRPr="00F56260" w:rsidRDefault="00AE52E7" w:rsidP="00F56260">
            <w:pPr>
              <w:pBdr>
                <w:top w:val="nil"/>
                <w:left w:val="nil"/>
                <w:bottom w:val="nil"/>
                <w:right w:val="nil"/>
                <w:between w:val="nil"/>
              </w:pBdr>
              <w:ind w:left="720"/>
              <w:rPr>
                <w:color w:val="000000"/>
                <w:lang w:val="en-IN"/>
              </w:rPr>
            </w:pPr>
            <w:r w:rsidRPr="00AE52E7">
              <w:rPr>
                <w:color w:val="000000"/>
              </w:rPr>
              <w:t>Manual booking via email or phone, Paper-based scheduling, ServiceNow automated booking system</w:t>
            </w:r>
          </w:p>
        </w:tc>
      </w:tr>
      <w:tr w:rsidR="00F56260" w:rsidRPr="00F56260" w14:paraId="476768D5" w14:textId="77777777">
        <w:trPr>
          <w:tblCellSpacing w:w="15" w:type="dxa"/>
        </w:trPr>
        <w:tc>
          <w:tcPr>
            <w:tcW w:w="0" w:type="auto"/>
            <w:vAlign w:val="center"/>
            <w:hideMark/>
          </w:tcPr>
          <w:p w14:paraId="01911A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6. Customer Constraints</w:t>
            </w:r>
          </w:p>
        </w:tc>
        <w:tc>
          <w:tcPr>
            <w:tcW w:w="0" w:type="auto"/>
            <w:vAlign w:val="center"/>
            <w:hideMark/>
          </w:tcPr>
          <w:p w14:paraId="36A086FD" w14:textId="57E35E36" w:rsidR="00F56260" w:rsidRPr="00F56260" w:rsidRDefault="00AE52E7" w:rsidP="00F56260">
            <w:pPr>
              <w:pBdr>
                <w:top w:val="nil"/>
                <w:left w:val="nil"/>
                <w:bottom w:val="nil"/>
                <w:right w:val="nil"/>
                <w:between w:val="nil"/>
              </w:pBdr>
              <w:ind w:left="720"/>
              <w:rPr>
                <w:color w:val="000000"/>
                <w:lang w:val="en-IN"/>
              </w:rPr>
            </w:pPr>
            <w:r w:rsidRPr="00AE52E7">
              <w:rPr>
                <w:color w:val="000000"/>
              </w:rPr>
              <w:t>Limited visibility of hall availability, Manual approval delays, Inconsistent communication, Lack of centralized tracking</w:t>
            </w:r>
          </w:p>
        </w:tc>
      </w:tr>
      <w:tr w:rsidR="00F56260" w:rsidRPr="00F56260" w14:paraId="2CEC757E" w14:textId="77777777">
        <w:trPr>
          <w:tblCellSpacing w:w="15" w:type="dxa"/>
        </w:trPr>
        <w:tc>
          <w:tcPr>
            <w:tcW w:w="0" w:type="auto"/>
            <w:vAlign w:val="center"/>
            <w:hideMark/>
          </w:tcPr>
          <w:p w14:paraId="652D9F46"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7. Behaviour</w:t>
            </w:r>
          </w:p>
        </w:tc>
        <w:tc>
          <w:tcPr>
            <w:tcW w:w="0" w:type="auto"/>
            <w:vAlign w:val="center"/>
            <w:hideMark/>
          </w:tcPr>
          <w:p w14:paraId="22442FDA" w14:textId="2BA44D20" w:rsidR="00F56260" w:rsidRPr="00F56260" w:rsidRDefault="00AE52E7" w:rsidP="00F56260">
            <w:pPr>
              <w:pBdr>
                <w:top w:val="nil"/>
                <w:left w:val="nil"/>
                <w:bottom w:val="nil"/>
                <w:right w:val="nil"/>
                <w:between w:val="nil"/>
              </w:pBdr>
              <w:ind w:left="720"/>
              <w:rPr>
                <w:color w:val="000000"/>
                <w:lang w:val="en-IN"/>
              </w:rPr>
            </w:pPr>
            <w:r w:rsidRPr="00AE52E7">
              <w:rPr>
                <w:color w:val="000000"/>
              </w:rPr>
              <w:t xml:space="preserve">Users submit booking requests through the ServiceNow portal, Facility managers review and approve/reject requests, </w:t>
            </w:r>
            <w:r w:rsidRPr="00AE52E7">
              <w:rPr>
                <w:color w:val="000000"/>
              </w:rPr>
              <w:lastRenderedPageBreak/>
              <w:t>Administrators manage facility data and schedules</w:t>
            </w:r>
          </w:p>
        </w:tc>
      </w:tr>
      <w:tr w:rsidR="00F56260" w:rsidRPr="00F56260" w14:paraId="5891CE4D" w14:textId="77777777">
        <w:trPr>
          <w:tblCellSpacing w:w="15" w:type="dxa"/>
        </w:trPr>
        <w:tc>
          <w:tcPr>
            <w:tcW w:w="0" w:type="auto"/>
            <w:vAlign w:val="center"/>
            <w:hideMark/>
          </w:tcPr>
          <w:p w14:paraId="06643E9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lastRenderedPageBreak/>
              <w:t>8. Channels</w:t>
            </w:r>
          </w:p>
        </w:tc>
        <w:tc>
          <w:tcPr>
            <w:tcW w:w="0" w:type="auto"/>
            <w:vAlign w:val="center"/>
            <w:hideMark/>
          </w:tcPr>
          <w:p w14:paraId="4EC0E158" w14:textId="2F739E33"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Online:</w:t>
            </w:r>
            <w:r w:rsidRPr="00F56260">
              <w:rPr>
                <w:color w:val="000000"/>
                <w:lang w:val="en-IN"/>
              </w:rPr>
              <w:t xml:space="preserve"> ServiceNow Platform, Email Notifications. </w:t>
            </w:r>
            <w:r w:rsidRPr="00F56260">
              <w:rPr>
                <w:b/>
                <w:bCs/>
                <w:color w:val="000000"/>
                <w:lang w:val="en-IN"/>
              </w:rPr>
              <w:t>Offline:</w:t>
            </w:r>
            <w:r w:rsidRPr="00F56260">
              <w:rPr>
                <w:color w:val="000000"/>
                <w:lang w:val="en-IN"/>
              </w:rPr>
              <w:t xml:space="preserve"> </w:t>
            </w:r>
            <w:r w:rsidR="00AE52E7" w:rsidRPr="00AE52E7">
              <w:rPr>
                <w:color w:val="000000"/>
              </w:rPr>
              <w:t>Direct communication with facility management staff</w:t>
            </w:r>
          </w:p>
        </w:tc>
      </w:tr>
      <w:tr w:rsidR="00F56260" w:rsidRPr="00F56260" w14:paraId="4EC429FE" w14:textId="77777777">
        <w:trPr>
          <w:tblCellSpacing w:w="15" w:type="dxa"/>
        </w:trPr>
        <w:tc>
          <w:tcPr>
            <w:tcW w:w="0" w:type="auto"/>
            <w:vAlign w:val="center"/>
            <w:hideMark/>
          </w:tcPr>
          <w:p w14:paraId="6CA437F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9. Problem Root Cause</w:t>
            </w:r>
          </w:p>
        </w:tc>
        <w:tc>
          <w:tcPr>
            <w:tcW w:w="0" w:type="auto"/>
            <w:vAlign w:val="center"/>
            <w:hideMark/>
          </w:tcPr>
          <w:p w14:paraId="7302D577" w14:textId="79E4BF3B" w:rsidR="00F56260" w:rsidRPr="00F56260" w:rsidRDefault="00AE52E7" w:rsidP="00F56260">
            <w:pPr>
              <w:pBdr>
                <w:top w:val="nil"/>
                <w:left w:val="nil"/>
                <w:bottom w:val="nil"/>
                <w:right w:val="nil"/>
                <w:between w:val="nil"/>
              </w:pBdr>
              <w:ind w:left="720"/>
              <w:rPr>
                <w:color w:val="000000"/>
                <w:lang w:val="en-IN"/>
              </w:rPr>
            </w:pPr>
            <w:r w:rsidRPr="00AE52E7">
              <w:rPr>
                <w:color w:val="000000"/>
              </w:rPr>
              <w:t>Manual booking process, No centralized system for tracking, Human errors in scheduling and approvals</w:t>
            </w:r>
          </w:p>
        </w:tc>
      </w:tr>
      <w:tr w:rsidR="00F56260" w:rsidRPr="00F56260" w14:paraId="06D06C01" w14:textId="77777777">
        <w:trPr>
          <w:tblCellSpacing w:w="15" w:type="dxa"/>
        </w:trPr>
        <w:tc>
          <w:tcPr>
            <w:tcW w:w="0" w:type="auto"/>
            <w:vAlign w:val="center"/>
            <w:hideMark/>
          </w:tcPr>
          <w:p w14:paraId="568BE78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10. Your Solution</w:t>
            </w:r>
          </w:p>
        </w:tc>
        <w:tc>
          <w:tcPr>
            <w:tcW w:w="0" w:type="auto"/>
            <w:vAlign w:val="center"/>
            <w:hideMark/>
          </w:tcPr>
          <w:p w14:paraId="503E730C" w14:textId="6BBF0768" w:rsidR="00F56260" w:rsidRPr="00F56260" w:rsidRDefault="00A30430" w:rsidP="00F56260">
            <w:pPr>
              <w:pBdr>
                <w:top w:val="nil"/>
                <w:left w:val="nil"/>
                <w:bottom w:val="nil"/>
                <w:right w:val="nil"/>
                <w:between w:val="nil"/>
              </w:pBdr>
              <w:ind w:left="720"/>
              <w:rPr>
                <w:color w:val="000000"/>
                <w:lang w:val="en-IN"/>
              </w:rPr>
            </w:pPr>
            <w:r w:rsidRPr="00A30430">
              <w:rPr>
                <w:color w:val="000000"/>
              </w:rPr>
              <w:t>Developed a Sports Hall Booking System using ServiceNow App Engine Studio. Automated booking workflows with Flow Designer, integrated manager approvals, real-time availability tracking, email notifications, and secure access control (Roles and ACLs) for users, facility managers, and administrators</w:t>
            </w:r>
          </w:p>
        </w:tc>
      </w:tr>
    </w:tbl>
    <w:p w14:paraId="1C9683D8" w14:textId="2B0D442C" w:rsidR="004360B1" w:rsidRDefault="004360B1" w:rsidP="00F56260">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FF2880C-E49B-416A-BF28-A1AB5CFB9FA3}"/>
  </w:font>
  <w:font w:name="Calibri">
    <w:panose1 w:val="020F0502020204030204"/>
    <w:charset w:val="00"/>
    <w:family w:val="swiss"/>
    <w:pitch w:val="variable"/>
    <w:sig w:usb0="E4002EFF" w:usb1="C200247B" w:usb2="00000009" w:usb3="00000000" w:csb0="000001FF" w:csb1="00000000"/>
    <w:embedRegular r:id="rId2" w:fontKey="{77B98C6F-8199-4645-B8EB-4FEB0BD3AF5E}"/>
    <w:embedBold r:id="rId3" w:fontKey="{83756504-E582-4519-814D-A3DD37D347F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F49B761-85C4-4D95-9F9B-35AE9DC0583C}"/>
    <w:embedItalic r:id="rId5" w:fontKey="{3F7CFF5B-C66D-44D1-9BA4-56B53AAFEC45}"/>
  </w:font>
  <w:font w:name="Calibri Light">
    <w:panose1 w:val="020F0302020204030204"/>
    <w:charset w:val="00"/>
    <w:family w:val="swiss"/>
    <w:pitch w:val="variable"/>
    <w:sig w:usb0="E4002EFF" w:usb1="C200247B" w:usb2="00000009" w:usb3="00000000" w:csb0="000001FF" w:csb1="00000000"/>
    <w:embedRegular r:id="rId6" w:fontKey="{4C141AF1-8BA8-4235-9A46-310D9251B8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7262753">
    <w:abstractNumId w:val="1"/>
  </w:num>
  <w:num w:numId="2" w16cid:durableId="205804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60B1"/>
    <w:rsid w:val="001C3772"/>
    <w:rsid w:val="004360B1"/>
    <w:rsid w:val="005902FC"/>
    <w:rsid w:val="00933270"/>
    <w:rsid w:val="00A30430"/>
    <w:rsid w:val="00A33440"/>
    <w:rsid w:val="00AE52E7"/>
    <w:rsid w:val="00BB2074"/>
    <w:rsid w:val="00CD4BE3"/>
    <w:rsid w:val="00CE775A"/>
    <w:rsid w:val="00F56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62F8C362-6F4D-4C9A-97D1-9F2D3A93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Satya Sri R</cp:lastModifiedBy>
  <cp:revision>3</cp:revision>
  <cp:lastPrinted>2025-02-15T04:32:00Z</cp:lastPrinted>
  <dcterms:created xsi:type="dcterms:W3CDTF">2026-07-14T17:44:00Z</dcterms:created>
  <dcterms:modified xsi:type="dcterms:W3CDTF">2026-07-15T12:42:00Z</dcterms:modified>
</cp:coreProperties>
</file>