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E16" w:rsidRPr="00F22B4D" w:rsidRDefault="00FD3E16" w:rsidP="00FD3E16">
      <w:pPr>
        <w:spacing w:after="184"/>
        <w:ind w:left="67"/>
        <w:jc w:val="center"/>
        <w:rPr>
          <w:rFonts w:asciiTheme="majorBidi" w:hAnsiTheme="majorBidi" w:cstheme="majorBidi"/>
        </w:rPr>
      </w:pPr>
      <w:r w:rsidRPr="00F22B4D">
        <w:rPr>
          <w:rFonts w:asciiTheme="majorBidi" w:hAnsiTheme="majorBidi" w:cstheme="majorBidi"/>
          <w:b/>
          <w:sz w:val="32"/>
        </w:rPr>
        <w:t>SE401: Software Quality Assurance &amp; Testing</w:t>
      </w:r>
    </w:p>
    <w:p w:rsidR="00227A17" w:rsidRPr="00FD3E16" w:rsidRDefault="00FD3E16" w:rsidP="009663A2">
      <w:pPr>
        <w:spacing w:before="100" w:beforeAutospacing="1" w:after="0" w:line="240" w:lineRule="auto"/>
        <w:jc w:val="center"/>
        <w:outlineLvl w:val="2"/>
        <w:rPr>
          <w:rFonts w:asciiTheme="majorBidi" w:hAnsiTheme="majorBidi" w:cstheme="majorBidi"/>
          <w:b/>
          <w:sz w:val="32"/>
        </w:rPr>
      </w:pPr>
      <w:r w:rsidRPr="00F22B4D">
        <w:rPr>
          <w:rFonts w:asciiTheme="majorBidi" w:hAnsiTheme="majorBidi" w:cstheme="majorBidi"/>
          <w:b/>
          <w:sz w:val="32"/>
        </w:rPr>
        <w:t xml:space="preserve">Activity </w:t>
      </w:r>
      <w:r w:rsidR="009663A2">
        <w:rPr>
          <w:rFonts w:asciiTheme="majorBidi" w:hAnsiTheme="majorBidi" w:cstheme="majorBidi"/>
          <w:b/>
          <w:sz w:val="32"/>
        </w:rPr>
        <w:t>10</w:t>
      </w:r>
      <w:r w:rsidRPr="00F22B4D">
        <w:rPr>
          <w:rFonts w:asciiTheme="majorBidi" w:hAnsiTheme="majorBidi" w:cstheme="majorBidi"/>
          <w:b/>
          <w:sz w:val="32"/>
        </w:rPr>
        <w:t xml:space="preserve">.1: </w:t>
      </w:r>
      <w:r w:rsidR="00227A17" w:rsidRPr="00FD3E16">
        <w:rPr>
          <w:rFonts w:asciiTheme="majorBidi" w:hAnsiTheme="majorBidi" w:cstheme="majorBidi"/>
          <w:b/>
          <w:sz w:val="32"/>
        </w:rPr>
        <w:t>Web Testing</w:t>
      </w:r>
    </w:p>
    <w:p w:rsidR="00227A17" w:rsidRPr="00812715" w:rsidRDefault="00227A17" w:rsidP="00227A17">
      <w:pPr>
        <w:spacing w:before="100" w:beforeAutospacing="1" w:after="0" w:line="240" w:lineRule="auto"/>
        <w:outlineLvl w:val="2"/>
        <w:rPr>
          <w:rFonts w:asciiTheme="majorBidi" w:eastAsia="Times New Roman" w:hAnsiTheme="majorBidi" w:cstheme="majorBidi"/>
          <w:b/>
          <w:bCs/>
          <w:color w:val="111111"/>
          <w:sz w:val="27"/>
          <w:szCs w:val="27"/>
        </w:rPr>
      </w:pPr>
      <w:r w:rsidRPr="00812715">
        <w:rPr>
          <w:rFonts w:asciiTheme="majorBidi" w:eastAsia="Times New Roman" w:hAnsiTheme="majorBidi" w:cstheme="majorBidi"/>
          <w:b/>
          <w:bCs/>
          <w:color w:val="111111"/>
          <w:sz w:val="27"/>
          <w:szCs w:val="27"/>
        </w:rPr>
        <w:t>Overview</w:t>
      </w:r>
    </w:p>
    <w:p w:rsidR="00227A17" w:rsidRPr="00812715" w:rsidRDefault="00227A17" w:rsidP="00762EC4">
      <w:pPr>
        <w:spacing w:before="100" w:beforeAutospacing="1" w:after="100" w:afterAutospacing="1" w:line="280" w:lineRule="atLeast"/>
        <w:rPr>
          <w:rFonts w:asciiTheme="majorBidi" w:eastAsia="Times New Roman" w:hAnsiTheme="majorBidi" w:cstheme="majorBidi"/>
          <w:color w:val="111111"/>
          <w:sz w:val="24"/>
          <w:szCs w:val="24"/>
        </w:rPr>
      </w:pPr>
      <w:r w:rsidRPr="00812715">
        <w:rPr>
          <w:rFonts w:asciiTheme="majorBidi" w:eastAsia="Times New Roman" w:hAnsiTheme="majorBidi" w:cstheme="majorBidi"/>
          <w:color w:val="111111"/>
          <w:sz w:val="24"/>
          <w:szCs w:val="24"/>
        </w:rPr>
        <w:t xml:space="preserve">In this </w:t>
      </w:r>
      <w:r w:rsidR="00812715" w:rsidRPr="00812715">
        <w:rPr>
          <w:rFonts w:asciiTheme="majorBidi" w:eastAsia="Times New Roman" w:hAnsiTheme="majorBidi" w:cstheme="majorBidi"/>
          <w:color w:val="111111"/>
          <w:sz w:val="24"/>
          <w:szCs w:val="24"/>
        </w:rPr>
        <w:t>activity</w:t>
      </w:r>
      <w:r w:rsidRPr="00812715">
        <w:rPr>
          <w:rFonts w:asciiTheme="majorBidi" w:eastAsia="Times New Roman" w:hAnsiTheme="majorBidi" w:cstheme="majorBidi"/>
          <w:color w:val="111111"/>
          <w:sz w:val="24"/>
          <w:szCs w:val="24"/>
        </w:rPr>
        <w:t xml:space="preserve">, you will perform testing of a "web" (HTML + JavaScript) application. </w:t>
      </w:r>
    </w:p>
    <w:p w:rsidR="00227A17" w:rsidRPr="00812715" w:rsidRDefault="00812715" w:rsidP="00227A17">
      <w:pPr>
        <w:spacing w:before="100" w:beforeAutospacing="1" w:after="0" w:line="240" w:lineRule="auto"/>
        <w:outlineLvl w:val="2"/>
        <w:rPr>
          <w:rFonts w:asciiTheme="majorBidi" w:eastAsia="Times New Roman" w:hAnsiTheme="majorBidi" w:cstheme="majorBidi"/>
          <w:b/>
          <w:bCs/>
          <w:color w:val="111111"/>
          <w:sz w:val="27"/>
          <w:szCs w:val="27"/>
        </w:rPr>
      </w:pPr>
      <w:r w:rsidRPr="00812715">
        <w:rPr>
          <w:rFonts w:asciiTheme="majorBidi" w:eastAsia="Times New Roman" w:hAnsiTheme="majorBidi" w:cstheme="majorBidi"/>
          <w:b/>
          <w:bCs/>
          <w:color w:val="111111"/>
          <w:sz w:val="27"/>
          <w:szCs w:val="27"/>
        </w:rPr>
        <w:t>Activity</w:t>
      </w:r>
      <w:r w:rsidR="00227A17" w:rsidRPr="00812715">
        <w:rPr>
          <w:rFonts w:asciiTheme="majorBidi" w:eastAsia="Times New Roman" w:hAnsiTheme="majorBidi" w:cstheme="majorBidi"/>
          <w:b/>
          <w:bCs/>
          <w:color w:val="111111"/>
          <w:sz w:val="27"/>
          <w:szCs w:val="27"/>
        </w:rPr>
        <w:t xml:space="preserve"> Assignment</w:t>
      </w:r>
    </w:p>
    <w:p w:rsidR="00227A17" w:rsidRPr="00812715" w:rsidRDefault="00227A17" w:rsidP="00227A17">
      <w:pPr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b/>
          <w:bCs/>
          <w:color w:val="111111"/>
          <w:sz w:val="24"/>
          <w:szCs w:val="24"/>
        </w:rPr>
      </w:pPr>
      <w:r w:rsidRPr="00812715">
        <w:rPr>
          <w:rFonts w:asciiTheme="majorBidi" w:eastAsia="Times New Roman" w:hAnsiTheme="majorBidi" w:cstheme="majorBidi"/>
          <w:b/>
          <w:bCs/>
          <w:color w:val="111111"/>
          <w:sz w:val="24"/>
          <w:szCs w:val="24"/>
        </w:rPr>
        <w:t>Selenium test tool installation</w:t>
      </w:r>
    </w:p>
    <w:p w:rsidR="00E81181" w:rsidRDefault="00227A17" w:rsidP="008E0AA2">
      <w:pPr>
        <w:spacing w:before="100" w:beforeAutospacing="1" w:after="100" w:afterAutospacing="1" w:line="280" w:lineRule="atLeast"/>
        <w:rPr>
          <w:rFonts w:asciiTheme="majorBidi" w:eastAsia="Times New Roman" w:hAnsiTheme="majorBidi" w:cstheme="majorBidi"/>
          <w:color w:val="111111"/>
          <w:sz w:val="24"/>
          <w:szCs w:val="24"/>
        </w:rPr>
      </w:pPr>
      <w:r w:rsidRPr="00812715">
        <w:rPr>
          <w:rFonts w:asciiTheme="majorBidi" w:eastAsia="Times New Roman" w:hAnsiTheme="majorBidi" w:cstheme="majorBidi"/>
          <w:color w:val="111111"/>
          <w:sz w:val="24"/>
          <w:szCs w:val="24"/>
        </w:rPr>
        <w:t xml:space="preserve">If you have not already done so, install Selenium IDE. Selenium works best with Firefox, though it can be used with other browsers. </w:t>
      </w:r>
    </w:p>
    <w:p w:rsidR="00227A17" w:rsidRDefault="00227A17" w:rsidP="008E0AA2">
      <w:pPr>
        <w:spacing w:before="100" w:beforeAutospacing="1" w:after="100" w:afterAutospacing="1" w:line="280" w:lineRule="atLeast"/>
        <w:rPr>
          <w:rFonts w:asciiTheme="majorBidi" w:eastAsia="Times New Roman" w:hAnsiTheme="majorBidi" w:cstheme="majorBidi"/>
          <w:color w:val="111111"/>
          <w:sz w:val="24"/>
          <w:szCs w:val="24"/>
        </w:rPr>
      </w:pPr>
      <w:r w:rsidRPr="00812715">
        <w:rPr>
          <w:rFonts w:asciiTheme="majorBidi" w:eastAsia="Times New Roman" w:hAnsiTheme="majorBidi" w:cstheme="majorBidi"/>
          <w:color w:val="111111"/>
          <w:sz w:val="24"/>
          <w:szCs w:val="24"/>
        </w:rPr>
        <w:t>To install Selenium, go to </w:t>
      </w:r>
      <w:hyperlink r:id="rId5" w:history="1">
        <w:r w:rsidRPr="00812715">
          <w:rPr>
            <w:rFonts w:asciiTheme="majorBidi" w:eastAsia="Times New Roman" w:hAnsiTheme="majorBidi" w:cstheme="majorBidi"/>
            <w:color w:val="000080"/>
            <w:sz w:val="24"/>
            <w:szCs w:val="24"/>
            <w:u w:val="single"/>
          </w:rPr>
          <w:t>docs.seleniumhq.org/download/</w:t>
        </w:r>
      </w:hyperlink>
      <w:r w:rsidRPr="00812715">
        <w:rPr>
          <w:rFonts w:asciiTheme="majorBidi" w:eastAsia="Times New Roman" w:hAnsiTheme="majorBidi" w:cstheme="majorBidi"/>
          <w:color w:val="111111"/>
          <w:sz w:val="24"/>
          <w:szCs w:val="24"/>
        </w:rPr>
        <w:t xml:space="preserve"> and download version </w:t>
      </w:r>
      <w:r w:rsidR="008E0AA2" w:rsidRPr="008E0AA2">
        <w:rPr>
          <w:rFonts w:asciiTheme="majorBidi" w:eastAsia="Times New Roman" w:hAnsiTheme="majorBidi" w:cstheme="majorBidi"/>
          <w:color w:val="111111"/>
          <w:sz w:val="24"/>
          <w:szCs w:val="24"/>
        </w:rPr>
        <w:t>3.17.0</w:t>
      </w:r>
      <w:r w:rsidR="008E0AA2">
        <w:rPr>
          <w:rFonts w:asciiTheme="majorBidi" w:eastAsia="Times New Roman" w:hAnsiTheme="majorBidi" w:cstheme="majorBidi"/>
          <w:color w:val="111111"/>
          <w:sz w:val="24"/>
          <w:szCs w:val="24"/>
        </w:rPr>
        <w:t xml:space="preserve"> </w:t>
      </w:r>
      <w:r w:rsidRPr="00812715">
        <w:rPr>
          <w:rFonts w:asciiTheme="majorBidi" w:eastAsia="Times New Roman" w:hAnsiTheme="majorBidi" w:cstheme="majorBidi"/>
          <w:color w:val="111111"/>
          <w:sz w:val="24"/>
          <w:szCs w:val="24"/>
        </w:rPr>
        <w:t>of the Selenium IDE. With Firefox, it will download the plug in and ask you if you wish to install it in Firefox. You will then need to restart Firefox.</w:t>
      </w:r>
      <w:r w:rsidR="008E0AA2">
        <w:rPr>
          <w:rFonts w:asciiTheme="majorBidi" w:eastAsia="Times New Roman" w:hAnsiTheme="majorBidi" w:cstheme="majorBidi"/>
          <w:color w:val="111111"/>
          <w:sz w:val="24"/>
          <w:szCs w:val="24"/>
        </w:rPr>
        <w:t xml:space="preserve"> (</w:t>
      </w:r>
      <w:hyperlink r:id="rId6" w:history="1">
        <w:r w:rsidR="008E0AA2" w:rsidRPr="00CE701D">
          <w:rPr>
            <w:rStyle w:val="Hyperlink"/>
            <w:rFonts w:asciiTheme="majorBidi" w:eastAsia="Times New Roman" w:hAnsiTheme="majorBidi" w:cstheme="majorBidi"/>
            <w:sz w:val="24"/>
            <w:szCs w:val="24"/>
          </w:rPr>
          <w:t>https://addons.mozilla.org/en-US/firefox/addon/selenium-ide/</w:t>
        </w:r>
      </w:hyperlink>
      <w:r w:rsidR="008E0AA2">
        <w:rPr>
          <w:rFonts w:asciiTheme="majorBidi" w:eastAsia="Times New Roman" w:hAnsiTheme="majorBidi" w:cstheme="majorBidi"/>
          <w:color w:val="111111"/>
          <w:sz w:val="24"/>
          <w:szCs w:val="24"/>
        </w:rPr>
        <w:t>)</w:t>
      </w:r>
    </w:p>
    <w:p w:rsidR="00E81181" w:rsidRPr="00812715" w:rsidRDefault="00E81181" w:rsidP="00E81181">
      <w:pPr>
        <w:spacing w:before="100" w:beforeAutospacing="1" w:after="100" w:afterAutospacing="1" w:line="280" w:lineRule="atLeast"/>
        <w:rPr>
          <w:rFonts w:asciiTheme="majorBidi" w:eastAsia="Times New Roman" w:hAnsiTheme="majorBidi" w:cstheme="majorBidi"/>
          <w:color w:val="111111"/>
          <w:sz w:val="24"/>
          <w:szCs w:val="24"/>
        </w:rPr>
      </w:pPr>
      <w:r>
        <w:rPr>
          <w:rFonts w:asciiTheme="majorBidi" w:eastAsia="Times New Roman" w:hAnsiTheme="majorBidi" w:cstheme="majorBidi"/>
          <w:color w:val="111111"/>
          <w:sz w:val="24"/>
          <w:szCs w:val="24"/>
        </w:rPr>
        <w:t xml:space="preserve">You can run the Calculator </w:t>
      </w:r>
      <w:r w:rsidRPr="00E81181">
        <w:rPr>
          <w:rFonts w:asciiTheme="majorBidi" w:eastAsia="Times New Roman" w:hAnsiTheme="majorBidi" w:cstheme="majorBidi"/>
          <w:color w:val="111111"/>
          <w:sz w:val="24"/>
          <w:szCs w:val="24"/>
        </w:rPr>
        <w:t xml:space="preserve">application on </w:t>
      </w:r>
      <w:r>
        <w:rPr>
          <w:rFonts w:asciiTheme="majorBidi" w:eastAsia="Times New Roman" w:hAnsiTheme="majorBidi" w:cstheme="majorBidi"/>
          <w:color w:val="111111"/>
          <w:sz w:val="24"/>
          <w:szCs w:val="24"/>
        </w:rPr>
        <w:t>your</w:t>
      </w:r>
      <w:r w:rsidRPr="00E81181">
        <w:rPr>
          <w:rFonts w:asciiTheme="majorBidi" w:eastAsia="Times New Roman" w:hAnsiTheme="majorBidi" w:cstheme="majorBidi"/>
          <w:color w:val="111111"/>
          <w:sz w:val="24"/>
          <w:szCs w:val="24"/>
        </w:rPr>
        <w:t xml:space="preserve"> Apache local host (e.g., XAMPP)</w:t>
      </w:r>
      <w:r>
        <w:rPr>
          <w:rFonts w:asciiTheme="majorBidi" w:eastAsia="Times New Roman" w:hAnsiTheme="majorBidi" w:cstheme="majorBidi"/>
          <w:color w:val="111111"/>
          <w:sz w:val="24"/>
          <w:szCs w:val="24"/>
        </w:rPr>
        <w:t>.</w:t>
      </w:r>
    </w:p>
    <w:p w:rsidR="00227A17" w:rsidRPr="00812715" w:rsidRDefault="00227A17" w:rsidP="00227A17">
      <w:pPr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b/>
          <w:bCs/>
          <w:color w:val="111111"/>
          <w:sz w:val="24"/>
          <w:szCs w:val="24"/>
        </w:rPr>
      </w:pPr>
      <w:r w:rsidRPr="00812715">
        <w:rPr>
          <w:rFonts w:asciiTheme="majorBidi" w:eastAsia="Times New Roman" w:hAnsiTheme="majorBidi" w:cstheme="majorBidi"/>
          <w:b/>
          <w:bCs/>
          <w:color w:val="111111"/>
          <w:sz w:val="24"/>
          <w:szCs w:val="24"/>
        </w:rPr>
        <w:t>Calculator: application to be tested</w:t>
      </w:r>
    </w:p>
    <w:p w:rsidR="00227A17" w:rsidRPr="00812715" w:rsidRDefault="00227A17" w:rsidP="00227A17">
      <w:pPr>
        <w:spacing w:before="100" w:beforeAutospacing="1" w:after="100" w:afterAutospacing="1" w:line="280" w:lineRule="atLeast"/>
        <w:rPr>
          <w:rFonts w:asciiTheme="majorBidi" w:eastAsia="Times New Roman" w:hAnsiTheme="majorBidi" w:cstheme="majorBidi"/>
          <w:color w:val="111111"/>
          <w:sz w:val="24"/>
          <w:szCs w:val="24"/>
        </w:rPr>
      </w:pPr>
      <w:r w:rsidRPr="00812715">
        <w:rPr>
          <w:rFonts w:asciiTheme="majorBidi" w:eastAsia="Times New Roman" w:hAnsiTheme="majorBidi" w:cstheme="majorBidi"/>
          <w:color w:val="111111"/>
          <w:sz w:val="24"/>
          <w:szCs w:val="24"/>
        </w:rPr>
        <w:t>The application to be tested has a "web" GUI that looks like this:</w:t>
      </w:r>
    </w:p>
    <w:p w:rsidR="00227A17" w:rsidRPr="00812715" w:rsidRDefault="00227A17" w:rsidP="00227A17">
      <w:pPr>
        <w:spacing w:before="100" w:beforeAutospacing="1" w:after="100" w:afterAutospacing="1" w:line="280" w:lineRule="atLeast"/>
        <w:rPr>
          <w:rFonts w:asciiTheme="majorBidi" w:eastAsia="Times New Roman" w:hAnsiTheme="majorBidi" w:cstheme="majorBidi"/>
          <w:color w:val="111111"/>
          <w:sz w:val="24"/>
          <w:szCs w:val="24"/>
        </w:rPr>
      </w:pPr>
      <w:r w:rsidRPr="00812715">
        <w:rPr>
          <w:rFonts w:asciiTheme="majorBidi" w:eastAsia="Times New Roman" w:hAnsiTheme="majorBidi" w:cstheme="majorBidi"/>
          <w:noProof/>
          <w:color w:val="111111"/>
          <w:sz w:val="24"/>
          <w:szCs w:val="24"/>
        </w:rPr>
        <w:lastRenderedPageBreak/>
        <w:drawing>
          <wp:inline distT="0" distB="0" distL="0" distR="0">
            <wp:extent cx="3219450" cy="4019550"/>
            <wp:effectExtent l="0" t="0" r="0" b="0"/>
            <wp:docPr id="1" name="Picture 1" descr="Calculator G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lculator GU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A17" w:rsidRPr="00812715" w:rsidRDefault="00227A17" w:rsidP="00227A17">
      <w:pPr>
        <w:spacing w:before="100" w:beforeAutospacing="1" w:after="100" w:afterAutospacing="1" w:line="280" w:lineRule="atLeast"/>
        <w:rPr>
          <w:rFonts w:asciiTheme="majorBidi" w:eastAsia="Times New Roman" w:hAnsiTheme="majorBidi" w:cstheme="majorBidi"/>
          <w:color w:val="111111"/>
          <w:sz w:val="24"/>
          <w:szCs w:val="24"/>
        </w:rPr>
      </w:pPr>
      <w:r w:rsidRPr="00812715">
        <w:rPr>
          <w:rFonts w:asciiTheme="majorBidi" w:eastAsia="Times New Roman" w:hAnsiTheme="majorBidi" w:cstheme="majorBidi"/>
          <w:color w:val="111111"/>
          <w:sz w:val="24"/>
          <w:szCs w:val="24"/>
        </w:rPr>
        <w:t>Develop a set of Selenium regression test for it, being as thorough as necessary to properly test the program. Save your test suite to an HTML file named </w:t>
      </w:r>
      <w:r w:rsidRPr="00812715">
        <w:rPr>
          <w:rFonts w:asciiTheme="majorBidi" w:eastAsia="Times New Roman" w:hAnsiTheme="majorBidi" w:cstheme="majorBidi"/>
          <w:i/>
          <w:iCs/>
          <w:color w:val="111111"/>
          <w:sz w:val="24"/>
          <w:szCs w:val="24"/>
        </w:rPr>
        <w:t>calctest.html</w:t>
      </w:r>
      <w:r w:rsidRPr="00812715">
        <w:rPr>
          <w:rFonts w:asciiTheme="majorBidi" w:eastAsia="Times New Roman" w:hAnsiTheme="majorBidi" w:cstheme="majorBidi"/>
          <w:color w:val="111111"/>
          <w:sz w:val="24"/>
          <w:szCs w:val="24"/>
        </w:rPr>
        <w:t>, using the Firefox/Selenium </w:t>
      </w:r>
      <w:r w:rsidRPr="00812715">
        <w:rPr>
          <w:rFonts w:asciiTheme="majorBidi" w:eastAsia="Times New Roman" w:hAnsiTheme="majorBidi" w:cstheme="majorBidi"/>
          <w:b/>
          <w:bCs/>
          <w:color w:val="111111"/>
          <w:sz w:val="24"/>
          <w:szCs w:val="24"/>
        </w:rPr>
        <w:t>File-&gt;Save Test Case</w:t>
      </w:r>
      <w:r w:rsidRPr="00812715">
        <w:rPr>
          <w:rFonts w:asciiTheme="majorBidi" w:eastAsia="Times New Roman" w:hAnsiTheme="majorBidi" w:cstheme="majorBidi"/>
          <w:color w:val="111111"/>
          <w:sz w:val="24"/>
          <w:szCs w:val="24"/>
        </w:rPr>
        <w:t> menu command that is available when the Selenium IDE window is selected.</w:t>
      </w:r>
    </w:p>
    <w:p w:rsidR="00227A17" w:rsidRPr="00812715" w:rsidRDefault="00227A17" w:rsidP="00227A17">
      <w:pPr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b/>
          <w:bCs/>
          <w:color w:val="111111"/>
          <w:sz w:val="24"/>
          <w:szCs w:val="24"/>
        </w:rPr>
      </w:pPr>
      <w:r w:rsidRPr="00812715">
        <w:rPr>
          <w:rFonts w:asciiTheme="majorBidi" w:eastAsia="Times New Roman" w:hAnsiTheme="majorBidi" w:cstheme="majorBidi"/>
          <w:b/>
          <w:bCs/>
          <w:color w:val="111111"/>
          <w:sz w:val="24"/>
          <w:szCs w:val="24"/>
        </w:rPr>
        <w:t>Applying regression testing</w:t>
      </w:r>
    </w:p>
    <w:p w:rsidR="00227A17" w:rsidRPr="00812715" w:rsidRDefault="00227A17" w:rsidP="00762EC4">
      <w:pPr>
        <w:spacing w:before="100" w:beforeAutospacing="1" w:after="100" w:afterAutospacing="1" w:line="280" w:lineRule="atLeast"/>
        <w:rPr>
          <w:rFonts w:asciiTheme="majorBidi" w:eastAsia="Times New Roman" w:hAnsiTheme="majorBidi" w:cstheme="majorBidi"/>
          <w:color w:val="111111"/>
          <w:sz w:val="24"/>
          <w:szCs w:val="24"/>
        </w:rPr>
      </w:pPr>
      <w:r w:rsidRPr="00812715">
        <w:rPr>
          <w:rFonts w:asciiTheme="majorBidi" w:eastAsia="Times New Roman" w:hAnsiTheme="majorBidi" w:cstheme="majorBidi"/>
          <w:color w:val="111111"/>
          <w:sz w:val="24"/>
          <w:szCs w:val="24"/>
        </w:rPr>
        <w:t>Next, download the calculator application</w:t>
      </w:r>
      <w:r w:rsidR="00FD3E16">
        <w:rPr>
          <w:rFonts w:asciiTheme="majorBidi" w:eastAsia="Times New Roman" w:hAnsiTheme="majorBidi" w:cstheme="majorBidi"/>
          <w:color w:val="111111"/>
          <w:sz w:val="24"/>
          <w:szCs w:val="24"/>
        </w:rPr>
        <w:t>.</w:t>
      </w:r>
      <w:r w:rsidRPr="00812715">
        <w:rPr>
          <w:rFonts w:asciiTheme="majorBidi" w:eastAsia="Times New Roman" w:hAnsiTheme="majorBidi" w:cstheme="majorBidi"/>
          <w:color w:val="111111"/>
          <w:sz w:val="24"/>
          <w:szCs w:val="24"/>
        </w:rPr>
        <w:t xml:space="preserve"> Unzip th</w:t>
      </w:r>
      <w:r w:rsidR="00762EC4">
        <w:rPr>
          <w:rFonts w:asciiTheme="majorBidi" w:eastAsia="Times New Roman" w:hAnsiTheme="majorBidi" w:cstheme="majorBidi"/>
          <w:color w:val="111111"/>
          <w:sz w:val="24"/>
          <w:szCs w:val="24"/>
        </w:rPr>
        <w:t xml:space="preserve">e folder </w:t>
      </w:r>
      <w:r w:rsidRPr="00812715">
        <w:rPr>
          <w:rFonts w:asciiTheme="majorBidi" w:eastAsia="Times New Roman" w:hAnsiTheme="majorBidi" w:cstheme="majorBidi"/>
          <w:color w:val="111111"/>
          <w:sz w:val="24"/>
          <w:szCs w:val="24"/>
        </w:rPr>
        <w:t>to a local directory, and run the application in Firefox. Execute your Selenium tests. If you identify any failures, fix the code in the JavaScript/HTML files, and re-run your test suite. As you make fixes, put comments in the corrected code explaining what you changed.</w:t>
      </w:r>
    </w:p>
    <w:p w:rsidR="00227A17" w:rsidRPr="00812715" w:rsidRDefault="00227A17" w:rsidP="00812715">
      <w:pPr>
        <w:spacing w:before="100" w:beforeAutospacing="1" w:after="100" w:afterAutospacing="1" w:line="280" w:lineRule="atLeast"/>
        <w:rPr>
          <w:rFonts w:asciiTheme="majorBidi" w:eastAsia="Times New Roman" w:hAnsiTheme="majorBidi" w:cstheme="majorBidi"/>
          <w:color w:val="111111"/>
          <w:sz w:val="24"/>
          <w:szCs w:val="24"/>
        </w:rPr>
      </w:pPr>
      <w:r w:rsidRPr="00812715">
        <w:rPr>
          <w:rFonts w:asciiTheme="majorBidi" w:eastAsia="Times New Roman" w:hAnsiTheme="majorBidi" w:cstheme="majorBidi"/>
          <w:color w:val="111111"/>
          <w:sz w:val="24"/>
          <w:szCs w:val="24"/>
        </w:rPr>
        <w:t>Prepare a </w:t>
      </w:r>
      <w:r w:rsidRPr="00812715">
        <w:rPr>
          <w:rFonts w:asciiTheme="majorBidi" w:eastAsia="Times New Roman" w:hAnsiTheme="majorBidi" w:cstheme="majorBidi"/>
          <w:b/>
          <w:bCs/>
          <w:color w:val="111111"/>
          <w:sz w:val="24"/>
          <w:szCs w:val="24"/>
        </w:rPr>
        <w:t>PDF</w:t>
      </w:r>
      <w:r w:rsidRPr="00812715">
        <w:rPr>
          <w:rFonts w:asciiTheme="majorBidi" w:eastAsia="Times New Roman" w:hAnsiTheme="majorBidi" w:cstheme="majorBidi"/>
          <w:color w:val="111111"/>
          <w:sz w:val="24"/>
          <w:szCs w:val="24"/>
        </w:rPr>
        <w:t xml:space="preserve"> report on your </w:t>
      </w:r>
      <w:r w:rsidR="00812715" w:rsidRPr="00812715">
        <w:rPr>
          <w:rFonts w:asciiTheme="majorBidi" w:eastAsia="Times New Roman" w:hAnsiTheme="majorBidi" w:cstheme="majorBidi"/>
          <w:color w:val="111111"/>
          <w:sz w:val="24"/>
          <w:szCs w:val="24"/>
        </w:rPr>
        <w:t>activity</w:t>
      </w:r>
      <w:r w:rsidRPr="00812715">
        <w:rPr>
          <w:rFonts w:asciiTheme="majorBidi" w:eastAsia="Times New Roman" w:hAnsiTheme="majorBidi" w:cstheme="majorBidi"/>
          <w:color w:val="111111"/>
          <w:sz w:val="24"/>
          <w:szCs w:val="24"/>
        </w:rPr>
        <w:t xml:space="preserve"> experience, including:</w:t>
      </w:r>
    </w:p>
    <w:p w:rsidR="00227A17" w:rsidRPr="00812715" w:rsidRDefault="00227A17" w:rsidP="008E0AA2">
      <w:pPr>
        <w:numPr>
          <w:ilvl w:val="0"/>
          <w:numId w:val="1"/>
        </w:numPr>
        <w:spacing w:before="100" w:beforeAutospacing="1" w:after="100" w:afterAutospacing="1" w:line="280" w:lineRule="atLeast"/>
        <w:ind w:left="765"/>
        <w:rPr>
          <w:rFonts w:asciiTheme="majorBidi" w:eastAsia="Times New Roman" w:hAnsiTheme="majorBidi" w:cstheme="majorBidi"/>
          <w:color w:val="111111"/>
          <w:sz w:val="24"/>
          <w:szCs w:val="24"/>
        </w:rPr>
      </w:pPr>
      <w:r w:rsidRPr="00812715">
        <w:rPr>
          <w:rFonts w:asciiTheme="majorBidi" w:eastAsia="Times New Roman" w:hAnsiTheme="majorBidi" w:cstheme="majorBidi"/>
          <w:color w:val="111111"/>
          <w:sz w:val="24"/>
          <w:szCs w:val="24"/>
        </w:rPr>
        <w:t xml:space="preserve">Your name and assignment identification </w:t>
      </w:r>
    </w:p>
    <w:p w:rsidR="00227A17" w:rsidRPr="00812715" w:rsidRDefault="00227A17" w:rsidP="00227A17">
      <w:pPr>
        <w:numPr>
          <w:ilvl w:val="0"/>
          <w:numId w:val="1"/>
        </w:numPr>
        <w:spacing w:before="100" w:beforeAutospacing="1" w:after="100" w:afterAutospacing="1" w:line="280" w:lineRule="atLeast"/>
        <w:ind w:left="765"/>
        <w:rPr>
          <w:rFonts w:asciiTheme="majorBidi" w:eastAsia="Times New Roman" w:hAnsiTheme="majorBidi" w:cstheme="majorBidi"/>
          <w:color w:val="111111"/>
          <w:sz w:val="24"/>
          <w:szCs w:val="24"/>
        </w:rPr>
      </w:pPr>
      <w:r w:rsidRPr="00812715">
        <w:rPr>
          <w:rFonts w:asciiTheme="majorBidi" w:eastAsia="Times New Roman" w:hAnsiTheme="majorBidi" w:cstheme="majorBidi"/>
          <w:color w:val="111111"/>
          <w:sz w:val="24"/>
          <w:szCs w:val="24"/>
        </w:rPr>
        <w:t>A description of how you prepared and executed the tests.</w:t>
      </w:r>
    </w:p>
    <w:p w:rsidR="00227A17" w:rsidRPr="00812715" w:rsidRDefault="00227A17" w:rsidP="00227A17">
      <w:pPr>
        <w:numPr>
          <w:ilvl w:val="0"/>
          <w:numId w:val="1"/>
        </w:numPr>
        <w:spacing w:before="100" w:beforeAutospacing="1" w:after="100" w:afterAutospacing="1" w:line="280" w:lineRule="atLeast"/>
        <w:ind w:left="765"/>
        <w:rPr>
          <w:rFonts w:asciiTheme="majorBidi" w:eastAsia="Times New Roman" w:hAnsiTheme="majorBidi" w:cstheme="majorBidi"/>
          <w:color w:val="111111"/>
          <w:sz w:val="24"/>
          <w:szCs w:val="24"/>
        </w:rPr>
      </w:pPr>
      <w:r w:rsidRPr="00812715">
        <w:rPr>
          <w:rFonts w:asciiTheme="majorBidi" w:eastAsia="Times New Roman" w:hAnsiTheme="majorBidi" w:cstheme="majorBidi"/>
          <w:color w:val="111111"/>
          <w:sz w:val="24"/>
          <w:szCs w:val="24"/>
        </w:rPr>
        <w:t>The listing of your test case(s), as saved in </w:t>
      </w:r>
      <w:r w:rsidRPr="00812715">
        <w:rPr>
          <w:rFonts w:asciiTheme="majorBidi" w:eastAsia="Times New Roman" w:hAnsiTheme="majorBidi" w:cstheme="majorBidi"/>
          <w:i/>
          <w:iCs/>
          <w:color w:val="111111"/>
          <w:sz w:val="24"/>
          <w:szCs w:val="24"/>
        </w:rPr>
        <w:t>calctest.html</w:t>
      </w:r>
      <w:r w:rsidRPr="00812715">
        <w:rPr>
          <w:rFonts w:asciiTheme="majorBidi" w:eastAsia="Times New Roman" w:hAnsiTheme="majorBidi" w:cstheme="majorBidi"/>
          <w:color w:val="111111"/>
          <w:sz w:val="24"/>
          <w:szCs w:val="24"/>
        </w:rPr>
        <w:t>.</w:t>
      </w:r>
    </w:p>
    <w:p w:rsidR="00227A17" w:rsidRPr="00812715" w:rsidRDefault="00227A17" w:rsidP="00227A17">
      <w:pPr>
        <w:numPr>
          <w:ilvl w:val="0"/>
          <w:numId w:val="1"/>
        </w:numPr>
        <w:spacing w:before="100" w:beforeAutospacing="1" w:after="100" w:afterAutospacing="1" w:line="280" w:lineRule="atLeast"/>
        <w:ind w:left="765"/>
        <w:rPr>
          <w:rFonts w:asciiTheme="majorBidi" w:eastAsia="Times New Roman" w:hAnsiTheme="majorBidi" w:cstheme="majorBidi"/>
          <w:color w:val="111111"/>
          <w:sz w:val="24"/>
          <w:szCs w:val="24"/>
        </w:rPr>
      </w:pPr>
      <w:r w:rsidRPr="00812715">
        <w:rPr>
          <w:rFonts w:asciiTheme="majorBidi" w:eastAsia="Times New Roman" w:hAnsiTheme="majorBidi" w:cstheme="majorBidi"/>
          <w:color w:val="111111"/>
          <w:sz w:val="24"/>
          <w:szCs w:val="24"/>
        </w:rPr>
        <w:t>A listing of any defects you found and fixed in the software under test.</w:t>
      </w:r>
    </w:p>
    <w:p w:rsidR="00227A17" w:rsidRPr="00812715" w:rsidRDefault="00227A17" w:rsidP="00762EC4">
      <w:pPr>
        <w:numPr>
          <w:ilvl w:val="0"/>
          <w:numId w:val="1"/>
        </w:numPr>
        <w:spacing w:before="100" w:beforeAutospacing="1" w:after="100" w:afterAutospacing="1" w:line="280" w:lineRule="atLeast"/>
        <w:ind w:left="765"/>
        <w:rPr>
          <w:rFonts w:asciiTheme="majorBidi" w:eastAsia="Times New Roman" w:hAnsiTheme="majorBidi" w:cstheme="majorBidi"/>
          <w:color w:val="111111"/>
          <w:sz w:val="24"/>
          <w:szCs w:val="24"/>
        </w:rPr>
      </w:pPr>
      <w:r w:rsidRPr="00812715">
        <w:rPr>
          <w:rFonts w:asciiTheme="majorBidi" w:eastAsia="Times New Roman" w:hAnsiTheme="majorBidi" w:cstheme="majorBidi"/>
          <w:color w:val="111111"/>
          <w:sz w:val="24"/>
          <w:szCs w:val="24"/>
        </w:rPr>
        <w:t xml:space="preserve">Your description of the </w:t>
      </w:r>
      <w:r w:rsidR="00762EC4">
        <w:rPr>
          <w:rFonts w:asciiTheme="majorBidi" w:eastAsia="Times New Roman" w:hAnsiTheme="majorBidi" w:cstheme="majorBidi"/>
          <w:color w:val="111111"/>
          <w:sz w:val="24"/>
          <w:szCs w:val="24"/>
        </w:rPr>
        <w:t>activity</w:t>
      </w:r>
      <w:r w:rsidRPr="00812715">
        <w:rPr>
          <w:rFonts w:asciiTheme="majorBidi" w:eastAsia="Times New Roman" w:hAnsiTheme="majorBidi" w:cstheme="majorBidi"/>
          <w:color w:val="111111"/>
          <w:sz w:val="24"/>
          <w:szCs w:val="24"/>
        </w:rPr>
        <w:t xml:space="preserve"> experience and any remaining questions that you have.</w:t>
      </w:r>
    </w:p>
    <w:p w:rsidR="00227A17" w:rsidRPr="00812715" w:rsidRDefault="00227A17" w:rsidP="00227A17">
      <w:pPr>
        <w:numPr>
          <w:ilvl w:val="0"/>
          <w:numId w:val="1"/>
        </w:numPr>
        <w:spacing w:before="100" w:beforeAutospacing="1" w:after="100" w:afterAutospacing="1" w:line="280" w:lineRule="atLeast"/>
        <w:ind w:left="765"/>
        <w:rPr>
          <w:rFonts w:asciiTheme="majorBidi" w:eastAsia="Times New Roman" w:hAnsiTheme="majorBidi" w:cstheme="majorBidi"/>
          <w:color w:val="111111"/>
          <w:sz w:val="24"/>
          <w:szCs w:val="24"/>
        </w:rPr>
      </w:pPr>
      <w:r w:rsidRPr="00812715">
        <w:rPr>
          <w:rFonts w:asciiTheme="majorBidi" w:eastAsia="Times New Roman" w:hAnsiTheme="majorBidi" w:cstheme="majorBidi"/>
          <w:color w:val="111111"/>
          <w:sz w:val="24"/>
          <w:szCs w:val="24"/>
        </w:rPr>
        <w:t>The location of your final test case(s) and source code</w:t>
      </w:r>
    </w:p>
    <w:p w:rsidR="004C1BBC" w:rsidRPr="00812715" w:rsidRDefault="00227A17" w:rsidP="00AB3DE5">
      <w:pPr>
        <w:spacing w:before="100" w:beforeAutospacing="1" w:after="100" w:afterAutospacing="1" w:line="280" w:lineRule="atLeast"/>
        <w:rPr>
          <w:rFonts w:asciiTheme="majorBidi" w:hAnsiTheme="majorBidi" w:cstheme="majorBidi"/>
        </w:rPr>
      </w:pPr>
      <w:r w:rsidRPr="00812715">
        <w:rPr>
          <w:rFonts w:asciiTheme="majorBidi" w:eastAsia="Times New Roman" w:hAnsiTheme="majorBidi" w:cstheme="majorBidi"/>
          <w:color w:val="111111"/>
          <w:sz w:val="24"/>
          <w:szCs w:val="24"/>
        </w:rPr>
        <w:t>If you have any questions, consult the instructor.</w:t>
      </w:r>
      <w:bookmarkStart w:id="0" w:name="_GoBack"/>
      <w:bookmarkEnd w:id="0"/>
    </w:p>
    <w:sectPr w:rsidR="004C1BBC" w:rsidRPr="00812715" w:rsidSect="00AB3DE5"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5E5756"/>
    <w:multiLevelType w:val="multilevel"/>
    <w:tmpl w:val="98324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Y1NzUwMjM1Njc2MLdQ0lEKTi0uzszPAykwrQUA+4cQeCwAAAA="/>
  </w:docVars>
  <w:rsids>
    <w:rsidRoot w:val="00097577"/>
    <w:rsid w:val="00097577"/>
    <w:rsid w:val="00227A17"/>
    <w:rsid w:val="004C1BBC"/>
    <w:rsid w:val="00762EC4"/>
    <w:rsid w:val="00812715"/>
    <w:rsid w:val="008E0AA2"/>
    <w:rsid w:val="009663A2"/>
    <w:rsid w:val="00AB3DE5"/>
    <w:rsid w:val="00E81181"/>
    <w:rsid w:val="00FD3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349BD"/>
  <w15:chartTrackingRefBased/>
  <w15:docId w15:val="{6E1961E1-D21D-4D59-BC8E-2C6C254F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27A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27A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27A1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7A1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27A1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27A1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27A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27A17"/>
    <w:rPr>
      <w:b/>
      <w:bCs/>
    </w:rPr>
  </w:style>
  <w:style w:type="character" w:styleId="Hyperlink">
    <w:name w:val="Hyperlink"/>
    <w:basedOn w:val="DefaultParagraphFont"/>
    <w:uiPriority w:val="99"/>
    <w:unhideWhenUsed/>
    <w:rsid w:val="00227A1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27A1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87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2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2344">
          <w:marLeft w:val="45"/>
          <w:marRight w:val="36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ddons.mozilla.org/en-US/firefox/addon/selenium-ide/" TargetMode="External"/><Relationship Id="rId5" Type="http://schemas.openxmlformats.org/officeDocument/2006/relationships/hyperlink" Target="http://docs.seleniumhq.org/download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314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Mamdouh Alenezi</dc:creator>
  <cp:keywords/>
  <dc:description/>
  <cp:lastModifiedBy>Dr. Mamdouh Alenezi</cp:lastModifiedBy>
  <cp:revision>9</cp:revision>
  <dcterms:created xsi:type="dcterms:W3CDTF">2018-01-21T04:38:00Z</dcterms:created>
  <dcterms:modified xsi:type="dcterms:W3CDTF">2021-04-06T05:55:00Z</dcterms:modified>
</cp:coreProperties>
</file>