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EC1FD1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D36F94" w:rsidRPr="00D36F94">
        <w:t xml:space="preserve">Assignment </w:t>
      </w:r>
      <w:r w:rsidR="00EC1FD1">
        <w:t>4</w:t>
      </w:r>
      <w:r w:rsidR="00D36F94" w:rsidRPr="00D36F94">
        <w:t>.1</w:t>
      </w:r>
    </w:p>
    <w:p w:rsidR="00097195" w:rsidRPr="0053750C" w:rsidRDefault="008872F8" w:rsidP="007A424C">
      <w:pPr>
        <w:ind w:right="3240"/>
        <w:rPr>
          <w:color w:val="CE4A07" w:themeColor="accent6" w:themeShade="BF"/>
          <w:sz w:val="22"/>
        </w:rPr>
      </w:pPr>
      <w:r w:rsidRPr="0053750C">
        <w:rPr>
          <w:noProof/>
          <w:color w:val="CE4A07" w:themeColor="accent6" w:themeShade="BF"/>
          <w:sz w:val="2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 w:rsidRPr="0053750C">
        <w:rPr>
          <w:sz w:val="22"/>
        </w:rPr>
        <w:t>Solve the following questions and submit your answers to LMS</w:t>
      </w:r>
      <w:r w:rsidR="00097195" w:rsidRPr="0053750C">
        <w:rPr>
          <w:sz w:val="22"/>
        </w:rPr>
        <w:t>.</w:t>
      </w:r>
    </w:p>
    <w:p w:rsidR="00D36F94" w:rsidRPr="0053750C" w:rsidRDefault="00EC1FD1" w:rsidP="00EC1FD1">
      <w:pPr>
        <w:pStyle w:val="Heading1"/>
        <w:rPr>
          <w:sz w:val="32"/>
          <w:szCs w:val="72"/>
        </w:rPr>
      </w:pPr>
      <w:r w:rsidRPr="0053750C">
        <w:rPr>
          <w:sz w:val="32"/>
          <w:szCs w:val="72"/>
        </w:rPr>
        <w:t>ExerciSe</w:t>
      </w:r>
    </w:p>
    <w:p w:rsidR="00EC1FD1" w:rsidRPr="0053750C" w:rsidRDefault="00EC1FD1" w:rsidP="00EC1FD1">
      <w:pPr>
        <w:spacing w:after="160" w:line="600" w:lineRule="auto"/>
        <w:ind w:left="720" w:hanging="360"/>
        <w:contextualSpacing/>
        <w:rPr>
          <w:sz w:val="24"/>
          <w:szCs w:val="28"/>
        </w:rPr>
      </w:pPr>
      <w:r w:rsidRPr="0053750C">
        <w:rPr>
          <w:sz w:val="24"/>
          <w:szCs w:val="28"/>
        </w:rPr>
        <w:t>Perform an individual review of the following functional specification using a checklist-based review. The checklist is as follows:</w:t>
      </w:r>
    </w:p>
    <w:p w:rsidR="00EC1FD1" w:rsidRPr="0053750C" w:rsidRDefault="00EC1FD1" w:rsidP="00EC1FD1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4"/>
          <w:szCs w:val="28"/>
          <w:lang w:bidi="ar-SA"/>
        </w:rPr>
      </w:pPr>
      <w:r w:rsidRPr="0053750C">
        <w:rPr>
          <w:color w:val="auto"/>
          <w:sz w:val="24"/>
          <w:szCs w:val="28"/>
          <w:lang w:bidi="ar-SA"/>
        </w:rPr>
        <w:t>Do all requirements give sufficient detail needed for determining the expected results for tests?</w:t>
      </w:r>
    </w:p>
    <w:p w:rsidR="00EC1FD1" w:rsidRPr="0053750C" w:rsidRDefault="00EC1FD1" w:rsidP="00EC1FD1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4"/>
          <w:szCs w:val="28"/>
          <w:lang w:bidi="ar-SA"/>
        </w:rPr>
      </w:pPr>
      <w:r w:rsidRPr="0053750C">
        <w:rPr>
          <w:color w:val="auto"/>
          <w:sz w:val="24"/>
          <w:szCs w:val="28"/>
          <w:lang w:bidi="ar-SA"/>
        </w:rPr>
        <w:t>Are the dependencies and restrictions specified?</w:t>
      </w:r>
    </w:p>
    <w:p w:rsidR="00EC1FD1" w:rsidRPr="0053750C" w:rsidRDefault="00EC1FD1" w:rsidP="00EC1FD1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4"/>
          <w:szCs w:val="28"/>
          <w:lang w:bidi="ar-SA"/>
        </w:rPr>
      </w:pPr>
      <w:r w:rsidRPr="0053750C">
        <w:rPr>
          <w:color w:val="auto"/>
          <w:sz w:val="24"/>
          <w:szCs w:val="28"/>
          <w:lang w:bidi="ar-SA"/>
        </w:rPr>
        <w:t>Are alternatives specified for all options?</w:t>
      </w:r>
    </w:p>
    <w:p w:rsidR="00EC1FD1" w:rsidRPr="0053750C" w:rsidRDefault="00EC1FD1" w:rsidP="00EC1FD1">
      <w:pPr>
        <w:spacing w:after="160" w:line="600" w:lineRule="auto"/>
        <w:contextualSpacing/>
        <w:rPr>
          <w:sz w:val="24"/>
          <w:szCs w:val="28"/>
        </w:rPr>
      </w:pPr>
      <w:r w:rsidRPr="0053750C">
        <w:rPr>
          <w:sz w:val="24"/>
          <w:szCs w:val="28"/>
        </w:rPr>
        <w:t>Make a list of potential defects in the specification, noting the severity level of each (High, Medium or Low). Note which checklist question has found the defect.</w:t>
      </w:r>
    </w:p>
    <w:p w:rsidR="00600433" w:rsidRDefault="00600433" w:rsidP="007A424C">
      <w:pPr>
        <w:pStyle w:val="checkboxindent"/>
        <w:ind w:left="0" w:firstLine="0"/>
      </w:pPr>
      <w:bookmarkStart w:id="0" w:name="_GoBack"/>
      <w:bookmarkEnd w:id="0"/>
    </w:p>
    <w:p w:rsidR="00EC1FD1" w:rsidRPr="00DB1D49" w:rsidRDefault="00EC1FD1" w:rsidP="007A424C">
      <w:pPr>
        <w:pStyle w:val="checkboxindent"/>
        <w:ind w:left="0" w:firstLine="0"/>
      </w:pPr>
      <w:r w:rsidRPr="00EC1FD1">
        <w:lastRenderedPageBreak/>
        <w:drawing>
          <wp:inline distT="0" distB="0" distL="0" distR="0" wp14:anchorId="1E927F97" wp14:editId="68F9EE20">
            <wp:extent cx="6575934" cy="743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2141" cy="74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FD1" w:rsidRPr="00DB1D49" w:rsidSect="009A7F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9D5" w:rsidRDefault="00AF69D5" w:rsidP="00600433">
      <w:pPr>
        <w:spacing w:after="0" w:line="240" w:lineRule="auto"/>
      </w:pPr>
      <w:r>
        <w:separator/>
      </w:r>
    </w:p>
  </w:endnote>
  <w:endnote w:type="continuationSeparator" w:id="0">
    <w:p w:rsidR="00AF69D5" w:rsidRDefault="00AF69D5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9D5" w:rsidRDefault="00AF69D5" w:rsidP="00600433">
      <w:pPr>
        <w:spacing w:after="0" w:line="240" w:lineRule="auto"/>
      </w:pPr>
      <w:r>
        <w:separator/>
      </w:r>
    </w:p>
  </w:footnote>
  <w:footnote w:type="continuationSeparator" w:id="0">
    <w:p w:rsidR="00AF69D5" w:rsidRDefault="00AF69D5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3FF"/>
    <w:multiLevelType w:val="hybridMultilevel"/>
    <w:tmpl w:val="D9622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qQUAlV+ZsywAAAA="/>
  </w:docVars>
  <w:rsids>
    <w:rsidRoot w:val="007A424C"/>
    <w:rsid w:val="00034A3C"/>
    <w:rsid w:val="000566D3"/>
    <w:rsid w:val="00097195"/>
    <w:rsid w:val="00170B79"/>
    <w:rsid w:val="0026678F"/>
    <w:rsid w:val="00336B37"/>
    <w:rsid w:val="0035513C"/>
    <w:rsid w:val="00356644"/>
    <w:rsid w:val="004063CF"/>
    <w:rsid w:val="00534A3E"/>
    <w:rsid w:val="0053750C"/>
    <w:rsid w:val="005D608A"/>
    <w:rsid w:val="00600433"/>
    <w:rsid w:val="00640703"/>
    <w:rsid w:val="0066288D"/>
    <w:rsid w:val="006644C3"/>
    <w:rsid w:val="00693182"/>
    <w:rsid w:val="006C071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F5A"/>
    <w:rsid w:val="00AC5A9E"/>
    <w:rsid w:val="00AF69D5"/>
    <w:rsid w:val="00B30C18"/>
    <w:rsid w:val="00BA4BC4"/>
    <w:rsid w:val="00C55D16"/>
    <w:rsid w:val="00C8063B"/>
    <w:rsid w:val="00D171AC"/>
    <w:rsid w:val="00D36F94"/>
    <w:rsid w:val="00D64AE6"/>
    <w:rsid w:val="00DB1D49"/>
    <w:rsid w:val="00DE1986"/>
    <w:rsid w:val="00E72DBD"/>
    <w:rsid w:val="00E81499"/>
    <w:rsid w:val="00EC1FD1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3A210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2021-10-18T07:05:00Z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