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sz w:val="28"/>
          <w:szCs w:val="28"/>
          <w:lang w:val="en-US"/>
        </w:rPr>
      </w:pPr>
      <w:r>
        <w:rPr>
          <w:rStyle w:val="10"/>
          <w:rFonts w:hint="default"/>
          <w:sz w:val="48"/>
          <w:szCs w:val="48"/>
          <w:lang w:val="en-US"/>
        </w:rPr>
        <w:t>B</w:t>
      </w:r>
      <w:r>
        <w:rPr>
          <w:rStyle w:val="10"/>
          <w:sz w:val="48"/>
          <w:szCs w:val="48"/>
        </w:rPr>
        <w:t>A</w:t>
      </w:r>
      <w:r>
        <w:rPr>
          <w:rStyle w:val="10"/>
          <w:rFonts w:hint="default"/>
          <w:sz w:val="48"/>
          <w:szCs w:val="48"/>
          <w:lang w:val="en-US"/>
        </w:rPr>
        <w:t>BIKIR</w:t>
      </w:r>
      <w:r>
        <w:rPr>
          <w:rStyle w:val="10"/>
          <w:sz w:val="48"/>
          <w:szCs w:val="48"/>
        </w:rPr>
        <w:t xml:space="preserve">  </w:t>
      </w:r>
      <w:r>
        <w:rPr>
          <w:rStyle w:val="10"/>
          <w:rFonts w:hint="default"/>
          <w:sz w:val="48"/>
          <w:szCs w:val="48"/>
          <w:lang w:val="en-US"/>
        </w:rPr>
        <w:t>SHU</w:t>
      </w:r>
      <w:r>
        <w:rPr>
          <w:rStyle w:val="10"/>
          <w:sz w:val="48"/>
          <w:szCs w:val="48"/>
        </w:rPr>
        <w:t>AI</w:t>
      </w:r>
      <w:r>
        <w:rPr>
          <w:rStyle w:val="10"/>
          <w:rFonts w:hint="default"/>
          <w:sz w:val="48"/>
          <w:szCs w:val="48"/>
          <w:lang w:val="en-US"/>
        </w:rPr>
        <w:t>B</w:t>
      </w:r>
      <w:r>
        <w:rPr>
          <w:rStyle w:val="10"/>
          <w:sz w:val="48"/>
          <w:szCs w:val="48"/>
        </w:rPr>
        <w:t xml:space="preserve"> </w:t>
      </w:r>
      <w:r>
        <w:rPr>
          <w:rStyle w:val="10"/>
          <w:rFonts w:hint="default"/>
          <w:sz w:val="48"/>
          <w:szCs w:val="48"/>
          <w:lang w:val="en-US"/>
        </w:rPr>
        <w:t>YU</w:t>
      </w:r>
      <w:r>
        <w:rPr>
          <w:rStyle w:val="10"/>
          <w:sz w:val="48"/>
          <w:szCs w:val="48"/>
        </w:rPr>
        <w:t>SU</w:t>
      </w:r>
      <w:r>
        <w:rPr>
          <w:rStyle w:val="10"/>
          <w:rFonts w:hint="default"/>
          <w:sz w:val="48"/>
          <w:szCs w:val="48"/>
          <w:lang w:val="en-US"/>
        </w:rPr>
        <w:t>F</w:t>
      </w: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JIDO RIJIYAR GWAN-GWAN DAWAKIN KUDU LGA, KANO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>
        <w:fldChar w:fldCharType="begin"/>
      </w:r>
      <w:r>
        <w:instrText xml:space="preserve"> HYPERLINK "mailto:mustyjameel001@gmail.com"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@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>Shuaybwete21@</w:t>
      </w:r>
      <w:r>
        <w:rPr>
          <w:rStyle w:val="8"/>
          <w:rFonts w:ascii="Times New Roman" w:hAnsi="Times New Roman" w:cs="Times New Roman"/>
          <w:sz w:val="28"/>
          <w:szCs w:val="28"/>
        </w:rPr>
        <w:t>gmail.com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Tel: + 080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69516868</w:t>
      </w:r>
    </w:p>
    <w:p>
      <w:pPr>
        <w:spacing w:after="0" w:line="240" w:lineRule="auto"/>
        <w:rPr>
          <w:rStyle w:val="10"/>
        </w:rPr>
      </w:pPr>
      <w:r>
        <w:rPr>
          <w:rStyle w:val="10"/>
        </w:rPr>
        <w:t>PERSONAL STATEMENT:</w:t>
      </w:r>
    </w:p>
    <w:p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 young and vibrant youth with great positive and leadership values, highly innovative, disciplined with excellen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 accounting</w:t>
      </w:r>
      <w:r>
        <w:rPr>
          <w:rFonts w:ascii="Times New Roman" w:hAnsi="Times New Roman" w:cs="Times New Roman"/>
          <w:sz w:val="28"/>
          <w:szCs w:val="28"/>
        </w:rPr>
        <w:t xml:space="preserve"> skills. I am always committed to any predestined organizational objectives or project striving to attain success in every delegation.</w:t>
      </w:r>
    </w:p>
    <w:p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</w:p>
    <w:p>
      <w:pPr>
        <w:pStyle w:val="2"/>
        <w:spacing w:before="0"/>
        <w:rPr>
          <w:sz w:val="8"/>
          <w:szCs w:val="8"/>
        </w:rPr>
      </w:pPr>
      <w:r>
        <w:t>PERSONAL INFO:</w:t>
      </w:r>
      <w:r>
        <w:br w:type="textWrapping"/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April</w:t>
      </w:r>
      <w:r>
        <w:rPr>
          <w:rFonts w:ascii="Times New Roman" w:hAnsi="Times New Roman" w:cs="Times New Roman"/>
          <w:sz w:val="28"/>
          <w:szCs w:val="28"/>
        </w:rPr>
        <w:t>, 199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LGA: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Dawakin Kudu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of Origin: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Kano</w:t>
      </w:r>
      <w:r>
        <w:rPr>
          <w:rFonts w:ascii="Times New Roman" w:hAnsi="Times New Roman" w:cs="Times New Roman"/>
          <w:sz w:val="28"/>
          <w:szCs w:val="28"/>
        </w:rPr>
        <w:t xml:space="preserve"> State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Status: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Single</w:t>
      </w:r>
    </w:p>
    <w:p>
      <w:pPr>
        <w:pStyle w:val="2"/>
        <w:spacing w:before="0" w:line="240" w:lineRule="auto"/>
        <w:rPr>
          <w:sz w:val="12"/>
          <w:szCs w:val="12"/>
        </w:rPr>
      </w:pPr>
    </w:p>
    <w:p>
      <w:pPr>
        <w:pStyle w:val="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t>EDUCATION:</w:t>
      </w:r>
      <w:r>
        <w:br w:type="textWrapping"/>
      </w:r>
    </w:p>
    <w:p>
      <w:pPr>
        <w:pStyle w:val="2"/>
        <w:spacing w:before="0" w:line="360" w:lineRule="auto"/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NIGERIAN COLLEGE OF ACCOUNTANCY, KWALL PLATEAU             2021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POSTGRADUATE PROFESSIONAL DIPLOMA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ASSOCIATION OF NATIONAL ACCOUNTAN OF NIGERIA(ANAN)</w:t>
      </w:r>
    </w:p>
    <w:p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NASARAWA STATE UNIVERSITY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KHARTOUM SUDAN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         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2018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br w:type="textWrapping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BSc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BUSINESS ADMINISTRATION (ACCOUNTING)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HANDS-ON INSTITUTE OF INFORMATION TECHNOLOGY                   2010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DIPLOMA IN INFORMATION TECHNOLOGY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NEW SALSA</w:t>
      </w:r>
      <w:r>
        <w:rPr>
          <w:rFonts w:ascii="Times New Roman" w:hAnsi="Times New Roman" w:cs="Times New Roman"/>
          <w:sz w:val="28"/>
          <w:szCs w:val="28"/>
        </w:rPr>
        <w:t xml:space="preserve"> COLLEGE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KANO </w:t>
      </w:r>
      <w:r>
        <w:rPr>
          <w:rFonts w:ascii="Times New Roman" w:hAnsi="Times New Roman" w:cs="Times New Roman"/>
          <w:sz w:val="28"/>
          <w:szCs w:val="28"/>
        </w:rPr>
        <w:t xml:space="preserve">STATE.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2009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WEST AFRICAN SENIOR SECONDARY SCHOOL CERTIFICATE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NEW SALSA INTERNATIONAL SCHOOL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KANO STATE</w:t>
      </w:r>
      <w:r>
        <w:rPr>
          <w:rFonts w:ascii="Times New Roman" w:hAnsi="Times New Roman" w:cs="Times New Roman"/>
          <w:sz w:val="28"/>
          <w:szCs w:val="28"/>
        </w:rPr>
        <w:t xml:space="preserve">.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FIRST SCHOOL LEAVING CERTIFICATE</w:t>
      </w:r>
    </w:p>
    <w:p>
      <w:pPr>
        <w:pStyle w:val="11"/>
        <w:numPr>
          <w:numId w:val="0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spacing w:before="0"/>
        <w:jc w:val="both"/>
      </w:pPr>
      <w:r>
        <w:t>PROFESIONAL SUMMARY:</w:t>
      </w:r>
    </w:p>
    <w:p>
      <w:pPr>
        <w:spacing w:after="20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shd w:val="clear" w:color="auto" w:fill="auto"/>
        </w:rPr>
        <w:t>I am an ambitious, motivated &amp; multi-skilled accountant with an experience of cashbook posting, preparing mandate register, payment voucher &amp; cash retirements. I also aspire to work in a goal-setting and result oriented organization, in other to achieve career growth in a competitive &amp; challenging environment</w:t>
      </w:r>
      <w:r>
        <w:rPr>
          <w:rFonts w:hint="default" w:ascii="Times New Roman" w:hAnsi="Times New Roman" w:eastAsia="Calibri" w:cs="Times New Roman"/>
          <w:sz w:val="28"/>
          <w:szCs w:val="28"/>
          <w:shd w:val="clear" w:color="auto" w:fill="auto"/>
          <w:lang w:val="en-US"/>
        </w:rPr>
        <w:t>.</w:t>
      </w:r>
    </w:p>
    <w:p>
      <w:pPr>
        <w:pStyle w:val="2"/>
        <w:spacing w:before="0" w:line="240" w:lineRule="auto"/>
      </w:pPr>
    </w:p>
    <w:p>
      <w:pPr>
        <w:pStyle w:val="2"/>
        <w:spacing w:before="0" w:line="240" w:lineRule="auto"/>
      </w:pPr>
      <w:r>
        <w:t>WORK EXPERIENCE AND POSITION HELD:</w:t>
      </w:r>
    </w:p>
    <w:p>
      <w:pPr>
        <w:pStyle w:val="2"/>
        <w:spacing w:before="0" w:line="240" w:lineRule="auto"/>
        <w:ind w:firstLine="141" w:firstLineChars="50"/>
        <w:rPr>
          <w:rFonts w:ascii="Times New Roman" w:hAnsi="Times New Roman" w:cs="Times New Roman"/>
          <w:color w:val="auto"/>
        </w:rPr>
      </w:pPr>
    </w:p>
    <w:p>
      <w:pPr>
        <w:pStyle w:val="2"/>
        <w:spacing w:before="0" w:line="240" w:lineRule="auto"/>
        <w:ind w:left="422" w:hanging="422" w:hangingChars="150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ZUMA BAKERY</w:t>
      </w:r>
      <w:r>
        <w:rPr>
          <w:rFonts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  <w:lang w:val="en-US"/>
        </w:rPr>
        <w:t xml:space="preserve">                                                                                     2020-TO DATE</w:t>
      </w:r>
      <w:r>
        <w:rPr>
          <w:rFonts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  <w:lang w:val="en-US"/>
        </w:rPr>
        <w:t>ACCOUNTING OFFICER</w:t>
      </w:r>
    </w:p>
    <w:p>
      <w:pPr>
        <w:pStyle w:val="2"/>
        <w:spacing w:before="0" w:line="240" w:lineRule="auto"/>
        <w:rPr>
          <w:rFonts w:ascii="Times New Roman" w:hAnsi="Times New Roman" w:cs="Times New Roman"/>
          <w:color w:val="auto"/>
        </w:rPr>
      </w:pPr>
    </w:p>
    <w:p>
      <w:pPr>
        <w:pStyle w:val="2"/>
        <w:spacing w:before="0" w:line="240" w:lineRule="auto"/>
        <w:rPr>
          <w:rFonts w:ascii="Times New Roman" w:hAnsi="Times New Roman" w:cs="Times New Roman"/>
          <w:color w:val="auto"/>
        </w:rPr>
      </w:pPr>
    </w:p>
    <w:p>
      <w:pPr>
        <w:pStyle w:val="2"/>
        <w:spacing w:before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INVESTMENTS AND SECURITIES TRIBUNAL (NYSC)                         2019</w:t>
      </w:r>
      <w:r>
        <w:rPr>
          <w:rFonts w:hint="default" w:ascii="Times New Roman" w:hAnsi="Times New Roman" w:cs="Times New Roman"/>
          <w:color w:val="auto"/>
          <w:lang w:val="en-US"/>
        </w:rPr>
        <w:t>-</w:t>
      </w:r>
      <w:r>
        <w:rPr>
          <w:rFonts w:ascii="Times New Roman" w:hAnsi="Times New Roman" w:cs="Times New Roman"/>
          <w:color w:val="auto"/>
        </w:rPr>
        <w:t xml:space="preserve">2020                                                       </w:t>
      </w:r>
      <w:r>
        <w:rPr>
          <w:rFonts w:ascii="Times New Roman" w:hAnsi="Times New Roman" w:cs="Times New Roman"/>
          <w:color w:val="auto"/>
        </w:rPr>
        <w:br w:type="textWrapping"/>
      </w:r>
      <w:r>
        <w:rPr>
          <w:rFonts w:ascii="Times New Roman" w:hAnsi="Times New Roman" w:cs="Times New Roman"/>
          <w:color w:val="auto"/>
        </w:rPr>
        <w:t>Assistant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Accounting</w:t>
      </w:r>
      <w:r>
        <w:rPr>
          <w:rFonts w:ascii="Times New Roman" w:hAnsi="Times New Roman" w:cs="Times New Roman"/>
          <w:color w:val="auto"/>
        </w:rPr>
        <w:t xml:space="preserve"> Officer  (</w:t>
      </w:r>
      <w:r>
        <w:rPr>
          <w:rFonts w:hint="default" w:ascii="Times New Roman" w:hAnsi="Times New Roman" w:cs="Times New Roman"/>
          <w:color w:val="auto"/>
          <w:lang w:val="en-US"/>
        </w:rPr>
        <w:t>Finance, Account &amp; Budget</w:t>
      </w:r>
      <w:r>
        <w:rPr>
          <w:rFonts w:ascii="Times New Roman" w:hAnsi="Times New Roman" w:cs="Times New Roman"/>
          <w:color w:val="auto"/>
        </w:rPr>
        <w:t xml:space="preserve"> Dept)</w:t>
      </w:r>
      <w:r>
        <w:rPr>
          <w:rFonts w:ascii="Times New Roman" w:hAnsi="Times New Roman" w:cs="Times New Roman"/>
          <w:color w:val="auto"/>
        </w:rPr>
        <w:br w:type="textWrapping"/>
      </w:r>
      <w:r>
        <w:rPr>
          <w:rFonts w:ascii="Times New Roman" w:hAnsi="Times New Roman" w:cs="Times New Roman"/>
          <w:color w:val="auto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DUTIES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DISPATCH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POSTING OF CASH BOOK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RECORDING OF MANDATE REGISTER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PREPARATION OF PAYMENT VOUCHERS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PREPARATION OF RETIREMENT VOUCHERS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EXPENDITURE ANALYSIS</w:t>
      </w:r>
    </w:p>
    <w:p>
      <w:pPr>
        <w:rPr>
          <w:rFonts w:ascii="Times New Roman" w:hAnsi="Times New Roman" w:cs="Times New Roman"/>
          <w:sz w:val="6"/>
          <w:szCs w:val="6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 xml:space="preserve">HOBBIES: </w:t>
      </w:r>
      <w:r>
        <w:rPr>
          <w:rStyle w:val="10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READING, TRAVELING, FOOTBALL.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cs="Times New Roman" w:asciiTheme="majorAscii" w:hAnsiTheme="majorAscii"/>
          <w:b/>
          <w:color w:val="0070C0"/>
          <w:sz w:val="28"/>
          <w:szCs w:val="28"/>
        </w:rPr>
      </w:pPr>
      <w:r>
        <w:rPr>
          <w:rFonts w:hint="default" w:cs="Times New Roman" w:asciiTheme="majorAscii" w:hAnsiTheme="majorAscii"/>
          <w:b/>
          <w:color w:val="0070C0"/>
          <w:sz w:val="28"/>
          <w:szCs w:val="28"/>
        </w:rPr>
        <w:t>REFEREES:</w:t>
      </w:r>
    </w:p>
    <w:p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WILL BE PROVIDED UPON REQUEST</w:t>
      </w:r>
    </w:p>
    <w:p>
      <w:pPr>
        <w:tabs>
          <w:tab w:val="left" w:pos="142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851" w:right="1080" w:bottom="426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563523"/>
      <w:docPartObj>
        <w:docPartGallery w:val="AutoText"/>
      </w:docPartObj>
    </w:sdtPr>
    <w:sdtContent>
      <w:sdt>
        <w:sdtPr>
          <w:rPr>
            <w:sz w:val="16"/>
            <w:szCs w:val="16"/>
          </w:rPr>
          <w:id w:val="565050477"/>
          <w:docPartObj>
            <w:docPartGallery w:val="AutoText"/>
          </w:docPartObj>
        </w:sdtPr>
        <w:sdtEndPr>
          <w:rPr>
            <w:sz w:val="22"/>
            <w:szCs w:val="22"/>
          </w:rPr>
        </w:sdtEndPr>
        <w:sdtContent>
          <w:p>
            <w:pPr>
              <w:spacing w:after="0"/>
              <w:jc w:val="center"/>
              <w:rPr>
                <w:sz w:val="16"/>
                <w:szCs w:val="16"/>
              </w:rPr>
            </w:pPr>
          </w:p>
          <w:p>
            <w:pPr>
              <w:pStyle w:val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sz w:val="16"/>
                <w:szCs w:val="16"/>
              </w:rPr>
              <w:fldChar w:fldCharType="begin"/>
            </w:r>
            <w:r>
              <w:rPr>
                <w:b/>
                <w:sz w:val="16"/>
                <w:szCs w:val="16"/>
              </w:rPr>
              <w:instrText xml:space="preserve"> PAGE </w:instrText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sz w:val="16"/>
                <w:szCs w:val="16"/>
              </w:rPr>
              <w:fldChar w:fldCharType="begin"/>
            </w:r>
            <w:r>
              <w:rPr>
                <w:b/>
                <w:sz w:val="16"/>
                <w:szCs w:val="16"/>
              </w:rPr>
              <w:instrText xml:space="preserve"> NUMPAGES  </w:instrText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sdt>
      <w:sdtPr>
        <w:id w:val="1780636"/>
        <w:docPartObj>
          <w:docPartGallery w:val="AutoText"/>
        </w:docPartObj>
      </w:sdt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B220B8"/>
    <w:multiLevelType w:val="multilevel"/>
    <w:tmpl w:val="32B220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9B"/>
    <w:rsid w:val="00052EF4"/>
    <w:rsid w:val="00090931"/>
    <w:rsid w:val="00095E58"/>
    <w:rsid w:val="000A65CA"/>
    <w:rsid w:val="000D7448"/>
    <w:rsid w:val="000F3B29"/>
    <w:rsid w:val="001655CA"/>
    <w:rsid w:val="001B5E79"/>
    <w:rsid w:val="002C3E8A"/>
    <w:rsid w:val="002F1050"/>
    <w:rsid w:val="002F476F"/>
    <w:rsid w:val="0032149B"/>
    <w:rsid w:val="003320A8"/>
    <w:rsid w:val="0033729E"/>
    <w:rsid w:val="00353D40"/>
    <w:rsid w:val="00383FE9"/>
    <w:rsid w:val="003E60EB"/>
    <w:rsid w:val="00405F43"/>
    <w:rsid w:val="004931F5"/>
    <w:rsid w:val="00570DA4"/>
    <w:rsid w:val="00572D6E"/>
    <w:rsid w:val="00591CD0"/>
    <w:rsid w:val="005F56D4"/>
    <w:rsid w:val="006356EC"/>
    <w:rsid w:val="006A6C67"/>
    <w:rsid w:val="006B06CB"/>
    <w:rsid w:val="006C4A5B"/>
    <w:rsid w:val="006D6C3C"/>
    <w:rsid w:val="006D6EEE"/>
    <w:rsid w:val="007404B4"/>
    <w:rsid w:val="00762FEE"/>
    <w:rsid w:val="00820A84"/>
    <w:rsid w:val="008243D9"/>
    <w:rsid w:val="008D55EA"/>
    <w:rsid w:val="0091110D"/>
    <w:rsid w:val="009C4D33"/>
    <w:rsid w:val="00A2539A"/>
    <w:rsid w:val="00A702D6"/>
    <w:rsid w:val="00A8431C"/>
    <w:rsid w:val="00B06EE9"/>
    <w:rsid w:val="00B12B17"/>
    <w:rsid w:val="00B15732"/>
    <w:rsid w:val="00B22597"/>
    <w:rsid w:val="00BB0668"/>
    <w:rsid w:val="00BC6D03"/>
    <w:rsid w:val="00C1281C"/>
    <w:rsid w:val="00C16F73"/>
    <w:rsid w:val="00C205FA"/>
    <w:rsid w:val="00C93B82"/>
    <w:rsid w:val="00CD29F4"/>
    <w:rsid w:val="00CD48E0"/>
    <w:rsid w:val="00D443EA"/>
    <w:rsid w:val="00D53D2B"/>
    <w:rsid w:val="00D83B8C"/>
    <w:rsid w:val="00E53CAE"/>
    <w:rsid w:val="00E72505"/>
    <w:rsid w:val="00F4209E"/>
    <w:rsid w:val="00F57270"/>
    <w:rsid w:val="00FF2F13"/>
    <w:rsid w:val="08162CBC"/>
    <w:rsid w:val="125C51F4"/>
    <w:rsid w:val="30597ADA"/>
    <w:rsid w:val="6A6477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2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4"/>
    <w:unhideWhenUsed/>
    <w:uiPriority w:val="99"/>
    <w:rPr>
      <w:color w:val="0000FF" w:themeColor="hyperlink"/>
      <w:u w:val="single"/>
    </w:rPr>
  </w:style>
  <w:style w:type="character" w:customStyle="1" w:styleId="9">
    <w:name w:val="Heading 2 Char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0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4"/>
    <w:link w:val="7"/>
    <w:semiHidden/>
    <w:uiPriority w:val="99"/>
  </w:style>
  <w:style w:type="character" w:customStyle="1" w:styleId="13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3</Pages>
  <Words>451</Words>
  <Characters>2572</Characters>
  <Lines>21</Lines>
  <Paragraphs>6</Paragraphs>
  <TotalTime>7</TotalTime>
  <ScaleCrop>false</ScaleCrop>
  <LinksUpToDate>false</LinksUpToDate>
  <CharactersWithSpaces>3017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2019-11-25T10:20:00Z</dcterms:created>
  <dc:creator>Hp</dc:creator>
  <cp:lastModifiedBy>hp</cp:lastModifiedBy>
  <cp:lastPrinted>2020-02-13T08:17:00Z</cp:lastPrinted>
  <dcterms:modified xsi:type="dcterms:W3CDTF">2023-01-26T16:36:05Z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323C4A434BE44DD6AF53560D63B0630A</vt:lpwstr>
  </property>
</Properties>
</file>