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249E8E" w14:textId="77777777" w:rsidR="008D40A3" w:rsidRDefault="008D40A3" w:rsidP="008D40A3">
      <w:r>
        <w:rPr>
          <w:noProof/>
        </w:rPr>
        <w:drawing>
          <wp:inline distT="0" distB="0" distL="0" distR="0" wp14:anchorId="3076A742" wp14:editId="52FB5123">
            <wp:extent cx="5895975" cy="12954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3846E" w14:textId="77777777" w:rsidR="008D40A3" w:rsidRPr="008D40A3" w:rsidRDefault="008D40A3" w:rsidP="008D40A3"/>
    <w:p w14:paraId="3D5C3771" w14:textId="0EDC10CD" w:rsidR="008D40A3" w:rsidRPr="008D40A3" w:rsidRDefault="008D40A3" w:rsidP="008D40A3">
      <w:pPr>
        <w:jc w:val="center"/>
        <w:rPr>
          <w:b/>
          <w:sz w:val="28"/>
          <w:szCs w:val="28"/>
        </w:rPr>
      </w:pPr>
      <w:r w:rsidRPr="008D40A3">
        <w:rPr>
          <w:b/>
          <w:sz w:val="28"/>
          <w:szCs w:val="28"/>
        </w:rPr>
        <w:t xml:space="preserve">STRUCTURED LAN FOR </w:t>
      </w:r>
      <w:r w:rsidR="00BD4FF0">
        <w:rPr>
          <w:b/>
          <w:sz w:val="28"/>
          <w:szCs w:val="28"/>
        </w:rPr>
        <w:t>ASUU NATIONAL SECRETERIATE</w:t>
      </w:r>
      <w:r w:rsidRPr="008D40A3">
        <w:rPr>
          <w:b/>
          <w:sz w:val="28"/>
          <w:szCs w:val="28"/>
        </w:rPr>
        <w:t xml:space="preserve"> BUILDING WITH </w:t>
      </w:r>
      <w:r w:rsidR="00BD4FF0">
        <w:rPr>
          <w:b/>
          <w:sz w:val="28"/>
          <w:szCs w:val="28"/>
        </w:rPr>
        <w:t xml:space="preserve">2 </w:t>
      </w:r>
      <w:r w:rsidRPr="008D40A3">
        <w:rPr>
          <w:b/>
          <w:sz w:val="28"/>
          <w:szCs w:val="28"/>
        </w:rPr>
        <w:t>NETWORK POINTS PER OFFICE</w:t>
      </w:r>
      <w:r w:rsidR="00BD62C8">
        <w:rPr>
          <w:b/>
          <w:sz w:val="28"/>
          <w:szCs w:val="28"/>
        </w:rPr>
        <w:t xml:space="preserve"> </w:t>
      </w:r>
      <w:r w:rsidR="00BD4FF0">
        <w:rPr>
          <w:b/>
          <w:sz w:val="28"/>
          <w:szCs w:val="28"/>
        </w:rPr>
        <w:t>AND 2 NETWORK POINT PER ROOM</w:t>
      </w:r>
    </w:p>
    <w:tbl>
      <w:tblPr>
        <w:tblStyle w:val="TableGrid"/>
        <w:tblpPr w:leftFromText="180" w:rightFromText="180" w:vertAnchor="page" w:horzAnchor="margin" w:tblpY="5701"/>
        <w:tblW w:w="0" w:type="auto"/>
        <w:tblLook w:val="04A0" w:firstRow="1" w:lastRow="0" w:firstColumn="1" w:lastColumn="0" w:noHBand="0" w:noVBand="1"/>
      </w:tblPr>
      <w:tblGrid>
        <w:gridCol w:w="719"/>
        <w:gridCol w:w="3911"/>
        <w:gridCol w:w="1060"/>
        <w:gridCol w:w="1768"/>
        <w:gridCol w:w="1892"/>
      </w:tblGrid>
      <w:tr w:rsidR="00677AD0" w14:paraId="0E71E76D" w14:textId="77777777" w:rsidTr="00677AD0">
        <w:tc>
          <w:tcPr>
            <w:tcW w:w="738" w:type="dxa"/>
          </w:tcPr>
          <w:p w14:paraId="15C7CED5" w14:textId="0F3893C4" w:rsidR="00677AD0" w:rsidRPr="00120282" w:rsidRDefault="00A2698D" w:rsidP="00677AD0">
            <w:pPr>
              <w:rPr>
                <w:b/>
              </w:rPr>
            </w:pPr>
            <w:r>
              <w:rPr>
                <w:b/>
              </w:rPr>
              <w:t>n</w:t>
            </w:r>
          </w:p>
        </w:tc>
        <w:tc>
          <w:tcPr>
            <w:tcW w:w="4050" w:type="dxa"/>
          </w:tcPr>
          <w:p w14:paraId="2D56809F" w14:textId="77777777" w:rsidR="00677AD0" w:rsidRPr="00120282" w:rsidRDefault="00677AD0" w:rsidP="00677AD0">
            <w:pPr>
              <w:rPr>
                <w:b/>
              </w:rPr>
            </w:pPr>
            <w:r>
              <w:rPr>
                <w:b/>
              </w:rPr>
              <w:t>ITEM</w:t>
            </w:r>
          </w:p>
        </w:tc>
        <w:tc>
          <w:tcPr>
            <w:tcW w:w="1080" w:type="dxa"/>
          </w:tcPr>
          <w:p w14:paraId="6A9112ED" w14:textId="77777777" w:rsidR="00677AD0" w:rsidRPr="00120282" w:rsidRDefault="00677AD0" w:rsidP="00677AD0">
            <w:pPr>
              <w:rPr>
                <w:b/>
              </w:rPr>
            </w:pPr>
            <w:r>
              <w:rPr>
                <w:b/>
              </w:rPr>
              <w:t>QTY</w:t>
            </w:r>
          </w:p>
        </w:tc>
        <w:tc>
          <w:tcPr>
            <w:tcW w:w="1792" w:type="dxa"/>
          </w:tcPr>
          <w:p w14:paraId="5A8FECA8" w14:textId="77777777" w:rsidR="00677AD0" w:rsidRPr="00120282" w:rsidRDefault="00677AD0" w:rsidP="00677AD0">
            <w:pPr>
              <w:rPr>
                <w:b/>
              </w:rPr>
            </w:pPr>
            <w:r>
              <w:rPr>
                <w:b/>
              </w:rPr>
              <w:t>UNIT COST</w:t>
            </w:r>
            <w:r w:rsidR="00C3067E">
              <w:rPr>
                <w:b/>
              </w:rPr>
              <w:t>(NGN)</w:t>
            </w:r>
          </w:p>
        </w:tc>
        <w:tc>
          <w:tcPr>
            <w:tcW w:w="1916" w:type="dxa"/>
          </w:tcPr>
          <w:p w14:paraId="5E76CBB6" w14:textId="77777777" w:rsidR="00677AD0" w:rsidRPr="00120282" w:rsidRDefault="00677AD0" w:rsidP="00677AD0">
            <w:pPr>
              <w:rPr>
                <w:b/>
              </w:rPr>
            </w:pPr>
            <w:r>
              <w:rPr>
                <w:b/>
              </w:rPr>
              <w:t>EXTENDED COST</w:t>
            </w:r>
            <w:r w:rsidR="00C3067E">
              <w:rPr>
                <w:b/>
              </w:rPr>
              <w:t>(NGN)</w:t>
            </w:r>
          </w:p>
        </w:tc>
      </w:tr>
      <w:tr w:rsidR="00677AD0" w14:paraId="7F8AAFB2" w14:textId="77777777" w:rsidTr="00677AD0">
        <w:tc>
          <w:tcPr>
            <w:tcW w:w="738" w:type="dxa"/>
          </w:tcPr>
          <w:p w14:paraId="42C80010" w14:textId="77777777" w:rsidR="00677AD0" w:rsidRDefault="00677AD0" w:rsidP="00677AD0">
            <w:r>
              <w:t>1</w:t>
            </w:r>
          </w:p>
        </w:tc>
        <w:tc>
          <w:tcPr>
            <w:tcW w:w="4050" w:type="dxa"/>
          </w:tcPr>
          <w:p w14:paraId="0DB739E3" w14:textId="77777777" w:rsidR="00677AD0" w:rsidRDefault="00677AD0" w:rsidP="00677AD0">
            <w:r>
              <w:t>Commscope cable( 100% copper)</w:t>
            </w:r>
          </w:p>
        </w:tc>
        <w:tc>
          <w:tcPr>
            <w:tcW w:w="1080" w:type="dxa"/>
          </w:tcPr>
          <w:p w14:paraId="4934654C" w14:textId="6E3322EC" w:rsidR="00677AD0" w:rsidRDefault="00677AD0" w:rsidP="00677AD0">
            <w:r>
              <w:t>1</w:t>
            </w:r>
            <w:r w:rsidR="00BD62C8">
              <w:t>2</w:t>
            </w:r>
          </w:p>
        </w:tc>
        <w:tc>
          <w:tcPr>
            <w:tcW w:w="1792" w:type="dxa"/>
          </w:tcPr>
          <w:p w14:paraId="7A1EF869" w14:textId="77777777" w:rsidR="00677AD0" w:rsidRDefault="00677AD0" w:rsidP="00677AD0">
            <w:r>
              <w:t>33,500.00</w:t>
            </w:r>
          </w:p>
        </w:tc>
        <w:tc>
          <w:tcPr>
            <w:tcW w:w="1916" w:type="dxa"/>
          </w:tcPr>
          <w:p w14:paraId="112CD241" w14:textId="4EFC6602" w:rsidR="00677AD0" w:rsidRDefault="00677AD0" w:rsidP="00677AD0">
            <w:r>
              <w:t>4</w:t>
            </w:r>
            <w:r w:rsidR="0074378C">
              <w:t>02,000.00</w:t>
            </w:r>
          </w:p>
        </w:tc>
      </w:tr>
      <w:tr w:rsidR="00677AD0" w14:paraId="34D16889" w14:textId="77777777" w:rsidTr="00677AD0">
        <w:tc>
          <w:tcPr>
            <w:tcW w:w="738" w:type="dxa"/>
          </w:tcPr>
          <w:p w14:paraId="068346B0" w14:textId="77777777" w:rsidR="00677AD0" w:rsidRDefault="00677AD0" w:rsidP="00677AD0">
            <w:r>
              <w:t>2</w:t>
            </w:r>
          </w:p>
        </w:tc>
        <w:tc>
          <w:tcPr>
            <w:tcW w:w="4050" w:type="dxa"/>
          </w:tcPr>
          <w:p w14:paraId="753B8DB3" w14:textId="77777777" w:rsidR="00677AD0" w:rsidRDefault="00677AD0" w:rsidP="00677AD0">
            <w:proofErr w:type="spellStart"/>
            <w:r>
              <w:t>Commscope</w:t>
            </w:r>
            <w:proofErr w:type="spellEnd"/>
            <w:r>
              <w:t xml:space="preserve"> UTP </w:t>
            </w:r>
            <w:proofErr w:type="spellStart"/>
            <w:r>
              <w:t>Patchcords</w:t>
            </w:r>
            <w:proofErr w:type="spellEnd"/>
            <w:r>
              <w:t>(3m)</w:t>
            </w:r>
          </w:p>
        </w:tc>
        <w:tc>
          <w:tcPr>
            <w:tcW w:w="1080" w:type="dxa"/>
          </w:tcPr>
          <w:p w14:paraId="08B7FBF9" w14:textId="27EA2138" w:rsidR="00677AD0" w:rsidRDefault="00BD62C8" w:rsidP="00677AD0">
            <w:r>
              <w:t>300</w:t>
            </w:r>
          </w:p>
        </w:tc>
        <w:tc>
          <w:tcPr>
            <w:tcW w:w="1792" w:type="dxa"/>
          </w:tcPr>
          <w:p w14:paraId="154A4152" w14:textId="77777777" w:rsidR="00677AD0" w:rsidRDefault="00677AD0" w:rsidP="00677AD0">
            <w:r>
              <w:t>900.00</w:t>
            </w:r>
          </w:p>
        </w:tc>
        <w:tc>
          <w:tcPr>
            <w:tcW w:w="1916" w:type="dxa"/>
          </w:tcPr>
          <w:p w14:paraId="5CB8B3AA" w14:textId="5ED34F0A" w:rsidR="00677AD0" w:rsidRDefault="0074378C" w:rsidP="00677AD0">
            <w:r>
              <w:t>270,000</w:t>
            </w:r>
          </w:p>
        </w:tc>
      </w:tr>
      <w:tr w:rsidR="00677AD0" w14:paraId="20F576A8" w14:textId="77777777" w:rsidTr="00677AD0">
        <w:trPr>
          <w:trHeight w:val="413"/>
        </w:trPr>
        <w:tc>
          <w:tcPr>
            <w:tcW w:w="738" w:type="dxa"/>
          </w:tcPr>
          <w:p w14:paraId="60A41933" w14:textId="77777777" w:rsidR="00677AD0" w:rsidRDefault="00677AD0" w:rsidP="00677AD0">
            <w:r>
              <w:t>3</w:t>
            </w:r>
          </w:p>
        </w:tc>
        <w:tc>
          <w:tcPr>
            <w:tcW w:w="4050" w:type="dxa"/>
          </w:tcPr>
          <w:p w14:paraId="126793AB" w14:textId="2F77FFF2" w:rsidR="00677AD0" w:rsidRDefault="00677AD0" w:rsidP="00677AD0">
            <w:proofErr w:type="spellStart"/>
            <w:r>
              <w:t>Commscope</w:t>
            </w:r>
            <w:proofErr w:type="spellEnd"/>
            <w:r>
              <w:t xml:space="preserve"> </w:t>
            </w:r>
            <w:r w:rsidR="0074378C">
              <w:t>double faceplate</w:t>
            </w:r>
            <w:r>
              <w:t xml:space="preserve"> with Module</w:t>
            </w:r>
          </w:p>
        </w:tc>
        <w:tc>
          <w:tcPr>
            <w:tcW w:w="1080" w:type="dxa"/>
          </w:tcPr>
          <w:p w14:paraId="2A98CE4E" w14:textId="2EBA4BE5" w:rsidR="00677AD0" w:rsidRDefault="00BD62C8" w:rsidP="00677AD0">
            <w:r>
              <w:t>40</w:t>
            </w:r>
          </w:p>
        </w:tc>
        <w:tc>
          <w:tcPr>
            <w:tcW w:w="1792" w:type="dxa"/>
          </w:tcPr>
          <w:p w14:paraId="432F4F3E" w14:textId="77777777" w:rsidR="00677AD0" w:rsidRDefault="00677AD0" w:rsidP="00677AD0">
            <w:r>
              <w:t>1000.00</w:t>
            </w:r>
          </w:p>
        </w:tc>
        <w:tc>
          <w:tcPr>
            <w:tcW w:w="1916" w:type="dxa"/>
          </w:tcPr>
          <w:p w14:paraId="08FFCD40" w14:textId="0311E569" w:rsidR="00677AD0" w:rsidRDefault="0074378C" w:rsidP="00677AD0">
            <w:r>
              <w:t>40,000.00</w:t>
            </w:r>
          </w:p>
          <w:p w14:paraId="5871CDEA" w14:textId="77777777" w:rsidR="00677AD0" w:rsidRDefault="00677AD0" w:rsidP="00677AD0"/>
        </w:tc>
      </w:tr>
      <w:tr w:rsidR="00BD4FF0" w14:paraId="3DFF7F35" w14:textId="77777777" w:rsidTr="00677AD0">
        <w:trPr>
          <w:trHeight w:val="413"/>
        </w:trPr>
        <w:tc>
          <w:tcPr>
            <w:tcW w:w="738" w:type="dxa"/>
          </w:tcPr>
          <w:p w14:paraId="03D5CD0C" w14:textId="0ECF6CB5" w:rsidR="00BD4FF0" w:rsidRDefault="00BD4FF0" w:rsidP="00BD4FF0">
            <w:r>
              <w:t>4</w:t>
            </w:r>
          </w:p>
        </w:tc>
        <w:tc>
          <w:tcPr>
            <w:tcW w:w="4050" w:type="dxa"/>
          </w:tcPr>
          <w:p w14:paraId="3C27F9CF" w14:textId="77777777" w:rsidR="00BD4FF0" w:rsidRDefault="00BD4FF0" w:rsidP="00BD4FF0">
            <w:r>
              <w:t>Brush Panel</w:t>
            </w:r>
          </w:p>
        </w:tc>
        <w:tc>
          <w:tcPr>
            <w:tcW w:w="1080" w:type="dxa"/>
          </w:tcPr>
          <w:p w14:paraId="64A759BB" w14:textId="34F25D39" w:rsidR="00BD4FF0" w:rsidRDefault="00BD4FF0" w:rsidP="00BD4FF0">
            <w:r>
              <w:t>6</w:t>
            </w:r>
          </w:p>
        </w:tc>
        <w:tc>
          <w:tcPr>
            <w:tcW w:w="1792" w:type="dxa"/>
          </w:tcPr>
          <w:p w14:paraId="032A4B7B" w14:textId="77777777" w:rsidR="00BD4FF0" w:rsidRDefault="00BD4FF0" w:rsidP="00BD4FF0">
            <w:r>
              <w:t>3000.00</w:t>
            </w:r>
          </w:p>
        </w:tc>
        <w:tc>
          <w:tcPr>
            <w:tcW w:w="1916" w:type="dxa"/>
          </w:tcPr>
          <w:p w14:paraId="089E5A6B" w14:textId="17670021" w:rsidR="00BD4FF0" w:rsidRDefault="0074378C" w:rsidP="00BD4FF0">
            <w:r>
              <w:t>18,000</w:t>
            </w:r>
          </w:p>
        </w:tc>
      </w:tr>
      <w:tr w:rsidR="00BD4FF0" w14:paraId="78922BB6" w14:textId="77777777" w:rsidTr="00677AD0">
        <w:trPr>
          <w:trHeight w:val="413"/>
        </w:trPr>
        <w:tc>
          <w:tcPr>
            <w:tcW w:w="738" w:type="dxa"/>
          </w:tcPr>
          <w:p w14:paraId="0DBFF7E7" w14:textId="468A0663" w:rsidR="00BD4FF0" w:rsidRDefault="00BD4FF0" w:rsidP="00BD4FF0">
            <w:r>
              <w:t>5</w:t>
            </w:r>
          </w:p>
        </w:tc>
        <w:tc>
          <w:tcPr>
            <w:tcW w:w="4050" w:type="dxa"/>
          </w:tcPr>
          <w:p w14:paraId="18961371" w14:textId="5759BE6D" w:rsidR="00BD4FF0" w:rsidRDefault="008F7D06" w:rsidP="00BD4FF0">
            <w:r>
              <w:t>Patch panel</w:t>
            </w:r>
            <w:r w:rsidR="00BD4FF0">
              <w:t xml:space="preserve"> (24 ports)</w:t>
            </w:r>
          </w:p>
        </w:tc>
        <w:tc>
          <w:tcPr>
            <w:tcW w:w="1080" w:type="dxa"/>
          </w:tcPr>
          <w:p w14:paraId="50748435" w14:textId="5FB81B0B" w:rsidR="00BD4FF0" w:rsidRDefault="00BD4FF0" w:rsidP="00BD4FF0">
            <w:r>
              <w:t>6</w:t>
            </w:r>
          </w:p>
        </w:tc>
        <w:tc>
          <w:tcPr>
            <w:tcW w:w="1792" w:type="dxa"/>
          </w:tcPr>
          <w:p w14:paraId="2100BAE6" w14:textId="77777777" w:rsidR="00BD4FF0" w:rsidRDefault="00BD4FF0" w:rsidP="00BD4FF0">
            <w:r>
              <w:t>33,500.00</w:t>
            </w:r>
          </w:p>
        </w:tc>
        <w:tc>
          <w:tcPr>
            <w:tcW w:w="1916" w:type="dxa"/>
          </w:tcPr>
          <w:p w14:paraId="340ED4A2" w14:textId="251063EF" w:rsidR="00BD4FF0" w:rsidRDefault="0074378C" w:rsidP="00BD4FF0">
            <w:r>
              <w:t>201,000.00</w:t>
            </w:r>
          </w:p>
          <w:p w14:paraId="380024D7" w14:textId="77777777" w:rsidR="00BD4FF0" w:rsidRDefault="00BD4FF0" w:rsidP="00BD4FF0"/>
        </w:tc>
      </w:tr>
      <w:tr w:rsidR="00BD4FF0" w14:paraId="4B88E003" w14:textId="77777777" w:rsidTr="00677AD0">
        <w:tc>
          <w:tcPr>
            <w:tcW w:w="738" w:type="dxa"/>
          </w:tcPr>
          <w:p w14:paraId="1AA3DCA1" w14:textId="3823EB5E" w:rsidR="00BD4FF0" w:rsidRDefault="00BD4FF0" w:rsidP="00BD4FF0">
            <w:r>
              <w:t>6</w:t>
            </w:r>
          </w:p>
        </w:tc>
        <w:tc>
          <w:tcPr>
            <w:tcW w:w="4050" w:type="dxa"/>
          </w:tcPr>
          <w:p w14:paraId="1B53DB8A" w14:textId="1F007679" w:rsidR="00BD4FF0" w:rsidRDefault="00BD4FF0" w:rsidP="00BD4FF0">
            <w:r>
              <w:t>Wireless Access Point (Indoor)</w:t>
            </w:r>
          </w:p>
        </w:tc>
        <w:tc>
          <w:tcPr>
            <w:tcW w:w="1080" w:type="dxa"/>
          </w:tcPr>
          <w:p w14:paraId="7B1A08CF" w14:textId="26404C42" w:rsidR="00BD4FF0" w:rsidRDefault="00BD4FF0" w:rsidP="00BD4FF0">
            <w:r>
              <w:t>20</w:t>
            </w:r>
          </w:p>
        </w:tc>
        <w:tc>
          <w:tcPr>
            <w:tcW w:w="1792" w:type="dxa"/>
          </w:tcPr>
          <w:p w14:paraId="30D0D893" w14:textId="77777777" w:rsidR="00BD4FF0" w:rsidRDefault="00BD4FF0" w:rsidP="00BD4FF0">
            <w:r>
              <w:t>50,000.00</w:t>
            </w:r>
          </w:p>
        </w:tc>
        <w:tc>
          <w:tcPr>
            <w:tcW w:w="1916" w:type="dxa"/>
          </w:tcPr>
          <w:p w14:paraId="57113E1E" w14:textId="416A11F2" w:rsidR="00BD4FF0" w:rsidRDefault="0074378C" w:rsidP="00BD4FF0">
            <w:r>
              <w:t>1</w:t>
            </w:r>
            <w:r w:rsidR="00BD4FF0">
              <w:t>,000,000.00</w:t>
            </w:r>
          </w:p>
        </w:tc>
      </w:tr>
      <w:tr w:rsidR="00BD4FF0" w14:paraId="41BC1B54" w14:textId="77777777" w:rsidTr="00677AD0">
        <w:tc>
          <w:tcPr>
            <w:tcW w:w="738" w:type="dxa"/>
          </w:tcPr>
          <w:p w14:paraId="5D06A822" w14:textId="55094219" w:rsidR="00BD4FF0" w:rsidRDefault="00BD4FF0" w:rsidP="00BD4FF0">
            <w:r>
              <w:t>7</w:t>
            </w:r>
          </w:p>
        </w:tc>
        <w:tc>
          <w:tcPr>
            <w:tcW w:w="4050" w:type="dxa"/>
          </w:tcPr>
          <w:p w14:paraId="636D0068" w14:textId="4C3D6E74" w:rsidR="00BD4FF0" w:rsidRDefault="00BD4FF0" w:rsidP="00BD4FF0">
            <w:r>
              <w:t>Cisco POE Gigabit Switch (24 ports)</w:t>
            </w:r>
          </w:p>
        </w:tc>
        <w:tc>
          <w:tcPr>
            <w:tcW w:w="1080" w:type="dxa"/>
          </w:tcPr>
          <w:p w14:paraId="67B590BD" w14:textId="4C553891" w:rsidR="00BD4FF0" w:rsidRDefault="00BD4FF0" w:rsidP="00BD4FF0">
            <w:r>
              <w:t>3</w:t>
            </w:r>
          </w:p>
        </w:tc>
        <w:tc>
          <w:tcPr>
            <w:tcW w:w="1792" w:type="dxa"/>
          </w:tcPr>
          <w:p w14:paraId="3B7E7F46" w14:textId="0298E799" w:rsidR="00BD4FF0" w:rsidRDefault="008F7D06" w:rsidP="00BD4FF0">
            <w:r>
              <w:t>190,000</w:t>
            </w:r>
          </w:p>
        </w:tc>
        <w:tc>
          <w:tcPr>
            <w:tcW w:w="1916" w:type="dxa"/>
          </w:tcPr>
          <w:p w14:paraId="7EE56762" w14:textId="3B9C7996" w:rsidR="00BD4FF0" w:rsidRDefault="0074378C" w:rsidP="00BD4FF0">
            <w:r>
              <w:t>570,000.00</w:t>
            </w:r>
          </w:p>
        </w:tc>
      </w:tr>
      <w:tr w:rsidR="00BD4FF0" w14:paraId="705CCD41" w14:textId="77777777" w:rsidTr="00677AD0">
        <w:tc>
          <w:tcPr>
            <w:tcW w:w="738" w:type="dxa"/>
          </w:tcPr>
          <w:p w14:paraId="687141C0" w14:textId="5F39A7D3" w:rsidR="00BD4FF0" w:rsidRDefault="00BD4FF0" w:rsidP="00BD4FF0">
            <w:r>
              <w:t>8</w:t>
            </w:r>
          </w:p>
        </w:tc>
        <w:tc>
          <w:tcPr>
            <w:tcW w:w="4050" w:type="dxa"/>
          </w:tcPr>
          <w:p w14:paraId="5BF45397" w14:textId="77777777" w:rsidR="00BD4FF0" w:rsidRDefault="00BD4FF0" w:rsidP="00BD4FF0">
            <w:proofErr w:type="spellStart"/>
            <w:r>
              <w:t>Mikrotic</w:t>
            </w:r>
            <w:proofErr w:type="spellEnd"/>
            <w:r>
              <w:t xml:space="preserve"> Router</w:t>
            </w:r>
          </w:p>
        </w:tc>
        <w:tc>
          <w:tcPr>
            <w:tcW w:w="1080" w:type="dxa"/>
          </w:tcPr>
          <w:p w14:paraId="4737B6D3" w14:textId="77777777" w:rsidR="00BD4FF0" w:rsidRDefault="00BD4FF0" w:rsidP="00BD4FF0">
            <w:r>
              <w:t>1</w:t>
            </w:r>
          </w:p>
        </w:tc>
        <w:tc>
          <w:tcPr>
            <w:tcW w:w="1792" w:type="dxa"/>
          </w:tcPr>
          <w:p w14:paraId="3F6D96DE" w14:textId="77777777" w:rsidR="00BD4FF0" w:rsidRDefault="00BD4FF0" w:rsidP="00BD4FF0">
            <w:r>
              <w:t>255,000.00</w:t>
            </w:r>
          </w:p>
        </w:tc>
        <w:tc>
          <w:tcPr>
            <w:tcW w:w="1916" w:type="dxa"/>
          </w:tcPr>
          <w:p w14:paraId="6A4190CC" w14:textId="77777777" w:rsidR="00BD4FF0" w:rsidRDefault="00BD4FF0" w:rsidP="00BD4FF0">
            <w:r>
              <w:t>255,000.00</w:t>
            </w:r>
          </w:p>
        </w:tc>
      </w:tr>
      <w:tr w:rsidR="00BD4FF0" w14:paraId="5F57F531" w14:textId="77777777" w:rsidTr="00677AD0">
        <w:tc>
          <w:tcPr>
            <w:tcW w:w="738" w:type="dxa"/>
          </w:tcPr>
          <w:p w14:paraId="333B2D13" w14:textId="41E83553" w:rsidR="00BD4FF0" w:rsidRDefault="00BD4FF0" w:rsidP="00BD4FF0">
            <w:r>
              <w:t>9</w:t>
            </w:r>
          </w:p>
        </w:tc>
        <w:tc>
          <w:tcPr>
            <w:tcW w:w="4050" w:type="dxa"/>
          </w:tcPr>
          <w:p w14:paraId="003D127D" w14:textId="77777777" w:rsidR="00BD4FF0" w:rsidRDefault="00BD4FF0" w:rsidP="00BD4FF0">
            <w:r>
              <w:t>42U Rack Mount</w:t>
            </w:r>
          </w:p>
        </w:tc>
        <w:tc>
          <w:tcPr>
            <w:tcW w:w="1080" w:type="dxa"/>
          </w:tcPr>
          <w:p w14:paraId="41FAFE0E" w14:textId="6221364A" w:rsidR="00BD4FF0" w:rsidRDefault="00BD4FF0" w:rsidP="00BD4FF0">
            <w:r>
              <w:t>1</w:t>
            </w:r>
          </w:p>
        </w:tc>
        <w:tc>
          <w:tcPr>
            <w:tcW w:w="1792" w:type="dxa"/>
          </w:tcPr>
          <w:p w14:paraId="54F14537" w14:textId="77777777" w:rsidR="00BD4FF0" w:rsidRDefault="00BD4FF0" w:rsidP="00BD4FF0">
            <w:r>
              <w:t>260,000.00</w:t>
            </w:r>
          </w:p>
        </w:tc>
        <w:tc>
          <w:tcPr>
            <w:tcW w:w="1916" w:type="dxa"/>
          </w:tcPr>
          <w:p w14:paraId="46F926F2" w14:textId="169314D0" w:rsidR="00BD4FF0" w:rsidRDefault="0074378C" w:rsidP="00BD4FF0">
            <w:r>
              <w:t>260,000</w:t>
            </w:r>
          </w:p>
        </w:tc>
      </w:tr>
      <w:tr w:rsidR="00BD4FF0" w14:paraId="4671718E" w14:textId="77777777" w:rsidTr="00677AD0">
        <w:tc>
          <w:tcPr>
            <w:tcW w:w="738" w:type="dxa"/>
          </w:tcPr>
          <w:p w14:paraId="4C664C7D" w14:textId="04528BAB" w:rsidR="00BD4FF0" w:rsidRDefault="00BD4FF0" w:rsidP="00BD4FF0">
            <w:r>
              <w:t>10</w:t>
            </w:r>
          </w:p>
        </w:tc>
        <w:tc>
          <w:tcPr>
            <w:tcW w:w="4050" w:type="dxa"/>
          </w:tcPr>
          <w:p w14:paraId="0B9142A3" w14:textId="77777777" w:rsidR="00BD4FF0" w:rsidRDefault="00BD4FF0" w:rsidP="00BD4FF0">
            <w:r>
              <w:t>6U Wall Mount Rack</w:t>
            </w:r>
          </w:p>
        </w:tc>
        <w:tc>
          <w:tcPr>
            <w:tcW w:w="1080" w:type="dxa"/>
          </w:tcPr>
          <w:p w14:paraId="5EB617EB" w14:textId="638D85FF" w:rsidR="00BD4FF0" w:rsidRDefault="00BD4FF0" w:rsidP="00BD4FF0">
            <w:r>
              <w:t>3</w:t>
            </w:r>
          </w:p>
        </w:tc>
        <w:tc>
          <w:tcPr>
            <w:tcW w:w="1792" w:type="dxa"/>
          </w:tcPr>
          <w:p w14:paraId="0AC06EC3" w14:textId="77777777" w:rsidR="00BD4FF0" w:rsidRDefault="00BD4FF0" w:rsidP="00BD4FF0">
            <w:r>
              <w:t>30,000.00</w:t>
            </w:r>
          </w:p>
        </w:tc>
        <w:tc>
          <w:tcPr>
            <w:tcW w:w="1916" w:type="dxa"/>
          </w:tcPr>
          <w:p w14:paraId="1365E0E5" w14:textId="1DAE1050" w:rsidR="00BD4FF0" w:rsidRDefault="0074378C" w:rsidP="00BD4FF0">
            <w:r>
              <w:t>90,000</w:t>
            </w:r>
          </w:p>
        </w:tc>
      </w:tr>
      <w:tr w:rsidR="00BD4FF0" w14:paraId="7178F303" w14:textId="77777777" w:rsidTr="00677AD0">
        <w:tc>
          <w:tcPr>
            <w:tcW w:w="738" w:type="dxa"/>
          </w:tcPr>
          <w:p w14:paraId="091E2F8D" w14:textId="6DC4E2C7" w:rsidR="00BD4FF0" w:rsidRDefault="00BD4FF0" w:rsidP="00BD4FF0">
            <w:r>
              <w:t>11</w:t>
            </w:r>
          </w:p>
        </w:tc>
        <w:tc>
          <w:tcPr>
            <w:tcW w:w="4050" w:type="dxa"/>
          </w:tcPr>
          <w:p w14:paraId="6612FB54" w14:textId="77777777" w:rsidR="00BD4FF0" w:rsidRDefault="00BD4FF0" w:rsidP="00BD4FF0">
            <w:r>
              <w:t>Pipe (20mm)</w:t>
            </w:r>
          </w:p>
        </w:tc>
        <w:tc>
          <w:tcPr>
            <w:tcW w:w="1080" w:type="dxa"/>
          </w:tcPr>
          <w:p w14:paraId="0140ADD2" w14:textId="77777777" w:rsidR="00BD4FF0" w:rsidRDefault="00BD4FF0" w:rsidP="00BD4FF0">
            <w:r>
              <w:t>10 Packs</w:t>
            </w:r>
          </w:p>
        </w:tc>
        <w:tc>
          <w:tcPr>
            <w:tcW w:w="1792" w:type="dxa"/>
          </w:tcPr>
          <w:p w14:paraId="2958FEC6" w14:textId="77777777" w:rsidR="00BD4FF0" w:rsidRDefault="00BD4FF0" w:rsidP="00BD4FF0">
            <w:r>
              <w:t>3,000.00</w:t>
            </w:r>
          </w:p>
        </w:tc>
        <w:tc>
          <w:tcPr>
            <w:tcW w:w="1916" w:type="dxa"/>
          </w:tcPr>
          <w:p w14:paraId="5632AF39" w14:textId="77777777" w:rsidR="00BD4FF0" w:rsidRDefault="00BD4FF0" w:rsidP="00BD4FF0">
            <w:r>
              <w:t>30,000.00</w:t>
            </w:r>
          </w:p>
        </w:tc>
      </w:tr>
      <w:tr w:rsidR="00BD4FF0" w14:paraId="434CAD07" w14:textId="77777777" w:rsidTr="00677AD0">
        <w:tc>
          <w:tcPr>
            <w:tcW w:w="738" w:type="dxa"/>
          </w:tcPr>
          <w:p w14:paraId="480F9F65" w14:textId="353CED52" w:rsidR="00BD4FF0" w:rsidRDefault="00BD4FF0" w:rsidP="00BD4FF0">
            <w:r>
              <w:t>12</w:t>
            </w:r>
          </w:p>
        </w:tc>
        <w:tc>
          <w:tcPr>
            <w:tcW w:w="4050" w:type="dxa"/>
          </w:tcPr>
          <w:p w14:paraId="1A62AF59" w14:textId="77777777" w:rsidR="00BD4FF0" w:rsidRDefault="00BD4FF0" w:rsidP="00BD4FF0">
            <w:r>
              <w:t>Pipe (75X100mm)</w:t>
            </w:r>
          </w:p>
        </w:tc>
        <w:tc>
          <w:tcPr>
            <w:tcW w:w="1080" w:type="dxa"/>
          </w:tcPr>
          <w:p w14:paraId="56EDB203" w14:textId="75FE8E08" w:rsidR="00BD4FF0" w:rsidRDefault="00BD4FF0" w:rsidP="00BD4FF0">
            <w:r>
              <w:t>5Pcs</w:t>
            </w:r>
          </w:p>
        </w:tc>
        <w:tc>
          <w:tcPr>
            <w:tcW w:w="1792" w:type="dxa"/>
          </w:tcPr>
          <w:p w14:paraId="77D2FE45" w14:textId="77777777" w:rsidR="00BD4FF0" w:rsidRDefault="00BD4FF0" w:rsidP="00BD4FF0">
            <w:r>
              <w:t>3000.00</w:t>
            </w:r>
          </w:p>
        </w:tc>
        <w:tc>
          <w:tcPr>
            <w:tcW w:w="1916" w:type="dxa"/>
          </w:tcPr>
          <w:p w14:paraId="74718D75" w14:textId="3751635E" w:rsidR="00BD4FF0" w:rsidRDefault="0074378C" w:rsidP="00BD4FF0">
            <w:r>
              <w:t>15</w:t>
            </w:r>
            <w:r w:rsidR="00BD4FF0">
              <w:t>,000.00</w:t>
            </w:r>
          </w:p>
        </w:tc>
      </w:tr>
      <w:tr w:rsidR="00BD4FF0" w14:paraId="1AD033E7" w14:textId="77777777" w:rsidTr="00677AD0">
        <w:tc>
          <w:tcPr>
            <w:tcW w:w="738" w:type="dxa"/>
          </w:tcPr>
          <w:p w14:paraId="6F96B231" w14:textId="7D693488" w:rsidR="00BD4FF0" w:rsidRDefault="00BD4FF0" w:rsidP="00BD4FF0">
            <w:r>
              <w:t>13</w:t>
            </w:r>
          </w:p>
        </w:tc>
        <w:tc>
          <w:tcPr>
            <w:tcW w:w="4050" w:type="dxa"/>
          </w:tcPr>
          <w:p w14:paraId="033EFB0A" w14:textId="77777777" w:rsidR="00BD4FF0" w:rsidRDefault="00BD4FF0" w:rsidP="00BD4FF0">
            <w:r>
              <w:t>Lots</w:t>
            </w:r>
          </w:p>
        </w:tc>
        <w:tc>
          <w:tcPr>
            <w:tcW w:w="1080" w:type="dxa"/>
          </w:tcPr>
          <w:p w14:paraId="22315E37" w14:textId="77777777" w:rsidR="00BD4FF0" w:rsidRDefault="00BD4FF0" w:rsidP="00BD4FF0"/>
        </w:tc>
        <w:tc>
          <w:tcPr>
            <w:tcW w:w="1792" w:type="dxa"/>
          </w:tcPr>
          <w:p w14:paraId="5AF82492" w14:textId="77777777" w:rsidR="00BD4FF0" w:rsidRDefault="00BD4FF0" w:rsidP="00BD4FF0">
            <w:r>
              <w:t>200,000.00</w:t>
            </w:r>
          </w:p>
        </w:tc>
        <w:tc>
          <w:tcPr>
            <w:tcW w:w="1916" w:type="dxa"/>
          </w:tcPr>
          <w:p w14:paraId="7C9FD58B" w14:textId="77777777" w:rsidR="00BD4FF0" w:rsidRDefault="00BD4FF0" w:rsidP="00BD4FF0">
            <w:r>
              <w:t>200,000.00</w:t>
            </w:r>
          </w:p>
        </w:tc>
      </w:tr>
      <w:tr w:rsidR="00BD4FF0" w14:paraId="6BE182D1" w14:textId="77777777" w:rsidTr="00677AD0">
        <w:tc>
          <w:tcPr>
            <w:tcW w:w="738" w:type="dxa"/>
          </w:tcPr>
          <w:p w14:paraId="79F6FA2E" w14:textId="48114C21" w:rsidR="00BD4FF0" w:rsidRDefault="00BD4FF0" w:rsidP="00BD4FF0">
            <w:r>
              <w:t>14</w:t>
            </w:r>
          </w:p>
        </w:tc>
        <w:tc>
          <w:tcPr>
            <w:tcW w:w="4050" w:type="dxa"/>
          </w:tcPr>
          <w:p w14:paraId="12E8BC89" w14:textId="7771602C" w:rsidR="00BD4FF0" w:rsidRDefault="0074378C" w:rsidP="00BD4FF0">
            <w:r>
              <w:t>IP Phones</w:t>
            </w:r>
          </w:p>
        </w:tc>
        <w:tc>
          <w:tcPr>
            <w:tcW w:w="1080" w:type="dxa"/>
          </w:tcPr>
          <w:p w14:paraId="05959722" w14:textId="721AD39E" w:rsidR="00BD4FF0" w:rsidRDefault="0074378C" w:rsidP="00BD4FF0">
            <w:r>
              <w:t>40pcs</w:t>
            </w:r>
          </w:p>
        </w:tc>
        <w:tc>
          <w:tcPr>
            <w:tcW w:w="1792" w:type="dxa"/>
          </w:tcPr>
          <w:p w14:paraId="56D3B224" w14:textId="77777777" w:rsidR="00BD4FF0" w:rsidRDefault="00BD4FF0" w:rsidP="00BD4FF0"/>
        </w:tc>
        <w:tc>
          <w:tcPr>
            <w:tcW w:w="1916" w:type="dxa"/>
          </w:tcPr>
          <w:p w14:paraId="1265F12A" w14:textId="77777777" w:rsidR="00BD4FF0" w:rsidRDefault="00BD4FF0" w:rsidP="00BD4FF0"/>
        </w:tc>
      </w:tr>
      <w:tr w:rsidR="00BD4FF0" w14:paraId="47705667" w14:textId="77777777" w:rsidTr="00677AD0">
        <w:tc>
          <w:tcPr>
            <w:tcW w:w="738" w:type="dxa"/>
          </w:tcPr>
          <w:p w14:paraId="45682834" w14:textId="5AA2583E" w:rsidR="00BD4FF0" w:rsidRDefault="00BD4FF0" w:rsidP="00BD4FF0">
            <w:r>
              <w:t>15</w:t>
            </w:r>
          </w:p>
        </w:tc>
        <w:tc>
          <w:tcPr>
            <w:tcW w:w="4050" w:type="dxa"/>
          </w:tcPr>
          <w:p w14:paraId="47DB3F03" w14:textId="2F07A3A1" w:rsidR="00BD4FF0" w:rsidRDefault="0074378C" w:rsidP="00BD4FF0">
            <w:r>
              <w:t>IPBX</w:t>
            </w:r>
          </w:p>
        </w:tc>
        <w:tc>
          <w:tcPr>
            <w:tcW w:w="1080" w:type="dxa"/>
          </w:tcPr>
          <w:p w14:paraId="410D340D" w14:textId="77777777" w:rsidR="00BD4FF0" w:rsidRDefault="00BD4FF0" w:rsidP="00BD4FF0"/>
        </w:tc>
        <w:tc>
          <w:tcPr>
            <w:tcW w:w="1792" w:type="dxa"/>
          </w:tcPr>
          <w:p w14:paraId="3292A805" w14:textId="77777777" w:rsidR="00BD4FF0" w:rsidRDefault="00BD4FF0" w:rsidP="00BD4FF0"/>
        </w:tc>
        <w:tc>
          <w:tcPr>
            <w:tcW w:w="1916" w:type="dxa"/>
          </w:tcPr>
          <w:p w14:paraId="3F44A4BA" w14:textId="77777777" w:rsidR="00BD4FF0" w:rsidRDefault="00BD4FF0" w:rsidP="00BD4FF0"/>
        </w:tc>
      </w:tr>
      <w:tr w:rsidR="00BD4FF0" w14:paraId="3E3CF5ED" w14:textId="77777777" w:rsidTr="00677AD0">
        <w:tc>
          <w:tcPr>
            <w:tcW w:w="738" w:type="dxa"/>
          </w:tcPr>
          <w:p w14:paraId="4063E8E1" w14:textId="21201C97" w:rsidR="00BD4FF0" w:rsidRDefault="00BD4FF0" w:rsidP="00BD4FF0">
            <w:r>
              <w:t>16</w:t>
            </w:r>
          </w:p>
        </w:tc>
        <w:tc>
          <w:tcPr>
            <w:tcW w:w="4050" w:type="dxa"/>
          </w:tcPr>
          <w:p w14:paraId="53E9CFE9" w14:textId="77777777" w:rsidR="00BD4FF0" w:rsidRDefault="00BD4FF0" w:rsidP="00BD4FF0">
            <w:r>
              <w:t>Transportation</w:t>
            </w:r>
          </w:p>
        </w:tc>
        <w:tc>
          <w:tcPr>
            <w:tcW w:w="1080" w:type="dxa"/>
          </w:tcPr>
          <w:p w14:paraId="4BDA051F" w14:textId="77777777" w:rsidR="00BD4FF0" w:rsidRDefault="00BD4FF0" w:rsidP="00BD4FF0"/>
        </w:tc>
        <w:tc>
          <w:tcPr>
            <w:tcW w:w="1792" w:type="dxa"/>
          </w:tcPr>
          <w:p w14:paraId="06034A2F" w14:textId="3948E0A2" w:rsidR="00BD4FF0" w:rsidRDefault="00BD4FF0" w:rsidP="00BD4FF0">
            <w:r>
              <w:t>200,000.00</w:t>
            </w:r>
          </w:p>
        </w:tc>
        <w:tc>
          <w:tcPr>
            <w:tcW w:w="1916" w:type="dxa"/>
          </w:tcPr>
          <w:p w14:paraId="4741B155" w14:textId="77777777" w:rsidR="00BD4FF0" w:rsidRDefault="00BD4FF0" w:rsidP="00BD4FF0">
            <w:r>
              <w:t>300,000.00</w:t>
            </w:r>
          </w:p>
        </w:tc>
      </w:tr>
      <w:tr w:rsidR="00BD4FF0" w14:paraId="7C152ABE" w14:textId="77777777" w:rsidTr="00677AD0">
        <w:tc>
          <w:tcPr>
            <w:tcW w:w="738" w:type="dxa"/>
          </w:tcPr>
          <w:p w14:paraId="43B35C17" w14:textId="5A534BD2" w:rsidR="00BD4FF0" w:rsidRDefault="00BD4FF0" w:rsidP="00BD4FF0"/>
        </w:tc>
        <w:tc>
          <w:tcPr>
            <w:tcW w:w="4050" w:type="dxa"/>
          </w:tcPr>
          <w:p w14:paraId="52E0B3C6" w14:textId="77777777" w:rsidR="00BD4FF0" w:rsidRDefault="00BD4FF0" w:rsidP="00BD4FF0">
            <w:proofErr w:type="spellStart"/>
            <w:r>
              <w:t>Labour</w:t>
            </w:r>
            <w:proofErr w:type="spellEnd"/>
            <w:r>
              <w:t>/Network Configurations</w:t>
            </w:r>
          </w:p>
        </w:tc>
        <w:tc>
          <w:tcPr>
            <w:tcW w:w="1080" w:type="dxa"/>
          </w:tcPr>
          <w:p w14:paraId="115D8F78" w14:textId="77777777" w:rsidR="00BD4FF0" w:rsidRDefault="00BD4FF0" w:rsidP="00BD4FF0"/>
        </w:tc>
        <w:tc>
          <w:tcPr>
            <w:tcW w:w="1792" w:type="dxa"/>
          </w:tcPr>
          <w:p w14:paraId="4D55AE95" w14:textId="6CB72579" w:rsidR="00BD4FF0" w:rsidRDefault="00BD4FF0" w:rsidP="00BD4FF0">
            <w:r>
              <w:t>1,500,000.00</w:t>
            </w:r>
          </w:p>
        </w:tc>
        <w:tc>
          <w:tcPr>
            <w:tcW w:w="1916" w:type="dxa"/>
          </w:tcPr>
          <w:p w14:paraId="6B17689C" w14:textId="398F36AF" w:rsidR="00BD4FF0" w:rsidRDefault="0074378C" w:rsidP="00BD4FF0">
            <w:r>
              <w:t>1</w:t>
            </w:r>
            <w:r w:rsidR="00BD4FF0">
              <w:t>,</w:t>
            </w:r>
            <w:r>
              <w:t>5</w:t>
            </w:r>
            <w:r w:rsidR="00BD4FF0">
              <w:t>00,000.00</w:t>
            </w:r>
          </w:p>
        </w:tc>
      </w:tr>
      <w:tr w:rsidR="00BD4FF0" w14:paraId="4321A15A" w14:textId="77777777" w:rsidTr="00677AD0">
        <w:tc>
          <w:tcPr>
            <w:tcW w:w="738" w:type="dxa"/>
          </w:tcPr>
          <w:p w14:paraId="5315C7D0" w14:textId="48909DCA" w:rsidR="00BD4FF0" w:rsidRDefault="00BD4FF0" w:rsidP="00BD4FF0"/>
        </w:tc>
        <w:tc>
          <w:tcPr>
            <w:tcW w:w="4050" w:type="dxa"/>
          </w:tcPr>
          <w:p w14:paraId="059F5C18" w14:textId="77777777" w:rsidR="00BD4FF0" w:rsidRPr="00124213" w:rsidRDefault="00BD4FF0" w:rsidP="00BD4FF0">
            <w:pPr>
              <w:rPr>
                <w:b/>
              </w:rPr>
            </w:pPr>
            <w:r w:rsidRPr="00124213">
              <w:rPr>
                <w:b/>
              </w:rPr>
              <w:t>Subtotal</w:t>
            </w:r>
          </w:p>
        </w:tc>
        <w:tc>
          <w:tcPr>
            <w:tcW w:w="1080" w:type="dxa"/>
          </w:tcPr>
          <w:p w14:paraId="4D9CBCEA" w14:textId="77777777" w:rsidR="00BD4FF0" w:rsidRDefault="00BD4FF0" w:rsidP="00BD4FF0"/>
        </w:tc>
        <w:tc>
          <w:tcPr>
            <w:tcW w:w="1792" w:type="dxa"/>
          </w:tcPr>
          <w:p w14:paraId="11083FB1" w14:textId="77777777" w:rsidR="00BD4FF0" w:rsidRDefault="00BD4FF0" w:rsidP="00BD4FF0"/>
        </w:tc>
        <w:tc>
          <w:tcPr>
            <w:tcW w:w="1916" w:type="dxa"/>
          </w:tcPr>
          <w:p w14:paraId="0480253F" w14:textId="77777777" w:rsidR="00BD4FF0" w:rsidRPr="00FE1AE2" w:rsidRDefault="00BD4FF0" w:rsidP="00BD4FF0">
            <w:pPr>
              <w:rPr>
                <w:b/>
              </w:rPr>
            </w:pPr>
            <w:r>
              <w:rPr>
                <w:b/>
              </w:rPr>
              <w:t>18,998,</w:t>
            </w:r>
            <w:r w:rsidRPr="00FE1AE2">
              <w:rPr>
                <w:b/>
              </w:rPr>
              <w:t>000.00</w:t>
            </w:r>
          </w:p>
        </w:tc>
      </w:tr>
      <w:tr w:rsidR="00BD4FF0" w14:paraId="290B973F" w14:textId="77777777" w:rsidTr="00677AD0">
        <w:tc>
          <w:tcPr>
            <w:tcW w:w="738" w:type="dxa"/>
          </w:tcPr>
          <w:p w14:paraId="7C37CDC3" w14:textId="6F023ACD" w:rsidR="00BD4FF0" w:rsidRDefault="00BD4FF0" w:rsidP="00BD4FF0"/>
        </w:tc>
        <w:tc>
          <w:tcPr>
            <w:tcW w:w="4050" w:type="dxa"/>
          </w:tcPr>
          <w:p w14:paraId="03DDAA67" w14:textId="75027427" w:rsidR="00BD4FF0" w:rsidRPr="00124213" w:rsidRDefault="00BD4FF0" w:rsidP="00BD4FF0">
            <w:pPr>
              <w:rPr>
                <w:b/>
              </w:rPr>
            </w:pPr>
            <w:r w:rsidRPr="00124213">
              <w:rPr>
                <w:b/>
              </w:rPr>
              <w:t>VAT (7.5%)</w:t>
            </w:r>
          </w:p>
        </w:tc>
        <w:tc>
          <w:tcPr>
            <w:tcW w:w="1080" w:type="dxa"/>
          </w:tcPr>
          <w:p w14:paraId="69DEEEEF" w14:textId="77777777" w:rsidR="00BD4FF0" w:rsidRDefault="00BD4FF0" w:rsidP="00BD4FF0"/>
        </w:tc>
        <w:tc>
          <w:tcPr>
            <w:tcW w:w="1792" w:type="dxa"/>
          </w:tcPr>
          <w:p w14:paraId="28812589" w14:textId="77777777" w:rsidR="00BD4FF0" w:rsidRDefault="00BD4FF0" w:rsidP="00BD4FF0"/>
        </w:tc>
        <w:tc>
          <w:tcPr>
            <w:tcW w:w="1916" w:type="dxa"/>
          </w:tcPr>
          <w:p w14:paraId="7D89C305" w14:textId="77777777" w:rsidR="00BD4FF0" w:rsidRDefault="00BD4FF0" w:rsidP="00BD4FF0">
            <w:r>
              <w:t>1,424,850.00</w:t>
            </w:r>
          </w:p>
        </w:tc>
      </w:tr>
      <w:tr w:rsidR="00BD4FF0" w14:paraId="0C4C9E03" w14:textId="77777777" w:rsidTr="00677AD0">
        <w:tc>
          <w:tcPr>
            <w:tcW w:w="738" w:type="dxa"/>
          </w:tcPr>
          <w:p w14:paraId="3CB60C40" w14:textId="4396C44E" w:rsidR="00BD4FF0" w:rsidRDefault="00BD4FF0" w:rsidP="00BD4FF0"/>
        </w:tc>
        <w:tc>
          <w:tcPr>
            <w:tcW w:w="4050" w:type="dxa"/>
          </w:tcPr>
          <w:p w14:paraId="2F00CE37" w14:textId="77777777" w:rsidR="00BD4FF0" w:rsidRPr="00124213" w:rsidRDefault="00BD4FF0" w:rsidP="00BD4FF0">
            <w:pPr>
              <w:rPr>
                <w:b/>
              </w:rPr>
            </w:pPr>
            <w:r w:rsidRPr="00124213">
              <w:rPr>
                <w:b/>
              </w:rPr>
              <w:t>Grand Total</w:t>
            </w:r>
          </w:p>
        </w:tc>
        <w:tc>
          <w:tcPr>
            <w:tcW w:w="1080" w:type="dxa"/>
          </w:tcPr>
          <w:p w14:paraId="4CF3DB16" w14:textId="77777777" w:rsidR="00BD4FF0" w:rsidRDefault="00BD4FF0" w:rsidP="00BD4FF0"/>
        </w:tc>
        <w:tc>
          <w:tcPr>
            <w:tcW w:w="1792" w:type="dxa"/>
          </w:tcPr>
          <w:p w14:paraId="4228C34B" w14:textId="77777777" w:rsidR="00BD4FF0" w:rsidRDefault="00BD4FF0" w:rsidP="00BD4FF0"/>
        </w:tc>
        <w:tc>
          <w:tcPr>
            <w:tcW w:w="1916" w:type="dxa"/>
          </w:tcPr>
          <w:p w14:paraId="30D8E818" w14:textId="77777777" w:rsidR="00BD4FF0" w:rsidRPr="00FE1AE2" w:rsidRDefault="00BD4FF0" w:rsidP="00BD4FF0">
            <w:pPr>
              <w:rPr>
                <w:b/>
              </w:rPr>
            </w:pPr>
            <w:r>
              <w:rPr>
                <w:b/>
              </w:rPr>
              <w:t>20,422,850.00</w:t>
            </w:r>
          </w:p>
        </w:tc>
      </w:tr>
    </w:tbl>
    <w:p w14:paraId="637B90D9" w14:textId="77777777" w:rsidR="0094392A" w:rsidRDefault="0094392A" w:rsidP="00677AD0"/>
    <w:p w14:paraId="7256A2E4" w14:textId="7CEC8283" w:rsidR="00677AD0" w:rsidRDefault="0094392A" w:rsidP="00677AD0">
      <w:r>
        <w:t xml:space="preserve">4 </w:t>
      </w:r>
      <w:r w:rsidR="00677AD0">
        <w:t>points per office.</w:t>
      </w:r>
    </w:p>
    <w:p w14:paraId="00B401D0" w14:textId="77777777" w:rsidR="008D40A3" w:rsidRDefault="008D40A3" w:rsidP="008D40A3"/>
    <w:p w14:paraId="14B63B24" w14:textId="77777777" w:rsidR="008D40A3" w:rsidRDefault="008D40A3" w:rsidP="008D40A3"/>
    <w:p w14:paraId="6D9169A1" w14:textId="77777777" w:rsidR="008D40A3" w:rsidRPr="008D40A3" w:rsidRDefault="008D40A3" w:rsidP="008D40A3"/>
    <w:p w14:paraId="7E8E343B" w14:textId="77777777" w:rsidR="00E721BE" w:rsidRPr="008D40A3" w:rsidRDefault="00E721BE" w:rsidP="008D40A3"/>
    <w:sectPr w:rsidR="00E721BE" w:rsidRPr="008D40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282"/>
    <w:rsid w:val="00001800"/>
    <w:rsid w:val="00002CAA"/>
    <w:rsid w:val="00004A63"/>
    <w:rsid w:val="00013C17"/>
    <w:rsid w:val="0002380A"/>
    <w:rsid w:val="0002584A"/>
    <w:rsid w:val="000275E5"/>
    <w:rsid w:val="00027851"/>
    <w:rsid w:val="0003124F"/>
    <w:rsid w:val="00035041"/>
    <w:rsid w:val="00035803"/>
    <w:rsid w:val="00041258"/>
    <w:rsid w:val="000412B1"/>
    <w:rsid w:val="00043132"/>
    <w:rsid w:val="00045C92"/>
    <w:rsid w:val="000504F4"/>
    <w:rsid w:val="000532A2"/>
    <w:rsid w:val="000550EE"/>
    <w:rsid w:val="00060979"/>
    <w:rsid w:val="00063C2B"/>
    <w:rsid w:val="00065B33"/>
    <w:rsid w:val="00070580"/>
    <w:rsid w:val="00074A15"/>
    <w:rsid w:val="000754AB"/>
    <w:rsid w:val="00080F8F"/>
    <w:rsid w:val="0008574E"/>
    <w:rsid w:val="0008633D"/>
    <w:rsid w:val="00087186"/>
    <w:rsid w:val="00092F1B"/>
    <w:rsid w:val="00094F78"/>
    <w:rsid w:val="000A2B66"/>
    <w:rsid w:val="000A37D1"/>
    <w:rsid w:val="000A69F3"/>
    <w:rsid w:val="000B0BF0"/>
    <w:rsid w:val="000B271A"/>
    <w:rsid w:val="000B56B5"/>
    <w:rsid w:val="000C576C"/>
    <w:rsid w:val="000D065D"/>
    <w:rsid w:val="000D1A12"/>
    <w:rsid w:val="000D486B"/>
    <w:rsid w:val="000E18FC"/>
    <w:rsid w:val="000E776C"/>
    <w:rsid w:val="000F15D8"/>
    <w:rsid w:val="000F4280"/>
    <w:rsid w:val="000F5C65"/>
    <w:rsid w:val="001006C2"/>
    <w:rsid w:val="00100AAC"/>
    <w:rsid w:val="001014CD"/>
    <w:rsid w:val="00103DCC"/>
    <w:rsid w:val="00106B93"/>
    <w:rsid w:val="00106F56"/>
    <w:rsid w:val="001103B9"/>
    <w:rsid w:val="00112944"/>
    <w:rsid w:val="00115C59"/>
    <w:rsid w:val="00120282"/>
    <w:rsid w:val="001237EA"/>
    <w:rsid w:val="00123E7E"/>
    <w:rsid w:val="00124213"/>
    <w:rsid w:val="0013000B"/>
    <w:rsid w:val="001319A9"/>
    <w:rsid w:val="00133F67"/>
    <w:rsid w:val="0014446B"/>
    <w:rsid w:val="00144D55"/>
    <w:rsid w:val="00147373"/>
    <w:rsid w:val="00156198"/>
    <w:rsid w:val="00157AA0"/>
    <w:rsid w:val="001618ED"/>
    <w:rsid w:val="00167DAD"/>
    <w:rsid w:val="00170B8F"/>
    <w:rsid w:val="001767DB"/>
    <w:rsid w:val="0018376B"/>
    <w:rsid w:val="0018503D"/>
    <w:rsid w:val="00190ACC"/>
    <w:rsid w:val="00195427"/>
    <w:rsid w:val="001A204D"/>
    <w:rsid w:val="001A2E1A"/>
    <w:rsid w:val="001A7273"/>
    <w:rsid w:val="001B1312"/>
    <w:rsid w:val="001B5963"/>
    <w:rsid w:val="001D0FE9"/>
    <w:rsid w:val="001D3E31"/>
    <w:rsid w:val="001D70E4"/>
    <w:rsid w:val="001E109B"/>
    <w:rsid w:val="001E18D7"/>
    <w:rsid w:val="001E226D"/>
    <w:rsid w:val="001E6D7F"/>
    <w:rsid w:val="00200F18"/>
    <w:rsid w:val="00201CB9"/>
    <w:rsid w:val="00202D99"/>
    <w:rsid w:val="0020765D"/>
    <w:rsid w:val="0023577A"/>
    <w:rsid w:val="00242BEF"/>
    <w:rsid w:val="00244E1A"/>
    <w:rsid w:val="00246540"/>
    <w:rsid w:val="00247E4C"/>
    <w:rsid w:val="00254C23"/>
    <w:rsid w:val="002630B8"/>
    <w:rsid w:val="0026322A"/>
    <w:rsid w:val="002647DA"/>
    <w:rsid w:val="00265114"/>
    <w:rsid w:val="00266042"/>
    <w:rsid w:val="0026637C"/>
    <w:rsid w:val="00270AC2"/>
    <w:rsid w:val="002725CC"/>
    <w:rsid w:val="00276A37"/>
    <w:rsid w:val="00282E10"/>
    <w:rsid w:val="00286701"/>
    <w:rsid w:val="0028777D"/>
    <w:rsid w:val="002963EC"/>
    <w:rsid w:val="002A326F"/>
    <w:rsid w:val="002A4428"/>
    <w:rsid w:val="002A7475"/>
    <w:rsid w:val="002B6E7D"/>
    <w:rsid w:val="002B7D73"/>
    <w:rsid w:val="002C3FA4"/>
    <w:rsid w:val="002C706E"/>
    <w:rsid w:val="002D127F"/>
    <w:rsid w:val="002D68AB"/>
    <w:rsid w:val="002E1D6F"/>
    <w:rsid w:val="002E53EC"/>
    <w:rsid w:val="002F2EEC"/>
    <w:rsid w:val="002F5CD5"/>
    <w:rsid w:val="002F7430"/>
    <w:rsid w:val="002F7AC8"/>
    <w:rsid w:val="00301656"/>
    <w:rsid w:val="00305C51"/>
    <w:rsid w:val="00307C14"/>
    <w:rsid w:val="00310154"/>
    <w:rsid w:val="003214D3"/>
    <w:rsid w:val="00322E0C"/>
    <w:rsid w:val="003336C6"/>
    <w:rsid w:val="003423E1"/>
    <w:rsid w:val="00346CE5"/>
    <w:rsid w:val="00351C0F"/>
    <w:rsid w:val="00361E2D"/>
    <w:rsid w:val="003670AA"/>
    <w:rsid w:val="003842BE"/>
    <w:rsid w:val="00391DEF"/>
    <w:rsid w:val="003931F6"/>
    <w:rsid w:val="00393418"/>
    <w:rsid w:val="00396553"/>
    <w:rsid w:val="003A1B72"/>
    <w:rsid w:val="003A7B76"/>
    <w:rsid w:val="003B0138"/>
    <w:rsid w:val="003B122A"/>
    <w:rsid w:val="003B53A4"/>
    <w:rsid w:val="003B7428"/>
    <w:rsid w:val="003B7EE8"/>
    <w:rsid w:val="003C7057"/>
    <w:rsid w:val="003D458C"/>
    <w:rsid w:val="003E0B2A"/>
    <w:rsid w:val="003E1127"/>
    <w:rsid w:val="003E1FDC"/>
    <w:rsid w:val="003E46CC"/>
    <w:rsid w:val="003F2720"/>
    <w:rsid w:val="003F43C6"/>
    <w:rsid w:val="004042E0"/>
    <w:rsid w:val="00417185"/>
    <w:rsid w:val="00432ABC"/>
    <w:rsid w:val="0043312A"/>
    <w:rsid w:val="00433FF7"/>
    <w:rsid w:val="004349C2"/>
    <w:rsid w:val="004379B8"/>
    <w:rsid w:val="00443114"/>
    <w:rsid w:val="00447831"/>
    <w:rsid w:val="00447C0D"/>
    <w:rsid w:val="00447EEB"/>
    <w:rsid w:val="00452E3C"/>
    <w:rsid w:val="00453AFB"/>
    <w:rsid w:val="00460E15"/>
    <w:rsid w:val="00461056"/>
    <w:rsid w:val="0047068E"/>
    <w:rsid w:val="00481266"/>
    <w:rsid w:val="00496C30"/>
    <w:rsid w:val="004A2BE6"/>
    <w:rsid w:val="004B166E"/>
    <w:rsid w:val="004B1B28"/>
    <w:rsid w:val="004B1F34"/>
    <w:rsid w:val="004B53E1"/>
    <w:rsid w:val="004C5928"/>
    <w:rsid w:val="004C670A"/>
    <w:rsid w:val="004D53C2"/>
    <w:rsid w:val="004D5D3D"/>
    <w:rsid w:val="004E0CD0"/>
    <w:rsid w:val="004E131D"/>
    <w:rsid w:val="004F374D"/>
    <w:rsid w:val="004F4858"/>
    <w:rsid w:val="00500E42"/>
    <w:rsid w:val="00511970"/>
    <w:rsid w:val="00515571"/>
    <w:rsid w:val="00522D95"/>
    <w:rsid w:val="005266B6"/>
    <w:rsid w:val="00526B0A"/>
    <w:rsid w:val="0053354A"/>
    <w:rsid w:val="00534DE7"/>
    <w:rsid w:val="00541475"/>
    <w:rsid w:val="00542CAD"/>
    <w:rsid w:val="0054316C"/>
    <w:rsid w:val="00544B62"/>
    <w:rsid w:val="0055119F"/>
    <w:rsid w:val="00552F06"/>
    <w:rsid w:val="00554E81"/>
    <w:rsid w:val="00555510"/>
    <w:rsid w:val="00555B18"/>
    <w:rsid w:val="00567C59"/>
    <w:rsid w:val="00575746"/>
    <w:rsid w:val="00581576"/>
    <w:rsid w:val="005837C9"/>
    <w:rsid w:val="00593AB1"/>
    <w:rsid w:val="005B2B7C"/>
    <w:rsid w:val="005B2DDD"/>
    <w:rsid w:val="005B38C1"/>
    <w:rsid w:val="005B68CA"/>
    <w:rsid w:val="005C05C7"/>
    <w:rsid w:val="005C6010"/>
    <w:rsid w:val="005C6A4B"/>
    <w:rsid w:val="005D7CF2"/>
    <w:rsid w:val="005E0A90"/>
    <w:rsid w:val="005E18C2"/>
    <w:rsid w:val="005E696C"/>
    <w:rsid w:val="005E6D51"/>
    <w:rsid w:val="005E71E5"/>
    <w:rsid w:val="005F2078"/>
    <w:rsid w:val="00600BE2"/>
    <w:rsid w:val="00605FC4"/>
    <w:rsid w:val="00611E48"/>
    <w:rsid w:val="00622567"/>
    <w:rsid w:val="00624D09"/>
    <w:rsid w:val="00631ADD"/>
    <w:rsid w:val="006433FC"/>
    <w:rsid w:val="00647D84"/>
    <w:rsid w:val="00647F32"/>
    <w:rsid w:val="00651540"/>
    <w:rsid w:val="00651D90"/>
    <w:rsid w:val="006561A9"/>
    <w:rsid w:val="00657B03"/>
    <w:rsid w:val="006609A8"/>
    <w:rsid w:val="00666FCD"/>
    <w:rsid w:val="00677AD0"/>
    <w:rsid w:val="006812ED"/>
    <w:rsid w:val="00682574"/>
    <w:rsid w:val="006847E0"/>
    <w:rsid w:val="00692321"/>
    <w:rsid w:val="006A568D"/>
    <w:rsid w:val="006A5DE2"/>
    <w:rsid w:val="006B7B64"/>
    <w:rsid w:val="006C7B30"/>
    <w:rsid w:val="006D0479"/>
    <w:rsid w:val="006D0825"/>
    <w:rsid w:val="006D4BF0"/>
    <w:rsid w:val="006D5999"/>
    <w:rsid w:val="006D661F"/>
    <w:rsid w:val="006D719E"/>
    <w:rsid w:val="006E11F4"/>
    <w:rsid w:val="006E4146"/>
    <w:rsid w:val="006F2EAC"/>
    <w:rsid w:val="007100B6"/>
    <w:rsid w:val="0071044A"/>
    <w:rsid w:val="007121A0"/>
    <w:rsid w:val="00720751"/>
    <w:rsid w:val="00720EC7"/>
    <w:rsid w:val="007211F2"/>
    <w:rsid w:val="00725B3B"/>
    <w:rsid w:val="00730487"/>
    <w:rsid w:val="00737082"/>
    <w:rsid w:val="00740D24"/>
    <w:rsid w:val="0074378C"/>
    <w:rsid w:val="007451EE"/>
    <w:rsid w:val="00751D9B"/>
    <w:rsid w:val="00756770"/>
    <w:rsid w:val="00771AF9"/>
    <w:rsid w:val="0077763E"/>
    <w:rsid w:val="00782272"/>
    <w:rsid w:val="00782D0F"/>
    <w:rsid w:val="00784B96"/>
    <w:rsid w:val="007910C2"/>
    <w:rsid w:val="007955DF"/>
    <w:rsid w:val="007975F7"/>
    <w:rsid w:val="007A39D5"/>
    <w:rsid w:val="007A54F1"/>
    <w:rsid w:val="007A5C73"/>
    <w:rsid w:val="007B2483"/>
    <w:rsid w:val="007B2D98"/>
    <w:rsid w:val="007B308A"/>
    <w:rsid w:val="007B49CA"/>
    <w:rsid w:val="007B705D"/>
    <w:rsid w:val="007C40A0"/>
    <w:rsid w:val="007C4446"/>
    <w:rsid w:val="007D70D5"/>
    <w:rsid w:val="007E6444"/>
    <w:rsid w:val="007F3466"/>
    <w:rsid w:val="007F5A88"/>
    <w:rsid w:val="007F7E37"/>
    <w:rsid w:val="00800A90"/>
    <w:rsid w:val="00800AE6"/>
    <w:rsid w:val="0080589B"/>
    <w:rsid w:val="0080629B"/>
    <w:rsid w:val="0081047E"/>
    <w:rsid w:val="00812181"/>
    <w:rsid w:val="0081376E"/>
    <w:rsid w:val="0081587D"/>
    <w:rsid w:val="00820B91"/>
    <w:rsid w:val="008267BF"/>
    <w:rsid w:val="0083279F"/>
    <w:rsid w:val="0083797A"/>
    <w:rsid w:val="00840831"/>
    <w:rsid w:val="008468C6"/>
    <w:rsid w:val="0084723D"/>
    <w:rsid w:val="008549E0"/>
    <w:rsid w:val="00855163"/>
    <w:rsid w:val="008575FF"/>
    <w:rsid w:val="008578B8"/>
    <w:rsid w:val="0086189F"/>
    <w:rsid w:val="008646D6"/>
    <w:rsid w:val="008669BD"/>
    <w:rsid w:val="00886D33"/>
    <w:rsid w:val="008947AF"/>
    <w:rsid w:val="008968CD"/>
    <w:rsid w:val="008A0546"/>
    <w:rsid w:val="008A13F1"/>
    <w:rsid w:val="008A3D50"/>
    <w:rsid w:val="008A557A"/>
    <w:rsid w:val="008A5ED4"/>
    <w:rsid w:val="008A7C0B"/>
    <w:rsid w:val="008D117F"/>
    <w:rsid w:val="008D16BB"/>
    <w:rsid w:val="008D40A3"/>
    <w:rsid w:val="008D6BEF"/>
    <w:rsid w:val="008F3F41"/>
    <w:rsid w:val="008F55AD"/>
    <w:rsid w:val="008F7D06"/>
    <w:rsid w:val="00901098"/>
    <w:rsid w:val="0090240E"/>
    <w:rsid w:val="00902BA0"/>
    <w:rsid w:val="00902D2F"/>
    <w:rsid w:val="00911A55"/>
    <w:rsid w:val="00913192"/>
    <w:rsid w:val="009150EB"/>
    <w:rsid w:val="009161CA"/>
    <w:rsid w:val="009170C7"/>
    <w:rsid w:val="009174CB"/>
    <w:rsid w:val="00920E31"/>
    <w:rsid w:val="00924085"/>
    <w:rsid w:val="009244D1"/>
    <w:rsid w:val="00925AD8"/>
    <w:rsid w:val="00926D07"/>
    <w:rsid w:val="00932A6C"/>
    <w:rsid w:val="00932FFF"/>
    <w:rsid w:val="009414BD"/>
    <w:rsid w:val="009427CF"/>
    <w:rsid w:val="0094392A"/>
    <w:rsid w:val="009502BF"/>
    <w:rsid w:val="00951D9C"/>
    <w:rsid w:val="00952750"/>
    <w:rsid w:val="009573C9"/>
    <w:rsid w:val="00965810"/>
    <w:rsid w:val="00977448"/>
    <w:rsid w:val="00981F2D"/>
    <w:rsid w:val="00982AE0"/>
    <w:rsid w:val="00983873"/>
    <w:rsid w:val="009A77B7"/>
    <w:rsid w:val="009A7A50"/>
    <w:rsid w:val="009B0177"/>
    <w:rsid w:val="009B2720"/>
    <w:rsid w:val="009B49D0"/>
    <w:rsid w:val="009C430C"/>
    <w:rsid w:val="009C7F7C"/>
    <w:rsid w:val="009D09AF"/>
    <w:rsid w:val="009D396A"/>
    <w:rsid w:val="009E08AB"/>
    <w:rsid w:val="009E3909"/>
    <w:rsid w:val="009E3CFE"/>
    <w:rsid w:val="009E6263"/>
    <w:rsid w:val="009E6354"/>
    <w:rsid w:val="009F1348"/>
    <w:rsid w:val="009F183F"/>
    <w:rsid w:val="009F4CE7"/>
    <w:rsid w:val="009F7007"/>
    <w:rsid w:val="00A0370E"/>
    <w:rsid w:val="00A061F3"/>
    <w:rsid w:val="00A06944"/>
    <w:rsid w:val="00A137E3"/>
    <w:rsid w:val="00A15A38"/>
    <w:rsid w:val="00A17057"/>
    <w:rsid w:val="00A248FB"/>
    <w:rsid w:val="00A2698D"/>
    <w:rsid w:val="00A27471"/>
    <w:rsid w:val="00A35391"/>
    <w:rsid w:val="00A44654"/>
    <w:rsid w:val="00A47144"/>
    <w:rsid w:val="00A54750"/>
    <w:rsid w:val="00A555D5"/>
    <w:rsid w:val="00A56668"/>
    <w:rsid w:val="00A62111"/>
    <w:rsid w:val="00A72B15"/>
    <w:rsid w:val="00A73634"/>
    <w:rsid w:val="00A77295"/>
    <w:rsid w:val="00A80545"/>
    <w:rsid w:val="00A81B9E"/>
    <w:rsid w:val="00A82948"/>
    <w:rsid w:val="00A838D7"/>
    <w:rsid w:val="00A84535"/>
    <w:rsid w:val="00A9241C"/>
    <w:rsid w:val="00A93147"/>
    <w:rsid w:val="00AA4BA4"/>
    <w:rsid w:val="00AB0F85"/>
    <w:rsid w:val="00AB17C2"/>
    <w:rsid w:val="00AB1CAF"/>
    <w:rsid w:val="00AB4A13"/>
    <w:rsid w:val="00AB53AB"/>
    <w:rsid w:val="00AC31FD"/>
    <w:rsid w:val="00AC5383"/>
    <w:rsid w:val="00AD216B"/>
    <w:rsid w:val="00AD270C"/>
    <w:rsid w:val="00AD7C5E"/>
    <w:rsid w:val="00AE0819"/>
    <w:rsid w:val="00AE123F"/>
    <w:rsid w:val="00AF26B7"/>
    <w:rsid w:val="00AF351B"/>
    <w:rsid w:val="00AF4AAB"/>
    <w:rsid w:val="00AF5796"/>
    <w:rsid w:val="00B0488B"/>
    <w:rsid w:val="00B0717E"/>
    <w:rsid w:val="00B10000"/>
    <w:rsid w:val="00B11DC9"/>
    <w:rsid w:val="00B126A1"/>
    <w:rsid w:val="00B21F01"/>
    <w:rsid w:val="00B25C49"/>
    <w:rsid w:val="00B30312"/>
    <w:rsid w:val="00B3113C"/>
    <w:rsid w:val="00B31DC4"/>
    <w:rsid w:val="00B41A04"/>
    <w:rsid w:val="00B44685"/>
    <w:rsid w:val="00B51C51"/>
    <w:rsid w:val="00B6237C"/>
    <w:rsid w:val="00B65CF3"/>
    <w:rsid w:val="00B711F9"/>
    <w:rsid w:val="00B839A2"/>
    <w:rsid w:val="00B9093B"/>
    <w:rsid w:val="00B90B04"/>
    <w:rsid w:val="00B93621"/>
    <w:rsid w:val="00B93B76"/>
    <w:rsid w:val="00BA0545"/>
    <w:rsid w:val="00BA2990"/>
    <w:rsid w:val="00BA4182"/>
    <w:rsid w:val="00BB109F"/>
    <w:rsid w:val="00BB42F7"/>
    <w:rsid w:val="00BC18C0"/>
    <w:rsid w:val="00BC2BF7"/>
    <w:rsid w:val="00BC310E"/>
    <w:rsid w:val="00BC378D"/>
    <w:rsid w:val="00BC51FE"/>
    <w:rsid w:val="00BD0020"/>
    <w:rsid w:val="00BD16BF"/>
    <w:rsid w:val="00BD429B"/>
    <w:rsid w:val="00BD4C63"/>
    <w:rsid w:val="00BD4FF0"/>
    <w:rsid w:val="00BD62C8"/>
    <w:rsid w:val="00BF1AA2"/>
    <w:rsid w:val="00BF46C5"/>
    <w:rsid w:val="00BF7D69"/>
    <w:rsid w:val="00C06279"/>
    <w:rsid w:val="00C12C9F"/>
    <w:rsid w:val="00C17EE0"/>
    <w:rsid w:val="00C209EC"/>
    <w:rsid w:val="00C20DFF"/>
    <w:rsid w:val="00C30098"/>
    <w:rsid w:val="00C3067E"/>
    <w:rsid w:val="00C30710"/>
    <w:rsid w:val="00C3281C"/>
    <w:rsid w:val="00C3386C"/>
    <w:rsid w:val="00C358AD"/>
    <w:rsid w:val="00C417E2"/>
    <w:rsid w:val="00C431A5"/>
    <w:rsid w:val="00C504EA"/>
    <w:rsid w:val="00C672BC"/>
    <w:rsid w:val="00C709C5"/>
    <w:rsid w:val="00C72C03"/>
    <w:rsid w:val="00C72C68"/>
    <w:rsid w:val="00C74B55"/>
    <w:rsid w:val="00C74BF1"/>
    <w:rsid w:val="00C817EE"/>
    <w:rsid w:val="00C85CB0"/>
    <w:rsid w:val="00C85EF6"/>
    <w:rsid w:val="00C87E67"/>
    <w:rsid w:val="00C92259"/>
    <w:rsid w:val="00CA7202"/>
    <w:rsid w:val="00CB1675"/>
    <w:rsid w:val="00CB1BEC"/>
    <w:rsid w:val="00CB34EA"/>
    <w:rsid w:val="00CC74CA"/>
    <w:rsid w:val="00CC7A9E"/>
    <w:rsid w:val="00CD1BED"/>
    <w:rsid w:val="00CD329C"/>
    <w:rsid w:val="00CF027C"/>
    <w:rsid w:val="00CF2628"/>
    <w:rsid w:val="00CF7D54"/>
    <w:rsid w:val="00D12897"/>
    <w:rsid w:val="00D276C2"/>
    <w:rsid w:val="00D32C59"/>
    <w:rsid w:val="00D34E4C"/>
    <w:rsid w:val="00D44195"/>
    <w:rsid w:val="00D44E93"/>
    <w:rsid w:val="00D54802"/>
    <w:rsid w:val="00D5639A"/>
    <w:rsid w:val="00D5768D"/>
    <w:rsid w:val="00D60403"/>
    <w:rsid w:val="00D62D58"/>
    <w:rsid w:val="00D655A8"/>
    <w:rsid w:val="00D71CEE"/>
    <w:rsid w:val="00D75586"/>
    <w:rsid w:val="00D82A87"/>
    <w:rsid w:val="00D93154"/>
    <w:rsid w:val="00D94C32"/>
    <w:rsid w:val="00D95383"/>
    <w:rsid w:val="00D963A6"/>
    <w:rsid w:val="00DA0260"/>
    <w:rsid w:val="00DA681C"/>
    <w:rsid w:val="00DA6F96"/>
    <w:rsid w:val="00DB735E"/>
    <w:rsid w:val="00DC3A73"/>
    <w:rsid w:val="00DD0C18"/>
    <w:rsid w:val="00DE25FD"/>
    <w:rsid w:val="00DE7EBD"/>
    <w:rsid w:val="00E01D17"/>
    <w:rsid w:val="00E10F34"/>
    <w:rsid w:val="00E11061"/>
    <w:rsid w:val="00E26494"/>
    <w:rsid w:val="00E321A6"/>
    <w:rsid w:val="00E32B27"/>
    <w:rsid w:val="00E33AA8"/>
    <w:rsid w:val="00E4231B"/>
    <w:rsid w:val="00E43311"/>
    <w:rsid w:val="00E46D91"/>
    <w:rsid w:val="00E521CC"/>
    <w:rsid w:val="00E54574"/>
    <w:rsid w:val="00E560F1"/>
    <w:rsid w:val="00E5654C"/>
    <w:rsid w:val="00E70AAD"/>
    <w:rsid w:val="00E71209"/>
    <w:rsid w:val="00E721BE"/>
    <w:rsid w:val="00E94C10"/>
    <w:rsid w:val="00EA375A"/>
    <w:rsid w:val="00EA447A"/>
    <w:rsid w:val="00EA4FD3"/>
    <w:rsid w:val="00EA5AF6"/>
    <w:rsid w:val="00EA68D3"/>
    <w:rsid w:val="00EB0A25"/>
    <w:rsid w:val="00EB4C7D"/>
    <w:rsid w:val="00EB4D88"/>
    <w:rsid w:val="00EC4A91"/>
    <w:rsid w:val="00EC607D"/>
    <w:rsid w:val="00ED029F"/>
    <w:rsid w:val="00EE1C53"/>
    <w:rsid w:val="00EE48AC"/>
    <w:rsid w:val="00EE500A"/>
    <w:rsid w:val="00EE61B4"/>
    <w:rsid w:val="00F044C1"/>
    <w:rsid w:val="00F06C99"/>
    <w:rsid w:val="00F0743E"/>
    <w:rsid w:val="00F07D85"/>
    <w:rsid w:val="00F10020"/>
    <w:rsid w:val="00F126A2"/>
    <w:rsid w:val="00F128B2"/>
    <w:rsid w:val="00F153F3"/>
    <w:rsid w:val="00F256A4"/>
    <w:rsid w:val="00F257BD"/>
    <w:rsid w:val="00F32CD7"/>
    <w:rsid w:val="00F33B7A"/>
    <w:rsid w:val="00F3669B"/>
    <w:rsid w:val="00F375F1"/>
    <w:rsid w:val="00F37DB8"/>
    <w:rsid w:val="00F4016B"/>
    <w:rsid w:val="00F431E9"/>
    <w:rsid w:val="00F514AB"/>
    <w:rsid w:val="00F56AB1"/>
    <w:rsid w:val="00F91BB6"/>
    <w:rsid w:val="00F91EFF"/>
    <w:rsid w:val="00F92BC1"/>
    <w:rsid w:val="00F9383D"/>
    <w:rsid w:val="00F954F9"/>
    <w:rsid w:val="00FA3166"/>
    <w:rsid w:val="00FA67E5"/>
    <w:rsid w:val="00FA6813"/>
    <w:rsid w:val="00FB14C2"/>
    <w:rsid w:val="00FB2304"/>
    <w:rsid w:val="00FD1EDA"/>
    <w:rsid w:val="00FD1EDC"/>
    <w:rsid w:val="00FD47A2"/>
    <w:rsid w:val="00FD4E05"/>
    <w:rsid w:val="00FD5376"/>
    <w:rsid w:val="00FD5D6B"/>
    <w:rsid w:val="00FE1AE2"/>
    <w:rsid w:val="00FE2A1D"/>
    <w:rsid w:val="00FF07C2"/>
    <w:rsid w:val="00FF2A0A"/>
    <w:rsid w:val="00FF5886"/>
    <w:rsid w:val="00FF6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07086"/>
  <w15:docId w15:val="{590F7CC2-1EF4-4A08-B63F-B5033200C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202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D40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40A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1619</TotalTime>
  <Pages>2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Abubakar</cp:lastModifiedBy>
  <cp:revision>3</cp:revision>
  <dcterms:created xsi:type="dcterms:W3CDTF">2021-02-21T19:18:00Z</dcterms:created>
  <dcterms:modified xsi:type="dcterms:W3CDTF">2021-03-06T17:06:00Z</dcterms:modified>
</cp:coreProperties>
</file>