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D027F" w14:textId="7F85E39E" w:rsidR="003F58E5" w:rsidRPr="008B2B5D" w:rsidRDefault="008B2B5D" w:rsidP="008B2B5D">
      <w:pPr>
        <w:rPr>
          <w:b/>
        </w:rPr>
      </w:pPr>
      <w:r w:rsidRPr="008B2B5D">
        <w:rPr>
          <w:b/>
        </w:rPr>
        <w:t>NI-9481</w:t>
      </w:r>
      <w:r w:rsidRPr="008B2B5D">
        <w:rPr>
          <w:b/>
        </w:rPr>
        <w:t xml:space="preserve"> - </w:t>
      </w:r>
      <w:r w:rsidRPr="008B2B5D">
        <w:rPr>
          <w:b/>
        </w:rPr>
        <w:t>Relay Module</w:t>
      </w:r>
    </w:p>
    <w:p w14:paraId="4E7A1397" w14:textId="4E2B9AE3" w:rsidR="008B2B5D" w:rsidRDefault="008B2B5D" w:rsidP="008B2B5D">
      <w:pPr>
        <w:rPr>
          <w:rFonts w:ascii="Consolas" w:hAnsi="Consolas" w:cs="Consolas"/>
          <w:sz w:val="19"/>
          <w:szCs w:val="19"/>
        </w:rPr>
      </w:pPr>
      <w:r>
        <w:t>Provides switched 24 VDC to pneumatic Z-stage on relay closure 0 and to the warning light on relay closure 1.  Should be renamed</w:t>
      </w:r>
      <w:r w:rsidRPr="008B2B5D">
        <w:t xml:space="preserve"> “</w:t>
      </w:r>
      <w:proofErr w:type="spellStart"/>
      <w:r w:rsidRPr="008B2B5D">
        <w:rPr>
          <w:rFonts w:ascii="Consolas" w:hAnsi="Consolas" w:cs="Consolas"/>
          <w:sz w:val="19"/>
          <w:szCs w:val="19"/>
        </w:rPr>
        <w:t>DAQ_Relay</w:t>
      </w:r>
      <w:proofErr w:type="spellEnd"/>
      <w:r w:rsidRPr="008B2B5D">
        <w:rPr>
          <w:rFonts w:ascii="Consolas" w:hAnsi="Consolas" w:cs="Consolas"/>
          <w:sz w:val="19"/>
          <w:szCs w:val="19"/>
        </w:rPr>
        <w:t>”</w:t>
      </w:r>
      <w:r>
        <w:rPr>
          <w:rFonts w:ascii="Consolas" w:hAnsi="Consolas" w:cs="Consolas"/>
          <w:sz w:val="19"/>
          <w:szCs w:val="19"/>
        </w:rPr>
        <w:t xml:space="preserve"> in the NI configuration tool.</w:t>
      </w:r>
    </w:p>
    <w:p w14:paraId="79E1CA9B" w14:textId="66269BD6" w:rsidR="008B2B5D" w:rsidRDefault="008B2B5D" w:rsidP="008B2B5D"/>
    <w:p w14:paraId="72354093" w14:textId="420A22DF" w:rsidR="008B2B5D" w:rsidRDefault="008B2B5D" w:rsidP="008B2B5D">
      <w:pPr>
        <w:rPr>
          <w:b/>
        </w:rPr>
      </w:pPr>
      <w:r w:rsidRPr="008B2B5D">
        <w:rPr>
          <w:b/>
        </w:rPr>
        <w:t>NI-9421</w:t>
      </w:r>
      <w:r w:rsidRPr="008B2B5D">
        <w:rPr>
          <w:b/>
        </w:rPr>
        <w:t xml:space="preserve"> - </w:t>
      </w:r>
      <w:r w:rsidRPr="008B2B5D">
        <w:rPr>
          <w:b/>
        </w:rPr>
        <w:t>Digital Module</w:t>
      </w:r>
    </w:p>
    <w:p w14:paraId="19E8A05A" w14:textId="74F64C22" w:rsidR="008B2B5D" w:rsidRPr="008B2B5D" w:rsidRDefault="008B2B5D" w:rsidP="008B2B5D">
      <w:r>
        <w:t xml:space="preserve">Detects if the Z stage is fully up using a magnetic switch which should </w:t>
      </w:r>
      <w:r w:rsidR="002E6160">
        <w:t>provide a DC signal to pin DIO 1.</w:t>
      </w:r>
      <w:bookmarkStart w:id="0" w:name="_GoBack"/>
      <w:bookmarkEnd w:id="0"/>
    </w:p>
    <w:sectPr w:rsidR="008B2B5D" w:rsidRPr="008B2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B2B5D"/>
    <w:rsid w:val="000772EE"/>
    <w:rsid w:val="000C5FDB"/>
    <w:rsid w:val="002533B3"/>
    <w:rsid w:val="002E6160"/>
    <w:rsid w:val="00872559"/>
    <w:rsid w:val="008B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5D17"/>
  <w15:chartTrackingRefBased/>
  <w15:docId w15:val="{633A6367-CAF6-4B61-998A-34950E82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2B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5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Trumbull, Jonathan D</dc:creator>
  <cp:keywords/>
  <dc:description/>
  <cp:lastModifiedBy>Trumbull, Jonathan D</cp:lastModifiedBy>
  <cp:revision>1</cp:revision>
  <dcterms:created xsi:type="dcterms:W3CDTF">2018-09-11T20:14:00Z</dcterms:created>
  <dcterms:modified xsi:type="dcterms:W3CDTF">2018-09-11T20:26:00Z</dcterms:modified>
</cp:coreProperties>
</file>