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Copyright 2019 D-Wave Systems Inc.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Licensed under the Apache License, Version 2.0 (the "License");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may not use this file except in compliance with the License.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may obtain a copy of the License at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  http://www.apache.org/licenses/LICENSE-2.0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Unless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required by applicable law or agreed to in writing, software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distributed under the License is distributed on an "AS IS" BASIS,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WITHOUT WARRANTIES OR CONDITIONS OF ANY KIND, either express or implied.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See the License for the specific language governing permissions and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limitations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under the License.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__future__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print_function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dwavebinarycsp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re</w:t>
      </w:r>
    </w:p>
    <w:p w:rsidR="003B4953" w:rsidRPr="003B4953" w:rsidRDefault="003B4953" w:rsidP="003B4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get_maze_bqm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n_rows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n_cols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walls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penalty_per_tile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"""Returns a BQM that corresponds to a valid path through a maze. This maze is described by the parameters.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Specifically, it uses the parameters to build a maze constraint satisfaction problem (CSP). This maze CSP is then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converted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into the returned BQM.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Note: If penalty_per_tile is too large, the path will be too heavily penalized and the optimal solution might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produce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no path at all.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n_rows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Integer. The number of rows in the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n_cols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Integer. The number of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cols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in the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String. The location of the starting point of the maze. String follows the format of get_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label(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..).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String. The location of the end point of the maze. String follows the format of get_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label(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..).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walls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List of Strings. The list of inner wall locations. Locations follow the format of get_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label(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..).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penalty_per_tile: A number. Penalty for each tile that is included in the path; encourages shorter paths.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Returns: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A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dimod.BinaryQuadraticModel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maze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Maze(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n_rows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n_cols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start, end, walls)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maze.get_bqm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penalty_per_tile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get_label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"""Provides a string that follows a standard format for naming constraint variables in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Namely, "&lt;row_index&gt;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,&lt;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column_index&gt;&lt;north_or_west_direction&gt;".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Integer. Index of the row.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col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Integer. Index of the column.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direction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String in the set {'n', 'w'}. 'n' indicates north and 'w' indicates west.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{row}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{col}{direction}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.format(**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locals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B4953" w:rsidRPr="003B4953" w:rsidRDefault="003B4953" w:rsidP="003B4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assert_label_format_valid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"""Checks that label conforms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the standard format for naming constraint variables in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Namely, "&lt;row_index&gt;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,&lt;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column_index&gt;&lt;north_or_west_direction&gt;".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label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String.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is_valid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re.match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'^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3B495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,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3B495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)[</w:t>
      </w:r>
      <w:proofErr w:type="spellStart"/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nw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$'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label))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is_valid, (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{label}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is in the incorrect format. Format is &lt;row_index&gt;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,&lt;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column_index&gt;&lt;north_or_west&gt;. 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"Example: '4,3w'"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locals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B4953" w:rsidRPr="003B4953" w:rsidRDefault="003B4953" w:rsidP="003B4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sum_to_two_or_zero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"""Checks to see if the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sum to either 0 or 2.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sum_value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sum_value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B4953" w:rsidRPr="003B4953" w:rsidRDefault="003B4953" w:rsidP="003B4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Maze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"""An object that stores all the attributes necessary to represent a maze as a constraint satisfaction problem.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n_rows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Integer. The number of rows in the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n_cols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Integer. The number of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cols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in the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String. The location of the starting point of the maze. String follows the format of get_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label(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..).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String. The location of the end point of the maze. String follows the format of get_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label(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..).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walls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 List of Strings. The list of inner wall locations. Locations follow the format of get_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label(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..).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n_rows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n_cols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walls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(n_rows, </w:t>
      </w:r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n_rows &gt;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"'n_rows' is not a positive integer"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.format(n_rows)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(n_cols, </w:t>
      </w:r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n_cols &gt;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"'n_cols' is not a positive integer"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.format(n_cols)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start !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= end,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"'start' cannot be the same as 'end'"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Check label format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assert_label_format_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valid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start)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assert_label_format_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valid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end)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wall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walls: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assert_label_format_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valid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wall)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Instantiate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.n_rows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n_rows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.n_cols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n_cols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start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end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.walls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walls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 =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dwavebinarycsp.ConstraintSatisfactionProblem(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dwavebinarycsp.BINARY)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apply_valid_move_constraint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"""Applies a sum to either 0 or 2 constraint on each tile of the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Note: This constraint ensures that a tile is either not entered at all (0), or is entered and exited (2).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Grab the four directions of each maze tile and apply two-or-zero constraint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.n_rows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.n_cols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directions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{get_label(i, j,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), get_label(i, j,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), get_label(i+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j,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j+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.csp.add_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constraint(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sum_to_two_or_zero, directions)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set_start_and_end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"""Sets the values of the start and end locations of the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.csp.fix_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start location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.csp.fix_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end location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set_borders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"""Sets the values of the outer border of the maze; prevents a path from forming over the border.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.n_cols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top_border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j,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bottom_border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.n_rows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j,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.csp.fix_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top_border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top_border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.csp.fix_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bottom_border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bottom_border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.n_rows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left_border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right_border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label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.n_cols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.csp.fix_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left_border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left_border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.csp.fix_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right_border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right_border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.start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set_inner_walls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"""Sets the values of the inner walls of the maze; prevents a path from forming over an inner wall.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wall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.walls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.csp.fix_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wall,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get_bqm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penalty_per_tile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"""Applies the constraints necessary to form a maze and returns a BQM that would correspond to a valid path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through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said maze.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Note: If penalty_per_tile is too large, the path will be too heavily penalized and the optimal solution might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  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path at all.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penalty_per_tile: A number. Penalty for each tile that is included in the path; encourages shorter paths.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Returns: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A 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dimod.BinaryQuadraticModel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        """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Apply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constraints onto </w:t>
      </w:r>
      <w:proofErr w:type="spell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self.csp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apply_valid_move_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constraint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set_start_and_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borders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set_inner_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walls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Grab </w:t>
      </w:r>
      <w:proofErr w:type="spell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bqm</w:t>
      </w:r>
      <w:proofErr w:type="spell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constrained for valid solutions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bqm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dwavebinarycsp.stitch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.csp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Edit </w:t>
      </w:r>
      <w:proofErr w:type="spell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bqm</w:t>
      </w:r>
      <w:proofErr w:type="spell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to </w:t>
      </w:r>
      <w:proofErr w:type="spell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favour</w:t>
      </w:r>
      <w:proofErr w:type="spell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optimal solutions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v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bqm.variables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Ignore auxiliary variables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(v, </w:t>
      </w:r>
      <w:proofErr w:type="spellStart"/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re.match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'^aux</w:t>
      </w:r>
      <w:proofErr w:type="spellEnd"/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\d</w:t>
      </w:r>
      <w:r w:rsidRPr="003B4953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3B4953">
        <w:rPr>
          <w:rFonts w:ascii="Consolas" w:eastAsia="Times New Roman" w:hAnsi="Consolas" w:cs="Times New Roman"/>
          <w:color w:val="D16969"/>
          <w:sz w:val="21"/>
          <w:szCs w:val="21"/>
        </w:rPr>
        <w:t>$'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v):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Add a penalty to every tile of the path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bqm.add_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variable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v,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penalty_per_tile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bqm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visualize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get_visual_coords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coord_pattern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^(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\d+),(\d+)([</w:t>
      </w:r>
      <w:proofErr w:type="spellStart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nw</w:t>
      </w:r>
      <w:proofErr w:type="spell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])$"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col,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re.findall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coord_pattern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new_row, new_col = </w:t>
      </w:r>
      <w:proofErr w:type="gram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(x) *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[row, col])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new_row, new_col = (new_row-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new_col)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(new_row, new_col-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new_row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new_col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Constants for maze symbols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WALL =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maze wall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NS =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path going in north-south direction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EW =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path going in east-west direction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POS =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coordinate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position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EMPTY = 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whitespace; indicates no path drawn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Check parameters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solution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solution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Construct empty maze visual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Note: the maze visual is (2 * original-maze-dimension + 1) because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each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position has an associated north-edge and an associated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west-edge. This requires two rows and two columns to draw,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respectively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. Thus, the "2 * original-maze-dimension" is needed.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   |      &lt;-- north edge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  _.      &lt;-- west edge and position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get a south-edge or an east-edge, the north-edge from the row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below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or the west-edge from the column on the right can be used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respectively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. This trick, however, cannot be used for the last row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nor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for the rightmost column, hence the "+ 1" in the equation.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.n_cols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maze visual's width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.n_rows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maze visual's height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empty_row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[EMPTY] * (width-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empty_row = [WALL] + empty_row + [WALL]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add left and right borders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visual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3B495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empty_row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(height)]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visual[</w:t>
      </w:r>
      <w:proofErr w:type="gramEnd"/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 = [WALL] * width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top border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visual[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 = [WALL] * width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bottom border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Add coordinate positions in maze visual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Note: the symbol POS appears at every other position because there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could potentially be a path segment sitting between the two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 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positions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position_row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visual[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position_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49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 = [POS] *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.n_cols</w:t>
      </w:r>
      <w:proofErr w:type="spellEnd"/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Add maze start and end to visual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start_row, start_col, start_dir = get_visual_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coords(</w:t>
      </w:r>
      <w:proofErr w:type="gramEnd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.start)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end_row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end_col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end_dir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get_visual_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coords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.end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visual[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start_row][start_col] = NS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start_dir==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EW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visual[</w:t>
      </w:r>
      <w:proofErr w:type="spellStart"/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end_row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end_col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] = NS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end_dir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EW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Add interior walls to visual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w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.walls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col, _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get_visual_coords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(w)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visual[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row][col] = WALL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 solution path to visual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solution: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, col,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get_visual_coords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visual[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row][col] = NS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proofErr w:type="spell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EW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4953">
        <w:rPr>
          <w:rFonts w:ascii="Consolas" w:eastAsia="Times New Roman" w:hAnsi="Consolas" w:cs="Times New Roman"/>
          <w:color w:val="6A9955"/>
          <w:sz w:val="21"/>
          <w:szCs w:val="21"/>
        </w:rPr>
        <w:t># Print solution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B4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3B49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visual: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B49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49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4953">
        <w:rPr>
          <w:rFonts w:ascii="Consolas" w:eastAsia="Times New Roman" w:hAnsi="Consolas" w:cs="Times New Roman"/>
          <w:color w:val="D4D4D4"/>
          <w:sz w:val="21"/>
          <w:szCs w:val="21"/>
        </w:rPr>
        <w:t>.join(s))</w:t>
      </w:r>
    </w:p>
    <w:p w:rsidR="003B4953" w:rsidRPr="003B4953" w:rsidRDefault="003B4953" w:rsidP="003B4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7F70" w:rsidRDefault="00927F70">
      <w:bookmarkStart w:id="0" w:name="_GoBack"/>
      <w:bookmarkEnd w:id="0"/>
    </w:p>
    <w:sectPr w:rsidR="0092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53"/>
    <w:rsid w:val="00395BFD"/>
    <w:rsid w:val="003B4953"/>
    <w:rsid w:val="0092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249AB-0EF4-4A6E-A8EE-AF9470D8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1626</Words>
  <Characters>9156</Characters>
  <Application>Microsoft Office Word</Application>
  <DocSecurity>0</DocSecurity>
  <Lines>218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University</Company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Chaudhury</dc:creator>
  <cp:keywords/>
  <dc:description/>
  <cp:lastModifiedBy>Abhijit Chaudhury</cp:lastModifiedBy>
  <cp:revision>2</cp:revision>
  <dcterms:created xsi:type="dcterms:W3CDTF">2020-06-02T12:38:00Z</dcterms:created>
  <dcterms:modified xsi:type="dcterms:W3CDTF">2020-06-02T12:38:00Z</dcterms:modified>
</cp:coreProperties>
</file>