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728E0" w14:textId="77777777" w:rsidR="001171E5" w:rsidRDefault="001171E5" w:rsidP="0076436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Times New Roman"/>
          <w:noProof/>
          <w:sz w:val="20"/>
        </w:rPr>
        <w:drawing>
          <wp:inline distT="0" distB="0" distL="0" distR="0" wp14:anchorId="13359E54" wp14:editId="0B07AC2C">
            <wp:extent cx="1184744" cy="754325"/>
            <wp:effectExtent l="0" t="0" r="0" b="8255"/>
            <wp:docPr id="7" name="Image 7" descr="A black and red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black and red logo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32" cy="7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C5C9" w14:textId="4064DB8B" w:rsidR="00764360" w:rsidRDefault="00764360" w:rsidP="0076436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P.O. Box 38 | Eagle Point, OR 97524</w:t>
      </w:r>
    </w:p>
    <w:p w14:paraId="4A69CD64" w14:textId="2F2E5587" w:rsidR="00764360" w:rsidRDefault="00764360" w:rsidP="00764360">
      <w:pPr>
        <w:spacing w:after="0"/>
        <w:rPr>
          <w:rFonts w:ascii="Arial" w:hAnsi="Arial" w:cs="Arial"/>
          <w:sz w:val="18"/>
          <w:szCs w:val="18"/>
        </w:rPr>
      </w:pPr>
      <w:hyperlink r:id="rId8" w:history="1">
        <w:r w:rsidRPr="00CD1482">
          <w:rPr>
            <w:rStyle w:val="Hyperlink"/>
            <w:rFonts w:ascii="Arial" w:hAnsi="Arial" w:cs="Arial"/>
            <w:sz w:val="18"/>
            <w:szCs w:val="18"/>
          </w:rPr>
          <w:t>stacy.jcauctions@gmail.com</w:t>
        </w:r>
      </w:hyperlink>
    </w:p>
    <w:p w14:paraId="0C289EE6" w14:textId="7C481C01" w:rsidR="00764360" w:rsidRDefault="00764360" w:rsidP="00764360">
      <w:pPr>
        <w:spacing w:after="0"/>
        <w:rPr>
          <w:rFonts w:ascii="Arial" w:hAnsi="Arial" w:cs="Arial"/>
          <w:sz w:val="18"/>
          <w:szCs w:val="18"/>
        </w:rPr>
      </w:pPr>
      <w:hyperlink r:id="rId9" w:history="1">
        <w:r w:rsidRPr="00CD1482">
          <w:rPr>
            <w:rStyle w:val="Hyperlink"/>
            <w:rFonts w:ascii="Arial" w:hAnsi="Arial" w:cs="Arial"/>
            <w:sz w:val="18"/>
            <w:szCs w:val="18"/>
          </w:rPr>
          <w:t>www.jandcauctions.com</w:t>
        </w:r>
      </w:hyperlink>
    </w:p>
    <w:p w14:paraId="6CF5136D" w14:textId="3AD201C9" w:rsidR="00764360" w:rsidRDefault="00764360" w:rsidP="0076436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541-841-3730</w:t>
      </w:r>
    </w:p>
    <w:p w14:paraId="4F6576B1" w14:textId="77777777" w:rsidR="00764360" w:rsidRDefault="00764360">
      <w:pPr>
        <w:rPr>
          <w:rFonts w:ascii="Arial" w:hAnsi="Arial" w:cs="Arial"/>
          <w:sz w:val="18"/>
          <w:szCs w:val="18"/>
        </w:rPr>
      </w:pPr>
    </w:p>
    <w:p w14:paraId="0680C945" w14:textId="7FB59D4F" w:rsidR="00764360" w:rsidRPr="001171E5" w:rsidRDefault="00764360" w:rsidP="00764360">
      <w:pPr>
        <w:spacing w:after="0"/>
        <w:rPr>
          <w:rFonts w:ascii="Arial" w:hAnsi="Arial" w:cs="Arial"/>
          <w:b/>
          <w:bCs/>
        </w:rPr>
      </w:pPr>
      <w:r w:rsidRPr="001171E5">
        <w:rPr>
          <w:rFonts w:ascii="Arial" w:hAnsi="Arial" w:cs="Arial"/>
          <w:b/>
          <w:bCs/>
        </w:rPr>
        <w:t>PROPERTY AUCTION CONTRACT AGREEMENT</w:t>
      </w:r>
    </w:p>
    <w:p w14:paraId="1EDC854A" w14:textId="29B114ED" w:rsidR="00764360" w:rsidRPr="001171E5" w:rsidRDefault="00764360" w:rsidP="00764360">
      <w:pPr>
        <w:rPr>
          <w:rFonts w:ascii="Arial" w:hAnsi="Arial" w:cs="Arial"/>
          <w:b/>
          <w:bCs/>
          <w:color w:val="C00000"/>
        </w:rPr>
      </w:pPr>
      <w:r w:rsidRPr="001171E5">
        <w:rPr>
          <w:rFonts w:ascii="Arial" w:hAnsi="Arial" w:cs="Arial"/>
          <w:b/>
          <w:bCs/>
          <w:color w:val="C00000"/>
        </w:rPr>
        <w:t>{{auction name}}</w:t>
      </w:r>
    </w:p>
    <w:p w14:paraId="1B85D549" w14:textId="3EFEC22D" w:rsidR="00764360" w:rsidRDefault="00764360" w:rsidP="001171E5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Agreement made {{todays date}} between {{seller first and last name}} herein referred to as “Consigner” and J&amp;C Auctions, LLC and its owner, {{auctioneers name}}, herein referred to as the “Auctioneers.”</w:t>
      </w:r>
    </w:p>
    <w:p w14:paraId="226A4AF8" w14:textId="420D0E4A" w:rsidR="00764360" w:rsidRDefault="00764360" w:rsidP="001171E5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 {{seller address}} {{seller city, state, zip}}</w:t>
      </w:r>
    </w:p>
    <w:p w14:paraId="6EE8FD38" w14:textId="7C2CF600" w:rsidR="00764360" w:rsidRDefault="00764360" w:rsidP="001171E5">
      <w:p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Consigner(s) {{seller first and last name}} commissions J&amp;C Auctions, LLC to sell at public auction to the highest bidder, the following property without reserve:</w:t>
      </w:r>
    </w:p>
    <w:p w14:paraId="208C8A6F" w14:textId="36663B8A" w:rsidR="00764360" w:rsidRDefault="00764360" w:rsidP="001171E5">
      <w:pPr>
        <w:spacing w:before="240"/>
        <w:ind w:firstLine="360"/>
        <w:jc w:val="center"/>
        <w:rPr>
          <w:rFonts w:ascii="Arial" w:hAnsi="Arial" w:cs="Arial"/>
          <w:sz w:val="20"/>
          <w:szCs w:val="20"/>
        </w:rPr>
      </w:pPr>
      <w:r w:rsidRPr="00764360">
        <w:rPr>
          <w:rFonts w:ascii="Arial" w:hAnsi="Arial" w:cs="Arial"/>
          <w:sz w:val="20"/>
          <w:szCs w:val="20"/>
        </w:rPr>
        <w:t>All {{consignment description}} deemed appropriate by the consigner.</w:t>
      </w:r>
    </w:p>
    <w:p w14:paraId="229CDE65" w14:textId="597BF49B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auction sale will be held online only at the {{auction name}} on {{date of auction}} via the AuctionTime platform. A preview of all equipment for sale will be held two weeks before the auction.</w:t>
      </w:r>
    </w:p>
    <w:p w14:paraId="765B1D62" w14:textId="77777777" w:rsidR="001171E5" w:rsidRDefault="001171E5" w:rsidP="001171E5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14:paraId="26933956" w14:textId="3BEB374E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items are guaranteed by the seller to be sold free of any encumbrance of any kind.</w:t>
      </w:r>
    </w:p>
    <w:p w14:paraId="64E7CB6D" w14:textId="77777777" w:rsidR="001171E5" w:rsidRDefault="001171E5" w:rsidP="001171E5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14:paraId="512DBEC4" w14:textId="30A7036D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items will need to be delivered to {{auction location}} starting {{item delivery start date}} through {{item delivery end date}}.</w:t>
      </w:r>
    </w:p>
    <w:p w14:paraId="0329077D" w14:textId="77777777" w:rsidR="001171E5" w:rsidRDefault="001171E5" w:rsidP="001171E5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14:paraId="056EFADB" w14:textId="6AEBAD78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Consigner will provide all titles that could be viewed by potential buyers for items that require them.</w:t>
      </w:r>
    </w:p>
    <w:p w14:paraId="25BDA719" w14:textId="77777777" w:rsidR="001171E5" w:rsidRPr="001171E5" w:rsidRDefault="001171E5" w:rsidP="001171E5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14:paraId="1087097C" w14:textId="54F8640F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Consigner shall put J&amp;C Auctions, LLC and its representatives in possession of all property to be auctioned off. J&amp;C Auctions, LLC and its representatives will determine sale order and sale lots.</w:t>
      </w:r>
    </w:p>
    <w:p w14:paraId="6386E28D" w14:textId="77777777" w:rsidR="001171E5" w:rsidRDefault="001171E5" w:rsidP="001171E5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14:paraId="61C885B1" w14:textId="4D363D28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property may be sold or removed prior to the auction without consulting J&amp;C Auctions, LLC or its representatives.</w:t>
      </w:r>
    </w:p>
    <w:p w14:paraId="5CBDD98E" w14:textId="77777777" w:rsidR="001171E5" w:rsidRPr="001171E5" w:rsidRDefault="001171E5" w:rsidP="001171E5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14:paraId="6D292E15" w14:textId="437E5F2D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color w:val="C00000"/>
          <w:sz w:val="20"/>
          <w:szCs w:val="20"/>
        </w:rPr>
      </w:pPr>
      <w:r w:rsidRPr="00764360">
        <w:rPr>
          <w:rFonts w:ascii="Arial" w:hAnsi="Arial" w:cs="Arial"/>
          <w:color w:val="C00000"/>
          <w:sz w:val="20"/>
          <w:szCs w:val="20"/>
        </w:rPr>
        <w:t>The Consigner, {{seller first and last name}}, COMMISSIONS J&amp;C Auctions, LLC and its representatives to sell all items for a SET DEFINED commission. The commission structure is based on a flat rate listed below.</w:t>
      </w:r>
    </w:p>
    <w:p w14:paraId="333C793D" w14:textId="2FAC4505" w:rsidR="00764360" w:rsidRDefault="00764360" w:rsidP="001171E5">
      <w:pPr>
        <w:pStyle w:val="ListParagraph"/>
        <w:numPr>
          <w:ilvl w:val="1"/>
          <w:numId w:val="3"/>
        </w:numPr>
        <w:spacing w:before="240"/>
        <w:jc w:val="center"/>
        <w:rPr>
          <w:rFonts w:ascii="Arial" w:hAnsi="Arial" w:cs="Arial"/>
          <w:b/>
          <w:bCs/>
          <w:color w:val="C00000"/>
          <w:sz w:val="20"/>
          <w:szCs w:val="20"/>
          <w:u w:val="single"/>
        </w:rPr>
      </w:pPr>
      <w:r w:rsidRPr="001171E5">
        <w:rPr>
          <w:rFonts w:ascii="Arial" w:hAnsi="Arial" w:cs="Arial"/>
          <w:b/>
          <w:bCs/>
          <w:color w:val="C00000"/>
          <w:sz w:val="20"/>
          <w:szCs w:val="20"/>
          <w:u w:val="single"/>
        </w:rPr>
        <w:t xml:space="preserve">{{commission percentage}}% commission for </w:t>
      </w:r>
      <w:proofErr w:type="gramStart"/>
      <w:r w:rsidRPr="001171E5">
        <w:rPr>
          <w:rFonts w:ascii="Arial" w:hAnsi="Arial" w:cs="Arial"/>
          <w:b/>
          <w:bCs/>
          <w:color w:val="C00000"/>
          <w:sz w:val="20"/>
          <w:szCs w:val="20"/>
          <w:u w:val="single"/>
        </w:rPr>
        <w:t>any and all</w:t>
      </w:r>
      <w:proofErr w:type="gramEnd"/>
      <w:r w:rsidRPr="001171E5">
        <w:rPr>
          <w:rFonts w:ascii="Arial" w:hAnsi="Arial" w:cs="Arial"/>
          <w:b/>
          <w:bCs/>
          <w:color w:val="C00000"/>
          <w:sz w:val="20"/>
          <w:szCs w:val="20"/>
          <w:u w:val="single"/>
        </w:rPr>
        <w:t xml:space="preserve"> item(s).</w:t>
      </w:r>
    </w:p>
    <w:p w14:paraId="6D3FBEE4" w14:textId="77777777" w:rsidR="001171E5" w:rsidRPr="001171E5" w:rsidRDefault="001171E5" w:rsidP="001171E5">
      <w:pPr>
        <w:pStyle w:val="ListParagraph"/>
        <w:spacing w:before="240"/>
        <w:ind w:left="1440"/>
        <w:rPr>
          <w:rFonts w:ascii="Arial" w:hAnsi="Arial" w:cs="Arial"/>
          <w:b/>
          <w:bCs/>
          <w:color w:val="C00000"/>
          <w:sz w:val="20"/>
          <w:szCs w:val="20"/>
          <w:u w:val="single"/>
        </w:rPr>
      </w:pPr>
    </w:p>
    <w:p w14:paraId="5F111D53" w14:textId="71E1C4E7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 w:rsidRPr="00764360">
        <w:rPr>
          <w:rFonts w:ascii="Arial" w:hAnsi="Arial" w:cs="Arial"/>
          <w:sz w:val="20"/>
          <w:szCs w:val="20"/>
        </w:rPr>
        <w:t>J&amp;C Auctions, LLC</w:t>
      </w:r>
      <w:r>
        <w:rPr>
          <w:rFonts w:ascii="Arial" w:hAnsi="Arial" w:cs="Arial"/>
          <w:sz w:val="20"/>
          <w:szCs w:val="20"/>
        </w:rPr>
        <w:t xml:space="preserve"> will provide the following services:</w:t>
      </w:r>
    </w:p>
    <w:p w14:paraId="60EE1F40" w14:textId="3BA34282" w:rsidR="00764360" w:rsidRDefault="00764360" w:rsidP="001171E5">
      <w:pPr>
        <w:pStyle w:val="ListParagraph"/>
        <w:numPr>
          <w:ilvl w:val="1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 setup and preparation. J&amp;C Auctions, LLC will oversee the entire process of moving and getting the surplus list auction ready (including minor repair and battery replacement paid by the Consigner.</w:t>
      </w:r>
    </w:p>
    <w:p w14:paraId="5CDBFF42" w14:textId="3BB9A593" w:rsidR="00764360" w:rsidRDefault="00764360" w:rsidP="001171E5">
      <w:pPr>
        <w:pStyle w:val="ListParagraph"/>
        <w:numPr>
          <w:ilvl w:val="1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Dispatch of Trucking from {{trucking dispatch name}} to the {{auction location}} (the freight rate will be approved and paid by the Consigner).</w:t>
      </w:r>
    </w:p>
    <w:p w14:paraId="31D8506A" w14:textId="0FE6BCA8" w:rsidR="00764360" w:rsidRDefault="00764360" w:rsidP="001171E5">
      <w:pPr>
        <w:pStyle w:val="ListParagraph"/>
        <w:numPr>
          <w:ilvl w:val="1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Advertising preparation and placement.</w:t>
      </w:r>
    </w:p>
    <w:p w14:paraId="32B32AE5" w14:textId="100B8E90" w:rsidR="00764360" w:rsidRDefault="00764360" w:rsidP="001171E5">
      <w:pPr>
        <w:pStyle w:val="ListParagraph"/>
        <w:numPr>
          <w:ilvl w:val="1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Collection of proceeds of auction and payment.</w:t>
      </w:r>
    </w:p>
    <w:p w14:paraId="235031AF" w14:textId="7A46D012" w:rsidR="00764360" w:rsidRDefault="00764360" w:rsidP="001171E5">
      <w:pPr>
        <w:pStyle w:val="ListParagraph"/>
        <w:numPr>
          <w:ilvl w:val="1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accounting of auction, including inventory of all items, gross and net.</w:t>
      </w:r>
    </w:p>
    <w:p w14:paraId="3B501D58" w14:textId="48689334" w:rsidR="00764360" w:rsidRDefault="00764360" w:rsidP="001171E5">
      <w:pPr>
        <w:pStyle w:val="ListParagraph"/>
        <w:numPr>
          <w:ilvl w:val="1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Guaranteed payment to seller on hammer bid prices, no matter the circumstances of said sale.</w:t>
      </w:r>
    </w:p>
    <w:p w14:paraId="400FB3BA" w14:textId="76229749" w:rsidR="001171E5" w:rsidRDefault="00764360" w:rsidP="001171E5">
      <w:pPr>
        <w:pStyle w:val="ListParagraph"/>
        <w:numPr>
          <w:ilvl w:val="1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Indemnity once property is in possession of J&amp;C Auctions, LLC.</w:t>
      </w:r>
    </w:p>
    <w:p w14:paraId="7232BFFE" w14:textId="77777777" w:rsidR="001171E5" w:rsidRPr="001171E5" w:rsidRDefault="001171E5" w:rsidP="001171E5">
      <w:pPr>
        <w:pStyle w:val="ListParagraph"/>
        <w:spacing w:before="240"/>
        <w:ind w:left="1440"/>
        <w:rPr>
          <w:rFonts w:ascii="Arial" w:hAnsi="Arial" w:cs="Arial"/>
          <w:sz w:val="20"/>
          <w:szCs w:val="20"/>
        </w:rPr>
      </w:pPr>
    </w:p>
    <w:p w14:paraId="0B3D91A4" w14:textId="0AC95133" w:rsidR="001171E5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J&amp;C Auctions, LLC is authorized to accept, as the Consigners agent, cash, checks, and wires. J&amp;C Auctions, LLC shall deposit entire proceeds received from the auction into the auction company’s trust account held at </w:t>
      </w:r>
      <w:r>
        <w:rPr>
          <w:rFonts w:ascii="Arial" w:hAnsi="Arial" w:cs="Arial"/>
          <w:i/>
          <w:iCs/>
          <w:sz w:val="20"/>
          <w:szCs w:val="20"/>
        </w:rPr>
        <w:t xml:space="preserve">Washington Federal Bank.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Payment will be made to the Consigner within ten (10) business days of the auction. </w:t>
      </w:r>
      <w:r>
        <w:rPr>
          <w:rFonts w:ascii="Arial" w:hAnsi="Arial" w:cs="Arial"/>
          <w:sz w:val="20"/>
          <w:szCs w:val="20"/>
        </w:rPr>
        <w:t>J&amp;C Auctions, LLC will deduct appropriate commission and any other agreed upon charges.</w:t>
      </w:r>
    </w:p>
    <w:p w14:paraId="7E392AB6" w14:textId="77777777" w:rsidR="001171E5" w:rsidRPr="001171E5" w:rsidRDefault="001171E5" w:rsidP="001171E5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14:paraId="1A38C9FD" w14:textId="53481203" w:rsidR="001171E5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items accompanied by a title will have the titles signed before auction day.</w:t>
      </w:r>
    </w:p>
    <w:p w14:paraId="6E1F0649" w14:textId="77777777" w:rsidR="001171E5" w:rsidRPr="001171E5" w:rsidRDefault="001171E5" w:rsidP="001171E5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14:paraId="1CD99BCA" w14:textId="21563E44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Oregon DMV will be sent Notice of Sale.</w:t>
      </w:r>
    </w:p>
    <w:p w14:paraId="42A57133" w14:textId="77777777" w:rsidR="001171E5" w:rsidRDefault="001171E5" w:rsidP="001171E5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14:paraId="7343322C" w14:textId="379D5E7E" w:rsidR="00764360" w:rsidRDefault="00764360" w:rsidP="001171E5">
      <w:pPr>
        <w:pStyle w:val="ListParagraph"/>
        <w:numPr>
          <w:ilvl w:val="0"/>
          <w:numId w:val="3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mutually agreed upon by and between the AUCTIONEERS and CONSIGNER that this auction agreement shall be binding.</w:t>
      </w:r>
    </w:p>
    <w:p w14:paraId="24F50622" w14:textId="77777777" w:rsidR="00764360" w:rsidRDefault="00764360" w:rsidP="00764360">
      <w:pPr>
        <w:rPr>
          <w:rFonts w:ascii="Arial" w:hAnsi="Arial" w:cs="Arial"/>
          <w:sz w:val="20"/>
          <w:szCs w:val="20"/>
        </w:rPr>
      </w:pPr>
    </w:p>
    <w:p w14:paraId="3C31BFC2" w14:textId="4B957306" w:rsidR="00764360" w:rsidRDefault="00764360" w:rsidP="0076436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1DC9462" wp14:editId="107D2825">
            <wp:simplePos x="0" y="0"/>
            <wp:positionH relativeFrom="column">
              <wp:posOffset>225189</wp:posOffset>
            </wp:positionH>
            <wp:positionV relativeFrom="paragraph">
              <wp:posOffset>250920</wp:posOffset>
            </wp:positionV>
            <wp:extent cx="1428750" cy="618273"/>
            <wp:effectExtent l="0" t="0" r="0" b="0"/>
            <wp:wrapNone/>
            <wp:docPr id="40231418" name="Picture 5" descr="A signatur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1418" name="Picture 5" descr="A signature of a per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8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0"/>
          <w:szCs w:val="20"/>
        </w:rPr>
        <w:t>J&amp;C Auctions, LLC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Consigner</w:t>
      </w:r>
    </w:p>
    <w:p w14:paraId="28F8865D" w14:textId="7FEAF44A" w:rsidR="00764360" w:rsidRDefault="00764360" w:rsidP="00764360">
      <w:pPr>
        <w:rPr>
          <w:rFonts w:ascii="Arial" w:hAnsi="Arial" w:cs="Arial"/>
          <w:sz w:val="20"/>
          <w:szCs w:val="20"/>
        </w:rPr>
      </w:pPr>
    </w:p>
    <w:p w14:paraId="0DF304BB" w14:textId="7FC849FE" w:rsidR="00764360" w:rsidRDefault="00764360" w:rsidP="0076436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By:___________________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By</w:t>
      </w:r>
      <w:proofErr w:type="gramEnd"/>
      <w:r>
        <w:rPr>
          <w:rFonts w:ascii="Arial" w:hAnsi="Arial" w:cs="Arial"/>
          <w:sz w:val="20"/>
          <w:szCs w:val="20"/>
        </w:rPr>
        <w:t>:___________________</w:t>
      </w:r>
      <w:r w:rsidR="001171E5">
        <w:rPr>
          <w:rFonts w:ascii="Arial" w:hAnsi="Arial" w:cs="Arial"/>
          <w:sz w:val="20"/>
          <w:szCs w:val="20"/>
        </w:rPr>
        <w:t>______</w:t>
      </w:r>
    </w:p>
    <w:p w14:paraId="70159A61" w14:textId="3563DC46" w:rsidR="00764360" w:rsidRDefault="00764360" w:rsidP="007643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J.B. Dimick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{{seller first and last name}}</w:t>
      </w:r>
    </w:p>
    <w:p w14:paraId="7D50798A" w14:textId="5A1DFD90" w:rsidR="00764360" w:rsidRPr="00764360" w:rsidRDefault="00764360" w:rsidP="007643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{{todays date}}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Date: {{todays date}}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764360" w:rsidRPr="00764360" w:rsidSect="001171E5">
      <w:headerReference w:type="default" r:id="rId11"/>
      <w:footerReference w:type="default" r:id="rId12"/>
      <w:pgSz w:w="12240" w:h="15840"/>
      <w:pgMar w:top="720" w:right="720" w:bottom="720" w:left="720" w:header="1296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60D7E" w14:textId="77777777" w:rsidR="00764360" w:rsidRDefault="00764360" w:rsidP="00764360">
      <w:pPr>
        <w:spacing w:after="0" w:line="240" w:lineRule="auto"/>
      </w:pPr>
      <w:r>
        <w:separator/>
      </w:r>
    </w:p>
  </w:endnote>
  <w:endnote w:type="continuationSeparator" w:id="0">
    <w:p w14:paraId="7798EF70" w14:textId="77777777" w:rsidR="00764360" w:rsidRDefault="00764360" w:rsidP="0076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1B378" w14:textId="41BC1675" w:rsidR="00764360" w:rsidRDefault="00764360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67B65AA5" wp14:editId="689F96FD">
              <wp:simplePos x="0" y="0"/>
              <wp:positionH relativeFrom="page">
                <wp:posOffset>-163195</wp:posOffset>
              </wp:positionH>
              <wp:positionV relativeFrom="page">
                <wp:posOffset>9143971</wp:posOffset>
              </wp:positionV>
              <wp:extent cx="7997588" cy="1118112"/>
              <wp:effectExtent l="0" t="0" r="3810" b="6350"/>
              <wp:wrapNone/>
              <wp:docPr id="670883741" name="Group 6708837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997588" cy="1118112"/>
                        <a:chOff x="0" y="0"/>
                        <a:chExt cx="7562850" cy="986155"/>
                      </a:xfrm>
                    </wpg:grpSpPr>
                    <wps:wsp>
                      <wps:cNvPr id="652733401" name="Graphic 5"/>
                      <wps:cNvSpPr/>
                      <wps:spPr>
                        <a:xfrm>
                          <a:off x="3906215" y="7"/>
                          <a:ext cx="3656965" cy="986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6965" h="986155">
                              <a:moveTo>
                                <a:pt x="866724" y="429666"/>
                              </a:moveTo>
                              <a:lnTo>
                                <a:pt x="433235" y="429666"/>
                              </a:lnTo>
                              <a:lnTo>
                                <a:pt x="0" y="985418"/>
                              </a:lnTo>
                              <a:lnTo>
                                <a:pt x="0" y="985761"/>
                              </a:lnTo>
                              <a:lnTo>
                                <a:pt x="433247" y="985761"/>
                              </a:lnTo>
                              <a:lnTo>
                                <a:pt x="866724" y="429666"/>
                              </a:lnTo>
                              <a:close/>
                            </a:path>
                            <a:path w="3656965" h="986155">
                              <a:moveTo>
                                <a:pt x="3656634" y="0"/>
                              </a:moveTo>
                              <a:lnTo>
                                <a:pt x="1364030" y="0"/>
                              </a:lnTo>
                              <a:lnTo>
                                <a:pt x="595591" y="985761"/>
                              </a:lnTo>
                              <a:lnTo>
                                <a:pt x="3656634" y="985761"/>
                              </a:lnTo>
                              <a:lnTo>
                                <a:pt x="36566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28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8297734" name="Graphic 6"/>
                      <wps:cNvSpPr/>
                      <wps:spPr>
                        <a:xfrm>
                          <a:off x="0" y="429672"/>
                          <a:ext cx="4176395" cy="55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6395" h="556260">
                              <a:moveTo>
                                <a:pt x="23075" y="0"/>
                              </a:moveTo>
                              <a:lnTo>
                                <a:pt x="4176296" y="0"/>
                              </a:lnTo>
                              <a:lnTo>
                                <a:pt x="3742798" y="556087"/>
                              </a:lnTo>
                              <a:lnTo>
                                <a:pt x="0" y="556087"/>
                              </a:lnTo>
                              <a:lnTo>
                                <a:pt x="0" y="29600"/>
                              </a:lnTo>
                              <a:lnTo>
                                <a:pt x="23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6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660A56" id="Group 670883741" o:spid="_x0000_s1026" style="position:absolute;margin-left:-12.85pt;margin-top:10in;width:629.75pt;height:88.05pt;z-index:251661312;mso-wrap-distance-left:0;mso-wrap-distance-right:0;mso-position-horizontal-relative:page;mso-position-vertical-relative:page;mso-width-relative:margin;mso-height-relative:margin" coordsize="75628,9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">
              <v:shape id="Graphic 5" o:spid="_x0000_s1027" style="position:absolute;left:39062;width:36569;height:9861;visibility:visible;mso-wrap-style:square;v-text-anchor:top" coordsize="365696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" path="m866724,429666r-433489,l,985418r,343l433247,985761,866724,429666xem3656634,l1364030,,595591,985761r3061043,l3656634,xe" fillcolor="#b4282e" stroked="f">
                <v:path arrowok="t"/>
              </v:shape>
              <v:shape id="Graphic 6" o:spid="_x0000_s1028" style="position:absolute;top:4296;width:41763;height:5563;visibility:visible;mso-wrap-style:square;v-text-anchor:top" coordsize="4176395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" path="m23075,l4176296,,3742798,556087,,556087,,29600,23075,xe" fillcolor="#2f3641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A9B50" w14:textId="77777777" w:rsidR="00764360" w:rsidRDefault="00764360" w:rsidP="00764360">
      <w:pPr>
        <w:spacing w:after="0" w:line="240" w:lineRule="auto"/>
      </w:pPr>
      <w:r>
        <w:separator/>
      </w:r>
    </w:p>
  </w:footnote>
  <w:footnote w:type="continuationSeparator" w:id="0">
    <w:p w14:paraId="1EB86A7A" w14:textId="77777777" w:rsidR="00764360" w:rsidRDefault="00764360" w:rsidP="0076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E96F6" w14:textId="5CFC18A4" w:rsidR="00764360" w:rsidRDefault="00764360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4E4A2484" wp14:editId="5AACA36F">
              <wp:simplePos x="0" y="0"/>
              <wp:positionH relativeFrom="page">
                <wp:posOffset>-40943</wp:posOffset>
              </wp:positionH>
              <wp:positionV relativeFrom="page">
                <wp:posOffset>-13648</wp:posOffset>
              </wp:positionV>
              <wp:extent cx="8120418" cy="818866"/>
              <wp:effectExtent l="0" t="0" r="0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120418" cy="818866"/>
                        <a:chOff x="0" y="0"/>
                        <a:chExt cx="7560349" cy="7677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913294" y="0"/>
                          <a:ext cx="5647055" cy="53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7055" h="530860">
                              <a:moveTo>
                                <a:pt x="0" y="0"/>
                              </a:moveTo>
                              <a:lnTo>
                                <a:pt x="5646651" y="0"/>
                              </a:lnTo>
                              <a:lnTo>
                                <a:pt x="5646651" y="530571"/>
                              </a:lnTo>
                              <a:lnTo>
                                <a:pt x="384406" y="530571"/>
                              </a:lnTo>
                              <a:lnTo>
                                <a:pt x="0" y="2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0"/>
                          <a:ext cx="2968625" cy="767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8625" h="767715">
                              <a:moveTo>
                                <a:pt x="0" y="0"/>
                              </a:moveTo>
                              <a:lnTo>
                                <a:pt x="1790383" y="0"/>
                              </a:lnTo>
                              <a:lnTo>
                                <a:pt x="2232736" y="621974"/>
                              </a:lnTo>
                              <a:lnTo>
                                <a:pt x="2968376" y="621975"/>
                              </a:lnTo>
                              <a:lnTo>
                                <a:pt x="2862782" y="767653"/>
                              </a:lnTo>
                              <a:lnTo>
                                <a:pt x="0" y="7676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28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1FF052" id="Group 1" o:spid="_x0000_s1026" style="position:absolute;margin-left:-3.2pt;margin-top:-1.05pt;width:639.4pt;height:64.5pt;z-index:251659264;mso-wrap-distance-left:0;mso-wrap-distance-right:0;mso-position-horizontal-relative:page;mso-position-vertical-relative:page;mso-width-relative:margin;mso-height-relative:margin" coordsize="75603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">
              <v:shape id="Graphic 2" o:spid="_x0000_s1027" style="position:absolute;left:19132;width:56471;height:5308;visibility:visible;mso-wrap-style:square;v-text-anchor:top" coordsize="5647055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" path="m,l5646651,r,530571l384406,530571,,251,,xe" fillcolor="#404041" stroked="f">
                <v:path arrowok="t"/>
              </v:shape>
              <v:shape id="Graphic 3" o:spid="_x0000_s1028" style="position:absolute;width:29686;height:7677;visibility:visible;mso-wrap-style:square;v-text-anchor:top" coordsize="2968625,76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" path="m,l1790383,r442353,621974l2968376,621975,2862782,767653,,767653,,xe" fillcolor="#b4282e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E4F1B"/>
    <w:multiLevelType w:val="hybridMultilevel"/>
    <w:tmpl w:val="FD6C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607AF"/>
    <w:multiLevelType w:val="hybridMultilevel"/>
    <w:tmpl w:val="1944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B068F"/>
    <w:multiLevelType w:val="hybridMultilevel"/>
    <w:tmpl w:val="381AB9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48913">
    <w:abstractNumId w:val="2"/>
  </w:num>
  <w:num w:numId="2" w16cid:durableId="2008164851">
    <w:abstractNumId w:val="1"/>
  </w:num>
  <w:num w:numId="3" w16cid:durableId="16294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0"/>
    <w:rsid w:val="001171E5"/>
    <w:rsid w:val="00253444"/>
    <w:rsid w:val="007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8363"/>
  <w15:chartTrackingRefBased/>
  <w15:docId w15:val="{F68CEC90-A812-444B-9969-230E8DEA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3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360"/>
  </w:style>
  <w:style w:type="paragraph" w:styleId="Footer">
    <w:name w:val="footer"/>
    <w:basedOn w:val="Normal"/>
    <w:link w:val="FooterChar"/>
    <w:uiPriority w:val="99"/>
    <w:unhideWhenUsed/>
    <w:rsid w:val="0076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360"/>
  </w:style>
  <w:style w:type="character" w:styleId="Hyperlink">
    <w:name w:val="Hyperlink"/>
    <w:basedOn w:val="DefaultParagraphFont"/>
    <w:uiPriority w:val="99"/>
    <w:unhideWhenUsed/>
    <w:rsid w:val="00764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cy.jcauction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jandcauction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Christiansen</dc:creator>
  <cp:keywords/>
  <dc:description/>
  <cp:lastModifiedBy>Abby Christiansen</cp:lastModifiedBy>
  <cp:revision>1</cp:revision>
  <dcterms:created xsi:type="dcterms:W3CDTF">2024-12-16T05:26:00Z</dcterms:created>
  <dcterms:modified xsi:type="dcterms:W3CDTF">2024-12-16T05:47:00Z</dcterms:modified>
</cp:coreProperties>
</file>