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正文"/>
        <w:bidi w:val="0"/>
      </w:pPr>
      <w:r>
        <w:rPr>
          <w:rFonts w:ascii="Arial Unicode MS" w:cs="Arial Unicode MS" w:hAnsi="Arial Unicode MS" w:eastAsia="Arial Unicode MS" w:hint="eastAsia"/>
          <w:b w:val="0"/>
          <w:bCs w:val="0"/>
          <w:i w:val="0"/>
          <w:iCs w:val="0"/>
          <w:rtl w:val="0"/>
        </w:rPr>
        <w:t>用于匹配问题的新算法</w:t>
      </w:r>
    </w:p>
    <w:p>
      <w:pPr>
        <w:pStyle w:val="正文"/>
        <w:bidi w:val="0"/>
      </w:pPr>
      <w:r>
        <w:rPr>
          <w:rFonts w:ascii="Arial Unicode MS" w:cs="Arial Unicode MS" w:hAnsi="Arial Unicode MS" w:eastAsia="Arial Unicode MS" w:hint="eastAsia"/>
          <w:b w:val="0"/>
          <w:bCs w:val="0"/>
          <w:i w:val="0"/>
          <w:iCs w:val="0"/>
          <w:rtl w:val="0"/>
        </w:rPr>
        <w:t>卢嘉伟和马克</w:t>
      </w:r>
      <w:r>
        <w:rPr>
          <w:rFonts w:ascii="Helvetica" w:cs="Arial Unicode MS" w:hAnsi="Helvetica" w:hint="default"/>
          <w:rtl w:val="0"/>
          <w:lang w:val="de-DE"/>
        </w:rPr>
        <w:t>·</w:t>
      </w:r>
      <w:r>
        <w:rPr>
          <w:rFonts w:ascii="Arial Unicode MS" w:cs="Arial Unicode MS" w:hAnsi="Arial Unicode MS" w:eastAsia="Arial Unicode MS" w:hint="eastAsia"/>
          <w:b w:val="0"/>
          <w:bCs w:val="0"/>
          <w:i w:val="0"/>
          <w:iCs w:val="0"/>
          <w:rtl w:val="0"/>
        </w:rPr>
        <w:t>威尔逊</w:t>
      </w:r>
    </w:p>
    <w:p>
      <w:pPr>
        <w:pStyle w:val="正文"/>
        <w:bidi w:val="0"/>
      </w:pPr>
      <w:r>
        <w:rPr>
          <w:rFonts w:ascii="Helvetica" w:cs="Arial Unicode MS" w:hAnsi="Helvetica"/>
          <w:rtl w:val="0"/>
        </w:rPr>
        <w:t>2017</w:t>
      </w:r>
      <w:r>
        <w:rPr>
          <w:rFonts w:ascii="Arial Unicode MS" w:cs="Arial Unicode MS" w:hAnsi="Arial Unicode MS" w:eastAsia="Arial Unicode MS" w:hint="eastAsia"/>
          <w:b w:val="0"/>
          <w:bCs w:val="0"/>
          <w:i w:val="0"/>
          <w:iCs w:val="0"/>
          <w:rtl w:val="0"/>
        </w:rPr>
        <w:t>年</w:t>
      </w:r>
      <w:r>
        <w:rPr>
          <w:rFonts w:ascii="Helvetica" w:cs="Arial Unicode MS" w:hAnsi="Helvetica"/>
          <w:rtl w:val="0"/>
        </w:rPr>
        <w:t>3</w:t>
      </w:r>
      <w:r>
        <w:rPr>
          <w:rFonts w:ascii="Arial Unicode MS" w:cs="Arial Unicode MS" w:hAnsi="Arial Unicode MS" w:eastAsia="Arial Unicode MS" w:hint="eastAsia"/>
          <w:b w:val="0"/>
          <w:bCs w:val="0"/>
          <w:i w:val="0"/>
          <w:iCs w:val="0"/>
          <w:rtl w:val="0"/>
        </w:rPr>
        <w:t>月</w:t>
      </w:r>
      <w:r>
        <w:rPr>
          <w:rFonts w:ascii="Helvetica" w:cs="Arial Unicode MS" w:hAnsi="Helvetica"/>
          <w:rtl w:val="0"/>
        </w:rPr>
        <w:t>14</w:t>
      </w:r>
      <w:r>
        <w:rPr>
          <w:rFonts w:ascii="Arial Unicode MS" w:cs="Arial Unicode MS" w:hAnsi="Arial Unicode MS" w:eastAsia="Arial Unicode MS" w:hint="eastAsia"/>
          <w:b w:val="0"/>
          <w:bCs w:val="0"/>
          <w:i w:val="0"/>
          <w:iCs w:val="0"/>
          <w:rtl w:val="0"/>
        </w:rPr>
        <w:t>日</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抽象</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标准的双面和单面匹配问题，和密切相关的学校选择问题，已经从公理视角被广泛研究。少数的算法占主导地位的文献。</w:t>
      </w:r>
      <w:r>
        <w:rPr>
          <w:rFonts w:ascii="Arial Unicode MS" w:cs="Arial Unicode MS" w:hAnsi="Arial Unicode MS" w:eastAsia="Arial Unicode MS" w:hint="eastAsia"/>
          <w:b w:val="0"/>
          <w:bCs w:val="0"/>
          <w:i w:val="0"/>
          <w:iCs w:val="0"/>
          <w:rtl w:val="0"/>
          <w:lang w:val="zh-CN" w:eastAsia="zh-CN"/>
        </w:rPr>
        <w:t>对于双边匹配，使用</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rPr>
        <w:t>算法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单向匹配，</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随机）串行专用和概率串行规则</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为学校选择，</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lang w:val="zh-CN" w:eastAsia="zh-CN"/>
        </w:rPr>
        <w:t>和波士顿机制。这些算法的主导地位的主要原因是它们在效率和战略性概念方面的良好（最坏情况）公理行为。</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然而，如果我们将焦点转移到公平，社会福利，不兼容的公理之间的权衡和平均案例分析，这些算法是最优的还远远不清楚。</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我们调查新的算法，其中几个没有出现（在我们的知识）在文学前。</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我们给出一个统一的演示，其中用于双侧匹配的算法以系统的方式产生单侧匹配算法。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除了公理性质，我们使用理论和计算方法研究代理福利。</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我们发现，某些新算法值得在某些应用中考虑。</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特别是，当考虑真实偏好下的福利时，一些新的算法胜过经典的算法。</w:t>
      </w:r>
    </w:p>
    <w:p>
      <w:pPr>
        <w:pStyle w:val="默认"/>
        <w:bidi w:val="0"/>
        <w:spacing w:after="240" w:line="260" w:lineRule="atLeast"/>
        <w:ind w:left="0" w:right="0" w:firstLine="0"/>
        <w:jc w:val="left"/>
        <w:rPr>
          <w:rFonts w:ascii="Times" w:cs="Times" w:hAnsi="Times" w:eastAsia="Times"/>
          <w:b w:val="1"/>
          <w:bCs w:val="1"/>
          <w:rtl w:val="0"/>
        </w:rPr>
      </w:pPr>
      <w:r>
        <w:rPr>
          <w:rFonts w:ascii="Times" w:hAnsi="Times"/>
          <w:b w:val="1"/>
          <w:bCs w:val="1"/>
          <w:rtl w:val="0"/>
          <w:lang w:val="zh-CN" w:eastAsia="zh-CN"/>
        </w:rPr>
        <w:t xml:space="preserve">1 </w:t>
      </w:r>
      <w:r>
        <w:rPr>
          <w:rFonts w:ascii="Arial Unicode MS" w:cs="Arial Unicode MS" w:hAnsi="Arial Unicode MS" w:eastAsia="Arial Unicode MS" w:hint="eastAsia"/>
          <w:b w:val="0"/>
          <w:bCs w:val="0"/>
          <w:i w:val="0"/>
          <w:iCs w:val="0"/>
          <w:rtl w:val="0"/>
          <w:lang w:val="zh-CN" w:eastAsia="zh-CN"/>
        </w:rPr>
        <w:t>介绍</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标准的双边和单方面匹配问题，以及密切相关的学校选择问题，从公理的角度被广泛研究。</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ja-JP" w:eastAsia="ja-JP"/>
        </w:rPr>
        <w:t>少数算法支配文献。</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对于双边匹配，使用</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rPr>
        <w:t>算法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单向匹配，（随机）串行排序和概率串行规则</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为学校选择，</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lang w:val="zh-CN" w:eastAsia="zh-CN"/>
        </w:rPr>
        <w:t>和波士顿机制。</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这些算法的主导地位的主要原因是它们在效率和战略性概念方面的良好的公理行为。</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然而，如果我们将焦点转移到公平，社会福利或不兼容的公理之间的折衷，这些算法是最优的还远远不清楚。</w:t>
      </w:r>
    </w:p>
    <w:p>
      <w:pPr>
        <w:pStyle w:val="默认"/>
        <w:bidi w:val="0"/>
        <w:spacing w:after="240" w:line="260" w:lineRule="atLeast"/>
        <w:ind w:left="0" w:right="0" w:firstLine="0"/>
        <w:jc w:val="left"/>
        <w:rPr>
          <w:rFonts w:ascii="Times" w:cs="Times" w:hAnsi="Times" w:eastAsia="Times"/>
          <w:b w:val="1"/>
          <w:bCs w:val="1"/>
          <w:rtl w:val="0"/>
        </w:rPr>
      </w:pPr>
      <w:r>
        <w:rPr>
          <w:rFonts w:ascii="Times" w:hAnsi="Times"/>
          <w:b w:val="1"/>
          <w:bCs w:val="1"/>
          <w:rtl w:val="0"/>
          <w:lang w:val="zh-CN" w:eastAsia="zh-CN"/>
        </w:rPr>
        <w:t xml:space="preserve">1.1 </w:t>
      </w:r>
      <w:r>
        <w:rPr>
          <w:rFonts w:ascii="Arial Unicode MS" w:cs="Arial Unicode MS" w:hAnsi="Arial Unicode MS" w:eastAsia="Arial Unicode MS" w:hint="eastAsia"/>
          <w:b w:val="0"/>
          <w:bCs w:val="0"/>
          <w:i w:val="0"/>
          <w:iCs w:val="0"/>
          <w:rtl w:val="0"/>
          <w:lang w:val="zh-CN" w:eastAsia="zh-CN"/>
        </w:rPr>
        <w:t>我们的贡献</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在第</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节中，我们介绍了几个（在我们看来）单向匹配的自然算法，其中几个在文献中没有出现（我们的知识）。</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我们给出了使用</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rPr>
        <w:t>算法</w:t>
      </w:r>
      <w:r>
        <w:rPr>
          <w:rFonts w:ascii="Times" w:hAnsi="Times"/>
          <w:b w:val="1"/>
          <w:bCs w:val="1"/>
          <w:rtl w:val="0"/>
          <w:lang w:val="pt-PT"/>
        </w:rPr>
        <w:t>[]</w:t>
      </w:r>
      <w:r>
        <w:rPr>
          <w:rFonts w:ascii="Arial Unicode MS" w:cs="Arial Unicode MS" w:hAnsi="Arial Unicode MS" w:eastAsia="Arial Unicode MS" w:hint="eastAsia"/>
          <w:b w:val="0"/>
          <w:bCs w:val="0"/>
          <w:i w:val="0"/>
          <w:iCs w:val="0"/>
          <w:rtl w:val="0"/>
          <w:lang w:val="zh-CN" w:eastAsia="zh-CN"/>
        </w:rPr>
        <w:t>的专门化的双向匹配的一致性推导，其包括在统一框架中的公知算法串行专家</w:t>
      </w:r>
      <w:r>
        <w:rPr>
          <w:rFonts w:ascii="Times" w:hAnsi="Times"/>
          <w:b w:val="1"/>
          <w:bCs w:val="1"/>
          <w:rtl w:val="0"/>
          <w:lang w:val="pt-PT"/>
        </w:rPr>
        <w:t>[]</w:t>
      </w:r>
      <w:r>
        <w:rPr>
          <w:rFonts w:ascii="Arial Unicode MS" w:cs="Arial Unicode MS" w:hAnsi="Arial Unicode MS" w:eastAsia="Arial Unicode MS" w:hint="eastAsia"/>
          <w:b w:val="0"/>
          <w:bCs w:val="0"/>
          <w:i w:val="0"/>
          <w:iCs w:val="0"/>
          <w:rtl w:val="0"/>
          <w:lang w:val="zh-CN" w:eastAsia="zh-CN"/>
        </w:rPr>
        <w:t>和朴素波士顿</w:t>
      </w:r>
      <w:r>
        <w:rPr>
          <w:rFonts w:ascii="Times" w:hAnsi="Times"/>
          <w:b w:val="1"/>
          <w:bCs w:val="1"/>
          <w:rtl w:val="0"/>
          <w:lang w:val="pt-PT"/>
        </w:rPr>
        <w:t>[]</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在第</w:t>
      </w:r>
      <w:r>
        <w:rPr>
          <w:rFonts w:ascii="Times" w:hAnsi="Times"/>
          <w:b w:val="1"/>
          <w:bCs w:val="1"/>
          <w:rtl w:val="0"/>
        </w:rPr>
        <w:t>4</w:t>
      </w:r>
      <w:r>
        <w:rPr>
          <w:rFonts w:ascii="Arial Unicode MS" w:cs="Arial Unicode MS" w:hAnsi="Arial Unicode MS" w:eastAsia="Arial Unicode MS" w:hint="eastAsia"/>
          <w:b w:val="0"/>
          <w:bCs w:val="0"/>
          <w:i w:val="0"/>
          <w:iCs w:val="0"/>
          <w:rtl w:val="0"/>
          <w:lang w:val="zh-CN" w:eastAsia="zh-CN"/>
        </w:rPr>
        <w:t>节，除了公理性质，如效率和战略性，我们调查福利损失使用计算方法。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我们发现，在真实的偏好下，一些新的算法明显优于传统的算法。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特别是，我们推荐一些新的算法为一些应用程序。</w:t>
      </w:r>
    </w:p>
    <w:p>
      <w:pPr>
        <w:pStyle w:val="默认"/>
        <w:bidi w:val="0"/>
        <w:spacing w:after="240" w:line="260" w:lineRule="atLeast"/>
        <w:ind w:left="0" w:right="0" w:firstLine="0"/>
        <w:jc w:val="left"/>
        <w:rPr>
          <w:rFonts w:ascii="Times" w:cs="Times" w:hAnsi="Times" w:eastAsia="Times"/>
          <w:b w:val="1"/>
          <w:bCs w:val="1"/>
          <w:rtl w:val="0"/>
        </w:rPr>
      </w:pPr>
      <w:r>
        <w:rPr>
          <w:rFonts w:ascii="Times" w:hAnsi="Times"/>
          <w:b w:val="1"/>
          <w:bCs w:val="1"/>
          <w:rtl w:val="0"/>
          <w:lang w:val="zh-CN" w:eastAsia="zh-CN"/>
        </w:rPr>
        <w:t xml:space="preserve">2 </w:t>
      </w:r>
      <w:r>
        <w:rPr>
          <w:rFonts w:ascii="Arial Unicode MS" w:cs="Arial Unicode MS" w:hAnsi="Arial Unicode MS" w:eastAsia="Arial Unicode MS" w:hint="eastAsia"/>
          <w:b w:val="0"/>
          <w:bCs w:val="0"/>
          <w:i w:val="0"/>
          <w:iCs w:val="0"/>
          <w:rtl w:val="0"/>
          <w:lang w:val="zh-CN" w:eastAsia="zh-CN"/>
        </w:rPr>
        <w:t>定义和术语</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rPr>
        <w:t>令</w:t>
      </w:r>
      <w:r>
        <w:rPr>
          <w:rFonts w:ascii="Times" w:hAnsi="Times"/>
          <w:b w:val="1"/>
          <w:bCs w:val="1"/>
          <w:rtl w:val="0"/>
          <w:lang w:val="it-IT"/>
        </w:rPr>
        <w:t>A = {a1</w:t>
      </w:r>
      <w:r>
        <w:rPr>
          <w:rFonts w:ascii="Arial Unicode MS" w:cs="Arial Unicode MS" w:hAnsi="Arial Unicode MS" w:eastAsia="Arial Unicode MS" w:hint="eastAsia"/>
          <w:b w:val="0"/>
          <w:bCs w:val="0"/>
          <w:i w:val="0"/>
          <w:iCs w:val="0"/>
          <w:rtl w:val="0"/>
        </w:rPr>
        <w:t>，</w:t>
      </w:r>
      <w:r>
        <w:rPr>
          <w:rFonts w:ascii="Times" w:hAnsi="Times"/>
          <w:b w:val="1"/>
          <w:bCs w:val="1"/>
          <w:rtl w:val="0"/>
        </w:rPr>
        <w:t>...</w:t>
      </w:r>
      <w:r>
        <w:rPr>
          <w:rFonts w:ascii="Arial Unicode MS" w:cs="Arial Unicode MS" w:hAnsi="Arial Unicode MS" w:eastAsia="Arial Unicode MS" w:hint="eastAsia"/>
          <w:b w:val="0"/>
          <w:bCs w:val="0"/>
          <w:i w:val="0"/>
          <w:iCs w:val="0"/>
          <w:rtl w:val="0"/>
        </w:rPr>
        <w:t>，</w:t>
      </w:r>
      <w:r>
        <w:rPr>
          <w:rFonts w:ascii="Times" w:hAnsi="Times"/>
          <w:b w:val="1"/>
          <w:bCs w:val="1"/>
          <w:rtl w:val="0"/>
        </w:rPr>
        <w:t>an}</w:t>
      </w:r>
      <w:r>
        <w:rPr>
          <w:rFonts w:ascii="Arial Unicode MS" w:cs="Arial Unicode MS" w:hAnsi="Arial Unicode MS" w:eastAsia="Arial Unicode MS" w:hint="eastAsia"/>
          <w:b w:val="0"/>
          <w:bCs w:val="0"/>
          <w:i w:val="0"/>
          <w:iCs w:val="0"/>
          <w:rtl w:val="0"/>
          <w:lang w:val="zh-CN" w:eastAsia="zh-CN"/>
        </w:rPr>
        <w:t>是一组有限的代理，</w:t>
      </w:r>
      <w:r>
        <w:rPr>
          <w:rFonts w:ascii="Times" w:hAnsi="Times"/>
          <w:b w:val="1"/>
          <w:bCs w:val="1"/>
          <w:rtl w:val="0"/>
          <w:lang w:val="pt-PT"/>
        </w:rPr>
        <w:t>O = {o1</w:t>
      </w:r>
      <w:r>
        <w:rPr>
          <w:rFonts w:ascii="Arial Unicode MS" w:cs="Arial Unicode MS" w:hAnsi="Arial Unicode MS" w:eastAsia="Arial Unicode MS" w:hint="eastAsia"/>
          <w:b w:val="0"/>
          <w:bCs w:val="0"/>
          <w:i w:val="0"/>
          <w:iCs w:val="0"/>
          <w:rtl w:val="0"/>
        </w:rPr>
        <w:t>，</w:t>
      </w:r>
      <w:r>
        <w:rPr>
          <w:rFonts w:ascii="Times" w:hAnsi="Times"/>
          <w:b w:val="1"/>
          <w:bCs w:val="1"/>
          <w:rtl w:val="0"/>
        </w:rPr>
        <w:t>...</w:t>
      </w:r>
      <w:r>
        <w:rPr>
          <w:rFonts w:ascii="Arial Unicode MS" w:cs="Arial Unicode MS" w:hAnsi="Arial Unicode MS" w:eastAsia="Arial Unicode MS" w:hint="eastAsia"/>
          <w:b w:val="0"/>
          <w:bCs w:val="0"/>
          <w:i w:val="0"/>
          <w:iCs w:val="0"/>
          <w:rtl w:val="0"/>
        </w:rPr>
        <w:t>，</w:t>
      </w:r>
      <w:r>
        <w:rPr>
          <w:rFonts w:ascii="Times" w:hAnsi="Times"/>
          <w:b w:val="1"/>
          <w:bCs w:val="1"/>
          <w:rtl w:val="0"/>
        </w:rPr>
        <w:t>om}</w:t>
      </w:r>
      <w:r>
        <w:rPr>
          <w:rFonts w:ascii="Arial Unicode MS" w:cs="Arial Unicode MS" w:hAnsi="Arial Unicode MS" w:eastAsia="Arial Unicode MS" w:hint="eastAsia"/>
          <w:b w:val="0"/>
          <w:bCs w:val="0"/>
          <w:i w:val="0"/>
          <w:iCs w:val="0"/>
          <w:rtl w:val="0"/>
          <w:lang w:val="zh-CN" w:eastAsia="zh-CN"/>
        </w:rPr>
        <w:t>一组有限的项。</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一般来说，项目和代理的数量可能不相等。</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我们集中在本文中的情况</w:t>
      </w:r>
      <w:r>
        <w:rPr>
          <w:rFonts w:ascii="Times" w:hAnsi="Times"/>
          <w:b w:val="1"/>
          <w:bCs w:val="1"/>
          <w:rtl w:val="0"/>
        </w:rPr>
        <w:t>m = n</w:t>
      </w:r>
      <w:r>
        <w:rPr>
          <w:rFonts w:ascii="Arial Unicode MS" w:cs="Arial Unicode MS" w:hAnsi="Arial Unicode MS" w:eastAsia="Arial Unicode MS" w:hint="eastAsia"/>
          <w:b w:val="0"/>
          <w:bCs w:val="0"/>
          <w:i w:val="0"/>
          <w:iCs w:val="0"/>
          <w:rtl w:val="0"/>
          <w:lang w:val="zh-CN" w:eastAsia="zh-CN"/>
        </w:rPr>
        <w:t>。更普遍的情况涉及相当复杂：在</w:t>
      </w:r>
      <w:r>
        <w:rPr>
          <w:rFonts w:ascii="Times" w:hAnsi="Times"/>
          <w:b w:val="1"/>
          <w:bCs w:val="1"/>
          <w:rtl w:val="0"/>
        </w:rPr>
        <w:t>O</w:t>
      </w:r>
      <w:r>
        <w:rPr>
          <w:rFonts w:ascii="Arial Unicode MS" w:cs="Arial Unicode MS" w:hAnsi="Arial Unicode MS" w:eastAsia="Arial Unicode MS" w:hint="eastAsia"/>
          <w:b w:val="0"/>
          <w:bCs w:val="0"/>
          <w:i w:val="0"/>
          <w:iCs w:val="0"/>
          <w:rtl w:val="0"/>
          <w:lang w:val="zh-TW" w:eastAsia="zh-TW"/>
        </w:rPr>
        <w:t>或</w:t>
      </w:r>
      <w:r>
        <w:rPr>
          <w:rFonts w:ascii="Times" w:hAnsi="Times"/>
          <w:b w:val="1"/>
          <w:bCs w:val="1"/>
          <w:rtl w:val="0"/>
        </w:rPr>
        <w:t>A</w:t>
      </w:r>
      <w:r>
        <w:rPr>
          <w:rFonts w:ascii="Arial Unicode MS" w:cs="Arial Unicode MS" w:hAnsi="Arial Unicode MS" w:eastAsia="Arial Unicode MS" w:hint="eastAsia"/>
          <w:b w:val="0"/>
          <w:bCs w:val="0"/>
          <w:i w:val="0"/>
          <w:iCs w:val="0"/>
          <w:rtl w:val="0"/>
        </w:rPr>
        <w:t>通向</w:t>
      </w:r>
      <w:r>
        <w:rPr>
          <w:rFonts w:ascii="Times" w:hAnsi="Times"/>
          <w:b w:val="1"/>
          <w:bCs w:val="1"/>
          <w:rtl w:val="0"/>
          <w:lang w:val="en-US"/>
        </w:rPr>
        <w:t>strategyproofness</w:t>
      </w:r>
      <w:r>
        <w:rPr>
          <w:rFonts w:ascii="Arial Unicode MS" w:cs="Arial Unicode MS" w:hAnsi="Arial Unicode MS" w:eastAsia="Arial Unicode MS" w:hint="eastAsia"/>
          <w:b w:val="0"/>
          <w:bCs w:val="0"/>
          <w:i w:val="0"/>
          <w:iCs w:val="0"/>
          <w:rtl w:val="0"/>
          <w:lang w:val="zh-TW" w:eastAsia="zh-TW"/>
        </w:rPr>
        <w:t>的不同的概念的子集分配喜好，例如不同的方式。</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但是，为了在一般情况下工作，可以轻易地修改算法。</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在标准的双边匹配问题中，</w:t>
      </w:r>
      <w:r>
        <w:rPr>
          <w:rFonts w:ascii="Times" w:hAnsi="Times"/>
          <w:b w:val="1"/>
          <w:bCs w:val="1"/>
          <w:rtl w:val="0"/>
        </w:rPr>
        <w:t>O</w:t>
      </w:r>
      <w:r>
        <w:rPr>
          <w:rFonts w:ascii="Arial Unicode MS" w:cs="Arial Unicode MS" w:hAnsi="Arial Unicode MS" w:eastAsia="Arial Unicode MS" w:hint="eastAsia"/>
          <w:b w:val="0"/>
          <w:bCs w:val="0"/>
          <w:i w:val="0"/>
          <w:iCs w:val="0"/>
          <w:rtl w:val="0"/>
          <w:lang w:val="zh-CN" w:eastAsia="zh-CN"/>
        </w:rPr>
        <w:t>的每个元素具有完全严格的优先顺序</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对于</w:t>
      </w:r>
      <w:r>
        <w:rPr>
          <w:rFonts w:ascii="Times" w:hAnsi="Times"/>
          <w:b w:val="1"/>
          <w:bCs w:val="1"/>
          <w:rtl w:val="0"/>
        </w:rPr>
        <w:t>A</w:t>
      </w:r>
      <w:r>
        <w:rPr>
          <w:rFonts w:ascii="Arial Unicode MS" w:cs="Arial Unicode MS" w:hAnsi="Arial Unicode MS" w:eastAsia="Arial Unicode MS" w:hint="eastAsia"/>
          <w:b w:val="0"/>
          <w:bCs w:val="0"/>
          <w:i w:val="0"/>
          <w:iCs w:val="0"/>
          <w:rtl w:val="0"/>
          <w:lang w:val="zh-CN" w:eastAsia="zh-CN"/>
        </w:rPr>
        <w:t>的元素，反之亦然，而对于单侧匹配，仅需要后者的信息。</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对于学校选择，项目优先于代理的顺序取决于代理对项目的偏好</w:t>
      </w:r>
      <w:r>
        <w:rPr>
          <w:rFonts w:ascii="Times" w:hAnsi="Times"/>
          <w:b w:val="1"/>
          <w:bCs w:val="1"/>
          <w:rtl w:val="0"/>
        </w:rPr>
        <w:t xml:space="preserve"> </w:t>
      </w:r>
      <w:r>
        <w:rPr>
          <w:rFonts w:ascii="Times" w:hAnsi="Times"/>
          <w:b w:val="1"/>
          <w:bCs w:val="1"/>
          <w:rtl w:val="0"/>
          <w:lang w:val="ru-RU"/>
        </w:rPr>
        <w:t xml:space="preserve">- </w:t>
      </w:r>
      <w:r>
        <w:rPr>
          <w:rFonts w:ascii="Arial Unicode MS" w:cs="Arial Unicode MS" w:hAnsi="Arial Unicode MS" w:eastAsia="Arial Unicode MS" w:hint="eastAsia"/>
          <w:b w:val="0"/>
          <w:bCs w:val="0"/>
          <w:i w:val="0"/>
          <w:iCs w:val="0"/>
          <w:rtl w:val="0"/>
          <w:lang w:val="zh-CN" w:eastAsia="zh-CN"/>
        </w:rPr>
        <w:t>双方绝对不是独立的（学校通常必须允许有资格的学生，只要有能力，并且只有当</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必须打破领带）。</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我们旨在统一这三种情况，并限制为严格线性顺序的情况。</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rPr>
        <w:t>令</w:t>
      </w:r>
      <w:r>
        <w:rPr>
          <w:rFonts w:ascii="Times" w:hAnsi="Times"/>
          <w:b w:val="1"/>
          <w:bCs w:val="1"/>
          <w:rtl w:val="0"/>
        </w:rPr>
        <w:t>L</w:t>
      </w:r>
      <w:r>
        <w:rPr>
          <w:rFonts w:ascii="Arial Unicode MS" w:cs="Arial Unicode MS" w:hAnsi="Arial Unicode MS" w:eastAsia="Arial Unicode MS" w:hint="eastAsia"/>
          <w:b w:val="0"/>
          <w:bCs w:val="0"/>
          <w:i w:val="0"/>
          <w:iCs w:val="0"/>
          <w:rtl w:val="0"/>
        </w:rPr>
        <w:t>（</w:t>
      </w:r>
      <w:r>
        <w:rPr>
          <w:rFonts w:ascii="Times" w:hAnsi="Times"/>
          <w:b w:val="1"/>
          <w:bCs w:val="1"/>
          <w:rtl w:val="0"/>
        </w:rPr>
        <w:t>O</w:t>
      </w:r>
      <w:r>
        <w:rPr>
          <w:rFonts w:ascii="Arial Unicode MS" w:cs="Arial Unicode MS" w:hAnsi="Arial Unicode MS" w:eastAsia="Arial Unicode MS" w:hint="eastAsia"/>
          <w:b w:val="0"/>
          <w:bCs w:val="0"/>
          <w:i w:val="0"/>
          <w:iCs w:val="0"/>
          <w:rtl w:val="0"/>
          <w:lang w:val="zh-CN" w:eastAsia="zh-CN"/>
        </w:rPr>
        <w:t>）（分别为</w:t>
      </w:r>
      <w:r>
        <w:rPr>
          <w:rFonts w:ascii="Times" w:hAnsi="Times"/>
          <w:b w:val="1"/>
          <w:bCs w:val="1"/>
          <w:rtl w:val="0"/>
        </w:rPr>
        <w:t>L</w:t>
      </w:r>
      <w:r>
        <w:rPr>
          <w:rFonts w:ascii="Arial Unicode MS" w:cs="Arial Unicode MS" w:hAnsi="Arial Unicode MS" w:eastAsia="Arial Unicode MS" w:hint="eastAsia"/>
          <w:b w:val="0"/>
          <w:bCs w:val="0"/>
          <w:i w:val="0"/>
          <w:iCs w:val="0"/>
          <w:rtl w:val="0"/>
        </w:rPr>
        <w:t>（</w:t>
      </w:r>
      <w:r>
        <w:rPr>
          <w:rFonts w:ascii="Times" w:hAnsi="Times"/>
          <w:b w:val="1"/>
          <w:bCs w:val="1"/>
          <w:rtl w:val="0"/>
        </w:rPr>
        <w:t>A</w:t>
      </w:r>
      <w:r>
        <w:rPr>
          <w:rFonts w:ascii="Arial Unicode MS" w:cs="Arial Unicode MS" w:hAnsi="Arial Unicode MS" w:eastAsia="Arial Unicode MS" w:hint="eastAsia"/>
          <w:b w:val="0"/>
          <w:bCs w:val="0"/>
          <w:i w:val="0"/>
          <w:iCs w:val="0"/>
          <w:rtl w:val="0"/>
          <w:lang w:val="zh-CN" w:eastAsia="zh-CN"/>
        </w:rPr>
        <w:t>））表示</w:t>
      </w:r>
      <w:r>
        <w:rPr>
          <w:rFonts w:ascii="Times" w:hAnsi="Times"/>
          <w:b w:val="1"/>
          <w:bCs w:val="1"/>
          <w:rtl w:val="0"/>
        </w:rPr>
        <w:t>O</w:t>
      </w:r>
      <w:r>
        <w:rPr>
          <w:rFonts w:ascii="Arial Unicode MS" w:cs="Arial Unicode MS" w:hAnsi="Arial Unicode MS" w:eastAsia="Arial Unicode MS" w:hint="eastAsia"/>
          <w:b w:val="0"/>
          <w:bCs w:val="0"/>
          <w:i w:val="0"/>
          <w:iCs w:val="0"/>
          <w:rtl w:val="0"/>
          <w:lang w:val="zh-CN" w:eastAsia="zh-CN"/>
        </w:rPr>
        <w:t>（或代理）上的所有严格线性阶的集合。</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偏好简档是函数</w:t>
      </w:r>
      <w:r>
        <w:rPr>
          <w:rFonts w:ascii="Times" w:hAnsi="Times"/>
          <w:b w:val="1"/>
          <w:bCs w:val="1"/>
          <w:rtl w:val="0"/>
        </w:rPr>
        <w:t>f</w:t>
      </w:r>
      <w:r>
        <w:rPr>
          <w:rFonts w:ascii="Arial Unicode MS" w:cs="Arial Unicode MS" w:hAnsi="Arial Unicode MS" w:eastAsia="Arial Unicode MS" w:hint="eastAsia"/>
          <w:b w:val="0"/>
          <w:bCs w:val="0"/>
          <w:i w:val="0"/>
          <w:iCs w:val="0"/>
          <w:rtl w:val="0"/>
        </w:rPr>
        <w:t>：</w:t>
      </w:r>
      <w:r>
        <w:rPr>
          <w:rFonts w:ascii="Times" w:hAnsi="Times"/>
          <w:b w:val="1"/>
          <w:bCs w:val="1"/>
          <w:rtl w:val="0"/>
        </w:rPr>
        <w:t>O</w:t>
      </w:r>
      <w:r>
        <w:rPr>
          <w:rFonts w:ascii="Arial Unicode MS" w:cs="Arial Unicode MS" w:hAnsi="Arial Unicode MS" w:eastAsia="Arial Unicode MS" w:hint="default"/>
          <w:b w:val="0"/>
          <w:bCs w:val="0"/>
          <w:i w:val="0"/>
          <w:iCs w:val="0"/>
          <w:rtl w:val="0"/>
        </w:rPr>
        <w:t>↔</w:t>
      </w:r>
      <w:r>
        <w:rPr>
          <w:rFonts w:ascii="Times" w:hAnsi="Times"/>
          <w:b w:val="1"/>
          <w:bCs w:val="1"/>
          <w:rtl w:val="0"/>
        </w:rPr>
        <w:t>A</w:t>
      </w:r>
      <w:r>
        <w:rPr>
          <w:rFonts w:ascii="Arial Unicode MS" w:cs="Arial Unicode MS" w:hAnsi="Arial Unicode MS" w:eastAsia="Arial Unicode MS" w:hint="eastAsia"/>
          <w:b w:val="0"/>
          <w:bCs w:val="0"/>
          <w:i w:val="0"/>
          <w:iCs w:val="0"/>
          <w:rtl w:val="0"/>
          <w:lang w:val="zh-CN" w:eastAsia="zh-CN"/>
        </w:rPr>
        <w:t>。偏好简档是函数</w:t>
      </w:r>
      <w:r>
        <w:rPr>
          <w:rFonts w:ascii="Times" w:hAnsi="Times"/>
          <w:b w:val="1"/>
          <w:bCs w:val="1"/>
          <w:rtl w:val="0"/>
        </w:rPr>
        <w:t>f</w:t>
      </w:r>
      <w:r>
        <w:rPr>
          <w:rFonts w:ascii="Arial Unicode MS" w:cs="Arial Unicode MS" w:hAnsi="Arial Unicode MS" w:eastAsia="Arial Unicode MS" w:hint="eastAsia"/>
          <w:b w:val="0"/>
          <w:bCs w:val="0"/>
          <w:i w:val="0"/>
          <w:iCs w:val="0"/>
          <w:rtl w:val="0"/>
        </w:rPr>
        <w:t>：</w:t>
      </w:r>
      <w:r>
        <w:rPr>
          <w:rFonts w:ascii="Times" w:hAnsi="Times"/>
          <w:b w:val="1"/>
          <w:bCs w:val="1"/>
          <w:rtl w:val="0"/>
        </w:rPr>
        <w:t>O</w:t>
      </w:r>
      <w:r>
        <w:rPr>
          <w:rFonts w:ascii="Arial Unicode MS" w:cs="Arial Unicode MS" w:hAnsi="Arial Unicode MS" w:eastAsia="Arial Unicode MS" w:hint="default"/>
          <w:b w:val="0"/>
          <w:bCs w:val="0"/>
          <w:i w:val="0"/>
          <w:iCs w:val="0"/>
          <w:rtl w:val="0"/>
        </w:rPr>
        <w:t>↔</w:t>
      </w:r>
      <w:r>
        <w:rPr>
          <w:rFonts w:ascii="Times" w:hAnsi="Times"/>
          <w:b w:val="1"/>
          <w:bCs w:val="1"/>
          <w:rtl w:val="0"/>
        </w:rPr>
        <w:t>A</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rPr>
        <w:t>令</w:t>
      </w:r>
      <w:r>
        <w:rPr>
          <w:rFonts w:ascii="Times" w:hAnsi="Times"/>
          <w:b w:val="1"/>
          <w:bCs w:val="1"/>
          <w:rtl w:val="0"/>
        </w:rPr>
        <w:t>S</w:t>
      </w:r>
      <w:r>
        <w:rPr>
          <w:rFonts w:ascii="Arial Unicode MS" w:cs="Arial Unicode MS" w:hAnsi="Arial Unicode MS" w:eastAsia="Arial Unicode MS" w:hint="eastAsia"/>
          <w:b w:val="0"/>
          <w:bCs w:val="0"/>
          <w:i w:val="0"/>
          <w:iCs w:val="0"/>
          <w:rtl w:val="0"/>
          <w:lang w:val="zh-CN" w:eastAsia="zh-CN"/>
        </w:rPr>
        <w:t>是所有双随机</w:t>
      </w:r>
      <w:r>
        <w:rPr>
          <w:rFonts w:ascii="Times" w:hAnsi="Times"/>
          <w:b w:val="1"/>
          <w:bCs w:val="1"/>
          <w:rtl w:val="0"/>
        </w:rPr>
        <w:t>n</w:t>
      </w:r>
      <w:r>
        <w:rPr>
          <w:rFonts w:ascii="Times" w:hAnsi="Times" w:hint="default"/>
          <w:b w:val="1"/>
          <w:bCs w:val="1"/>
          <w:rtl w:val="0"/>
        </w:rPr>
        <w:t>×</w:t>
      </w:r>
      <w:r>
        <w:rPr>
          <w:rFonts w:ascii="Times" w:hAnsi="Times"/>
          <w:b w:val="1"/>
          <w:bCs w:val="1"/>
          <w:rtl w:val="0"/>
        </w:rPr>
        <w:t>n</w:t>
      </w:r>
      <w:r>
        <w:rPr>
          <w:rFonts w:ascii="Arial Unicode MS" w:cs="Arial Unicode MS" w:hAnsi="Arial Unicode MS" w:eastAsia="Arial Unicode MS" w:hint="eastAsia"/>
          <w:b w:val="0"/>
          <w:bCs w:val="0"/>
          <w:i w:val="0"/>
          <w:iCs w:val="0"/>
          <w:rtl w:val="0"/>
          <w:lang w:val="zh-CN" w:eastAsia="zh-CN"/>
        </w:rPr>
        <w:t>矩阵的集合，行由代理和列按项目索引。</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随机分配是</w:t>
      </w:r>
      <w:r>
        <w:rPr>
          <w:rFonts w:ascii="Times" w:hAnsi="Times"/>
          <w:b w:val="1"/>
          <w:bCs w:val="1"/>
          <w:rtl w:val="0"/>
        </w:rPr>
        <w:t>S</w:t>
      </w:r>
      <w:r>
        <w:rPr>
          <w:rFonts w:ascii="Arial Unicode MS" w:cs="Arial Unicode MS" w:hAnsi="Arial Unicode MS" w:eastAsia="Arial Unicode MS" w:hint="eastAsia"/>
          <w:b w:val="0"/>
          <w:bCs w:val="0"/>
          <w:i w:val="0"/>
          <w:iCs w:val="0"/>
          <w:rtl w:val="0"/>
          <w:lang w:val="zh-CN" w:eastAsia="zh-CN"/>
        </w:rPr>
        <w:t>的元素。匹配问题是简单地输出给定输入简档的匹配。</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比例分配是每个矩阵项等于</w:t>
      </w:r>
      <w:r>
        <w:rPr>
          <w:rFonts w:ascii="Times" w:hAnsi="Times"/>
          <w:b w:val="1"/>
          <w:bCs w:val="1"/>
          <w:rtl w:val="0"/>
        </w:rPr>
        <w:t>1 / n</w:t>
      </w:r>
      <w:r>
        <w:rPr>
          <w:rFonts w:ascii="Arial Unicode MS" w:cs="Arial Unicode MS" w:hAnsi="Arial Unicode MS" w:eastAsia="Arial Unicode MS" w:hint="eastAsia"/>
          <w:b w:val="0"/>
          <w:bCs w:val="0"/>
          <w:i w:val="0"/>
          <w:iCs w:val="0"/>
          <w:rtl w:val="0"/>
          <w:lang w:val="zh-CN" w:eastAsia="zh-CN"/>
        </w:rPr>
        <w:t>的随机分配。</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当然，有</w:t>
      </w:r>
      <w:r>
        <w:rPr>
          <w:rFonts w:ascii="Times" w:hAnsi="Times"/>
          <w:b w:val="1"/>
          <w:bCs w:val="1"/>
          <w:rtl w:val="0"/>
        </w:rPr>
        <w:t>n</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离散分配和发现一个是微不足道的。</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关键是找到一个具有期望属性的。</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如果没有其他分配改进某些代理的结果并且不使任何代理恶化它，则离散分配是有效的。</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如果每个以肯定概率发生的匹配是有效的分配，则用于随机分配的算法是事后有效的。</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我们现在回顾一些标准的算法从文学。</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如果两个算法对于每个输入产生相同的输出，则相同匹配问题的两个算法是等效的。所研究的所有算法是匿名的，这意味着玩家的排列导致分配的相同排列。换句话说，只有偏好，而不是代理的身份。当使用离散赋值时，这意味着当我们有两个具有相同偏好的代理时，必须羡慕对方的赋值。更强的条件是对称性（也称为</w:t>
      </w:r>
      <w:r>
        <w:rPr>
          <w:rFonts w:ascii="Times" w:hAnsi="Times" w:hint="default"/>
          <w:b w:val="1"/>
          <w:bCs w:val="1"/>
          <w:rtl w:val="0"/>
          <w:lang w:val="de-DE"/>
        </w:rPr>
        <w:t>“</w:t>
      </w:r>
      <w:r>
        <w:rPr>
          <w:rFonts w:ascii="Arial Unicode MS" w:cs="Arial Unicode MS" w:hAnsi="Arial Unicode MS" w:eastAsia="Arial Unicode MS" w:hint="eastAsia"/>
          <w:b w:val="0"/>
          <w:bCs w:val="0"/>
          <w:i w:val="0"/>
          <w:iCs w:val="0"/>
          <w:rtl w:val="0"/>
          <w:lang w:val="zh-CN" w:eastAsia="zh-CN"/>
        </w:rPr>
        <w:t>等于的平等处理</w:t>
      </w:r>
      <w:r>
        <w:rPr>
          <w:rFonts w:ascii="Times" w:hAnsi="Times" w:hint="default"/>
          <w:b w:val="1"/>
          <w:bCs w:val="1"/>
          <w:rtl w:val="0"/>
        </w:rPr>
        <w:t>”</w:t>
      </w:r>
      <w:r>
        <w:rPr>
          <w:rFonts w:ascii="Arial Unicode MS" w:cs="Arial Unicode MS" w:hAnsi="Arial Unicode MS" w:eastAsia="Arial Unicode MS" w:hint="eastAsia"/>
          <w:b w:val="0"/>
          <w:bCs w:val="0"/>
          <w:i w:val="0"/>
          <w:iCs w:val="0"/>
          <w:rtl w:val="0"/>
          <w:lang w:val="zh-CN" w:eastAsia="zh-CN"/>
        </w:rPr>
        <w:t>），其表示具有相同偏好的代理接收相同的赋值。显然，这只能在随机分配的框架中得到满足。</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使用代理的固定初始顺序并产生匹配的每个算法可以产生产生随机匹配的算法，简单地通过对初始顺序进行随机化。这通常根据均匀分布进行，以便保持试剂之间的对称性。因此，第</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节中讨论的每个算法都具有随机化版本，我们通过在其名称前面加上</w:t>
      </w:r>
      <w:r>
        <w:rPr>
          <w:rFonts w:ascii="Times" w:hAnsi="Times" w:hint="default"/>
          <w:b w:val="1"/>
          <w:bCs w:val="1"/>
          <w:rtl w:val="0"/>
          <w:lang w:val="de-DE"/>
        </w:rPr>
        <w:t>“</w:t>
      </w:r>
      <w:r>
        <w:rPr>
          <w:rFonts w:ascii="Times" w:hAnsi="Times"/>
          <w:b w:val="1"/>
          <w:bCs w:val="1"/>
          <w:rtl w:val="0"/>
        </w:rPr>
        <w:t>R</w:t>
      </w:r>
      <w:r>
        <w:rPr>
          <w:rFonts w:ascii="Times" w:hAnsi="Times" w:hint="default"/>
          <w:b w:val="1"/>
          <w:bCs w:val="1"/>
          <w:rtl w:val="0"/>
        </w:rPr>
        <w:t>”</w:t>
      </w:r>
      <w:r>
        <w:rPr>
          <w:rFonts w:ascii="Arial Unicode MS" w:cs="Arial Unicode MS" w:hAnsi="Arial Unicode MS" w:eastAsia="Arial Unicode MS" w:hint="eastAsia"/>
          <w:b w:val="0"/>
          <w:bCs w:val="0"/>
          <w:i w:val="0"/>
          <w:iCs w:val="0"/>
          <w:rtl w:val="0"/>
          <w:lang w:val="zh-CN" w:eastAsia="zh-CN"/>
        </w:rPr>
        <w:t>来表示。</w:t>
      </w:r>
    </w:p>
    <w:p>
      <w:pPr>
        <w:pStyle w:val="默认"/>
        <w:bidi w:val="0"/>
        <w:spacing w:after="240" w:line="260" w:lineRule="atLeast"/>
        <w:ind w:left="0" w:right="0" w:firstLine="0"/>
        <w:jc w:val="left"/>
        <w:rPr>
          <w:rFonts w:ascii="Times" w:cs="Times" w:hAnsi="Times" w:eastAsia="Times"/>
          <w:b w:val="1"/>
          <w:bCs w:val="1"/>
          <w:rtl w:val="0"/>
        </w:rPr>
      </w:pPr>
      <w:r>
        <w:rPr>
          <w:rFonts w:ascii="Times" w:hAnsi="Times"/>
          <w:b w:val="1"/>
          <w:bCs w:val="1"/>
          <w:rtl w:val="0"/>
          <w:lang w:val="zh-CN" w:eastAsia="zh-CN"/>
        </w:rPr>
        <w:t xml:space="preserve">2.1 </w:t>
      </w:r>
      <w:r>
        <w:rPr>
          <w:rFonts w:ascii="Arial Unicode MS" w:cs="Arial Unicode MS" w:hAnsi="Arial Unicode MS" w:eastAsia="Arial Unicode MS" w:hint="eastAsia"/>
          <w:b w:val="0"/>
          <w:bCs w:val="0"/>
          <w:i w:val="0"/>
          <w:iCs w:val="0"/>
          <w:rtl w:val="0"/>
          <w:lang w:val="zh-CN" w:eastAsia="zh-CN"/>
        </w:rPr>
        <w:t>单边算法</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单向匹配是指忽略项目对代理的偏好的情况。</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最常被讨论的算法是串行专有技术</w:t>
      </w:r>
      <w:r>
        <w:rPr>
          <w:rFonts w:ascii="Times" w:hAnsi="Times"/>
          <w:b w:val="1"/>
          <w:bCs w:val="1"/>
          <w:rtl w:val="0"/>
          <w:lang w:val="pt-PT"/>
        </w:rPr>
        <w:t>[]</w:t>
      </w:r>
      <w:r>
        <w:rPr>
          <w:rFonts w:ascii="Arial Unicode MS" w:cs="Arial Unicode MS" w:hAnsi="Arial Unicode MS" w:eastAsia="Arial Unicode MS" w:hint="eastAsia"/>
          <w:b w:val="0"/>
          <w:bCs w:val="0"/>
          <w:i w:val="0"/>
          <w:iCs w:val="0"/>
          <w:rtl w:val="0"/>
        </w:rPr>
        <w:t>。</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rPr>
        <w:t>示例</w:t>
      </w:r>
      <w:r>
        <w:rPr>
          <w:rFonts w:ascii="Times" w:hAnsi="Times"/>
          <w:b w:val="1"/>
          <w:bCs w:val="1"/>
          <w:rtl w:val="0"/>
        </w:rPr>
        <w:t>2.1</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rPr>
        <w:t>（</w:t>
      </w:r>
      <w:r>
        <w:rPr>
          <w:rFonts w:ascii="Times" w:hAnsi="Times"/>
          <w:b w:val="1"/>
          <w:bCs w:val="1"/>
          <w:rtl w:val="0"/>
          <w:lang w:val="nl-NL"/>
        </w:rPr>
        <w:t>SerialDictatorhip</w:t>
      </w:r>
      <w:r>
        <w:rPr>
          <w:rFonts w:ascii="Arial Unicode MS" w:cs="Arial Unicode MS" w:hAnsi="Arial Unicode MS" w:eastAsia="Arial Unicode MS" w:hint="eastAsia"/>
          <w:b w:val="0"/>
          <w:bCs w:val="0"/>
          <w:i w:val="0"/>
          <w:iCs w:val="0"/>
          <w:rtl w:val="0"/>
        </w:rPr>
        <w:t>）</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rPr>
        <w:t>修正</w:t>
      </w:r>
      <w:r>
        <w:rPr>
          <w:rFonts w:ascii="Times" w:hAnsi="Times"/>
          <w:b w:val="1"/>
          <w:bCs w:val="1"/>
          <w:rtl w:val="0"/>
        </w:rPr>
        <w:t>A</w:t>
      </w:r>
      <w:r>
        <w:rPr>
          <w:rFonts w:ascii="Arial Unicode MS" w:cs="Arial Unicode MS" w:hAnsi="Arial Unicode MS" w:eastAsia="Arial Unicode MS" w:hint="eastAsia"/>
          <w:b w:val="0"/>
          <w:bCs w:val="0"/>
          <w:i w:val="0"/>
          <w:iCs w:val="0"/>
          <w:rtl w:val="0"/>
          <w:lang w:val="zh-CN" w:eastAsia="zh-CN"/>
        </w:rPr>
        <w:t>上的任意线性排序。关于此排序的串行专用算法（</w:t>
      </w:r>
      <w:r>
        <w:rPr>
          <w:rFonts w:ascii="Times" w:hAnsi="Times"/>
          <w:b w:val="1"/>
          <w:bCs w:val="1"/>
          <w:rtl w:val="0"/>
          <w:lang w:val="pt-PT"/>
        </w:rPr>
        <w:t>SD</w:t>
      </w:r>
      <w:r>
        <w:rPr>
          <w:rFonts w:ascii="Arial Unicode MS" w:cs="Arial Unicode MS" w:hAnsi="Arial Unicode MS" w:eastAsia="Arial Unicode MS" w:hint="eastAsia"/>
          <w:b w:val="0"/>
          <w:bCs w:val="0"/>
          <w:i w:val="0"/>
          <w:iCs w:val="0"/>
          <w:rtl w:val="0"/>
        </w:rPr>
        <w:t>）</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将项目分配给代理，如下：在步骤</w:t>
      </w:r>
      <w:r>
        <w:rPr>
          <w:rFonts w:ascii="Times" w:hAnsi="Times"/>
          <w:b w:val="1"/>
          <w:bCs w:val="1"/>
          <w:rtl w:val="0"/>
        </w:rPr>
        <w:t>i</w:t>
      </w:r>
      <w:r>
        <w:rPr>
          <w:rFonts w:ascii="Arial Unicode MS" w:cs="Arial Unicode MS" w:hAnsi="Arial Unicode MS" w:eastAsia="Arial Unicode MS" w:hint="eastAsia"/>
          <w:b w:val="0"/>
          <w:bCs w:val="0"/>
          <w:i w:val="0"/>
          <w:iCs w:val="0"/>
          <w:rtl w:val="0"/>
          <w:lang w:val="zh-CN" w:eastAsia="zh-CN"/>
        </w:rPr>
        <w:t>，向代理分配其尚未分配给先前代理的最优选项目。</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如上所述，随机化版本表示为</w:t>
      </w:r>
      <w:r>
        <w:rPr>
          <w:rFonts w:ascii="Times" w:hAnsi="Times"/>
          <w:b w:val="1"/>
          <w:bCs w:val="1"/>
          <w:rtl w:val="0"/>
          <w:lang w:val="pt-PT"/>
        </w:rPr>
        <w:t>RSD</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串行专制满足重要的公理性质，如事后效率和战略性（所有公理性质在第</w:t>
      </w:r>
      <w:r>
        <w:rPr>
          <w:rFonts w:ascii="Times" w:hAnsi="Times"/>
          <w:b w:val="1"/>
          <w:bCs w:val="1"/>
          <w:rtl w:val="0"/>
        </w:rPr>
        <w:t>4</w:t>
      </w:r>
      <w:r>
        <w:rPr>
          <w:rFonts w:ascii="Arial Unicode MS" w:cs="Arial Unicode MS" w:hAnsi="Arial Unicode MS" w:eastAsia="Arial Unicode MS" w:hint="eastAsia"/>
          <w:b w:val="0"/>
          <w:bCs w:val="0"/>
          <w:i w:val="0"/>
          <w:iCs w:val="0"/>
          <w:rtl w:val="0"/>
          <w:lang w:val="zh-CN" w:eastAsia="zh-CN"/>
        </w:rPr>
        <w:t>节中定义和讨论）。</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下一个算法由</w:t>
      </w:r>
      <w:r>
        <w:rPr>
          <w:rFonts w:ascii="Times" w:hAnsi="Times"/>
          <w:b w:val="1"/>
          <w:bCs w:val="1"/>
          <w:rtl w:val="0"/>
        </w:rPr>
        <w:t>Bogolmanaia</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lang w:val="fr-FR"/>
        </w:rPr>
        <w:t>Moulin [BM01]</w:t>
      </w:r>
      <w:r>
        <w:rPr>
          <w:rFonts w:ascii="Arial Unicode MS" w:cs="Arial Unicode MS" w:hAnsi="Arial Unicode MS" w:eastAsia="Arial Unicode MS" w:hint="eastAsia"/>
          <w:b w:val="0"/>
          <w:bCs w:val="0"/>
          <w:i w:val="0"/>
          <w:iCs w:val="0"/>
          <w:rtl w:val="0"/>
          <w:lang w:val="zh-CN" w:eastAsia="zh-CN"/>
        </w:rPr>
        <w:t>提出。</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除了事后有效率之外，它是有效的，并且具有弱的战略性性质。</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它可以使用蛋糕吃类比来描述。</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实施例</w:t>
      </w:r>
      <w:r>
        <w:rPr>
          <w:rFonts w:ascii="Times" w:hAnsi="Times"/>
          <w:b w:val="1"/>
          <w:bCs w:val="1"/>
          <w:rtl w:val="0"/>
        </w:rPr>
        <w:t>2.2</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（概率序列）概率序列规则是固有地随机化的，并且生成如下的随机分配。</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我们将项目</w:t>
      </w:r>
      <w:r>
        <w:rPr>
          <w:rFonts w:ascii="Times" w:hAnsi="Times"/>
          <w:b w:val="1"/>
          <w:bCs w:val="1"/>
          <w:rtl w:val="0"/>
        </w:rPr>
        <w:t>j</w:t>
      </w:r>
      <w:r>
        <w:rPr>
          <w:rFonts w:ascii="Arial Unicode MS" w:cs="Arial Unicode MS" w:hAnsi="Arial Unicode MS" w:eastAsia="Arial Unicode MS" w:hint="eastAsia"/>
          <w:b w:val="0"/>
          <w:bCs w:val="0"/>
          <w:i w:val="0"/>
          <w:iCs w:val="0"/>
          <w:rtl w:val="0"/>
          <w:lang w:val="zh-CN" w:eastAsia="zh-CN"/>
        </w:rPr>
        <w:t>的分数</w:t>
      </w:r>
      <w:r>
        <w:rPr>
          <w:rFonts w:ascii="Times" w:hAnsi="Times"/>
          <w:b w:val="1"/>
          <w:bCs w:val="1"/>
          <w:rtl w:val="0"/>
        </w:rPr>
        <w:t>x</w:t>
      </w:r>
      <w:r>
        <w:rPr>
          <w:rFonts w:ascii="Arial Unicode MS" w:cs="Arial Unicode MS" w:hAnsi="Arial Unicode MS" w:eastAsia="Arial Unicode MS" w:hint="eastAsia"/>
          <w:b w:val="0"/>
          <w:bCs w:val="0"/>
          <w:i w:val="0"/>
          <w:iCs w:val="0"/>
          <w:rtl w:val="0"/>
          <w:lang w:val="zh-CN" w:eastAsia="zh-CN"/>
        </w:rPr>
        <w:t>的分配解释为代理</w:t>
      </w:r>
      <w:r>
        <w:rPr>
          <w:rFonts w:ascii="Times" w:hAnsi="Times"/>
          <w:b w:val="1"/>
          <w:bCs w:val="1"/>
          <w:rtl w:val="0"/>
        </w:rPr>
        <w:t>i</w:t>
      </w:r>
      <w:r>
        <w:rPr>
          <w:rFonts w:ascii="Arial Unicode MS" w:cs="Arial Unicode MS" w:hAnsi="Arial Unicode MS" w:eastAsia="Arial Unicode MS" w:hint="eastAsia"/>
          <w:b w:val="0"/>
          <w:bCs w:val="0"/>
          <w:i w:val="0"/>
          <w:iCs w:val="0"/>
          <w:rtl w:val="0"/>
          <w:lang w:val="zh-CN" w:eastAsia="zh-CN"/>
        </w:rPr>
        <w:t>，意味着我接收</w:t>
      </w:r>
      <w:r>
        <w:rPr>
          <w:rFonts w:ascii="Times" w:hAnsi="Times"/>
          <w:b w:val="1"/>
          <w:bCs w:val="1"/>
          <w:rtl w:val="0"/>
        </w:rPr>
        <w:t>j</w:t>
      </w:r>
      <w:r>
        <w:rPr>
          <w:rFonts w:ascii="Arial Unicode MS" w:cs="Arial Unicode MS" w:hAnsi="Arial Unicode MS" w:eastAsia="Arial Unicode MS" w:hint="eastAsia"/>
          <w:b w:val="0"/>
          <w:bCs w:val="0"/>
          <w:i w:val="0"/>
          <w:iCs w:val="0"/>
          <w:rtl w:val="0"/>
          <w:lang w:val="zh-CN" w:eastAsia="zh-CN"/>
        </w:rPr>
        <w:t>的分数</w:t>
      </w:r>
      <w:r>
        <w:rPr>
          <w:rFonts w:ascii="Times" w:hAnsi="Times"/>
          <w:b w:val="1"/>
          <w:bCs w:val="1"/>
          <w:rtl w:val="0"/>
        </w:rPr>
        <w:t>x</w:t>
      </w:r>
      <w:r>
        <w:rPr>
          <w:rFonts w:ascii="Arial Unicode MS" w:cs="Arial Unicode MS" w:hAnsi="Arial Unicode MS" w:eastAsia="Arial Unicode MS" w:hint="eastAsia"/>
          <w:b w:val="0"/>
          <w:bCs w:val="0"/>
          <w:i w:val="0"/>
          <w:iCs w:val="0"/>
          <w:rtl w:val="0"/>
          <w:lang w:val="zh-CN" w:eastAsia="zh-CN"/>
        </w:rPr>
        <w:t>（换句话说，我们假设项目是无限可分的）。</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所有代理同时开始以单位速度</w:t>
      </w:r>
      <w:r>
        <w:rPr>
          <w:rFonts w:ascii="Times" w:hAnsi="Times" w:hint="default"/>
          <w:b w:val="1"/>
          <w:bCs w:val="1"/>
          <w:rtl w:val="0"/>
          <w:lang w:val="de-DE"/>
        </w:rPr>
        <w:t>“</w:t>
      </w:r>
      <w:r>
        <w:rPr>
          <w:rFonts w:ascii="Arial Unicode MS" w:cs="Arial Unicode MS" w:hAnsi="Arial Unicode MS" w:eastAsia="Arial Unicode MS" w:hint="eastAsia"/>
          <w:b w:val="0"/>
          <w:bCs w:val="0"/>
          <w:i w:val="0"/>
          <w:iCs w:val="0"/>
          <w:rtl w:val="0"/>
          <w:lang w:val="zh-TW" w:eastAsia="zh-TW"/>
        </w:rPr>
        <w:t>吃</w:t>
      </w:r>
      <w:r>
        <w:rPr>
          <w:rFonts w:ascii="Times" w:hAnsi="Times" w:hint="default"/>
          <w:b w:val="1"/>
          <w:bCs w:val="1"/>
          <w:rtl w:val="0"/>
        </w:rPr>
        <w:t>”</w:t>
      </w:r>
      <w:r>
        <w:rPr>
          <w:rFonts w:ascii="Arial Unicode MS" w:cs="Arial Unicode MS" w:hAnsi="Arial Unicode MS" w:eastAsia="Arial Unicode MS" w:hint="eastAsia"/>
          <w:b w:val="0"/>
          <w:bCs w:val="0"/>
          <w:i w:val="0"/>
          <w:iCs w:val="0"/>
          <w:rtl w:val="0"/>
          <w:lang w:val="zh-CN" w:eastAsia="zh-CN"/>
        </w:rPr>
        <w:t>，每个时间点的每个代理从其最优选的项目中选择尚未完全消耗的那些，在终止时，我们具有随机分配。</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与单边匹配密切相关的问题是房地产市场问题</w:t>
      </w:r>
      <w:r>
        <w:rPr>
          <w:rFonts w:ascii="Times" w:hAnsi="Times"/>
          <w:b w:val="1"/>
          <w:bCs w:val="1"/>
          <w:rtl w:val="0"/>
          <w:lang w:val="pt-PT"/>
        </w:rPr>
        <w:t>[SS74]</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不同之处在于，假定每个代理具有初始分配项，并且我们寻求用于找到在某种方式上最优的分配的方法。</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实施例</w:t>
      </w:r>
      <w:r>
        <w:rPr>
          <w:rFonts w:ascii="Times" w:hAnsi="Times"/>
          <w:b w:val="1"/>
          <w:bCs w:val="1"/>
          <w:rtl w:val="0"/>
        </w:rPr>
        <w:t>2.3</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（顶部交易周期）当每个代理被认为最初分配了整个项目时，代理可以如下在他们之间进行交易。</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每个代理指向</w:t>
      </w:r>
      <w:r>
        <w:rPr>
          <w:rFonts w:ascii="Times" w:hAnsi="Times"/>
          <w:b w:val="1"/>
          <w:bCs w:val="1"/>
          <w:rtl w:val="0"/>
        </w:rPr>
        <w:t>i</w:t>
      </w:r>
      <w:r>
        <w:rPr>
          <w:rFonts w:ascii="Arial Unicode MS" w:cs="Arial Unicode MS" w:hAnsi="Arial Unicode MS" w:eastAsia="Arial Unicode MS" w:hint="eastAsia"/>
          <w:b w:val="0"/>
          <w:bCs w:val="0"/>
          <w:i w:val="0"/>
          <w:iCs w:val="0"/>
          <w:rtl w:val="0"/>
          <w:lang w:val="zh-CN" w:eastAsia="zh-CN"/>
        </w:rPr>
        <w:t>的首选项列表顶部的当前拥有该项的代理。</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由于有限性，并且由于每个节点具有偏度</w:t>
      </w:r>
      <w:r>
        <w:rPr>
          <w:rFonts w:ascii="Times" w:hAnsi="Times"/>
          <w:b w:val="1"/>
          <w:bCs w:val="1"/>
          <w:rtl w:val="0"/>
        </w:rPr>
        <w:t>1</w:t>
      </w:r>
      <w:r>
        <w:rPr>
          <w:rFonts w:ascii="Arial Unicode MS" w:cs="Arial Unicode MS" w:hAnsi="Arial Unicode MS" w:eastAsia="Arial Unicode MS" w:hint="eastAsia"/>
          <w:b w:val="0"/>
          <w:bCs w:val="0"/>
          <w:i w:val="0"/>
          <w:iCs w:val="0"/>
          <w:rtl w:val="0"/>
          <w:lang w:val="zh-CN" w:eastAsia="zh-CN"/>
        </w:rPr>
        <w:t>，所以该有向图必须包含一个周期。</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根据循环中的弧重新分配项目，并从进一步考虑中删除这些代理和项目。</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重复（如有必要，使用指向下一级别首选项的指针），直到没有项目</w:t>
      </w:r>
      <w:r>
        <w:rPr>
          <w:rFonts w:ascii="Times" w:hAnsi="Times"/>
          <w:b w:val="1"/>
          <w:bCs w:val="1"/>
          <w:rtl w:val="0"/>
        </w:rPr>
        <w:t>/</w:t>
      </w:r>
      <w:r>
        <w:rPr>
          <w:rFonts w:ascii="Arial Unicode MS" w:cs="Arial Unicode MS" w:hAnsi="Arial Unicode MS" w:eastAsia="Arial Unicode MS" w:hint="eastAsia"/>
          <w:b w:val="0"/>
          <w:bCs w:val="0"/>
          <w:i w:val="0"/>
          <w:iCs w:val="0"/>
          <w:rtl w:val="0"/>
          <w:lang w:val="zh-CN" w:eastAsia="zh-CN"/>
        </w:rPr>
        <w:t>代理程序保留。</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这个</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rPr>
        <w:t>算法</w:t>
      </w:r>
      <w:r>
        <w:rPr>
          <w:rFonts w:ascii="Times" w:hAnsi="Times"/>
          <w:b w:val="1"/>
          <w:bCs w:val="1"/>
          <w:rtl w:val="0"/>
          <w:lang w:val="pt-PT"/>
        </w:rPr>
        <w:t>[SS74]</w:t>
      </w:r>
      <w:r>
        <w:rPr>
          <w:rFonts w:ascii="Arial Unicode MS" w:cs="Arial Unicode MS" w:hAnsi="Arial Unicode MS" w:eastAsia="Arial Unicode MS" w:hint="eastAsia"/>
          <w:b w:val="0"/>
          <w:bCs w:val="0"/>
          <w:i w:val="0"/>
          <w:iCs w:val="0"/>
          <w:rtl w:val="0"/>
        </w:rPr>
        <w:t>，由</w:t>
      </w:r>
      <w:r>
        <w:rPr>
          <w:rFonts w:ascii="Times" w:hAnsi="Times"/>
          <w:b w:val="1"/>
          <w:bCs w:val="1"/>
          <w:rtl w:val="0"/>
          <w:lang w:val="en-US"/>
        </w:rPr>
        <w:t>Shapley</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lang w:val="de-DE"/>
        </w:rPr>
        <w:t>Scarf</w:t>
      </w:r>
      <w:r>
        <w:rPr>
          <w:rFonts w:ascii="Arial Unicode MS" w:cs="Arial Unicode MS" w:hAnsi="Arial Unicode MS" w:eastAsia="Arial Unicode MS" w:hint="eastAsia"/>
          <w:b w:val="0"/>
          <w:bCs w:val="0"/>
          <w:i w:val="0"/>
          <w:iCs w:val="0"/>
          <w:rtl w:val="0"/>
          <w:lang w:val="zh-CN" w:eastAsia="zh-CN"/>
        </w:rPr>
        <w:t>归因于</w:t>
      </w:r>
      <w:r>
        <w:rPr>
          <w:rFonts w:ascii="Times" w:hAnsi="Times"/>
          <w:b w:val="1"/>
          <w:bCs w:val="1"/>
          <w:rtl w:val="0"/>
          <w:lang w:val="en-US"/>
        </w:rPr>
        <w:t>David Gale</w:t>
      </w:r>
      <w:r>
        <w:rPr>
          <w:rFonts w:ascii="Arial Unicode MS" w:cs="Arial Unicode MS" w:hAnsi="Arial Unicode MS" w:eastAsia="Arial Unicode MS" w:hint="eastAsia"/>
          <w:b w:val="0"/>
          <w:bCs w:val="0"/>
          <w:i w:val="0"/>
          <w:iCs w:val="0"/>
          <w:rtl w:val="0"/>
          <w:lang w:val="zh-CN" w:eastAsia="zh-CN"/>
        </w:rPr>
        <w:t>，总是产生一个有效的离散赋值，机制是战略性和个别理性。</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此外，算法在多项式时间中运行。</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实施例</w:t>
      </w:r>
      <w:r>
        <w:rPr>
          <w:rFonts w:ascii="Times" w:hAnsi="Times"/>
          <w:b w:val="1"/>
          <w:bCs w:val="1"/>
          <w:rtl w:val="0"/>
        </w:rPr>
        <w:t>2.4</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rPr>
        <w:t>（</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的样本执行）考虑其中代理</w:t>
      </w:r>
      <w:r>
        <w:rPr>
          <w:rFonts w:ascii="Times" w:hAnsi="Times"/>
          <w:b w:val="1"/>
          <w:bCs w:val="1"/>
          <w:rtl w:val="0"/>
        </w:rPr>
        <w:t>1</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rPr>
        <w:t>2</w:t>
      </w:r>
      <w:r>
        <w:rPr>
          <w:rFonts w:ascii="Arial Unicode MS" w:cs="Arial Unicode MS" w:hAnsi="Arial Unicode MS" w:eastAsia="Arial Unicode MS" w:hint="eastAsia"/>
          <w:b w:val="0"/>
          <w:bCs w:val="0"/>
          <w:i w:val="0"/>
          <w:iCs w:val="0"/>
          <w:rtl w:val="0"/>
          <w:lang w:val="zh-CN" w:eastAsia="zh-CN"/>
        </w:rPr>
        <w:t>具有优先级</w:t>
      </w:r>
      <w:r>
        <w:rPr>
          <w:rFonts w:ascii="Times" w:hAnsi="Times"/>
          <w:b w:val="1"/>
          <w:bCs w:val="1"/>
          <w:rtl w:val="0"/>
          <w:lang w:val="en-US"/>
        </w:rPr>
        <w:t>b&gt; c</w:t>
      </w:r>
      <w:r>
        <w:rPr>
          <w:rFonts w:ascii="Arial Unicode MS" w:cs="Arial Unicode MS" w:hAnsi="Arial Unicode MS" w:eastAsia="Arial Unicode MS" w:hint="eastAsia"/>
          <w:b w:val="0"/>
          <w:bCs w:val="0"/>
          <w:i w:val="0"/>
          <w:iCs w:val="0"/>
          <w:rtl w:val="0"/>
          <w:lang w:val="zh-CN" w:eastAsia="zh-CN"/>
        </w:rPr>
        <w:t>并且代理</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具有优先权</w:t>
      </w:r>
      <w:r>
        <w:rPr>
          <w:rFonts w:ascii="Times" w:hAnsi="Times"/>
          <w:b w:val="1"/>
          <w:bCs w:val="1"/>
          <w:rtl w:val="0"/>
          <w:lang w:val="en-US"/>
        </w:rPr>
        <w:t>b&gt; a&gt; c</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分配</w:t>
      </w:r>
      <w:r>
        <w:rPr>
          <w:rFonts w:ascii="Times" w:hAnsi="Times"/>
          <w:b w:val="1"/>
          <w:bCs w:val="1"/>
          <w:rtl w:val="0"/>
        </w:rPr>
        <w:t>1</w:t>
      </w:r>
      <w:r>
        <w:rPr>
          <w:rFonts w:ascii="Arial Unicode MS" w:cs="Arial Unicode MS" w:hAnsi="Arial Unicode MS" w:eastAsia="Arial Unicode MS" w:hint="eastAsia"/>
          <w:b w:val="0"/>
          <w:bCs w:val="0"/>
          <w:i w:val="0"/>
          <w:iCs w:val="0"/>
          <w:rtl w:val="0"/>
        </w:rPr>
        <w:t>：</w:t>
      </w:r>
      <w:r>
        <w:rPr>
          <w:rFonts w:ascii="Times" w:hAnsi="Times"/>
          <w:b w:val="1"/>
          <w:bCs w:val="1"/>
          <w:rtl w:val="0"/>
        </w:rPr>
        <w:t>c</w:t>
      </w:r>
      <w:r>
        <w:rPr>
          <w:rFonts w:ascii="Arial Unicode MS" w:cs="Arial Unicode MS" w:hAnsi="Arial Unicode MS" w:eastAsia="Arial Unicode MS" w:hint="eastAsia"/>
          <w:b w:val="0"/>
          <w:bCs w:val="0"/>
          <w:i w:val="0"/>
          <w:iCs w:val="0"/>
          <w:rtl w:val="0"/>
        </w:rPr>
        <w:t>，</w:t>
      </w:r>
      <w:r>
        <w:rPr>
          <w:rFonts w:ascii="Times" w:hAnsi="Times"/>
          <w:b w:val="1"/>
          <w:bCs w:val="1"/>
          <w:rtl w:val="0"/>
        </w:rPr>
        <w:t>2</w:t>
      </w:r>
      <w:r>
        <w:rPr>
          <w:rFonts w:ascii="Arial Unicode MS" w:cs="Arial Unicode MS" w:hAnsi="Arial Unicode MS" w:eastAsia="Arial Unicode MS" w:hint="eastAsia"/>
          <w:b w:val="0"/>
          <w:bCs w:val="0"/>
          <w:i w:val="0"/>
          <w:iCs w:val="0"/>
          <w:rtl w:val="0"/>
        </w:rPr>
        <w:t>：</w:t>
      </w:r>
      <w:r>
        <w:rPr>
          <w:rFonts w:ascii="Times" w:hAnsi="Times"/>
          <w:b w:val="1"/>
          <w:bCs w:val="1"/>
          <w:rtl w:val="0"/>
        </w:rPr>
        <w:t>b</w:t>
      </w:r>
      <w:r>
        <w:rPr>
          <w:rFonts w:ascii="Arial Unicode MS" w:cs="Arial Unicode MS" w:hAnsi="Arial Unicode MS" w:eastAsia="Arial Unicode MS" w:hint="eastAsia"/>
          <w:b w:val="0"/>
          <w:bCs w:val="0"/>
          <w:i w:val="0"/>
          <w:iCs w:val="0"/>
          <w:rtl w:val="0"/>
        </w:rPr>
        <w:t>，</w:t>
      </w:r>
      <w:r>
        <w:rPr>
          <w:rFonts w:ascii="Times" w:hAnsi="Times"/>
          <w:b w:val="1"/>
          <w:bCs w:val="1"/>
          <w:rtl w:val="0"/>
        </w:rPr>
        <w:t>3</w:t>
      </w:r>
      <w:r>
        <w:rPr>
          <w:rFonts w:ascii="Arial Unicode MS" w:cs="Arial Unicode MS" w:hAnsi="Arial Unicode MS" w:eastAsia="Arial Unicode MS" w:hint="eastAsia"/>
          <w:b w:val="0"/>
          <w:bCs w:val="0"/>
          <w:i w:val="0"/>
          <w:iCs w:val="0"/>
          <w:rtl w:val="0"/>
        </w:rPr>
        <w:t>：</w:t>
      </w:r>
      <w:r>
        <w:rPr>
          <w:rFonts w:ascii="Times" w:hAnsi="Times"/>
          <w:b w:val="1"/>
          <w:bCs w:val="1"/>
          <w:rtl w:val="0"/>
        </w:rPr>
        <w:t>a</w:t>
      </w:r>
      <w:r>
        <w:rPr>
          <w:rFonts w:ascii="Arial Unicode MS" w:cs="Arial Unicode MS" w:hAnsi="Arial Unicode MS" w:eastAsia="Arial Unicode MS" w:hint="eastAsia"/>
          <w:b w:val="0"/>
          <w:bCs w:val="0"/>
          <w:i w:val="0"/>
          <w:iCs w:val="0"/>
          <w:rtl w:val="0"/>
          <w:lang w:val="zh-CN" w:eastAsia="zh-CN"/>
        </w:rPr>
        <w:t>不是事后有效的，因为</w:t>
      </w:r>
      <w:r>
        <w:rPr>
          <w:rFonts w:ascii="Times" w:hAnsi="Times"/>
          <w:b w:val="1"/>
          <w:bCs w:val="1"/>
          <w:rtl w:val="0"/>
        </w:rPr>
        <w:t>2</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可以交易到它们的互惠。</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在第一轮</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rPr>
        <w:t>中，代理</w:t>
      </w:r>
      <w:r>
        <w:rPr>
          <w:rFonts w:ascii="Times" w:hAnsi="Times"/>
          <w:b w:val="1"/>
          <w:bCs w:val="1"/>
          <w:rtl w:val="0"/>
        </w:rPr>
        <w:t>1</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rPr>
        <w:t>2</w:t>
      </w:r>
      <w:r>
        <w:rPr>
          <w:rFonts w:ascii="Arial Unicode MS" w:cs="Arial Unicode MS" w:hAnsi="Arial Unicode MS" w:eastAsia="Arial Unicode MS" w:hint="eastAsia"/>
          <w:b w:val="0"/>
          <w:bCs w:val="0"/>
          <w:i w:val="0"/>
          <w:iCs w:val="0"/>
          <w:rtl w:val="0"/>
          <w:lang w:val="ja-JP" w:eastAsia="ja-JP"/>
        </w:rPr>
        <w:t>指向代理</w:t>
      </w:r>
      <w:r>
        <w:rPr>
          <w:rFonts w:ascii="Times" w:hAnsi="Times"/>
          <w:b w:val="1"/>
          <w:bCs w:val="1"/>
          <w:rtl w:val="0"/>
        </w:rPr>
        <w:t>3</w:t>
      </w:r>
      <w:r>
        <w:rPr>
          <w:rFonts w:ascii="Arial Unicode MS" w:cs="Arial Unicode MS" w:hAnsi="Arial Unicode MS" w:eastAsia="Arial Unicode MS" w:hint="eastAsia"/>
          <w:b w:val="0"/>
          <w:bCs w:val="0"/>
          <w:i w:val="0"/>
          <w:iCs w:val="0"/>
          <w:rtl w:val="0"/>
          <w:lang w:val="zh-TW" w:eastAsia="zh-TW"/>
        </w:rPr>
        <w:t>，而代理</w:t>
      </w:r>
      <w:r>
        <w:rPr>
          <w:rFonts w:ascii="Times" w:hAnsi="Times"/>
          <w:b w:val="1"/>
          <w:bCs w:val="1"/>
          <w:rtl w:val="0"/>
        </w:rPr>
        <w:t>3</w:t>
      </w:r>
      <w:r>
        <w:rPr>
          <w:rFonts w:ascii="Arial Unicode MS" w:cs="Arial Unicode MS" w:hAnsi="Arial Unicode MS" w:eastAsia="Arial Unicode MS" w:hint="eastAsia"/>
          <w:b w:val="0"/>
          <w:bCs w:val="0"/>
          <w:i w:val="0"/>
          <w:iCs w:val="0"/>
          <w:rtl w:val="0"/>
          <w:lang w:val="ja-JP" w:eastAsia="ja-JP"/>
        </w:rPr>
        <w:t>指向代理</w:t>
      </w:r>
      <w:r>
        <w:rPr>
          <w:rFonts w:ascii="Times" w:hAnsi="Times"/>
          <w:b w:val="1"/>
          <w:bCs w:val="1"/>
          <w:rtl w:val="0"/>
        </w:rPr>
        <w:t>2.</w:t>
      </w:r>
      <w:r>
        <w:rPr>
          <w:rFonts w:ascii="Arial Unicode MS" w:cs="Arial Unicode MS" w:hAnsi="Arial Unicode MS" w:eastAsia="Arial Unicode MS" w:hint="eastAsia"/>
          <w:b w:val="0"/>
          <w:bCs w:val="0"/>
          <w:i w:val="0"/>
          <w:iCs w:val="0"/>
          <w:rtl w:val="0"/>
        </w:rPr>
        <w:t>代理</w:t>
      </w:r>
      <w:r>
        <w:rPr>
          <w:rFonts w:ascii="Times" w:hAnsi="Times"/>
          <w:b w:val="1"/>
          <w:bCs w:val="1"/>
          <w:rtl w:val="0"/>
        </w:rPr>
        <w:t>2</w:t>
      </w:r>
      <w:r>
        <w:rPr>
          <w:rFonts w:ascii="Arial Unicode MS" w:cs="Arial Unicode MS" w:hAnsi="Arial Unicode MS" w:eastAsia="Arial Unicode MS" w:hint="eastAsia"/>
          <w:b w:val="0"/>
          <w:bCs w:val="0"/>
          <w:i w:val="0"/>
          <w:iCs w:val="0"/>
          <w:rtl w:val="0"/>
          <w:lang w:val="zh-CN" w:eastAsia="zh-CN"/>
        </w:rPr>
        <w:t>和</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之间有一个周期。代理在周期中交换，并从考虑中移除。</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rPr>
        <w:t>代理</w:t>
      </w:r>
      <w:r>
        <w:rPr>
          <w:rFonts w:ascii="Times" w:hAnsi="Times"/>
          <w:b w:val="1"/>
          <w:bCs w:val="1"/>
          <w:rtl w:val="0"/>
        </w:rPr>
        <w:t>1</w:t>
      </w:r>
      <w:r>
        <w:rPr>
          <w:rFonts w:ascii="Arial Unicode MS" w:cs="Arial Unicode MS" w:hAnsi="Arial Unicode MS" w:eastAsia="Arial Unicode MS" w:hint="eastAsia"/>
          <w:b w:val="0"/>
          <w:bCs w:val="0"/>
          <w:i w:val="0"/>
          <w:iCs w:val="0"/>
          <w:rtl w:val="0"/>
          <w:lang w:val="zh-CN" w:eastAsia="zh-CN"/>
        </w:rPr>
        <w:t>然后在下一轮中指向自身，沿着周期交换，保持与项</w:t>
      </w:r>
      <w:r>
        <w:rPr>
          <w:rFonts w:ascii="Times" w:hAnsi="Times"/>
          <w:b w:val="1"/>
          <w:bCs w:val="1"/>
          <w:rtl w:val="0"/>
        </w:rPr>
        <w:t>c</w:t>
      </w:r>
      <w:r>
        <w:rPr>
          <w:rFonts w:ascii="Arial Unicode MS" w:cs="Arial Unicode MS" w:hAnsi="Arial Unicode MS" w:eastAsia="Arial Unicode MS" w:hint="eastAsia"/>
          <w:b w:val="0"/>
          <w:bCs w:val="0"/>
          <w:i w:val="0"/>
          <w:iCs w:val="0"/>
          <w:rtl w:val="0"/>
          <w:lang w:val="zh-CN" w:eastAsia="zh-CN"/>
        </w:rPr>
        <w:t>，并且从考虑中移除。</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没有任何代理，</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rPr>
        <w:t>算法停止。</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输出是事后有效分配</w:t>
      </w:r>
      <w:r>
        <w:rPr>
          <w:rFonts w:ascii="Times" w:hAnsi="Times"/>
          <w:b w:val="1"/>
          <w:bCs w:val="1"/>
          <w:rtl w:val="0"/>
        </w:rPr>
        <w:t>1</w:t>
      </w:r>
      <w:r>
        <w:rPr>
          <w:rFonts w:ascii="Arial Unicode MS" w:cs="Arial Unicode MS" w:hAnsi="Arial Unicode MS" w:eastAsia="Arial Unicode MS" w:hint="eastAsia"/>
          <w:b w:val="0"/>
          <w:bCs w:val="0"/>
          <w:i w:val="0"/>
          <w:iCs w:val="0"/>
          <w:rtl w:val="0"/>
        </w:rPr>
        <w:t>：</w:t>
      </w:r>
      <w:r>
        <w:rPr>
          <w:rFonts w:ascii="Times" w:hAnsi="Times"/>
          <w:b w:val="1"/>
          <w:bCs w:val="1"/>
          <w:rtl w:val="0"/>
        </w:rPr>
        <w:t>c</w:t>
      </w:r>
      <w:r>
        <w:rPr>
          <w:rFonts w:ascii="Arial Unicode MS" w:cs="Arial Unicode MS" w:hAnsi="Arial Unicode MS" w:eastAsia="Arial Unicode MS" w:hint="eastAsia"/>
          <w:b w:val="0"/>
          <w:bCs w:val="0"/>
          <w:i w:val="0"/>
          <w:iCs w:val="0"/>
          <w:rtl w:val="0"/>
        </w:rPr>
        <w:t>，</w:t>
      </w:r>
      <w:r>
        <w:rPr>
          <w:rFonts w:ascii="Times" w:hAnsi="Times"/>
          <w:b w:val="1"/>
          <w:bCs w:val="1"/>
          <w:rtl w:val="0"/>
        </w:rPr>
        <w:t>2</w:t>
      </w:r>
      <w:r>
        <w:rPr>
          <w:rFonts w:ascii="Arial Unicode MS" w:cs="Arial Unicode MS" w:hAnsi="Arial Unicode MS" w:eastAsia="Arial Unicode MS" w:hint="eastAsia"/>
          <w:b w:val="0"/>
          <w:bCs w:val="0"/>
          <w:i w:val="0"/>
          <w:iCs w:val="0"/>
          <w:rtl w:val="0"/>
        </w:rPr>
        <w:t>：</w:t>
      </w:r>
      <w:r>
        <w:rPr>
          <w:rFonts w:ascii="Times" w:hAnsi="Times"/>
          <w:b w:val="1"/>
          <w:bCs w:val="1"/>
          <w:rtl w:val="0"/>
        </w:rPr>
        <w:t>a</w:t>
      </w:r>
      <w:r>
        <w:rPr>
          <w:rFonts w:ascii="Arial Unicode MS" w:cs="Arial Unicode MS" w:hAnsi="Arial Unicode MS" w:eastAsia="Arial Unicode MS" w:hint="eastAsia"/>
          <w:b w:val="0"/>
          <w:bCs w:val="0"/>
          <w:i w:val="0"/>
          <w:iCs w:val="0"/>
          <w:rtl w:val="0"/>
        </w:rPr>
        <w:t>，</w:t>
      </w:r>
      <w:r>
        <w:rPr>
          <w:rFonts w:ascii="Times" w:hAnsi="Times"/>
          <w:b w:val="1"/>
          <w:bCs w:val="1"/>
          <w:rtl w:val="0"/>
        </w:rPr>
        <w:t>3</w:t>
      </w:r>
      <w:r>
        <w:rPr>
          <w:rFonts w:ascii="Arial Unicode MS" w:cs="Arial Unicode MS" w:hAnsi="Arial Unicode MS" w:eastAsia="Arial Unicode MS" w:hint="eastAsia"/>
          <w:b w:val="0"/>
          <w:bCs w:val="0"/>
          <w:i w:val="0"/>
          <w:iCs w:val="0"/>
          <w:rtl w:val="0"/>
        </w:rPr>
        <w:t>：</w:t>
      </w:r>
      <w:r>
        <w:rPr>
          <w:rFonts w:ascii="Times" w:hAnsi="Times"/>
          <w:b w:val="1"/>
          <w:bCs w:val="1"/>
          <w:rtl w:val="0"/>
        </w:rPr>
        <w:t>b</w:t>
      </w:r>
      <w:r>
        <w:rPr>
          <w:rFonts w:ascii="Arial Unicode MS" w:cs="Arial Unicode MS" w:hAnsi="Arial Unicode MS" w:eastAsia="Arial Unicode MS" w:hint="eastAsia"/>
          <w:b w:val="0"/>
          <w:bCs w:val="0"/>
          <w:i w:val="0"/>
          <w:iCs w:val="0"/>
          <w:rtl w:val="0"/>
        </w:rPr>
        <w:t>。</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ja-JP" w:eastAsia="ja-JP"/>
        </w:rPr>
        <w:t>当使用</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时，我们有自由选择初始分配。</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例如，随机选择并运行</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产生与</w:t>
      </w:r>
      <w:r>
        <w:rPr>
          <w:rFonts w:ascii="Times" w:hAnsi="Times"/>
          <w:b w:val="1"/>
          <w:bCs w:val="1"/>
          <w:rtl w:val="0"/>
          <w:lang w:val="pt-PT"/>
        </w:rPr>
        <w:t>RSD [AS98]</w:t>
      </w:r>
      <w:r>
        <w:rPr>
          <w:rFonts w:ascii="Arial Unicode MS" w:cs="Arial Unicode MS" w:hAnsi="Arial Unicode MS" w:eastAsia="Arial Unicode MS" w:hint="eastAsia"/>
          <w:b w:val="0"/>
          <w:bCs w:val="0"/>
          <w:i w:val="0"/>
          <w:iCs w:val="0"/>
          <w:rtl w:val="0"/>
          <w:lang w:val="zh-CN" w:eastAsia="zh-CN"/>
        </w:rPr>
        <w:t>等价的算法，并且当在比例禀赋</w:t>
      </w:r>
      <w:r>
        <w:rPr>
          <w:rFonts w:ascii="Times" w:hAnsi="Times"/>
          <w:b w:val="1"/>
          <w:bCs w:val="1"/>
          <w:rtl w:val="0"/>
          <w:lang w:val="pt-PT"/>
        </w:rPr>
        <w:t>[Kes09]</w:t>
      </w:r>
      <w:r>
        <w:rPr>
          <w:rFonts w:ascii="Arial Unicode MS" w:cs="Arial Unicode MS" w:hAnsi="Arial Unicode MS" w:eastAsia="Arial Unicode MS" w:hint="eastAsia"/>
          <w:b w:val="0"/>
          <w:bCs w:val="0"/>
          <w:i w:val="0"/>
          <w:iCs w:val="0"/>
          <w:rtl w:val="0"/>
          <w:lang w:val="zh-CN" w:eastAsia="zh-CN"/>
        </w:rPr>
        <w:t>上运行时，</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对交易单位份额的适应产生等同于</w:t>
      </w:r>
      <w:r>
        <w:rPr>
          <w:rFonts w:ascii="Times" w:hAnsi="Times"/>
          <w:b w:val="1"/>
          <w:bCs w:val="1"/>
          <w:rtl w:val="0"/>
          <w:lang w:val="fr-FR"/>
        </w:rPr>
        <w:t>PS</w:t>
      </w:r>
      <w:r>
        <w:rPr>
          <w:rFonts w:ascii="Arial Unicode MS" w:cs="Arial Unicode MS" w:hAnsi="Arial Unicode MS" w:eastAsia="Arial Unicode MS" w:hint="eastAsia"/>
          <w:b w:val="0"/>
          <w:bCs w:val="0"/>
          <w:i w:val="0"/>
          <w:iCs w:val="0"/>
          <w:rtl w:val="0"/>
          <w:lang w:val="zh-TW" w:eastAsia="zh-TW"/>
        </w:rPr>
        <w:t>的算法。</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我们发现在第</w:t>
      </w:r>
      <w:r>
        <w:rPr>
          <w:rFonts w:ascii="Times" w:hAnsi="Times"/>
          <w:b w:val="1"/>
          <w:bCs w:val="1"/>
          <w:rtl w:val="0"/>
        </w:rPr>
        <w:t>3</w:t>
      </w:r>
      <w:r>
        <w:rPr>
          <w:rFonts w:ascii="Arial Unicode MS" w:cs="Arial Unicode MS" w:hAnsi="Arial Unicode MS" w:eastAsia="Arial Unicode MS" w:hint="eastAsia"/>
          <w:b w:val="0"/>
          <w:bCs w:val="0"/>
          <w:i w:val="0"/>
          <w:iCs w:val="0"/>
          <w:rtl w:val="0"/>
          <w:lang w:val="zh-CN" w:eastAsia="zh-CN"/>
        </w:rPr>
        <w:t>节中的一些算法的输出上运行</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是有用的（满足事后效率增益的算法没有受益于运行</w:t>
      </w:r>
      <w:r>
        <w:rPr>
          <w:rFonts w:ascii="Times" w:hAnsi="Times"/>
          <w:b w:val="1"/>
          <w:bCs w:val="1"/>
          <w:rtl w:val="0"/>
          <w:lang w:val="pt-PT"/>
        </w:rPr>
        <w:t>TTC</w:t>
      </w:r>
      <w:r>
        <w:rPr>
          <w:rFonts w:ascii="Arial Unicode MS" w:cs="Arial Unicode MS" w:hAnsi="Arial Unicode MS" w:eastAsia="Arial Unicode MS" w:hint="eastAsia"/>
          <w:b w:val="0"/>
          <w:bCs w:val="0"/>
          <w:i w:val="0"/>
          <w:iCs w:val="0"/>
          <w:rtl w:val="0"/>
          <w:lang w:val="zh-CN" w:eastAsia="zh-CN"/>
        </w:rPr>
        <w:t>，其由于没有周期而立即终止）。</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所得到的组合算法（表示为</w:t>
      </w:r>
      <w:r>
        <w:rPr>
          <w:rFonts w:ascii="Times" w:hAnsi="Times"/>
          <w:b w:val="1"/>
          <w:bCs w:val="1"/>
          <w:rtl w:val="0"/>
        </w:rPr>
        <w:t>XG</w:t>
      </w:r>
      <w:r>
        <w:rPr>
          <w:rFonts w:ascii="Arial Unicode MS" w:cs="Arial Unicode MS" w:hAnsi="Arial Unicode MS" w:eastAsia="Arial Unicode MS" w:hint="eastAsia"/>
          <w:b w:val="0"/>
          <w:bCs w:val="0"/>
          <w:i w:val="0"/>
          <w:iCs w:val="0"/>
          <w:rtl w:val="0"/>
          <w:lang w:val="zh-CN" w:eastAsia="zh-CN"/>
        </w:rPr>
        <w:t>，其中</w:t>
      </w:r>
      <w:r>
        <w:rPr>
          <w:rFonts w:ascii="Times" w:hAnsi="Times"/>
          <w:b w:val="1"/>
          <w:bCs w:val="1"/>
          <w:rtl w:val="0"/>
        </w:rPr>
        <w:t>X</w:t>
      </w:r>
      <w:r>
        <w:rPr>
          <w:rFonts w:ascii="Arial Unicode MS" w:cs="Arial Unicode MS" w:hAnsi="Arial Unicode MS" w:eastAsia="Arial Unicode MS" w:hint="eastAsia"/>
          <w:b w:val="0"/>
          <w:bCs w:val="0"/>
          <w:i w:val="0"/>
          <w:iCs w:val="0"/>
          <w:rtl w:val="0"/>
          <w:lang w:val="zh-CN" w:eastAsia="zh-CN"/>
        </w:rPr>
        <w:t>是基本算法的名称）是事后有效的，并且似乎具有比原始算法明显更好的整体性能。</w:t>
      </w:r>
    </w:p>
    <w:p>
      <w:pPr>
        <w:pStyle w:val="默认"/>
        <w:bidi w:val="0"/>
        <w:spacing w:after="240" w:line="260" w:lineRule="atLeast"/>
        <w:ind w:left="0" w:right="0" w:firstLine="0"/>
        <w:jc w:val="left"/>
        <w:rPr>
          <w:rFonts w:ascii="Times" w:cs="Times" w:hAnsi="Times" w:eastAsia="Times"/>
          <w:b w:val="1"/>
          <w:bCs w:val="1"/>
          <w:rtl w:val="0"/>
        </w:rPr>
      </w:pPr>
      <w:r>
        <w:rPr>
          <w:rFonts w:ascii="Times" w:hAnsi="Times"/>
          <w:b w:val="1"/>
          <w:bCs w:val="1"/>
          <w:rtl w:val="0"/>
          <w:lang w:val="zh-CN" w:eastAsia="zh-CN"/>
        </w:rPr>
        <w:t xml:space="preserve">2.2 </w:t>
      </w:r>
      <w:r>
        <w:rPr>
          <w:rFonts w:ascii="Arial Unicode MS" w:cs="Arial Unicode MS" w:hAnsi="Arial Unicode MS" w:eastAsia="Arial Unicode MS" w:hint="eastAsia"/>
          <w:b w:val="0"/>
          <w:bCs w:val="0"/>
          <w:i w:val="0"/>
          <w:iCs w:val="0"/>
          <w:rtl w:val="0"/>
          <w:lang w:val="zh-CN" w:eastAsia="zh-CN"/>
        </w:rPr>
        <w:t>双边算法</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在这种情况下，代理对项目具有完全严格的偏好，反之亦然。</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最知名的算法属于延迟接受算法类。</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项目和代理暂时匹配，但这些</w:t>
      </w:r>
      <w:r>
        <w:rPr>
          <w:rFonts w:ascii="Times" w:hAnsi="Times" w:hint="default"/>
          <w:b w:val="1"/>
          <w:bCs w:val="1"/>
          <w:rtl w:val="0"/>
          <w:lang w:val="de-DE"/>
        </w:rPr>
        <w:t>“</w:t>
      </w:r>
      <w:r>
        <w:rPr>
          <w:rFonts w:ascii="Arial Unicode MS" w:cs="Arial Unicode MS" w:hAnsi="Arial Unicode MS" w:eastAsia="Arial Unicode MS" w:hint="eastAsia"/>
          <w:b w:val="0"/>
          <w:bCs w:val="0"/>
          <w:i w:val="0"/>
          <w:iCs w:val="0"/>
          <w:rtl w:val="0"/>
          <w:lang w:val="zh-CN" w:eastAsia="zh-CN"/>
        </w:rPr>
        <w:t>约定</w:t>
      </w:r>
      <w:r>
        <w:rPr>
          <w:rFonts w:ascii="Times" w:hAnsi="Times" w:hint="default"/>
          <w:b w:val="1"/>
          <w:bCs w:val="1"/>
          <w:rtl w:val="0"/>
        </w:rPr>
        <w:t>”</w:t>
      </w:r>
      <w:r>
        <w:rPr>
          <w:rFonts w:ascii="Arial Unicode MS" w:cs="Arial Unicode MS" w:hAnsi="Arial Unicode MS" w:eastAsia="Arial Unicode MS" w:hint="eastAsia"/>
          <w:b w:val="0"/>
          <w:bCs w:val="0"/>
          <w:i w:val="0"/>
          <w:iCs w:val="0"/>
          <w:rtl w:val="0"/>
          <w:lang w:val="zh-CN" w:eastAsia="zh-CN"/>
        </w:rPr>
        <w:t>可能会中断。</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事实上，在算法过程中，每个项目可以附加到最多</w:t>
      </w:r>
      <w:r>
        <w:rPr>
          <w:rFonts w:ascii="Times" w:hAnsi="Times"/>
          <w:b w:val="1"/>
          <w:bCs w:val="1"/>
          <w:rtl w:val="0"/>
        </w:rPr>
        <w:t>n</w:t>
      </w:r>
      <w:r>
        <w:rPr>
          <w:rFonts w:ascii="Arial Unicode MS" w:cs="Arial Unicode MS" w:hAnsi="Arial Unicode MS" w:eastAsia="Arial Unicode MS" w:hint="eastAsia"/>
          <w:b w:val="0"/>
          <w:bCs w:val="0"/>
          <w:i w:val="0"/>
          <w:iCs w:val="0"/>
          <w:rtl w:val="0"/>
          <w:lang w:val="zh-CN" w:eastAsia="zh-CN"/>
        </w:rPr>
        <w:t>个代理。</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在</w:t>
      </w:r>
      <w:r>
        <w:rPr>
          <w:rFonts w:ascii="Times" w:hAnsi="Times"/>
          <w:b w:val="1"/>
          <w:bCs w:val="1"/>
          <w:rtl w:val="0"/>
          <w:lang w:val="en-US"/>
        </w:rPr>
        <w:t>Gale-Shapley</w:t>
      </w:r>
      <w:r>
        <w:rPr>
          <w:rFonts w:ascii="Arial Unicode MS" w:cs="Arial Unicode MS" w:hAnsi="Arial Unicode MS" w:eastAsia="Arial Unicode MS" w:hint="eastAsia"/>
          <w:b w:val="0"/>
          <w:bCs w:val="0"/>
          <w:i w:val="0"/>
          <w:iCs w:val="0"/>
          <w:rtl w:val="0"/>
        </w:rPr>
        <w:t>算法</w:t>
      </w:r>
      <w:r>
        <w:rPr>
          <w:rFonts w:ascii="Times" w:hAnsi="Times"/>
          <w:b w:val="1"/>
          <w:bCs w:val="1"/>
          <w:rtl w:val="0"/>
          <w:lang w:val="pt-PT"/>
        </w:rPr>
        <w:t>[GS62]</w:t>
      </w:r>
      <w:r>
        <w:rPr>
          <w:rFonts w:ascii="Arial Unicode MS" w:cs="Arial Unicode MS" w:hAnsi="Arial Unicode MS" w:eastAsia="Arial Unicode MS" w:hint="eastAsia"/>
          <w:b w:val="0"/>
          <w:bCs w:val="0"/>
          <w:i w:val="0"/>
          <w:iCs w:val="0"/>
          <w:rtl w:val="0"/>
          <w:lang w:val="zh-CN" w:eastAsia="zh-CN"/>
        </w:rPr>
        <w:t>中，代理反过来接近先前未被批准的项目，他们喜欢他们当前分配的项目（每个代理优选每个项目没有项目，并且每个项目优选每个代理不被代理持有</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如果当前提议代理优于当前与项目匹配的代理，则项目将拒绝其对于提议代理的当前合作伙伴。</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没有代理可以接近已经拒绝的项目（这种方法将导致上述规则的另一个拒绝）。</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这确保在最多</w:t>
      </w:r>
      <w:r>
        <w:rPr>
          <w:rFonts w:ascii="Times" w:hAnsi="Times"/>
          <w:b w:val="1"/>
          <w:bCs w:val="1"/>
          <w:rtl w:val="0"/>
        </w:rPr>
        <w:t>n2</w:t>
      </w:r>
      <w:r>
        <w:rPr>
          <w:rFonts w:ascii="Arial Unicode MS" w:cs="Arial Unicode MS" w:hAnsi="Arial Unicode MS" w:eastAsia="Arial Unicode MS" w:hint="eastAsia"/>
          <w:b w:val="0"/>
          <w:bCs w:val="0"/>
          <w:i w:val="0"/>
          <w:iCs w:val="0"/>
          <w:rtl w:val="0"/>
          <w:lang w:val="zh-CN" w:eastAsia="zh-CN"/>
        </w:rPr>
        <w:t>个提议之后终止。</w:t>
      </w:r>
    </w:p>
    <w:p>
      <w:pPr>
        <w:pStyle w:val="默认"/>
        <w:bidi w:val="0"/>
        <w:spacing w:after="240" w:line="260" w:lineRule="atLeast"/>
        <w:ind w:left="0" w:right="0" w:firstLine="0"/>
        <w:jc w:val="left"/>
        <w:rPr>
          <w:rFonts w:ascii="Times" w:cs="Times" w:hAnsi="Times" w:eastAsia="Times"/>
          <w:b w:val="1"/>
          <w:bCs w:val="1"/>
          <w:rtl w:val="0"/>
        </w:rPr>
      </w:pPr>
      <w:r>
        <w:rPr>
          <w:rFonts w:ascii="Arial Unicode MS" w:cs="Arial Unicode MS" w:hAnsi="Arial Unicode MS" w:eastAsia="Arial Unicode MS" w:hint="eastAsia"/>
          <w:b w:val="0"/>
          <w:bCs w:val="0"/>
          <w:i w:val="0"/>
          <w:iCs w:val="0"/>
          <w:rtl w:val="0"/>
          <w:lang w:val="zh-CN" w:eastAsia="zh-CN"/>
        </w:rPr>
        <w:t>实施例</w:t>
      </w:r>
      <w:r>
        <w:rPr>
          <w:rFonts w:ascii="Times" w:hAnsi="Times"/>
          <w:b w:val="1"/>
          <w:bCs w:val="1"/>
          <w:rtl w:val="0"/>
        </w:rPr>
        <w:t>2.5</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这来自</w:t>
      </w:r>
      <w:r>
        <w:rPr>
          <w:rFonts w:ascii="Times" w:hAnsi="Times"/>
          <w:b w:val="1"/>
          <w:bCs w:val="1"/>
          <w:rtl w:val="0"/>
          <w:lang w:val="pt-PT"/>
        </w:rPr>
        <w:t>[GS62]</w:t>
      </w:r>
      <w:r>
        <w:rPr>
          <w:rFonts w:ascii="Arial Unicode MS" w:cs="Arial Unicode MS" w:hAnsi="Arial Unicode MS" w:eastAsia="Arial Unicode MS" w:hint="eastAsia"/>
          <w:b w:val="0"/>
          <w:bCs w:val="0"/>
          <w:i w:val="0"/>
          <w:iCs w:val="0"/>
          <w:rtl w:val="0"/>
          <w:lang w:val="zh-CN" w:eastAsia="zh-CN"/>
        </w:rPr>
        <w:t>中的实施例</w:t>
      </w:r>
      <w:r>
        <w:rPr>
          <w:rFonts w:ascii="Times" w:hAnsi="Times"/>
          <w:b w:val="1"/>
          <w:bCs w:val="1"/>
          <w:rtl w:val="0"/>
        </w:rPr>
        <w:t>2</w:t>
      </w:r>
      <w:r>
        <w:rPr>
          <w:rFonts w:ascii="Arial Unicode MS" w:cs="Arial Unicode MS" w:hAnsi="Arial Unicode MS" w:eastAsia="Arial Unicode MS" w:hint="eastAsia"/>
          <w:b w:val="0"/>
          <w:bCs w:val="0"/>
          <w:i w:val="0"/>
          <w:iCs w:val="0"/>
          <w:rtl w:val="0"/>
        </w:rPr>
        <w:t>。</w:t>
      </w:r>
      <w:r>
        <w:rPr>
          <w:rFonts w:ascii="Times" w:hAnsi="Times"/>
          <w:b w:val="1"/>
          <w:bCs w:val="1"/>
          <w:rtl w:val="0"/>
        </w:rPr>
        <w:t xml:space="preserve"> </w:t>
      </w:r>
      <w:r>
        <w:rPr>
          <w:rFonts w:ascii="Arial Unicode MS" w:cs="Arial Unicode MS" w:hAnsi="Arial Unicode MS" w:eastAsia="Arial Unicode MS" w:hint="eastAsia"/>
          <w:b w:val="0"/>
          <w:bCs w:val="0"/>
          <w:i w:val="0"/>
          <w:iCs w:val="0"/>
          <w:rtl w:val="0"/>
          <w:lang w:val="zh-CN" w:eastAsia="zh-CN"/>
        </w:rPr>
        <w:t>假设提议者的偏好如下：</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ru-RU"/>
        </w:rPr>
        <w:t xml:space="preserve">1: </w:t>
      </w:r>
      <w:r>
        <w:rPr>
          <w:rFonts w:ascii="Times" w:hAnsi="Times"/>
          <w:i w:val="1"/>
          <w:iCs w:val="1"/>
          <w:sz w:val="24"/>
          <w:szCs w:val="24"/>
          <w:rtl w:val="0"/>
        </w:rPr>
        <w:t>a</w:t>
      </w:r>
      <w:r>
        <w:rPr>
          <w:rFonts w:ascii="Times" w:hAnsi="Times"/>
          <w:sz w:val="24"/>
          <w:szCs w:val="24"/>
          <w:rtl w:val="0"/>
          <w:lang w:val="en-US"/>
        </w:rPr>
        <w:t>&gt;</w:t>
      </w:r>
      <w:r>
        <w:rPr>
          <w:rFonts w:ascii="Times" w:hAnsi="Times"/>
          <w:i w:val="1"/>
          <w:iCs w:val="1"/>
          <w:sz w:val="24"/>
          <w:szCs w:val="24"/>
          <w:rtl w:val="0"/>
        </w:rPr>
        <w:t>b</w:t>
      </w:r>
      <w:r>
        <w:rPr>
          <w:rFonts w:ascii="Times" w:hAnsi="Times"/>
          <w:sz w:val="24"/>
          <w:szCs w:val="24"/>
          <w:rtl w:val="0"/>
          <w:lang w:val="en-US"/>
        </w:rPr>
        <w:t>&gt;</w:t>
      </w:r>
      <w:r>
        <w:rPr>
          <w:rFonts w:ascii="Times" w:hAnsi="Times"/>
          <w:i w:val="1"/>
          <w:iCs w:val="1"/>
          <w:sz w:val="24"/>
          <w:szCs w:val="24"/>
          <w:rtl w:val="0"/>
        </w:rPr>
        <w:t>c</w:t>
      </w:r>
      <w:r>
        <w:rPr>
          <w:rFonts w:ascii="Times" w:hAnsi="Times"/>
          <w:sz w:val="24"/>
          <w:szCs w:val="24"/>
          <w:rtl w:val="0"/>
          <w:lang w:val="en-US"/>
        </w:rPr>
        <w:t>&gt;</w:t>
      </w:r>
      <w:r>
        <w:rPr>
          <w:rFonts w:ascii="Times" w:hAnsi="Times"/>
          <w:i w:val="1"/>
          <w:iCs w:val="1"/>
          <w:sz w:val="24"/>
          <w:szCs w:val="24"/>
          <w:rtl w:val="0"/>
        </w:rPr>
        <w:t xml:space="preserve">d </w:t>
      </w:r>
      <w:r>
        <w:rPr>
          <w:rFonts w:ascii="Times" w:hAnsi="Times"/>
          <w:sz w:val="24"/>
          <w:szCs w:val="24"/>
          <w:rtl w:val="0"/>
        </w:rPr>
        <w:t xml:space="preserve">2: </w:t>
      </w:r>
      <w:r>
        <w:rPr>
          <w:rFonts w:ascii="Times" w:hAnsi="Times"/>
          <w:i w:val="1"/>
          <w:iCs w:val="1"/>
          <w:sz w:val="24"/>
          <w:szCs w:val="24"/>
          <w:rtl w:val="0"/>
        </w:rPr>
        <w:t>a</w:t>
      </w:r>
      <w:r>
        <w:rPr>
          <w:rFonts w:ascii="Times" w:hAnsi="Times"/>
          <w:sz w:val="24"/>
          <w:szCs w:val="24"/>
          <w:rtl w:val="0"/>
          <w:lang w:val="en-US"/>
        </w:rPr>
        <w:t>&gt;</w:t>
      </w:r>
      <w:r>
        <w:rPr>
          <w:rFonts w:ascii="Times" w:hAnsi="Times"/>
          <w:i w:val="1"/>
          <w:iCs w:val="1"/>
          <w:sz w:val="24"/>
          <w:szCs w:val="24"/>
          <w:rtl w:val="0"/>
        </w:rPr>
        <w:t>d</w:t>
      </w:r>
      <w:r>
        <w:rPr>
          <w:rFonts w:ascii="Times" w:hAnsi="Times"/>
          <w:sz w:val="24"/>
          <w:szCs w:val="24"/>
          <w:rtl w:val="0"/>
          <w:lang w:val="en-US"/>
        </w:rPr>
        <w:t>&gt;</w:t>
      </w:r>
      <w:r>
        <w:rPr>
          <w:rFonts w:ascii="Times" w:hAnsi="Times"/>
          <w:i w:val="1"/>
          <w:iCs w:val="1"/>
          <w:sz w:val="24"/>
          <w:szCs w:val="24"/>
          <w:rtl w:val="0"/>
        </w:rPr>
        <w:t>c</w:t>
      </w:r>
      <w:r>
        <w:rPr>
          <w:rFonts w:ascii="Times" w:hAnsi="Times"/>
          <w:sz w:val="24"/>
          <w:szCs w:val="24"/>
          <w:rtl w:val="0"/>
          <w:lang w:val="en-US"/>
        </w:rPr>
        <w:t>&gt;</w:t>
      </w:r>
      <w:r>
        <w:rPr>
          <w:rFonts w:ascii="Times" w:hAnsi="Times"/>
          <w:i w:val="1"/>
          <w:iCs w:val="1"/>
          <w:sz w:val="24"/>
          <w:szCs w:val="24"/>
          <w:rtl w:val="0"/>
        </w:rPr>
        <w:t xml:space="preserve">b </w:t>
      </w:r>
      <w:r>
        <w:rPr>
          <w:rFonts w:ascii="Times" w:hAnsi="Times"/>
          <w:sz w:val="24"/>
          <w:szCs w:val="24"/>
          <w:rtl w:val="0"/>
          <w:lang w:val="ru-RU"/>
        </w:rPr>
        <w:t xml:space="preserve">3: </w:t>
      </w:r>
      <w:r>
        <w:rPr>
          <w:rFonts w:ascii="Times" w:hAnsi="Times"/>
          <w:i w:val="1"/>
          <w:iCs w:val="1"/>
          <w:sz w:val="24"/>
          <w:szCs w:val="24"/>
          <w:rtl w:val="0"/>
        </w:rPr>
        <w:t>b</w:t>
      </w:r>
      <w:r>
        <w:rPr>
          <w:rFonts w:ascii="Times" w:hAnsi="Times"/>
          <w:sz w:val="24"/>
          <w:szCs w:val="24"/>
          <w:rtl w:val="0"/>
          <w:lang w:val="en-US"/>
        </w:rPr>
        <w:t>&gt;</w:t>
      </w:r>
      <w:r>
        <w:rPr>
          <w:rFonts w:ascii="Times" w:hAnsi="Times"/>
          <w:i w:val="1"/>
          <w:iCs w:val="1"/>
          <w:sz w:val="24"/>
          <w:szCs w:val="24"/>
          <w:rtl w:val="0"/>
        </w:rPr>
        <w:t>a</w:t>
      </w:r>
      <w:r>
        <w:rPr>
          <w:rFonts w:ascii="Times" w:hAnsi="Times"/>
          <w:sz w:val="24"/>
          <w:szCs w:val="24"/>
          <w:rtl w:val="0"/>
          <w:lang w:val="en-US"/>
        </w:rPr>
        <w:t>&gt;</w:t>
      </w:r>
      <w:r>
        <w:rPr>
          <w:rFonts w:ascii="Times" w:hAnsi="Times"/>
          <w:i w:val="1"/>
          <w:iCs w:val="1"/>
          <w:sz w:val="24"/>
          <w:szCs w:val="24"/>
          <w:rtl w:val="0"/>
        </w:rPr>
        <w:t>c</w:t>
      </w:r>
      <w:r>
        <w:rPr>
          <w:rFonts w:ascii="Times" w:hAnsi="Times"/>
          <w:sz w:val="24"/>
          <w:szCs w:val="24"/>
          <w:rtl w:val="0"/>
          <w:lang w:val="en-US"/>
        </w:rPr>
        <w:t>&gt;</w:t>
      </w:r>
      <w:r>
        <w:rPr>
          <w:rFonts w:ascii="Times" w:hAnsi="Times"/>
          <w:i w:val="1"/>
          <w:iCs w:val="1"/>
          <w:sz w:val="24"/>
          <w:szCs w:val="24"/>
          <w:rtl w:val="0"/>
        </w:rPr>
        <w:t xml:space="preserve">d </w:t>
      </w:r>
      <w:r>
        <w:rPr>
          <w:rFonts w:ascii="Times" w:hAnsi="Times"/>
          <w:sz w:val="24"/>
          <w:szCs w:val="24"/>
          <w:rtl w:val="0"/>
          <w:lang w:val="de-DE"/>
        </w:rPr>
        <w:t xml:space="preserve">4: </w:t>
      </w:r>
      <w:r>
        <w:rPr>
          <w:rFonts w:ascii="Times" w:hAnsi="Times"/>
          <w:i w:val="1"/>
          <w:iCs w:val="1"/>
          <w:sz w:val="24"/>
          <w:szCs w:val="24"/>
          <w:rtl w:val="0"/>
        </w:rPr>
        <w:t>d</w:t>
      </w:r>
      <w:r>
        <w:rPr>
          <w:rFonts w:ascii="Times" w:hAnsi="Times"/>
          <w:sz w:val="24"/>
          <w:szCs w:val="24"/>
          <w:rtl w:val="0"/>
          <w:lang w:val="en-US"/>
        </w:rPr>
        <w:t>&gt;</w:t>
      </w:r>
      <w:r>
        <w:rPr>
          <w:rFonts w:ascii="Times" w:hAnsi="Times"/>
          <w:i w:val="1"/>
          <w:iCs w:val="1"/>
          <w:sz w:val="24"/>
          <w:szCs w:val="24"/>
          <w:rtl w:val="0"/>
        </w:rPr>
        <w:t>b</w:t>
      </w:r>
      <w:r>
        <w:rPr>
          <w:rFonts w:ascii="Times" w:hAnsi="Times"/>
          <w:sz w:val="24"/>
          <w:szCs w:val="24"/>
          <w:rtl w:val="0"/>
          <w:lang w:val="en-US"/>
        </w:rPr>
        <w:t>&gt;</w:t>
      </w:r>
      <w:r>
        <w:rPr>
          <w:rFonts w:ascii="Times" w:hAnsi="Times"/>
          <w:i w:val="1"/>
          <w:iCs w:val="1"/>
          <w:sz w:val="24"/>
          <w:szCs w:val="24"/>
          <w:rtl w:val="0"/>
        </w:rPr>
        <w:t>c</w:t>
      </w:r>
      <w:r>
        <w:rPr>
          <w:rFonts w:ascii="Times" w:hAnsi="Times"/>
          <w:sz w:val="24"/>
          <w:szCs w:val="24"/>
          <w:rtl w:val="0"/>
          <w:lang w:val="en-US"/>
        </w:rPr>
        <w:t>&gt;</w:t>
      </w:r>
      <w:r>
        <w:rPr>
          <w:rFonts w:ascii="Times" w:hAnsi="Times"/>
          <w:i w:val="1"/>
          <w:iCs w:val="1"/>
          <w:sz w:val="24"/>
          <w:szCs w:val="24"/>
          <w:rtl w:val="0"/>
        </w:rPr>
        <w:t xml:space="preserve">a </w:t>
      </w:r>
    </w:p>
    <w:p>
      <w:pPr>
        <w:pStyle w:val="默认"/>
        <w:bidi w:val="0"/>
        <w:spacing w:after="240" w:line="280" w:lineRule="atLeast"/>
        <w:ind w:left="0" w:right="0" w:firstLine="0"/>
        <w:jc w:val="left"/>
        <w:rPr>
          <w:rFonts w:ascii="Times" w:cs="Times" w:hAnsi="Times" w:eastAsia="Times"/>
          <w:i w:val="0"/>
          <w:iCs w:val="0"/>
          <w:sz w:val="24"/>
          <w:szCs w:val="24"/>
          <w:rtl w:val="0"/>
        </w:rPr>
      </w:pPr>
      <w:r>
        <w:rPr>
          <w:rFonts w:ascii="Times" w:hAnsi="Times"/>
          <w:i w:val="1"/>
          <w:iCs w:val="1"/>
          <w:sz w:val="24"/>
          <w:szCs w:val="24"/>
          <w:rtl w:val="0"/>
          <w:lang w:val="en-US"/>
        </w:rPr>
        <w:t>and the proposees</w:t>
      </w:r>
      <w:r>
        <w:rPr>
          <w:rFonts w:ascii="Times" w:hAnsi="Times" w:hint="default"/>
          <w:i w:val="1"/>
          <w:iCs w:val="1"/>
          <w:sz w:val="24"/>
          <w:szCs w:val="24"/>
          <w:rtl w:val="0"/>
        </w:rPr>
        <w:t xml:space="preserve">’ </w:t>
      </w:r>
      <w:r>
        <w:rPr>
          <w:rFonts w:ascii="Times" w:hAnsi="Times"/>
          <w:i w:val="1"/>
          <w:iCs w:val="1"/>
          <w:sz w:val="24"/>
          <w:szCs w:val="24"/>
          <w:rtl w:val="0"/>
          <w:lang w:val="en-US"/>
        </w:rPr>
        <w:t xml:space="preserve">preferences are given by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i w:val="1"/>
          <w:iCs w:val="1"/>
          <w:sz w:val="24"/>
          <w:szCs w:val="24"/>
          <w:rtl w:val="0"/>
        </w:rPr>
        <w:t>a</w:t>
      </w:r>
      <w:r>
        <w:rPr>
          <w:rFonts w:ascii="Times" w:hAnsi="Times"/>
          <w:sz w:val="24"/>
          <w:szCs w:val="24"/>
          <w:rtl w:val="0"/>
          <w:lang w:val="en-US"/>
        </w:rPr>
        <w:t xml:space="preserve">: 4&gt;3&gt;1&gt;2 </w:t>
      </w:r>
      <w:r>
        <w:rPr>
          <w:rFonts w:ascii="Times" w:hAnsi="Times"/>
          <w:i w:val="1"/>
          <w:iCs w:val="1"/>
          <w:sz w:val="24"/>
          <w:szCs w:val="24"/>
          <w:rtl w:val="0"/>
        </w:rPr>
        <w:t>b</w:t>
      </w:r>
      <w:r>
        <w:rPr>
          <w:rFonts w:ascii="Times" w:hAnsi="Times"/>
          <w:sz w:val="24"/>
          <w:szCs w:val="24"/>
          <w:rtl w:val="0"/>
        </w:rPr>
        <w:t xml:space="preserve">: 2&gt;4&gt;1&gt;3 </w:t>
      </w:r>
      <w:r>
        <w:rPr>
          <w:rFonts w:ascii="Times" w:hAnsi="Times"/>
          <w:i w:val="1"/>
          <w:iCs w:val="1"/>
          <w:sz w:val="24"/>
          <w:szCs w:val="24"/>
          <w:rtl w:val="0"/>
        </w:rPr>
        <w:t>c</w:t>
      </w:r>
      <w:r>
        <w:rPr>
          <w:rFonts w:ascii="Times" w:hAnsi="Times"/>
          <w:sz w:val="24"/>
          <w:szCs w:val="24"/>
          <w:rtl w:val="0"/>
          <w:lang w:val="en-US"/>
        </w:rPr>
        <w:t xml:space="preserve">: 4&gt;1&gt;2&gt;3 </w:t>
      </w:r>
      <w:r>
        <w:rPr>
          <w:rFonts w:ascii="Times" w:hAnsi="Times"/>
          <w:i w:val="1"/>
          <w:iCs w:val="1"/>
          <w:sz w:val="24"/>
          <w:szCs w:val="24"/>
          <w:rtl w:val="0"/>
        </w:rPr>
        <w:t>d</w:t>
      </w:r>
      <w:r>
        <w:rPr>
          <w:rFonts w:ascii="Times" w:hAnsi="Times"/>
          <w:sz w:val="24"/>
          <w:szCs w:val="24"/>
          <w:rtl w:val="0"/>
          <w:lang w:val="en-US"/>
        </w:rPr>
        <w:t xml:space="preserve">: 3&gt;2&gt;1&gt;4 </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最终匹配为</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在执行算法期间提出了</w:t>
      </w:r>
      <w:r>
        <w:rPr>
          <w:rFonts w:ascii="Times" w:hAnsi="Times"/>
          <w:sz w:val="24"/>
          <w:szCs w:val="24"/>
          <w:rtl w:val="0"/>
        </w:rPr>
        <w:t>9</w:t>
      </w:r>
      <w:r>
        <w:rPr>
          <w:rFonts w:ascii="Arial Unicode MS" w:cs="Arial Unicode MS" w:hAnsi="Arial Unicode MS" w:eastAsia="Arial Unicode MS" w:hint="eastAsia"/>
          <w:b w:val="0"/>
          <w:bCs w:val="0"/>
          <w:i w:val="0"/>
          <w:iCs w:val="0"/>
          <w:sz w:val="24"/>
          <w:szCs w:val="24"/>
          <w:rtl w:val="0"/>
          <w:lang w:val="zh-CN" w:eastAsia="zh-CN"/>
        </w:rPr>
        <w:t>个建议。</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算法具有众所周知的属性，即输出匹配是稳定的，意味着没有不匹配（代理，项目）对，每个对都彼此偏爱他们当前的伙伴。</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此外，输出匹配对于提议者是最佳的，意味着每个提议器接收在稳定匹配中可以接收的最佳可能项目。</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因此，算法的输出不依赖于代理提出的建议的顺序。</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注意，相比之下，第</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节中的算法的输出将强烈依赖于提议的顺序。</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我们可以通过强制项目具有特定（虚构）偏好来从双侧产生单侧匹配算法。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我们在第</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节系统地使用这个想法。</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2.3 </w:t>
      </w:r>
      <w:r>
        <w:rPr>
          <w:rFonts w:ascii="Arial Unicode MS" w:cs="Arial Unicode MS" w:hAnsi="Arial Unicode MS" w:eastAsia="Arial Unicode MS" w:hint="eastAsia"/>
          <w:b w:val="0"/>
          <w:bCs w:val="0"/>
          <w:i w:val="0"/>
          <w:iCs w:val="0"/>
          <w:sz w:val="24"/>
          <w:szCs w:val="24"/>
          <w:rtl w:val="0"/>
          <w:lang w:val="zh-CN" w:eastAsia="zh-CN"/>
        </w:rPr>
        <w:t>学校选择算法</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在单面和双面匹配之间的中间情况，这对于后来很重要，是学校选择的情况。</w:t>
      </w:r>
      <w:r>
        <w:rPr>
          <w:rFonts w:ascii="Times" w:hAnsi="Times"/>
          <w:sz w:val="24"/>
          <w:szCs w:val="24"/>
          <w:rtl w:val="0"/>
        </w:rPr>
        <w:t xml:space="preserve"> </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TW" w:eastAsia="zh-TW"/>
        </w:rPr>
        <w:t>算法适用于代理数量超过项目数量的情况，只要物品（学校）具有一定数量的代理人（学生）的能力。</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如果学生有能力剩余，或者学生优于已经暂时接受的学生，则学校暂时接受学生的提议。</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每个学校的容量为</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，学校和学生的数量相等的情况是第</w:t>
      </w:r>
      <w:r>
        <w:rPr>
          <w:rFonts w:ascii="Times" w:hAnsi="Times"/>
          <w:sz w:val="24"/>
          <w:szCs w:val="24"/>
          <w:rtl w:val="0"/>
        </w:rPr>
        <w:t>2.2</w:t>
      </w:r>
      <w:r>
        <w:rPr>
          <w:rFonts w:ascii="Arial Unicode MS" w:cs="Arial Unicode MS" w:hAnsi="Arial Unicode MS" w:eastAsia="Arial Unicode MS" w:hint="eastAsia"/>
          <w:b w:val="0"/>
          <w:bCs w:val="0"/>
          <w:i w:val="0"/>
          <w:iCs w:val="0"/>
          <w:sz w:val="24"/>
          <w:szCs w:val="24"/>
          <w:rtl w:val="0"/>
          <w:lang w:val="zh-CN" w:eastAsia="zh-CN"/>
        </w:rPr>
        <w:t>节所述的情况。</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还有其他算法为学校选择使用立即接受。</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在这种情况下，每个学生首先申请她的第一选择学校。</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每个学校根据能力排名申请人和选择尽可能多的人。</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学生不接受已经然后申请他们的第二选择学校等。该描述隐含地使用由所有不匹配的代理同时提出，并称为波士顿机制</w:t>
      </w:r>
      <w:r>
        <w:rPr>
          <w:rFonts w:ascii="Times" w:hAnsi="Times"/>
          <w:sz w:val="24"/>
          <w:szCs w:val="24"/>
          <w:rtl w:val="0"/>
          <w:lang w:val="pt-PT"/>
        </w:rPr>
        <w:t>[AS03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MS14]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还有一个顺序版本，其中一次一个代理一个提议。</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在这种情况下，提案的顺序显然改变了最终分配，因为不能破坏任何参与。</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波士顿机制的特殊情况是每个学校具有容量</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并且代理和项目的数量相等是如上定义的双侧匹配算法。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对于与实例</w:t>
      </w:r>
      <w:r>
        <w:rPr>
          <w:rFonts w:ascii="Times" w:hAnsi="Times"/>
          <w:sz w:val="24"/>
          <w:szCs w:val="24"/>
          <w:rtl w:val="0"/>
        </w:rPr>
        <w:t>2.5</w:t>
      </w:r>
      <w:r>
        <w:rPr>
          <w:rFonts w:ascii="Arial Unicode MS" w:cs="Arial Unicode MS" w:hAnsi="Arial Unicode MS" w:eastAsia="Arial Unicode MS" w:hint="eastAsia"/>
          <w:b w:val="0"/>
          <w:bCs w:val="0"/>
          <w:i w:val="0"/>
          <w:iCs w:val="0"/>
          <w:sz w:val="24"/>
          <w:szCs w:val="24"/>
          <w:rtl w:val="0"/>
          <w:lang w:val="zh-CN" w:eastAsia="zh-CN"/>
        </w:rPr>
        <w:t>相同的输入，使用</w:t>
      </w:r>
      <w:r>
        <w:rPr>
          <w:rFonts w:ascii="Times" w:hAnsi="Times"/>
          <w:sz w:val="24"/>
          <w:szCs w:val="24"/>
          <w:rtl w:val="0"/>
        </w:rPr>
        <w:t>1,2,3,4</w:t>
      </w:r>
      <w:r>
        <w:rPr>
          <w:rFonts w:ascii="Arial Unicode MS" w:cs="Arial Unicode MS" w:hAnsi="Arial Unicode MS" w:eastAsia="Arial Unicode MS" w:hint="eastAsia"/>
          <w:b w:val="0"/>
          <w:bCs w:val="0"/>
          <w:i w:val="0"/>
          <w:iCs w:val="0"/>
          <w:sz w:val="24"/>
          <w:szCs w:val="24"/>
          <w:rtl w:val="0"/>
          <w:lang w:val="zh-CN" w:eastAsia="zh-CN"/>
        </w:rPr>
        <w:t>顺序提供的最终分配是</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使用同时报价的最终分配是</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4 </w:t>
      </w:r>
      <w:r>
        <w:rPr>
          <w:rFonts w:ascii="Arial Unicode MS" w:cs="Arial Unicode MS" w:hAnsi="Arial Unicode MS" w:eastAsia="Arial Unicode MS" w:hint="eastAsia"/>
          <w:b w:val="0"/>
          <w:bCs w:val="0"/>
          <w:i w:val="0"/>
          <w:iCs w:val="0"/>
          <w:sz w:val="24"/>
          <w:szCs w:val="24"/>
          <w:rtl w:val="0"/>
          <w:lang w:val="zh-CN" w:eastAsia="zh-CN"/>
        </w:rPr>
        <w:t>新算法</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对于其余的分析，我们通过放宽双侧算法构造单侧匹配算法。</w:t>
      </w:r>
      <w:r>
        <w:rPr>
          <w:rFonts w:ascii="Times" w:hAnsi="Times"/>
          <w:sz w:val="24"/>
          <w:szCs w:val="24"/>
          <w:rtl w:val="0"/>
        </w:rPr>
        <w:t xml:space="preserve"> </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算法基于代理和项目的固定偏好，使用一系列建议生成稳定匹配。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给定代理对项目的偏好作为对单向匹配问题的输入，我们构造代理上的项目的虚构偏好。</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例如，我们可以假设所有项目具有固定的公共偏好。</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命题</w:t>
      </w:r>
      <w:r>
        <w:rPr>
          <w:rFonts w:ascii="Times" w:hAnsi="Times"/>
          <w:sz w:val="24"/>
          <w:szCs w:val="24"/>
          <w:rtl w:val="0"/>
        </w:rPr>
        <w:t>3.1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标准化。</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证明。</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假设所有项目具有与代理相同的偏好顺序，在不失一般性的情况下，我们写</w:t>
      </w:r>
      <w:r>
        <w:rPr>
          <w:rFonts w:ascii="Times" w:hAnsi="Times"/>
          <w:sz w:val="24"/>
          <w:szCs w:val="24"/>
          <w:rtl w:val="0"/>
          <w:lang w:val="en-US"/>
        </w:rPr>
        <w:t>1&gt; 2&gt; ...&gt; n</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我们声称</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将输出与代理订单</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rPr>
        <w:t>，</w:t>
      </w:r>
      <w:r>
        <w:rPr>
          <w:rFonts w:ascii="Times" w:hAnsi="Times"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相同的序列专有权的输出。</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证明是归纳的。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基本情况是代理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将得到他的第一选择与</w:t>
      </w:r>
      <w:r>
        <w:rPr>
          <w:rFonts w:ascii="Times" w:hAnsi="Times"/>
          <w:sz w:val="24"/>
          <w:szCs w:val="24"/>
          <w:rtl w:val="0"/>
        </w:rPr>
        <w:t>GS</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这是非常真实的，因为代理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将建议其最优选的项目，并且由于每个项目优选代理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到任何其他代理，它们不能以后被拒绝。</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因此，代理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将在</w:t>
      </w:r>
      <w:r>
        <w:rPr>
          <w:rFonts w:ascii="Times" w:hAnsi="Times"/>
          <w:sz w:val="24"/>
          <w:szCs w:val="24"/>
          <w:rtl w:val="0"/>
        </w:rPr>
        <w:t>GS</w:t>
      </w:r>
      <w:r>
        <w:rPr>
          <w:rFonts w:ascii="Arial Unicode MS" w:cs="Arial Unicode MS" w:hAnsi="Arial Unicode MS" w:eastAsia="Arial Unicode MS" w:hint="eastAsia"/>
          <w:b w:val="0"/>
          <w:bCs w:val="0"/>
          <w:i w:val="0"/>
          <w:iCs w:val="0"/>
          <w:sz w:val="24"/>
          <w:szCs w:val="24"/>
          <w:rtl w:val="0"/>
          <w:lang w:val="zh-TW" w:eastAsia="zh-TW"/>
        </w:rPr>
        <w:t>或</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lang w:val="zh-CN" w:eastAsia="zh-CN"/>
        </w:rPr>
        <w:t>下分配相同的项目。</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GS</w:t>
      </w:r>
      <w:r>
        <w:rPr>
          <w:rFonts w:ascii="Arial Unicode MS" w:cs="Arial Unicode MS" w:hAnsi="Arial Unicode MS" w:eastAsia="Arial Unicode MS" w:hint="eastAsia"/>
          <w:b w:val="0"/>
          <w:bCs w:val="0"/>
          <w:i w:val="0"/>
          <w:iCs w:val="0"/>
          <w:sz w:val="24"/>
          <w:szCs w:val="24"/>
          <w:rtl w:val="0"/>
          <w:lang w:val="zh-CN" w:eastAsia="zh-CN"/>
        </w:rPr>
        <w:t>的稳定性意味着对于代理我想要多于它们被分配的项目的每个项目，该项目必须由该项目排名更高的代理持有。</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如果每个代理在我之前获得其根据</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lang w:val="zh-CN" w:eastAsia="zh-CN"/>
        </w:rPr>
        <w:t>选择，代理我将最终提出在</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lang w:val="zh-CN" w:eastAsia="zh-CN"/>
        </w:rPr>
        <w:t>下的选择。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因为每个代理人在</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之后被所有项目排在</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之下，他们不能导致该项目拒绝</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因此，代理人</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将在</w:t>
      </w:r>
      <w:r>
        <w:rPr>
          <w:rFonts w:ascii="Times" w:hAnsi="Times"/>
          <w:sz w:val="24"/>
          <w:szCs w:val="24"/>
          <w:rtl w:val="0"/>
        </w:rPr>
        <w:t>GS</w:t>
      </w:r>
      <w:r>
        <w:rPr>
          <w:rFonts w:ascii="Arial Unicode MS" w:cs="Arial Unicode MS" w:hAnsi="Arial Unicode MS" w:eastAsia="Arial Unicode MS" w:hint="eastAsia"/>
          <w:b w:val="0"/>
          <w:bCs w:val="0"/>
          <w:i w:val="0"/>
          <w:iCs w:val="0"/>
          <w:sz w:val="24"/>
          <w:szCs w:val="24"/>
          <w:rtl w:val="0"/>
          <w:lang w:val="zh-TW" w:eastAsia="zh-TW"/>
        </w:rPr>
        <w:t>或</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lang w:val="zh-CN" w:eastAsia="zh-CN"/>
        </w:rPr>
        <w:t>下具有相同的项目。</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我们可以用（同时）朴素波士顿算法做同样的事情。</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给定一个单侧匹配的实例，我们创建虚拟偏好，其中每个项目具有相同的偏好，例如</w:t>
      </w:r>
      <w:r>
        <w:rPr>
          <w:rFonts w:ascii="Times" w:hAnsi="Times"/>
          <w:sz w:val="24"/>
          <w:szCs w:val="24"/>
          <w:rtl w:val="0"/>
          <w:lang w:val="en-US"/>
        </w:rPr>
        <w:t>1&gt; 2&gt; ...&gt; n</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得到的算法称为单边朴素波士顿算法。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注意，如果我们确保代理顺序是</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rPr>
        <w:t>，</w:t>
      </w:r>
      <w:r>
        <w:rPr>
          <w:rFonts w:ascii="Times" w:hAnsi="Times"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，但是否则顺序和同时形式通常会不同，我们也可以顺序解释这个算法。</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下面，我们概括了这种虚拟偏好方法，允许每个项目动态构建虚拟偏好，使用一些固定的规则，仅基于从代理接收的建议序列。</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回想一下，任何提案顺序对于具有固定首选项的</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算法都有相同的结果，但是正如我们在下面看到的，在我们的轻松设置中不是这样。</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定义</w:t>
      </w:r>
      <w:r>
        <w:rPr>
          <w:rFonts w:ascii="Times" w:hAnsi="Times"/>
          <w:sz w:val="24"/>
          <w:szCs w:val="24"/>
          <w:rtl w:val="0"/>
        </w:rPr>
        <w:t>3.2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在本文的其余部分中，为了说明和比较算法，我们使用我们所谓的标准简档，其中代理</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具有偏好</w:t>
      </w:r>
      <w:r>
        <w:rPr>
          <w:rFonts w:ascii="Times" w:hAnsi="Times"/>
          <w:sz w:val="24"/>
          <w:szCs w:val="24"/>
          <w:rtl w:val="0"/>
          <w:lang w:val="en-US"/>
        </w:rPr>
        <w:t>a&gt; b&gt; c&gt; d</w:t>
      </w:r>
      <w:r>
        <w:rPr>
          <w:rFonts w:ascii="Arial Unicode MS" w:cs="Arial Unicode MS" w:hAnsi="Arial Unicode MS" w:eastAsia="Arial Unicode MS" w:hint="eastAsia"/>
          <w:b w:val="0"/>
          <w:bCs w:val="0"/>
          <w:i w:val="0"/>
          <w:iCs w:val="0"/>
          <w:sz w:val="24"/>
          <w:szCs w:val="24"/>
          <w:rtl w:val="0"/>
        </w:rPr>
        <w:t>，代理</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具有偏好</w:t>
      </w:r>
      <w:r>
        <w:rPr>
          <w:rFonts w:ascii="Times" w:hAnsi="Times"/>
          <w:sz w:val="24"/>
          <w:szCs w:val="24"/>
          <w:rtl w:val="0"/>
          <w:lang w:val="en-US"/>
        </w:rPr>
        <w:t>b&gt; a &gt; c&gt; d</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3.1</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永久记忆</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案例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由于代理人的建议的顺序影响项目的偏好，建议的顺序影响最终分配。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这有两个后果。</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第一是处理被拒绝的代理人。</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在代理被拒绝后，或者因为项目优选其当前代理或者断开其暂时的接合，</w:t>
      </w:r>
      <w:r>
        <w:rPr>
          <w:rFonts w:ascii="Arial Unicode MS" w:cs="Arial Unicode MS" w:hAnsi="Arial Unicode MS" w:eastAsia="Arial Unicode MS" w:hint="eastAsia"/>
          <w:b w:val="0"/>
          <w:bCs w:val="0"/>
          <w:i w:val="0"/>
          <w:iCs w:val="0"/>
          <w:sz w:val="24"/>
          <w:szCs w:val="24"/>
          <w:rtl w:val="0"/>
          <w:lang w:val="zh-CN" w:eastAsia="zh-CN"/>
        </w:rPr>
        <w:t>可能</w:t>
      </w:r>
      <w:r>
        <w:rPr>
          <w:rFonts w:ascii="Arial Unicode MS" w:cs="Arial Unicode MS" w:hAnsi="Arial Unicode MS" w:eastAsia="Arial Unicode MS" w:hint="eastAsia"/>
          <w:b w:val="0"/>
          <w:bCs w:val="0"/>
          <w:i w:val="0"/>
          <w:iCs w:val="0"/>
          <w:sz w:val="24"/>
          <w:szCs w:val="24"/>
          <w:rtl w:val="0"/>
          <w:lang w:val="zh-CN" w:eastAsia="zh-CN"/>
        </w:rPr>
        <w:t>不一定是下一个代理提出。</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我们考虑两种可能性：堆栈（被拒绝的代理到堆栈的顶部）或队列（被拒绝的代理到队列的后面）。</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另一个结果是，如上所述，代理的初始顺序对最终分配有影响。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为了分析的目的，算法将修正任意的初始顺序。</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我们考虑动态构建首选项的两个规则。</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这些是早期提议偏好（或</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）和晚期提议偏好（或</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表示接受项目的第一个代理，并拒绝后续提议。</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使用接受最后，如果尚未由新提议者持有，则项目总是断开对新提交者的约束。</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关于通常用于描述</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算法的婚姻解释，对于</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算法，被提议者忠实地忠于他们的第一个请求者，而对于</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算法，被提议者总是比他们的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当前未婚夫。</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当结合永久和临时存储器（在</w:t>
      </w:r>
      <w:r>
        <w:rPr>
          <w:rFonts w:ascii="Times" w:hAnsi="Times"/>
          <w:sz w:val="24"/>
          <w:szCs w:val="24"/>
          <w:rtl w:val="0"/>
        </w:rPr>
        <w:t>3.2</w:t>
      </w:r>
      <w:r>
        <w:rPr>
          <w:rFonts w:ascii="Arial Unicode MS" w:cs="Arial Unicode MS" w:hAnsi="Arial Unicode MS" w:eastAsia="Arial Unicode MS" w:hint="eastAsia"/>
          <w:b w:val="0"/>
          <w:bCs w:val="0"/>
          <w:i w:val="0"/>
          <w:iCs w:val="0"/>
          <w:sz w:val="24"/>
          <w:szCs w:val="24"/>
          <w:rtl w:val="0"/>
          <w:lang w:val="zh-CN" w:eastAsia="zh-CN"/>
        </w:rPr>
        <w:t>节中解释）之间的区别时，这两个二分法（堆栈</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队列，接受首先</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接受最后）产生</w:t>
      </w:r>
      <w:r>
        <w:rPr>
          <w:rFonts w:ascii="Times" w:hAnsi="Times"/>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个算法。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我们用三个字母的缩写来表示它们。</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例如，</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指的是永久内存，</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TW" w:eastAsia="zh-TW"/>
        </w:rPr>
        <w:t>，堆栈。</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在下面介绍的所有</w:t>
      </w:r>
      <w:r>
        <w:rPr>
          <w:rFonts w:ascii="Times" w:hAnsi="Times"/>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种算法的标准曲线上的样本执行可以在附录</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中找到。结果总结在表</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中。</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我们考虑</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rPr>
        <w:t>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rPr>
        <w:t>算法</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等效于串行专用。</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有趣的是，将堆栈切换到队列导致一个等效于朴素波士顿算法的算法，所以我们在这种情况下没有新的不等式算法，只是一个统一的陈述。</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我们给出的细节如下。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命题</w:t>
      </w:r>
      <w:r>
        <w:rPr>
          <w:rFonts w:ascii="Times" w:hAnsi="Times"/>
          <w:sz w:val="24"/>
          <w:szCs w:val="24"/>
          <w:rtl w:val="0"/>
        </w:rPr>
        <w:t>3.3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具有代理</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的顺序的</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等效于具有相同代理顺序的串行专用。</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证明。</w:t>
      </w:r>
      <w:r>
        <w:rPr>
          <w:rFonts w:ascii="Times" w:hAnsi="Times"/>
          <w:sz w:val="24"/>
          <w:szCs w:val="24"/>
          <w:rtl w:val="0"/>
        </w:rPr>
        <w:t xml:space="preserve"> </w:t>
      </w:r>
      <w:r>
        <w:rPr>
          <w:rFonts w:ascii="Times" w:hAnsi="Times"/>
          <w:sz w:val="24"/>
          <w:szCs w:val="24"/>
          <w:rtl w:val="0"/>
          <w:lang w:val="da-DK"/>
        </w:rPr>
        <w:t>BydefinitionPFS</w:t>
      </w:r>
      <w:r>
        <w:rPr>
          <w:rFonts w:ascii="Arial Unicode MS" w:cs="Arial Unicode MS" w:hAnsi="Arial Unicode MS" w:eastAsia="Arial Unicode MS" w:hint="eastAsia"/>
          <w:b w:val="0"/>
          <w:bCs w:val="0"/>
          <w:i w:val="0"/>
          <w:iCs w:val="0"/>
          <w:sz w:val="24"/>
          <w:szCs w:val="24"/>
          <w:rtl w:val="0"/>
          <w:lang w:val="zh-CN" w:eastAsia="zh-CN"/>
        </w:rPr>
        <w:t>是对于代理的项目，因为交互永远不会被断开（通过</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和永久存储器），其中这些代理的参数顺序为</w:t>
      </w:r>
      <w:r>
        <w:rPr>
          <w:rFonts w:ascii="Times" w:hAnsi="Times"/>
          <w:sz w:val="24"/>
          <w:szCs w:val="24"/>
          <w:rtl w:val="0"/>
          <w:lang w:val="en-US"/>
        </w:rPr>
        <w:t>1&gt; 2&gt; ...&gt; n</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通过命题</w:t>
      </w:r>
      <w:r>
        <w:rPr>
          <w:rFonts w:ascii="Times" w:hAnsi="Times"/>
          <w:sz w:val="24"/>
          <w:szCs w:val="24"/>
          <w:rtl w:val="0"/>
        </w:rPr>
        <w:t>3.1</w:t>
      </w:r>
      <w:r>
        <w:rPr>
          <w:rFonts w:ascii="Arial Unicode MS" w:cs="Arial Unicode MS" w:hAnsi="Arial Unicode MS" w:eastAsia="Arial Unicode MS" w:hint="eastAsia"/>
          <w:b w:val="0"/>
          <w:bCs w:val="0"/>
          <w:i w:val="0"/>
          <w:iCs w:val="0"/>
          <w:sz w:val="24"/>
          <w:szCs w:val="24"/>
          <w:rtl w:val="0"/>
          <w:lang w:val="zh-CN" w:eastAsia="zh-CN"/>
        </w:rPr>
        <w:t>，后者等价于代理顺序为</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rPr>
        <w:t>，</w:t>
      </w:r>
      <w:r>
        <w:rPr>
          <w:rFonts w:ascii="Times" w:hAnsi="Times" w:hint="default"/>
          <w:sz w:val="24"/>
          <w:szCs w:val="24"/>
          <w:rtl w:val="0"/>
          <w:lang w:val="zh-CN" w:eastAsia="zh-CN"/>
        </w:rPr>
        <w: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命题</w:t>
      </w:r>
      <w:r>
        <w:rPr>
          <w:rFonts w:ascii="Times" w:hAnsi="Times"/>
          <w:sz w:val="24"/>
          <w:szCs w:val="24"/>
          <w:rtl w:val="0"/>
        </w:rPr>
        <w:t>3.4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lang w:val="zh-CN" w:eastAsia="zh-CN"/>
        </w:rPr>
        <w:t>，其中，项目的共同偏好顺序是</w:t>
      </w:r>
      <w:r>
        <w:rPr>
          <w:rFonts w:ascii="Times" w:hAnsi="Times"/>
          <w:sz w:val="24"/>
          <w:szCs w:val="24"/>
          <w:rtl w:val="0"/>
          <w:lang w:val="en-US"/>
        </w:rPr>
        <w:t>1&gt; 2&gt; ...&gt; n</w:t>
      </w:r>
      <w:r>
        <w:rPr>
          <w:rFonts w:ascii="Arial Unicode MS" w:cs="Arial Unicode MS" w:hAnsi="Arial Unicode MS" w:eastAsia="Arial Unicode MS" w:hint="eastAsia"/>
          <w:b w:val="0"/>
          <w:bCs w:val="0"/>
          <w:i w:val="0"/>
          <w:iCs w:val="0"/>
          <w:sz w:val="24"/>
          <w:szCs w:val="24"/>
          <w:rtl w:val="0"/>
          <w:lang w:val="zh-CN" w:eastAsia="zh-CN"/>
        </w:rPr>
        <w:t>，其中项目</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等价于</w:t>
      </w:r>
      <w:r>
        <w:rPr>
          <w:rFonts w:ascii="Times" w:hAnsi="Times"/>
          <w:sz w:val="24"/>
          <w:szCs w:val="24"/>
          <w:rtl w:val="0"/>
          <w:lang w:val="en-US"/>
        </w:rPr>
        <w:t>1-SideNiveiveBostonal</w:t>
      </w:r>
      <w:r>
        <w:rPr>
          <w:rFonts w:ascii="Arial Unicode MS" w:cs="Arial Unicode MS" w:hAnsi="Arial Unicode MS" w:eastAsia="Arial Unicode MS" w:hint="eastAsia"/>
          <w:b w:val="0"/>
          <w:bCs w:val="0"/>
          <w:i w:val="0"/>
          <w:iCs w:val="0"/>
          <w:sz w:val="24"/>
          <w:szCs w:val="24"/>
          <w:rtl w:val="0"/>
        </w:rPr>
        <w:t>算法。</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证明。</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将上述算法视为发生在轮次中是有用的。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当所有剩余的代理提出了他们的第</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个选择时，轮次结束。</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我们通过归纳显示，在第一轮：</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提前准确地提前准备的试剂</w:t>
      </w:r>
      <w:r>
        <w:rPr>
          <w:rFonts w:ascii="Times" w:hAnsi="Times"/>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每个实体，</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由于这是（同时）单边波束算法的行为，并且由于分配在任一算法中从不改变，因此命题如下。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ja-JP" w:eastAsia="ja-JP"/>
        </w:rPr>
        <w:t>当</w:t>
      </w:r>
      <w:r>
        <w:rPr>
          <w:rFonts w:ascii="Times" w:hAnsi="Times"/>
          <w:sz w:val="24"/>
          <w:szCs w:val="24"/>
          <w:rtl w:val="0"/>
        </w:rPr>
        <w:t>i = 1</w:t>
      </w:r>
      <w:r>
        <w:rPr>
          <w:rFonts w:ascii="Arial Unicode MS" w:cs="Arial Unicode MS" w:hAnsi="Arial Unicode MS" w:eastAsia="Arial Unicode MS" w:hint="eastAsia"/>
          <w:b w:val="0"/>
          <w:bCs w:val="0"/>
          <w:i w:val="0"/>
          <w:iCs w:val="0"/>
          <w:sz w:val="24"/>
          <w:szCs w:val="24"/>
          <w:rtl w:val="0"/>
          <w:lang w:val="zh-CN" w:eastAsia="zh-CN"/>
        </w:rPr>
        <w:t>时，所有代理都提出了他们的第一选择。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因此，每个代理正好做出一个提议，因为接受的任何代理都不会提出另一个提议，任何被拒绝的代理都必须到队列的后面，并等待所有其他代理提交第一个提议。</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假设结果对于</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之前的所有回合成立，则所有剩余的代理已经提出并且被所有项目拒绝排名为</w:t>
      </w:r>
      <w:r>
        <w:rPr>
          <w:rFonts w:ascii="Times" w:hAnsi="Times"/>
          <w:sz w:val="24"/>
          <w:szCs w:val="24"/>
          <w:rtl w:val="0"/>
          <w:lang w:val="ru-RU"/>
        </w:rPr>
        <w:t>i-1</w:t>
      </w:r>
      <w:r>
        <w:rPr>
          <w:rFonts w:ascii="Arial Unicode MS" w:cs="Arial Unicode MS" w:hAnsi="Arial Unicode MS" w:eastAsia="Arial Unicode MS" w:hint="eastAsia"/>
          <w:b w:val="0"/>
          <w:bCs w:val="0"/>
          <w:i w:val="0"/>
          <w:iCs w:val="0"/>
          <w:sz w:val="24"/>
          <w:szCs w:val="24"/>
          <w:rtl w:val="0"/>
          <w:lang w:val="zh-CN" w:eastAsia="zh-CN"/>
        </w:rPr>
        <w:t>。在回合</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中，他们必须建议他们的第</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个选择。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这发生正好一次，因为队列纪律。</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实施例</w:t>
      </w:r>
      <w:r>
        <w:rPr>
          <w:rFonts w:ascii="Times" w:hAnsi="Times"/>
          <w:sz w:val="24"/>
          <w:szCs w:val="24"/>
          <w:rtl w:val="0"/>
        </w:rPr>
        <w:t>3.5</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Accept-Lastpermanentmemoryalgorithmsversusaccept-first</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对于标准简档，使用</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的最终分配是</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如果针对</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lang w:val="zh-CN" w:eastAsia="zh-CN"/>
        </w:rPr>
        <w:t>的最终分组标志，最终分配：</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，并且对于</w:t>
      </w:r>
      <w:r>
        <w:rPr>
          <w:rFonts w:ascii="Times" w:hAnsi="Times"/>
          <w:sz w:val="24"/>
          <w:szCs w:val="24"/>
          <w:rtl w:val="0"/>
        </w:rPr>
        <w:t>PLQ</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注意，对于这些偏好，一些代理必须接收其第四选择，并且不超过两个代理可以接收他们的第一选择。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只有</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lang w:val="zh-CN" w:eastAsia="zh-CN"/>
        </w:rPr>
        <w:t>实现后一种条件。</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虽然接受最后算法不是事后有效的，但经验结果表明（除其他事项外）他们的输出当用作</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的初始禀赋时，导致比先前高效的</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TW" w:eastAsia="zh-TW"/>
        </w:rPr>
        <w:t>算法更好的福利性能。</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我们在第</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节详细讨论这个问题。</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rPr>
        <w:t>表</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：其中</w:t>
      </w:r>
      <w:r>
        <w:rPr>
          <w:rFonts w:ascii="Times" w:hAnsi="Times"/>
          <w:sz w:val="24"/>
          <w:szCs w:val="24"/>
          <w:rtl w:val="0"/>
        </w:rPr>
        <w:t>n = 4</w:t>
      </w:r>
      <w:r>
        <w:rPr>
          <w:rFonts w:ascii="Arial Unicode MS" w:cs="Arial Unicode MS" w:hAnsi="Arial Unicode MS" w:eastAsia="Arial Unicode MS" w:hint="eastAsia"/>
          <w:b w:val="0"/>
          <w:bCs w:val="0"/>
          <w:i w:val="0"/>
          <w:iCs w:val="0"/>
          <w:sz w:val="24"/>
          <w:szCs w:val="24"/>
          <w:rtl w:val="0"/>
          <w:lang w:val="zh-CN" w:eastAsia="zh-CN"/>
        </w:rPr>
        <w:t>的标准简档上的算法的行为</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算法</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输出匹配</w:t>
      </w:r>
      <w:r>
        <w:rPr>
          <w:rFonts w:ascii="Times" w:hAnsi="Times"/>
          <w:sz w:val="24"/>
          <w:szCs w:val="24"/>
          <w:rtl w:val="0"/>
          <w:lang w:val="zh-CN" w:eastAsia="zh-CN"/>
        </w:rPr>
        <w:t xml:space="preserve">    </w:t>
      </w:r>
      <w:r>
        <w:rPr>
          <w:rFonts w:ascii="Arial Unicode MS" w:cs="Arial Unicode MS" w:hAnsi="Arial Unicode MS" w:eastAsia="Arial Unicode MS" w:hint="eastAsia"/>
          <w:b w:val="0"/>
          <w:bCs w:val="0"/>
          <w:i w:val="0"/>
          <w:iCs w:val="0"/>
          <w:sz w:val="24"/>
          <w:szCs w:val="24"/>
          <w:rtl w:val="0"/>
          <w:lang w:val="zh-CN" w:eastAsia="zh-CN"/>
        </w:rPr>
        <w:t>提案数量</w:t>
      </w:r>
    </w:p>
    <w:tbl>
      <w:tblPr>
        <w:tblW w:w="473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1"/>
        <w:gridCol w:w="2093"/>
        <w:gridCol w:w="1644"/>
      </w:tblGrid>
      <w:tr>
        <w:tblPrEx>
          <w:shd w:val="clear" w:color="auto" w:fill="ced7e7"/>
        </w:tblPrEx>
        <w:trPr>
          <w:trHeight w:val="173" w:hRule="exact"/>
        </w:trPr>
        <w:tc>
          <w:tcPr>
            <w:tcW w:type="dxa" w:w="1001"/>
            <w:tcBorders>
              <w:top w:val="single" w:color="000000" w:sz="3" w:space="0" w:shadow="0" w:frame="0"/>
              <w:left w:val="nil"/>
              <w:bottom w:val="nil"/>
              <w:right w:val="nil"/>
            </w:tcBorders>
            <w:shd w:val="clear" w:color="auto" w:fill="auto"/>
            <w:tcMar>
              <w:top w:type="dxa" w:w="80"/>
              <w:left w:type="dxa" w:w="80"/>
              <w:bottom w:type="dxa" w:w="80"/>
              <w:right w:type="dxa" w:w="382"/>
            </w:tcMar>
            <w:vAlign w:val="top"/>
          </w:tcPr>
          <w:p>
            <w:pPr>
              <w:pStyle w:val="Table Paragraph"/>
              <w:spacing w:line="209" w:lineRule="exact"/>
              <w:ind w:left="0" w:right="302" w:firstLine="0"/>
              <w:jc w:val="right"/>
            </w:pPr>
            <w:r>
              <w:rPr>
                <w:sz w:val="18"/>
                <w:szCs w:val="18"/>
                <w:rtl w:val="0"/>
                <w:lang w:val="en-US"/>
              </w:rPr>
              <w:t>PFS</w:t>
            </w:r>
          </w:p>
        </w:tc>
        <w:tc>
          <w:tcPr>
            <w:tcW w:type="dxa" w:w="2093"/>
            <w:tcBorders>
              <w:top w:val="single" w:color="000000" w:sz="3" w:space="0" w:shadow="0" w:frame="0"/>
              <w:left w:val="nil"/>
              <w:bottom w:val="nil"/>
              <w:right w:val="nil"/>
            </w:tcBorders>
            <w:shd w:val="clear" w:color="auto" w:fill="auto"/>
            <w:tcMar>
              <w:top w:type="dxa" w:w="80"/>
              <w:left w:type="dxa" w:w="365"/>
              <w:bottom w:type="dxa" w:w="80"/>
              <w:right w:type="dxa" w:w="80"/>
            </w:tcMar>
            <w:vAlign w:val="top"/>
          </w:tcPr>
          <w:p>
            <w:pPr>
              <w:pStyle w:val="Table Paragraph"/>
              <w:spacing w:line="209" w:lineRule="exact"/>
              <w:ind w:left="285" w:right="0" w:firstLine="0"/>
              <w:jc w:val="left"/>
            </w:pPr>
            <w:r>
              <w:rPr>
                <w:sz w:val="18"/>
                <w:szCs w:val="18"/>
                <w:rtl w:val="0"/>
                <w:lang w:val="en-US"/>
              </w:rPr>
              <w:t>1:a, 2:b, 3:c, 4:d</w:t>
            </w:r>
          </w:p>
        </w:tc>
        <w:tc>
          <w:tcPr>
            <w:tcW w:type="dxa" w:w="1644"/>
            <w:tcBorders>
              <w:top w:val="single" w:color="000000" w:sz="3" w:space="0" w:shadow="0" w:frame="0"/>
              <w:left w:val="nil"/>
              <w:bottom w:val="nil"/>
              <w:right w:val="nil"/>
            </w:tcBorders>
            <w:shd w:val="clear" w:color="auto" w:fill="auto"/>
            <w:tcMar>
              <w:top w:type="dxa" w:w="80"/>
              <w:left w:type="dxa" w:w="631"/>
              <w:bottom w:type="dxa" w:w="80"/>
              <w:right w:type="dxa" w:w="80"/>
            </w:tcMar>
            <w:vAlign w:val="top"/>
          </w:tcPr>
          <w:p>
            <w:pPr>
              <w:pStyle w:val="Table Paragraph"/>
              <w:spacing w:line="209" w:lineRule="exact"/>
              <w:ind w:left="551" w:right="0" w:firstLine="0"/>
              <w:jc w:val="left"/>
            </w:pPr>
            <w:r>
              <w:rPr>
                <w:sz w:val="18"/>
                <w:szCs w:val="18"/>
                <w:rtl w:val="0"/>
                <w:lang w:val="en-US"/>
              </w:rPr>
              <w:t>10</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62"/>
            </w:tcMar>
            <w:vAlign w:val="top"/>
          </w:tcPr>
          <w:p>
            <w:pPr>
              <w:pStyle w:val="Table Paragraph"/>
              <w:spacing w:before="1" w:line="240" w:lineRule="auto"/>
              <w:ind w:left="0" w:right="282" w:firstLine="0"/>
              <w:jc w:val="right"/>
            </w:pPr>
            <w:r>
              <w:rPr>
                <w:sz w:val="18"/>
                <w:szCs w:val="18"/>
                <w:rtl w:val="0"/>
                <w:lang w:val="en-US"/>
              </w:rPr>
              <w:t>PFQ</w:t>
            </w:r>
          </w:p>
        </w:tc>
        <w:tc>
          <w:tcPr>
            <w:tcW w:type="dxa" w:w="2093"/>
            <w:tcBorders>
              <w:top w:val="nil"/>
              <w:left w:val="nil"/>
              <w:bottom w:val="nil"/>
              <w:right w:val="nil"/>
            </w:tcBorders>
            <w:shd w:val="clear" w:color="auto" w:fill="auto"/>
            <w:tcMar>
              <w:top w:type="dxa" w:w="80"/>
              <w:left w:type="dxa" w:w="362"/>
              <w:bottom w:type="dxa" w:w="80"/>
              <w:right w:type="dxa" w:w="80"/>
            </w:tcMar>
            <w:vAlign w:val="top"/>
          </w:tcPr>
          <w:p>
            <w:pPr>
              <w:pStyle w:val="Table Paragraph"/>
              <w:spacing w:before="1" w:line="240" w:lineRule="auto"/>
              <w:ind w:left="282" w:right="0" w:firstLine="0"/>
              <w:jc w:val="left"/>
            </w:pPr>
            <w:r>
              <w:rPr>
                <w:sz w:val="18"/>
                <w:szCs w:val="18"/>
                <w:rtl w:val="0"/>
                <w:lang w:val="en-US"/>
              </w:rPr>
              <w:t>1:a, 2:c, 3:d, 4:b</w:t>
            </w:r>
          </w:p>
        </w:tc>
        <w:tc>
          <w:tcPr>
            <w:tcW w:type="dxa" w:w="1644"/>
            <w:tcBorders>
              <w:top w:val="nil"/>
              <w:left w:val="nil"/>
              <w:bottom w:val="nil"/>
              <w:right w:val="nil"/>
            </w:tcBorders>
            <w:shd w:val="clear" w:color="auto" w:fill="auto"/>
            <w:tcMar>
              <w:top w:type="dxa" w:w="80"/>
              <w:left w:type="dxa" w:w="680"/>
              <w:bottom w:type="dxa" w:w="80"/>
              <w:right w:type="dxa" w:w="80"/>
            </w:tcMar>
            <w:vAlign w:val="top"/>
          </w:tcPr>
          <w:p>
            <w:pPr>
              <w:pStyle w:val="Table Paragraph"/>
              <w:spacing w:before="1" w:line="240" w:lineRule="auto"/>
              <w:ind w:left="600" w:right="0" w:firstLine="0"/>
              <w:jc w:val="left"/>
            </w:pPr>
            <w:r>
              <w:rPr>
                <w:sz w:val="18"/>
                <w:szCs w:val="18"/>
                <w:rtl w:val="0"/>
                <w:lang w:val="en-US"/>
              </w:rPr>
              <w:t>9</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83"/>
            </w:tcMar>
            <w:vAlign w:val="top"/>
          </w:tcPr>
          <w:p>
            <w:pPr>
              <w:pStyle w:val="Table Paragraph"/>
              <w:spacing w:before="1" w:line="240" w:lineRule="auto"/>
              <w:ind w:left="0" w:right="303" w:firstLine="0"/>
              <w:jc w:val="right"/>
            </w:pPr>
            <w:r>
              <w:rPr>
                <w:sz w:val="18"/>
                <w:szCs w:val="18"/>
                <w:rtl w:val="0"/>
                <w:lang w:val="en-US"/>
              </w:rPr>
              <w:t>PLS</w:t>
            </w:r>
          </w:p>
        </w:tc>
        <w:tc>
          <w:tcPr>
            <w:tcW w:type="dxa" w:w="2093"/>
            <w:tcBorders>
              <w:top w:val="nil"/>
              <w:left w:val="nil"/>
              <w:bottom w:val="nil"/>
              <w:right w:val="nil"/>
            </w:tcBorders>
            <w:shd w:val="clear" w:color="auto" w:fill="auto"/>
            <w:tcMar>
              <w:top w:type="dxa" w:w="80"/>
              <w:left w:type="dxa" w:w="362"/>
              <w:bottom w:type="dxa" w:w="80"/>
              <w:right w:type="dxa" w:w="80"/>
            </w:tcMar>
            <w:vAlign w:val="top"/>
          </w:tcPr>
          <w:p>
            <w:pPr>
              <w:pStyle w:val="Table Paragraph"/>
              <w:spacing w:before="1" w:line="240" w:lineRule="auto"/>
              <w:ind w:left="282" w:right="0" w:firstLine="0"/>
              <w:jc w:val="left"/>
            </w:pPr>
            <w:r>
              <w:rPr>
                <w:sz w:val="18"/>
                <w:szCs w:val="18"/>
                <w:rtl w:val="0"/>
                <w:lang w:val="en-US"/>
              </w:rPr>
              <w:t>1:d, 2:c, 3:a, 4:b</w:t>
            </w:r>
          </w:p>
        </w:tc>
        <w:tc>
          <w:tcPr>
            <w:tcW w:type="dxa" w:w="1644"/>
            <w:tcBorders>
              <w:top w:val="nil"/>
              <w:left w:val="nil"/>
              <w:bottom w:val="nil"/>
              <w:right w:val="nil"/>
            </w:tcBorders>
            <w:shd w:val="clear" w:color="auto" w:fill="auto"/>
            <w:tcMar>
              <w:top w:type="dxa" w:w="80"/>
              <w:left w:type="dxa" w:w="680"/>
              <w:bottom w:type="dxa" w:w="80"/>
              <w:right w:type="dxa" w:w="80"/>
            </w:tcMar>
            <w:vAlign w:val="top"/>
          </w:tcPr>
          <w:p>
            <w:pPr>
              <w:pStyle w:val="Table Paragraph"/>
              <w:spacing w:before="1" w:line="240" w:lineRule="auto"/>
              <w:ind w:left="600" w:right="0" w:firstLine="0"/>
              <w:jc w:val="left"/>
            </w:pPr>
            <w:r>
              <w:rPr>
                <w:sz w:val="18"/>
                <w:szCs w:val="18"/>
                <w:rtl w:val="0"/>
                <w:lang w:val="en-US"/>
              </w:rPr>
              <w:t>9</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64"/>
            </w:tcMar>
            <w:vAlign w:val="top"/>
          </w:tcPr>
          <w:p>
            <w:pPr>
              <w:pStyle w:val="Table Paragraph"/>
              <w:spacing w:before="1" w:line="240" w:lineRule="auto"/>
              <w:ind w:left="0" w:right="284" w:firstLine="0"/>
              <w:jc w:val="right"/>
            </w:pPr>
            <w:r>
              <w:rPr>
                <w:sz w:val="18"/>
                <w:szCs w:val="18"/>
                <w:rtl w:val="0"/>
                <w:lang w:val="en-US"/>
              </w:rPr>
              <w:t>PLQ</w:t>
            </w:r>
          </w:p>
        </w:tc>
        <w:tc>
          <w:tcPr>
            <w:tcW w:type="dxa" w:w="2093"/>
            <w:tcBorders>
              <w:top w:val="nil"/>
              <w:left w:val="nil"/>
              <w:bottom w:val="nil"/>
              <w:right w:val="nil"/>
            </w:tcBorders>
            <w:shd w:val="clear" w:color="auto" w:fill="auto"/>
            <w:tcMar>
              <w:top w:type="dxa" w:w="80"/>
              <w:left w:type="dxa" w:w="365"/>
              <w:bottom w:type="dxa" w:w="80"/>
              <w:right w:type="dxa" w:w="80"/>
            </w:tcMar>
            <w:vAlign w:val="top"/>
          </w:tcPr>
          <w:p>
            <w:pPr>
              <w:pStyle w:val="Table Paragraph"/>
              <w:spacing w:before="1" w:line="240" w:lineRule="auto"/>
              <w:ind w:left="285" w:right="0" w:firstLine="0"/>
              <w:jc w:val="left"/>
            </w:pPr>
            <w:r>
              <w:rPr>
                <w:sz w:val="18"/>
                <w:szCs w:val="18"/>
                <w:rtl w:val="0"/>
                <w:lang w:val="en-US"/>
              </w:rPr>
              <w:t>1:d, 2:c, 3:b, 4:a</w:t>
            </w:r>
          </w:p>
        </w:tc>
        <w:tc>
          <w:tcPr>
            <w:tcW w:type="dxa" w:w="1644"/>
            <w:tcBorders>
              <w:top w:val="nil"/>
              <w:left w:val="nil"/>
              <w:bottom w:val="nil"/>
              <w:right w:val="nil"/>
            </w:tcBorders>
            <w:shd w:val="clear" w:color="auto" w:fill="auto"/>
            <w:tcMar>
              <w:top w:type="dxa" w:w="80"/>
              <w:left w:type="dxa" w:w="631"/>
              <w:bottom w:type="dxa" w:w="80"/>
              <w:right w:type="dxa" w:w="80"/>
            </w:tcMar>
            <w:vAlign w:val="top"/>
          </w:tcPr>
          <w:p>
            <w:pPr>
              <w:pStyle w:val="Table Paragraph"/>
              <w:spacing w:before="1" w:line="240" w:lineRule="auto"/>
              <w:ind w:left="551" w:right="0" w:firstLine="0"/>
              <w:jc w:val="left"/>
            </w:pPr>
            <w:r>
              <w:rPr>
                <w:sz w:val="18"/>
                <w:szCs w:val="18"/>
                <w:rtl w:val="0"/>
                <w:lang w:val="en-US"/>
              </w:rPr>
              <w:t>10</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80"/>
            </w:tcMar>
            <w:vAlign w:val="top"/>
          </w:tcPr>
          <w:p>
            <w:pPr>
              <w:pStyle w:val="Table Paragraph"/>
              <w:spacing w:before="1" w:line="240" w:lineRule="auto"/>
              <w:ind w:left="0" w:right="300" w:firstLine="0"/>
              <w:jc w:val="right"/>
            </w:pPr>
            <w:r>
              <w:rPr>
                <w:sz w:val="18"/>
                <w:szCs w:val="18"/>
                <w:rtl w:val="0"/>
                <w:lang w:val="en-US"/>
              </w:rPr>
              <w:t>TFS</w:t>
            </w:r>
          </w:p>
        </w:tc>
        <w:tc>
          <w:tcPr>
            <w:tcW w:type="dxa" w:w="2093"/>
            <w:tcBorders>
              <w:top w:val="nil"/>
              <w:left w:val="nil"/>
              <w:bottom w:val="nil"/>
              <w:right w:val="nil"/>
            </w:tcBorders>
            <w:shd w:val="clear" w:color="auto" w:fill="auto"/>
            <w:tcMar>
              <w:top w:type="dxa" w:w="80"/>
              <w:left w:type="dxa" w:w="362"/>
              <w:bottom w:type="dxa" w:w="80"/>
              <w:right w:type="dxa" w:w="80"/>
            </w:tcMar>
            <w:vAlign w:val="top"/>
          </w:tcPr>
          <w:p>
            <w:pPr>
              <w:pStyle w:val="Table Paragraph"/>
              <w:spacing w:before="1" w:line="240" w:lineRule="auto"/>
              <w:ind w:left="282" w:right="0" w:firstLine="0"/>
              <w:jc w:val="left"/>
            </w:pPr>
            <w:r>
              <w:rPr>
                <w:sz w:val="18"/>
                <w:szCs w:val="18"/>
                <w:rtl w:val="0"/>
                <w:lang w:val="en-US"/>
              </w:rPr>
              <w:t>1:d, 2:a, 3:c, 4:b</w:t>
            </w:r>
          </w:p>
        </w:tc>
        <w:tc>
          <w:tcPr>
            <w:tcW w:type="dxa" w:w="1644"/>
            <w:tcBorders>
              <w:top w:val="nil"/>
              <w:left w:val="nil"/>
              <w:bottom w:val="nil"/>
              <w:right w:val="nil"/>
            </w:tcBorders>
            <w:shd w:val="clear" w:color="auto" w:fill="auto"/>
            <w:tcMar>
              <w:top w:type="dxa" w:w="80"/>
              <w:left w:type="dxa" w:w="631"/>
              <w:bottom w:type="dxa" w:w="80"/>
              <w:right w:type="dxa" w:w="80"/>
            </w:tcMar>
            <w:vAlign w:val="top"/>
          </w:tcPr>
          <w:p>
            <w:pPr>
              <w:pStyle w:val="Table Paragraph"/>
              <w:spacing w:before="1" w:line="240" w:lineRule="auto"/>
              <w:ind w:left="551" w:right="0" w:firstLine="0"/>
              <w:jc w:val="left"/>
            </w:pPr>
            <w:r>
              <w:rPr>
                <w:sz w:val="18"/>
                <w:szCs w:val="18"/>
                <w:rtl w:val="0"/>
                <w:lang w:val="en-US"/>
              </w:rPr>
              <w:t>18</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60"/>
            </w:tcMar>
            <w:vAlign w:val="top"/>
          </w:tcPr>
          <w:p>
            <w:pPr>
              <w:pStyle w:val="Table Paragraph"/>
              <w:spacing w:before="1" w:line="240" w:lineRule="auto"/>
              <w:ind w:left="0" w:right="280" w:firstLine="0"/>
              <w:jc w:val="right"/>
            </w:pPr>
            <w:r>
              <w:rPr>
                <w:sz w:val="18"/>
                <w:szCs w:val="18"/>
                <w:rtl w:val="0"/>
                <w:lang w:val="en-US"/>
              </w:rPr>
              <w:t>TFQ</w:t>
            </w:r>
          </w:p>
        </w:tc>
        <w:tc>
          <w:tcPr>
            <w:tcW w:type="dxa" w:w="2093"/>
            <w:tcBorders>
              <w:top w:val="nil"/>
              <w:left w:val="nil"/>
              <w:bottom w:val="nil"/>
              <w:right w:val="nil"/>
            </w:tcBorders>
            <w:shd w:val="clear" w:color="auto" w:fill="auto"/>
            <w:tcMar>
              <w:top w:type="dxa" w:w="80"/>
              <w:left w:type="dxa" w:w="366"/>
              <w:bottom w:type="dxa" w:w="80"/>
              <w:right w:type="dxa" w:w="80"/>
            </w:tcMar>
            <w:vAlign w:val="top"/>
          </w:tcPr>
          <w:p>
            <w:pPr>
              <w:pStyle w:val="Table Paragraph"/>
              <w:spacing w:before="1" w:line="240" w:lineRule="auto"/>
              <w:ind w:left="286" w:right="0" w:firstLine="0"/>
              <w:jc w:val="left"/>
            </w:pPr>
            <w:r>
              <w:rPr>
                <w:sz w:val="18"/>
                <w:szCs w:val="18"/>
                <w:rtl w:val="0"/>
                <w:lang w:val="en-US"/>
              </w:rPr>
              <w:t>1:a, 2:b, 3:d, 4:c</w:t>
            </w:r>
          </w:p>
        </w:tc>
        <w:tc>
          <w:tcPr>
            <w:tcW w:type="dxa" w:w="1644"/>
            <w:tcBorders>
              <w:top w:val="nil"/>
              <w:left w:val="nil"/>
              <w:bottom w:val="nil"/>
              <w:right w:val="nil"/>
            </w:tcBorders>
            <w:shd w:val="clear" w:color="auto" w:fill="auto"/>
            <w:tcMar>
              <w:top w:type="dxa" w:w="80"/>
              <w:left w:type="dxa" w:w="631"/>
              <w:bottom w:type="dxa" w:w="80"/>
              <w:right w:type="dxa" w:w="80"/>
            </w:tcMar>
            <w:vAlign w:val="top"/>
          </w:tcPr>
          <w:p>
            <w:pPr>
              <w:pStyle w:val="Table Paragraph"/>
              <w:spacing w:before="1" w:line="240" w:lineRule="auto"/>
              <w:ind w:left="551" w:right="0" w:firstLine="0"/>
              <w:jc w:val="left"/>
            </w:pPr>
            <w:r>
              <w:rPr>
                <w:sz w:val="18"/>
                <w:szCs w:val="18"/>
                <w:rtl w:val="0"/>
                <w:lang w:val="en-US"/>
              </w:rPr>
              <w:t>33</w:t>
            </w:r>
          </w:p>
        </w:tc>
      </w:tr>
      <w:tr>
        <w:tblPrEx>
          <w:shd w:val="clear" w:color="auto" w:fill="ced7e7"/>
        </w:tblPrEx>
        <w:trPr>
          <w:trHeight w:val="173" w:hRule="exact"/>
        </w:trPr>
        <w:tc>
          <w:tcPr>
            <w:tcW w:type="dxa" w:w="1001"/>
            <w:tcBorders>
              <w:top w:val="nil"/>
              <w:left w:val="nil"/>
              <w:bottom w:val="nil"/>
              <w:right w:val="nil"/>
            </w:tcBorders>
            <w:shd w:val="clear" w:color="auto" w:fill="auto"/>
            <w:tcMar>
              <w:top w:type="dxa" w:w="80"/>
              <w:left w:type="dxa" w:w="80"/>
              <w:bottom w:type="dxa" w:w="80"/>
              <w:right w:type="dxa" w:w="381"/>
            </w:tcMar>
            <w:vAlign w:val="top"/>
          </w:tcPr>
          <w:p>
            <w:pPr>
              <w:pStyle w:val="Table Paragraph"/>
              <w:spacing w:before="1" w:line="240" w:lineRule="auto"/>
              <w:ind w:left="0" w:right="301" w:firstLine="0"/>
              <w:jc w:val="right"/>
            </w:pPr>
            <w:r>
              <w:rPr>
                <w:sz w:val="18"/>
                <w:szCs w:val="18"/>
                <w:rtl w:val="0"/>
                <w:lang w:val="en-US"/>
              </w:rPr>
              <w:t>TLS</w:t>
            </w:r>
          </w:p>
        </w:tc>
        <w:tc>
          <w:tcPr>
            <w:tcW w:type="dxa" w:w="2093"/>
            <w:tcBorders>
              <w:top w:val="nil"/>
              <w:left w:val="nil"/>
              <w:bottom w:val="nil"/>
              <w:right w:val="nil"/>
            </w:tcBorders>
            <w:shd w:val="clear" w:color="auto" w:fill="auto"/>
            <w:tcMar>
              <w:top w:type="dxa" w:w="80"/>
              <w:left w:type="dxa" w:w="365"/>
              <w:bottom w:type="dxa" w:w="80"/>
              <w:right w:type="dxa" w:w="80"/>
            </w:tcMar>
            <w:vAlign w:val="top"/>
          </w:tcPr>
          <w:p>
            <w:pPr>
              <w:pStyle w:val="Table Paragraph"/>
              <w:spacing w:before="1" w:line="240" w:lineRule="auto"/>
              <w:ind w:left="285" w:right="0" w:firstLine="0"/>
              <w:jc w:val="left"/>
            </w:pPr>
            <w:r>
              <w:rPr>
                <w:sz w:val="18"/>
                <w:szCs w:val="18"/>
                <w:rtl w:val="0"/>
                <w:lang w:val="en-US"/>
              </w:rPr>
              <w:t>1:b, 2:a, 3:d, 4:c</w:t>
            </w:r>
          </w:p>
        </w:tc>
        <w:tc>
          <w:tcPr>
            <w:tcW w:type="dxa" w:w="1644"/>
            <w:tcBorders>
              <w:top w:val="nil"/>
              <w:left w:val="nil"/>
              <w:bottom w:val="nil"/>
              <w:right w:val="nil"/>
            </w:tcBorders>
            <w:shd w:val="clear" w:color="auto" w:fill="auto"/>
            <w:tcMar>
              <w:top w:type="dxa" w:w="80"/>
              <w:left w:type="dxa" w:w="631"/>
              <w:bottom w:type="dxa" w:w="80"/>
              <w:right w:type="dxa" w:w="80"/>
            </w:tcMar>
            <w:vAlign w:val="top"/>
          </w:tcPr>
          <w:p>
            <w:pPr>
              <w:pStyle w:val="Table Paragraph"/>
              <w:spacing w:before="1" w:line="240" w:lineRule="auto"/>
              <w:ind w:left="551" w:right="0" w:firstLine="0"/>
              <w:jc w:val="left"/>
            </w:pPr>
            <w:r>
              <w:rPr>
                <w:sz w:val="18"/>
                <w:szCs w:val="18"/>
                <w:rtl w:val="0"/>
                <w:lang w:val="en-US"/>
              </w:rPr>
              <w:t>18</w:t>
            </w:r>
          </w:p>
        </w:tc>
      </w:tr>
      <w:tr>
        <w:tblPrEx>
          <w:shd w:val="clear" w:color="auto" w:fill="ced7e7"/>
        </w:tblPrEx>
        <w:trPr>
          <w:trHeight w:val="271" w:hRule="exact"/>
        </w:trPr>
        <w:tc>
          <w:tcPr>
            <w:tcW w:type="dxa" w:w="1001"/>
            <w:tcBorders>
              <w:top w:val="nil"/>
              <w:left w:val="nil"/>
              <w:bottom w:val="nil"/>
              <w:right w:val="nil"/>
            </w:tcBorders>
            <w:shd w:val="clear" w:color="auto" w:fill="auto"/>
            <w:tcMar>
              <w:top w:type="dxa" w:w="80"/>
              <w:left w:type="dxa" w:w="80"/>
              <w:bottom w:type="dxa" w:w="80"/>
              <w:right w:type="dxa" w:w="362"/>
            </w:tcMar>
            <w:vAlign w:val="top"/>
          </w:tcPr>
          <w:p>
            <w:pPr>
              <w:pStyle w:val="Table Paragraph"/>
              <w:spacing w:before="1" w:line="240" w:lineRule="auto"/>
              <w:ind w:left="0" w:right="282" w:firstLine="0"/>
              <w:jc w:val="right"/>
            </w:pPr>
            <w:r>
              <w:rPr>
                <w:sz w:val="18"/>
                <w:szCs w:val="18"/>
                <w:rtl w:val="0"/>
                <w:lang w:val="en-US"/>
              </w:rPr>
              <w:t>TLQ</w:t>
            </w:r>
          </w:p>
        </w:tc>
        <w:tc>
          <w:tcPr>
            <w:tcW w:type="dxa" w:w="2093"/>
            <w:tcBorders>
              <w:top w:val="nil"/>
              <w:left w:val="nil"/>
              <w:bottom w:val="nil"/>
              <w:right w:val="nil"/>
            </w:tcBorders>
            <w:shd w:val="clear" w:color="auto" w:fill="auto"/>
            <w:tcMar>
              <w:top w:type="dxa" w:w="80"/>
              <w:left w:type="dxa" w:w="365"/>
              <w:bottom w:type="dxa" w:w="80"/>
              <w:right w:type="dxa" w:w="80"/>
            </w:tcMar>
            <w:vAlign w:val="top"/>
          </w:tcPr>
          <w:p>
            <w:pPr>
              <w:pStyle w:val="Table Paragraph"/>
              <w:spacing w:before="1" w:line="240" w:lineRule="auto"/>
              <w:ind w:left="285" w:right="0" w:firstLine="0"/>
              <w:jc w:val="left"/>
            </w:pPr>
            <w:r>
              <w:rPr>
                <w:sz w:val="18"/>
                <w:szCs w:val="18"/>
                <w:rtl w:val="0"/>
                <w:lang w:val="en-US"/>
              </w:rPr>
              <w:t>1:a, 2:b, 3:d, 4:c</w:t>
            </w:r>
          </w:p>
        </w:tc>
        <w:tc>
          <w:tcPr>
            <w:tcW w:type="dxa" w:w="1644"/>
            <w:tcBorders>
              <w:top w:val="nil"/>
              <w:left w:val="nil"/>
              <w:bottom w:val="nil"/>
              <w:right w:val="nil"/>
            </w:tcBorders>
            <w:shd w:val="clear" w:color="auto" w:fill="auto"/>
            <w:tcMar>
              <w:top w:type="dxa" w:w="80"/>
              <w:left w:type="dxa" w:w="631"/>
              <w:bottom w:type="dxa" w:w="80"/>
              <w:right w:type="dxa" w:w="80"/>
            </w:tcMar>
            <w:vAlign w:val="top"/>
          </w:tcPr>
          <w:p>
            <w:pPr>
              <w:pStyle w:val="Table Paragraph"/>
              <w:spacing w:before="1" w:line="240" w:lineRule="auto"/>
              <w:ind w:left="551" w:right="0" w:firstLine="0"/>
              <w:jc w:val="left"/>
            </w:pPr>
            <w:r>
              <w:rPr>
                <w:sz w:val="18"/>
                <w:szCs w:val="18"/>
                <w:rtl w:val="0"/>
                <w:lang w:val="en-US"/>
              </w:rPr>
              <w:t>21</w:t>
            </w:r>
          </w:p>
        </w:tc>
      </w:tr>
    </w:tbl>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3.2 </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临时存储</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情况</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先前的算法假定每个项目在算法的整个执行期间保持其偏好。</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通过放宽该要求可以生成其他有趣的算法。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每当项目重置其内存时，代理程序建议对之前拒绝它们的项目有意义。</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使用项目的临时内存的任何规则都必须确保算法将停止与匹配。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为了确保算法停止，我们只允许项目在暂定匹配的数量增加时重置其存储器。</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由于项目不会从匹配到不匹配，这恰好在匹配新项目时发生。</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每当代理人建议一个不匹配的项目，所有项目，包括新项目，失去他们的偏好的记忆。</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当代理向没有偏好的匹配项目建议时，项目优选建议代理而不是匹配的代理。</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由于在算法的执行期间暂时匹配的数量增加，所以只能有</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个偏好的重置，因此建议的数量由</w:t>
      </w:r>
      <w:r>
        <w:rPr>
          <w:rFonts w:ascii="Times" w:hAnsi="Times"/>
          <w:sz w:val="24"/>
          <w:szCs w:val="24"/>
          <w:rtl w:val="0"/>
        </w:rPr>
        <w:t>n3</w:t>
      </w:r>
      <w:r>
        <w:rPr>
          <w:rFonts w:ascii="Arial Unicode MS" w:cs="Arial Unicode MS" w:hAnsi="Arial Unicode MS" w:eastAsia="Arial Unicode MS" w:hint="eastAsia"/>
          <w:b w:val="0"/>
          <w:bCs w:val="0"/>
          <w:i w:val="0"/>
          <w:iCs w:val="0"/>
          <w:sz w:val="24"/>
          <w:szCs w:val="24"/>
          <w:rtl w:val="0"/>
          <w:lang w:val="zh-TW" w:eastAsia="zh-TW"/>
        </w:rPr>
        <w:t>限制。</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使用上述规则，可以构造类似于</w:t>
      </w:r>
      <w:r>
        <w:rPr>
          <w:rFonts w:ascii="Times" w:hAnsi="Times"/>
          <w:sz w:val="24"/>
          <w:szCs w:val="24"/>
          <w:rtl w:val="0"/>
        </w:rPr>
        <w:t>3.1</w:t>
      </w:r>
      <w:r>
        <w:rPr>
          <w:rFonts w:ascii="Arial Unicode MS" w:cs="Arial Unicode MS" w:hAnsi="Arial Unicode MS" w:eastAsia="Arial Unicode MS" w:hint="eastAsia"/>
          <w:b w:val="0"/>
          <w:bCs w:val="0"/>
          <w:i w:val="0"/>
          <w:iCs w:val="0"/>
          <w:sz w:val="24"/>
          <w:szCs w:val="24"/>
          <w:rtl w:val="0"/>
          <w:lang w:val="zh-CN" w:eastAsia="zh-CN"/>
        </w:rPr>
        <w:t>节中的那些的四个新算法。</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我们首先呈现</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rPr>
        <w:t>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串行专用的临时存储器模拟，即</w:t>
      </w:r>
      <w:r>
        <w:rPr>
          <w:rFonts w:ascii="Times" w:hAnsi="Times"/>
          <w:sz w:val="24"/>
          <w:szCs w:val="24"/>
          <w:rtl w:val="0"/>
          <w:lang w:val="en-US"/>
        </w:rPr>
        <w:t>TFS</w:t>
      </w:r>
      <w:r>
        <w:rPr>
          <w:rFonts w:ascii="Arial Unicode MS" w:cs="Arial Unicode MS" w:hAnsi="Arial Unicode MS" w:eastAsia="Arial Unicode MS" w:hint="eastAsia"/>
          <w:b w:val="0"/>
          <w:bCs w:val="0"/>
          <w:i w:val="0"/>
          <w:iCs w:val="0"/>
          <w:sz w:val="24"/>
          <w:szCs w:val="24"/>
          <w:rtl w:val="0"/>
          <w:lang w:val="zh-TW" w:eastAsia="zh-TW"/>
        </w:rPr>
        <w:t>，是有趣的。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该算法的每一轮操作类似于串行专家，其中代理的子集重复地</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TW" w:eastAsia="zh-TW"/>
        </w:rPr>
        <w:t>偷取</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链中的项目，直到一些代理选择不匹配的项目，于是新的轮次开始于开始窃取的新代理。代理选择的顺序</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我们建议对这个算法使用替代名称</w:t>
      </w:r>
      <w:r>
        <w:rPr>
          <w:rFonts w:ascii="Times" w:hAnsi="Times" w:hint="default"/>
          <w:sz w:val="24"/>
          <w:szCs w:val="24"/>
          <w:rtl w:val="0"/>
          <w:lang w:val="de-DE"/>
        </w:rPr>
        <w:t>“</w:t>
      </w:r>
      <w:r>
        <w:rPr>
          <w:rFonts w:ascii="Times" w:hAnsi="Times"/>
          <w:sz w:val="24"/>
          <w:szCs w:val="24"/>
          <w:rtl w:val="0"/>
          <w:lang w:val="en-US"/>
        </w:rPr>
        <w:t>Iterative Dictatorhip</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rPr>
        <w:t>，算法</w:t>
      </w:r>
      <w:r>
        <w:rPr>
          <w:rFonts w:ascii="Times" w:hAnsi="Times"/>
          <w:sz w:val="24"/>
          <w:szCs w:val="24"/>
          <w:rtl w:val="0"/>
          <w:lang w:val="en-US"/>
        </w:rPr>
        <w:t>TFQ</w:t>
      </w:r>
      <w:r>
        <w:rPr>
          <w:rFonts w:ascii="Arial Unicode MS" w:cs="Arial Unicode MS" w:hAnsi="Arial Unicode MS" w:eastAsia="Arial Unicode MS" w:hint="eastAsia"/>
          <w:b w:val="0"/>
          <w:bCs w:val="0"/>
          <w:i w:val="0"/>
          <w:iCs w:val="0"/>
          <w:sz w:val="24"/>
          <w:szCs w:val="24"/>
          <w:rtl w:val="0"/>
          <w:lang w:val="zh-CN" w:eastAsia="zh-CN"/>
        </w:rPr>
        <w:t>是单边波形算法的临时存储器模拟，像所有基于队列的算法一样，</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比基于堆栈的算法更难解释。</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接受最后的算法更难理解（但见下面的方解释，这是我们整个研究计划的灵感）。</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实施例</w:t>
      </w:r>
      <w:r>
        <w:rPr>
          <w:rFonts w:ascii="Times" w:hAnsi="Times"/>
          <w:sz w:val="24"/>
          <w:szCs w:val="24"/>
          <w:rtl w:val="0"/>
        </w:rPr>
        <w:t>3.6</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（临时存储器，</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）对于标准简档，</w:t>
      </w:r>
      <w:r>
        <w:rPr>
          <w:rFonts w:ascii="Times" w:hAnsi="Times"/>
          <w:sz w:val="24"/>
          <w:szCs w:val="24"/>
          <w:rtl w:val="0"/>
          <w:lang w:val="en-US"/>
        </w:rPr>
        <w:t>TFS</w:t>
      </w:r>
      <w:r>
        <w:rPr>
          <w:rFonts w:ascii="Arial Unicode MS" w:cs="Arial Unicode MS" w:hAnsi="Arial Unicode MS" w:eastAsia="Arial Unicode MS" w:hint="eastAsia"/>
          <w:b w:val="0"/>
          <w:bCs w:val="0"/>
          <w:i w:val="0"/>
          <w:iCs w:val="0"/>
          <w:sz w:val="24"/>
          <w:szCs w:val="24"/>
          <w:rtl w:val="0"/>
          <w:lang w:val="zh-CN" w:eastAsia="zh-CN"/>
        </w:rPr>
        <w:t>下的最终分配为</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，使用</w:t>
      </w:r>
      <w:r>
        <w:rPr>
          <w:rFonts w:ascii="Times" w:hAnsi="Times"/>
          <w:sz w:val="24"/>
          <w:szCs w:val="24"/>
          <w:rtl w:val="0"/>
          <w:lang w:val="en-US"/>
        </w:rPr>
        <w:t>TFQ</w:t>
      </w:r>
      <w:r>
        <w:rPr>
          <w:rFonts w:ascii="Arial Unicode MS" w:cs="Arial Unicode MS" w:hAnsi="Arial Unicode MS" w:eastAsia="Arial Unicode MS" w:hint="eastAsia"/>
          <w:b w:val="0"/>
          <w:bCs w:val="0"/>
          <w:i w:val="0"/>
          <w:iCs w:val="0"/>
          <w:sz w:val="24"/>
          <w:szCs w:val="24"/>
          <w:rtl w:val="0"/>
          <w:lang w:val="zh-CN" w:eastAsia="zh-CN"/>
        </w:rPr>
        <w:t>的最终分配为</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a </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相比之下，使用</w:t>
      </w:r>
      <w:r>
        <w:rPr>
          <w:rFonts w:ascii="Times" w:hAnsi="Times"/>
          <w:sz w:val="24"/>
          <w:szCs w:val="24"/>
          <w:rtl w:val="0"/>
        </w:rPr>
        <w:t>TLS</w:t>
      </w:r>
      <w:r>
        <w:rPr>
          <w:rFonts w:ascii="Arial Unicode MS" w:cs="Arial Unicode MS" w:hAnsi="Arial Unicode MS" w:eastAsia="Arial Unicode MS" w:hint="eastAsia"/>
          <w:b w:val="0"/>
          <w:bCs w:val="0"/>
          <w:i w:val="0"/>
          <w:iCs w:val="0"/>
          <w:sz w:val="24"/>
          <w:szCs w:val="24"/>
          <w:rtl w:val="0"/>
          <w:lang w:val="zh-CN" w:eastAsia="zh-CN"/>
        </w:rPr>
        <w:t>的最终分配是</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lang w:val="zh-TW" w:eastAsia="zh-TW"/>
        </w:rPr>
        <w:t>，而</w:t>
      </w:r>
      <w:r>
        <w:rPr>
          <w:rFonts w:ascii="Times" w:hAnsi="Times"/>
          <w:sz w:val="24"/>
          <w:szCs w:val="24"/>
          <w:rtl w:val="0"/>
          <w:lang w:val="nl-NL"/>
        </w:rPr>
        <w:t>TLQ</w:t>
      </w:r>
      <w:r>
        <w:rPr>
          <w:rFonts w:ascii="Arial Unicode MS" w:cs="Arial Unicode MS" w:hAnsi="Arial Unicode MS" w:eastAsia="Arial Unicode MS" w:hint="eastAsia"/>
          <w:b w:val="0"/>
          <w:bCs w:val="0"/>
          <w:i w:val="0"/>
          <w:iCs w:val="0"/>
          <w:sz w:val="24"/>
          <w:szCs w:val="24"/>
          <w:rtl w:val="0"/>
          <w:lang w:val="zh-CN" w:eastAsia="zh-CN"/>
        </w:rPr>
        <w:t>下的最终分配是</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3.3 </w:t>
      </w:r>
      <w:r>
        <w:rPr>
          <w:rFonts w:ascii="Arial Unicode MS" w:cs="Arial Unicode MS" w:hAnsi="Arial Unicode MS" w:eastAsia="Arial Unicode MS" w:hint="eastAsia"/>
          <w:b w:val="0"/>
          <w:bCs w:val="0"/>
          <w:i w:val="0"/>
          <w:iCs w:val="0"/>
          <w:sz w:val="24"/>
          <w:szCs w:val="24"/>
          <w:rtl w:val="0"/>
          <w:lang w:val="zh-CN" w:eastAsia="zh-CN"/>
        </w:rPr>
        <w:t>进一步意见</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我们在统一的框架中提出了</w:t>
      </w:r>
      <w:r>
        <w:rPr>
          <w:rFonts w:ascii="Times" w:hAnsi="Times"/>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个算法，对应于二分法存储器</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无存储器，堆栈</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队列，接受第一</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接受最后。</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rPr>
        <w:t>表</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中显示了它们在标准配置文件上的行为的基本描述。注意，除了</w:t>
      </w:r>
      <w:r>
        <w:rPr>
          <w:rFonts w:ascii="Times" w:hAnsi="Times"/>
          <w:sz w:val="24"/>
          <w:szCs w:val="24"/>
          <w:rtl w:val="0"/>
          <w:lang w:val="en-US"/>
        </w:rPr>
        <w:t>TFQ</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w:t>
      </w:r>
      <w:r>
        <w:rPr>
          <w:rFonts w:ascii="Arial Unicode MS" w:cs="Arial Unicode MS" w:hAnsi="Arial Unicode MS" w:eastAsia="Arial Unicode MS" w:hint="eastAsia"/>
          <w:b w:val="0"/>
          <w:bCs w:val="0"/>
          <w:i w:val="0"/>
          <w:iCs w:val="0"/>
          <w:sz w:val="24"/>
          <w:szCs w:val="24"/>
          <w:rtl w:val="0"/>
          <w:lang w:val="zh-CN" w:eastAsia="zh-CN"/>
        </w:rPr>
        <w:t>之外，所有输入都有不同的输出，这通常是不同的。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一个强有力的声明，即所有随机化版本都是不等式算法，见附录</w:t>
      </w:r>
      <w:r>
        <w:rPr>
          <w:rFonts w:ascii="Times" w:hAnsi="Times"/>
          <w:sz w:val="24"/>
          <w:szCs w:val="24"/>
          <w:rtl w:val="0"/>
        </w:rPr>
        <w:t>A.9</w:t>
      </w:r>
      <w:r>
        <w:rPr>
          <w:rFonts w:ascii="Arial Unicode MS" w:cs="Arial Unicode MS" w:hAnsi="Arial Unicode MS" w:eastAsia="Arial Unicode MS" w:hint="eastAsia"/>
          <w:b w:val="0"/>
          <w:bCs w:val="0"/>
          <w:i w:val="0"/>
          <w:iCs w:val="0"/>
          <w:sz w:val="24"/>
          <w:szCs w:val="24"/>
          <w:rtl w:val="0"/>
          <w:lang w:val="zh-TW" w:eastAsia="zh-TW"/>
        </w:rPr>
        <w:t>中的例子。</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还要注意，在这个输入上，只有</w:t>
      </w:r>
      <w:r>
        <w:rPr>
          <w:rFonts w:ascii="Times" w:hAnsi="Times"/>
          <w:sz w:val="24"/>
          <w:szCs w:val="24"/>
          <w:rtl w:val="0"/>
        </w:rPr>
        <w:t>PLQ</w:t>
      </w:r>
      <w:r>
        <w:rPr>
          <w:rFonts w:ascii="Arial Unicode MS" w:cs="Arial Unicode MS" w:hAnsi="Arial Unicode MS" w:eastAsia="Arial Unicode MS" w:hint="eastAsia"/>
          <w:b w:val="0"/>
          <w:bCs w:val="0"/>
          <w:i w:val="0"/>
          <w:iCs w:val="0"/>
          <w:sz w:val="24"/>
          <w:szCs w:val="24"/>
          <w:rtl w:val="0"/>
          <w:lang w:val="zh-CN" w:eastAsia="zh-CN"/>
        </w:rPr>
        <w:t>无法给出有效的分配。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w:t>
      </w:r>
      <w:r>
        <w:rPr>
          <w:rFonts w:ascii="Times" w:hAnsi="Times"/>
          <w:sz w:val="24"/>
          <w:szCs w:val="24"/>
          <w:rtl w:val="0"/>
        </w:rPr>
        <w:t>PLQ</w:t>
      </w:r>
      <w:r>
        <w:rPr>
          <w:rFonts w:ascii="Arial Unicode MS" w:cs="Arial Unicode MS" w:hAnsi="Arial Unicode MS" w:eastAsia="Arial Unicode MS" w:hint="eastAsia"/>
          <w:b w:val="0"/>
          <w:bCs w:val="0"/>
          <w:i w:val="0"/>
          <w:iCs w:val="0"/>
          <w:sz w:val="24"/>
          <w:szCs w:val="24"/>
          <w:rtl w:val="0"/>
          <w:lang w:val="zh-CN" w:eastAsia="zh-CN"/>
        </w:rPr>
        <w:t>的输出上运行</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产生分配</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所有的算法都可以用聚会游戏来解释，主机提供了一个礼物。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当每个人到达聚会（说，虽然一个狭窄的门），他们从藏匿或（在某些情况下）从另一个人的礼物。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永久存储器算法具有单个回合，并且临时存储器算法在每次获得新的存在时开始新的回合。</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对于</w:t>
      </w:r>
      <w:r>
        <w:rPr>
          <w:rFonts w:ascii="Times" w:hAnsi="Times"/>
          <w:sz w:val="24"/>
          <w:szCs w:val="24"/>
          <w:rtl w:val="0"/>
          <w:lang w:val="en-US"/>
        </w:rPr>
        <w:t>Accept-First</w:t>
      </w:r>
      <w:r>
        <w:rPr>
          <w:rFonts w:ascii="Arial Unicode MS" w:cs="Arial Unicode MS" w:hAnsi="Arial Unicode MS" w:eastAsia="Arial Unicode MS" w:hint="eastAsia"/>
          <w:b w:val="0"/>
          <w:bCs w:val="0"/>
          <w:i w:val="0"/>
          <w:iCs w:val="0"/>
          <w:sz w:val="24"/>
          <w:szCs w:val="24"/>
          <w:rtl w:val="0"/>
          <w:lang w:val="zh-CN" w:eastAsia="zh-CN"/>
        </w:rPr>
        <w:t>算法，在每个回合中，每个存在可以至多采取一次。</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对于接受最后算法，在每个回合中，每个（人，当前）对可以最多出现一次。</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队列或堆栈规则确定当队友失去队伍的现状时会发生什么：立即选择替换队列，或者到队列的后面。</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基于接受优先级队列的算法将是无趣的，就像</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，但其他似乎我们值得尝试。</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TLS</w:t>
      </w:r>
      <w:r>
        <w:rPr>
          <w:rFonts w:ascii="Arial Unicode MS" w:cs="Arial Unicode MS" w:hAnsi="Arial Unicode MS" w:eastAsia="Arial Unicode MS" w:hint="eastAsia"/>
          <w:b w:val="0"/>
          <w:bCs w:val="0"/>
          <w:i w:val="0"/>
          <w:iCs w:val="0"/>
          <w:sz w:val="24"/>
          <w:szCs w:val="24"/>
          <w:rtl w:val="0"/>
          <w:lang w:val="zh-CN" w:eastAsia="zh-CN"/>
        </w:rPr>
        <w:t>算法在这个解释中与聚会游戏扬基交换或白色电子</w:t>
      </w:r>
      <w:r>
        <w:rPr>
          <w:rFonts w:ascii="Times" w:hAnsi="Times"/>
          <w:sz w:val="24"/>
          <w:szCs w:val="24"/>
          <w:rtl w:val="0"/>
          <w:lang w:val="pt-PT"/>
        </w:rPr>
        <w:t>[Con17]</w:t>
      </w:r>
      <w:r>
        <w:rPr>
          <w:rFonts w:ascii="Arial Unicode MS" w:cs="Arial Unicode MS" w:hAnsi="Arial Unicode MS" w:eastAsia="Arial Unicode MS" w:hint="eastAsia"/>
          <w:b w:val="0"/>
          <w:bCs w:val="0"/>
          <w:i w:val="0"/>
          <w:iCs w:val="0"/>
          <w:sz w:val="24"/>
          <w:szCs w:val="24"/>
          <w:rtl w:val="0"/>
          <w:lang w:val="zh-CN" w:eastAsia="zh-CN"/>
        </w:rPr>
        <w:t>密切相关，这是我们的研究计划的灵感。</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在真实的游戏中，礼物是由聚会游客贡献的，并且是包装的，所以没有人有自己的偏好的完整信息。</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我们不知道基于其他算法的任何其他真实的聚会游戏。</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ja-JP" w:eastAsia="ja-JP"/>
        </w:rPr>
        <w:t>算法的属性</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我们的大多数算法不能满足任何常见的公理性质。</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然而，一些具有良好的平均情况行为。</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有趣的是，他们的行为相当不同。</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4.1</w:t>
      </w:r>
      <w:r>
        <w:rPr>
          <w:rFonts w:ascii="Arial Unicode MS" w:cs="Arial Unicode MS" w:hAnsi="Arial Unicode MS" w:eastAsia="Arial Unicode MS" w:hint="eastAsia"/>
          <w:b w:val="0"/>
          <w:bCs w:val="0"/>
          <w:i w:val="0"/>
          <w:iCs w:val="0"/>
          <w:sz w:val="24"/>
          <w:szCs w:val="24"/>
          <w:rtl w:val="0"/>
          <w:lang w:val="zh-CN" w:eastAsia="zh-CN"/>
        </w:rPr>
        <w:t>事后效率</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命题</w:t>
      </w:r>
      <w:r>
        <w:rPr>
          <w:rFonts w:ascii="Times" w:hAnsi="Times"/>
          <w:sz w:val="24"/>
          <w:szCs w:val="24"/>
          <w:rtl w:val="0"/>
        </w:rPr>
        <w:t>4.1</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Times" w:hAnsi="Times"/>
          <w:sz w:val="24"/>
          <w:szCs w:val="24"/>
          <w:rtl w:val="0"/>
          <w:lang w:val="en-US"/>
        </w:rPr>
        <w:t>AllAccept - Firstalgorithms areex-postefficient</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证明。我们通过归纳显示轮次数，到目前为止构建的部分分配是事后有效的（在每种情况下，每当先前不匹配的项目被选择时，轮次结束</w:t>
      </w:r>
      <w:r>
        <w:rPr>
          <w:rFonts w:ascii="Times" w:hAnsi="Times"/>
          <w:sz w:val="24"/>
          <w:szCs w:val="24"/>
          <w:rtl w:val="0"/>
        </w:rPr>
        <w:t xml:space="preserve"> </w:t>
      </w:r>
      <w:r>
        <w:rPr>
          <w:rFonts w:ascii="Times" w:hAnsi="Times"/>
          <w:sz w:val="24"/>
          <w:szCs w:val="24"/>
          <w:rtl w:val="0"/>
          <w:lang w:val="ru-RU"/>
        </w:rPr>
        <w:t xml:space="preserve">- </w:t>
      </w:r>
      <w:r>
        <w:rPr>
          <w:rFonts w:ascii="Arial Unicode MS" w:cs="Arial Unicode MS" w:hAnsi="Arial Unicode MS" w:eastAsia="Arial Unicode MS" w:hint="eastAsia"/>
          <w:b w:val="0"/>
          <w:bCs w:val="0"/>
          <w:i w:val="0"/>
          <w:iCs w:val="0"/>
          <w:sz w:val="24"/>
          <w:szCs w:val="24"/>
          <w:rtl w:val="0"/>
          <w:lang w:val="zh-CN" w:eastAsia="zh-CN"/>
        </w:rPr>
        <w:t>注意，这是</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轮</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的不同用法第</w:t>
      </w:r>
      <w:r>
        <w:rPr>
          <w:rFonts w:ascii="Times" w:hAnsi="Times"/>
          <w:sz w:val="24"/>
          <w:szCs w:val="24"/>
          <w:rtl w:val="0"/>
        </w:rPr>
        <w:t>3.3</w:t>
      </w:r>
      <w:r>
        <w:rPr>
          <w:rFonts w:ascii="Arial Unicode MS" w:cs="Arial Unicode MS" w:hAnsi="Arial Unicode MS" w:eastAsia="Arial Unicode MS" w:hint="eastAsia"/>
          <w:b w:val="0"/>
          <w:bCs w:val="0"/>
          <w:i w:val="0"/>
          <w:iCs w:val="0"/>
          <w:sz w:val="24"/>
          <w:szCs w:val="24"/>
          <w:rtl w:val="0"/>
          <w:lang w:val="zh-CN" w:eastAsia="zh-CN"/>
        </w:rPr>
        <w:t>节，其中永久存储器算法具有单轮）第一轮总是以第一代理作为其首选的终止，并且这显然是事后有效的结果。假设结果对于</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之前的所有轮次成立并且考虑轮回</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。输入代理选择项目并且在整个轮次中保留它（通过接受第一策略）。在该轮期间采取不匹配项目或窃取项目的每个代理（</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活动代理</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）选择可用的最佳项目。这样的代理</w:t>
      </w:r>
      <w:r>
        <w:rPr>
          <w:rFonts w:ascii="Times" w:hAnsi="Times"/>
          <w:sz w:val="24"/>
          <w:szCs w:val="24"/>
          <w:rtl w:val="0"/>
        </w:rPr>
        <w:t>j</w:t>
      </w:r>
      <w:r>
        <w:rPr>
          <w:rFonts w:ascii="Arial Unicode MS" w:cs="Arial Unicode MS" w:hAnsi="Arial Unicode MS" w:eastAsia="Arial Unicode MS" w:hint="eastAsia"/>
          <w:b w:val="0"/>
          <w:bCs w:val="0"/>
          <w:i w:val="0"/>
          <w:iCs w:val="0"/>
          <w:sz w:val="24"/>
          <w:szCs w:val="24"/>
          <w:rtl w:val="0"/>
          <w:lang w:val="zh-CN" w:eastAsia="zh-CN"/>
        </w:rPr>
        <w:t>将只希望与从最后一次存储器复位之后选择的代理</w:t>
      </w:r>
      <w:r>
        <w:rPr>
          <w:rFonts w:ascii="Times" w:hAnsi="Times"/>
          <w:sz w:val="24"/>
          <w:szCs w:val="24"/>
          <w:rtl w:val="0"/>
        </w:rPr>
        <w:t>k</w:t>
      </w:r>
      <w:r>
        <w:rPr>
          <w:rFonts w:ascii="Arial Unicode MS" w:cs="Arial Unicode MS" w:hAnsi="Arial Unicode MS" w:eastAsia="Arial Unicode MS" w:hint="eastAsia"/>
          <w:b w:val="0"/>
          <w:bCs w:val="0"/>
          <w:i w:val="0"/>
          <w:iCs w:val="0"/>
          <w:sz w:val="24"/>
          <w:szCs w:val="24"/>
          <w:rtl w:val="0"/>
          <w:lang w:val="zh-CN" w:eastAsia="zh-CN"/>
        </w:rPr>
        <w:t>（在永久存储器情况下，自算法的开始</w:t>
      </w:r>
      <w:r>
        <w:rPr>
          <w:rFonts w:ascii="Times" w:hAnsi="Times"/>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在临时存储器情况下，因为该轮的开始）进行交易。然而在这种情况下，</w:t>
      </w:r>
      <w:r>
        <w:rPr>
          <w:rFonts w:ascii="Times" w:hAnsi="Times"/>
          <w:sz w:val="24"/>
          <w:szCs w:val="24"/>
          <w:rtl w:val="0"/>
        </w:rPr>
        <w:t>k</w:t>
      </w:r>
      <w:r>
        <w:rPr>
          <w:rFonts w:ascii="Arial Unicode MS" w:cs="Arial Unicode MS" w:hAnsi="Arial Unicode MS" w:eastAsia="Arial Unicode MS" w:hint="eastAsia"/>
          <w:b w:val="0"/>
          <w:bCs w:val="0"/>
          <w:i w:val="0"/>
          <w:iCs w:val="0"/>
          <w:sz w:val="24"/>
          <w:szCs w:val="24"/>
          <w:rtl w:val="0"/>
          <w:lang w:val="zh-CN" w:eastAsia="zh-CN"/>
        </w:rPr>
        <w:t>不希望与</w:t>
      </w:r>
      <w:r>
        <w:rPr>
          <w:rFonts w:ascii="Times" w:hAnsi="Times"/>
          <w:sz w:val="24"/>
          <w:szCs w:val="24"/>
          <w:rtl w:val="0"/>
        </w:rPr>
        <w:t>j</w:t>
      </w:r>
      <w:r>
        <w:rPr>
          <w:rFonts w:ascii="Arial Unicode MS" w:cs="Arial Unicode MS" w:hAnsi="Arial Unicode MS" w:eastAsia="Arial Unicode MS" w:hint="eastAsia"/>
          <w:b w:val="0"/>
          <w:bCs w:val="0"/>
          <w:i w:val="0"/>
          <w:iCs w:val="0"/>
          <w:sz w:val="24"/>
          <w:szCs w:val="24"/>
          <w:rtl w:val="0"/>
          <w:lang w:val="zh-CN" w:eastAsia="zh-CN"/>
        </w:rPr>
        <w:t>交易。因此，在活性剂组内没有相互有益的交易周期。通过归纳假说，在非活性剂组内也没有这样的循环。活动组中的每个代理将其当前项优先于由非活动组保存的所有内容，因为这些项可用于窃取。结果如下，因为</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将终止，没有交易。</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实施例</w:t>
      </w:r>
      <w:r>
        <w:rPr>
          <w:rFonts w:ascii="Times" w:hAnsi="Times"/>
          <w:sz w:val="24"/>
          <w:szCs w:val="24"/>
          <w:rtl w:val="0"/>
        </w:rPr>
        <w:t>4.2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所有</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算法失败事后效率。</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为了看到这一点，考虑其中代理</w:t>
      </w:r>
      <w:r>
        <w:rPr>
          <w:rFonts w:ascii="Times" w:hAnsi="Times"/>
          <w:sz w:val="24"/>
          <w:szCs w:val="24"/>
          <w:rtl w:val="0"/>
        </w:rPr>
        <w:t>1,2,3</w:t>
      </w:r>
      <w:r>
        <w:rPr>
          <w:rFonts w:ascii="Arial Unicode MS" w:cs="Arial Unicode MS" w:hAnsi="Arial Unicode MS" w:eastAsia="Arial Unicode MS" w:hint="eastAsia"/>
          <w:b w:val="0"/>
          <w:bCs w:val="0"/>
          <w:i w:val="0"/>
          <w:iCs w:val="0"/>
          <w:sz w:val="24"/>
          <w:szCs w:val="24"/>
          <w:rtl w:val="0"/>
          <w:lang w:val="zh-CN" w:eastAsia="zh-CN"/>
        </w:rPr>
        <w:t>具有各自优选顺序</w:t>
      </w:r>
      <w:r>
        <w:rPr>
          <w:rFonts w:ascii="Times" w:hAnsi="Times"/>
          <w:sz w:val="24"/>
          <w:szCs w:val="24"/>
          <w:rtl w:val="0"/>
          <w:lang w:val="en-US"/>
        </w:rPr>
        <w:t>a&gt; b&gt; 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a&gt; b&gt; 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b&gt; a&gt; c</w:t>
      </w:r>
      <w:r>
        <w:rPr>
          <w:rFonts w:ascii="Arial Unicode MS" w:cs="Arial Unicode MS" w:hAnsi="Arial Unicode MS" w:eastAsia="Arial Unicode MS" w:hint="eastAsia"/>
          <w:b w:val="0"/>
          <w:bCs w:val="0"/>
          <w:i w:val="0"/>
          <w:iCs w:val="0"/>
          <w:sz w:val="24"/>
          <w:szCs w:val="24"/>
          <w:rtl w:val="0"/>
          <w:lang w:val="zh-CN" w:eastAsia="zh-CN"/>
        </w:rPr>
        <w:t>的简档。</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直接计算显示对于每个算法</w:t>
      </w:r>
      <w:r>
        <w:rPr>
          <w:rFonts w:ascii="Times" w:hAnsi="Times"/>
          <w:sz w:val="24"/>
          <w:szCs w:val="24"/>
          <w:rtl w:val="0"/>
        </w:rPr>
        <w:t>X</w:t>
      </w:r>
      <w:r>
        <w:rPr>
          <w:rFonts w:ascii="Arial Unicode MS" w:cs="Arial Unicode MS" w:hAnsi="Arial Unicode MS" w:eastAsia="Arial Unicode MS" w:hint="eastAsia"/>
          <w:b w:val="0"/>
          <w:bCs w:val="0"/>
          <w:i w:val="0"/>
          <w:iCs w:val="0"/>
          <w:sz w:val="24"/>
          <w:szCs w:val="24"/>
          <w:rtl w:val="0"/>
          <w:lang w:val="zh-CN" w:eastAsia="zh-CN"/>
        </w:rPr>
        <w:t>，存在一些初始代理顺序，使得通过在</w:t>
      </w:r>
      <w:r>
        <w:rPr>
          <w:rFonts w:ascii="Times" w:hAnsi="Times"/>
          <w:sz w:val="24"/>
          <w:szCs w:val="24"/>
          <w:rtl w:val="0"/>
        </w:rPr>
        <w:t>X</w:t>
      </w:r>
      <w:r>
        <w:rPr>
          <w:rFonts w:ascii="Arial Unicode MS" w:cs="Arial Unicode MS" w:hAnsi="Arial Unicode MS" w:eastAsia="Arial Unicode MS" w:hint="eastAsia"/>
          <w:b w:val="0"/>
          <w:bCs w:val="0"/>
          <w:i w:val="0"/>
          <w:iCs w:val="0"/>
          <w:sz w:val="24"/>
          <w:szCs w:val="24"/>
          <w:rtl w:val="0"/>
          <w:lang w:val="zh-CN" w:eastAsia="zh-CN"/>
        </w:rPr>
        <w:t>的输出上运行</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TW" w:eastAsia="zh-TW"/>
        </w:rPr>
        <w:t>形成的算法</w:t>
      </w:r>
      <w:r>
        <w:rPr>
          <w:rFonts w:ascii="Times" w:hAnsi="Times"/>
          <w:sz w:val="24"/>
          <w:szCs w:val="24"/>
          <w:rtl w:val="0"/>
        </w:rPr>
        <w:t>XG</w:t>
      </w:r>
      <w:r>
        <w:rPr>
          <w:rFonts w:ascii="Arial Unicode MS" w:cs="Arial Unicode MS" w:hAnsi="Arial Unicode MS" w:eastAsia="Arial Unicode MS" w:hint="eastAsia"/>
          <w:b w:val="0"/>
          <w:bCs w:val="0"/>
          <w:i w:val="0"/>
          <w:iCs w:val="0"/>
          <w:sz w:val="24"/>
          <w:szCs w:val="24"/>
          <w:rtl w:val="0"/>
          <w:lang w:val="zh-CN" w:eastAsia="zh-CN"/>
        </w:rPr>
        <w:t>给出不同的结果。</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因此，</w:t>
      </w:r>
      <w:r>
        <w:rPr>
          <w:rFonts w:ascii="Times" w:hAnsi="Times"/>
          <w:sz w:val="24"/>
          <w:szCs w:val="24"/>
          <w:rtl w:val="0"/>
        </w:rPr>
        <w:t>X</w:t>
      </w:r>
      <w:r>
        <w:rPr>
          <w:rFonts w:ascii="Arial Unicode MS" w:cs="Arial Unicode MS" w:hAnsi="Arial Unicode MS" w:eastAsia="Arial Unicode MS" w:hint="eastAsia"/>
          <w:b w:val="0"/>
          <w:bCs w:val="0"/>
          <w:i w:val="0"/>
          <w:iCs w:val="0"/>
          <w:sz w:val="24"/>
          <w:szCs w:val="24"/>
          <w:rtl w:val="0"/>
          <w:lang w:val="zh-CN" w:eastAsia="zh-CN"/>
        </w:rPr>
        <w:t>不能是事后有效的。</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4.2</w:t>
      </w:r>
      <w:r>
        <w:rPr>
          <w:rFonts w:ascii="Arial Unicode MS" w:cs="Arial Unicode MS" w:hAnsi="Arial Unicode MS" w:eastAsia="Arial Unicode MS" w:hint="eastAsia"/>
          <w:b w:val="0"/>
          <w:bCs w:val="0"/>
          <w:i w:val="0"/>
          <w:iCs w:val="0"/>
          <w:sz w:val="24"/>
          <w:szCs w:val="24"/>
          <w:rtl w:val="0"/>
          <w:lang w:val="zh-CN" w:eastAsia="zh-CN"/>
        </w:rPr>
        <w:t>有序效率</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如果没有另一个随机分配，则随机分配</w:t>
      </w:r>
      <w:r>
        <w:rPr>
          <w:rFonts w:ascii="Times" w:hAnsi="Times"/>
          <w:sz w:val="24"/>
          <w:szCs w:val="24"/>
          <w:rtl w:val="0"/>
        </w:rPr>
        <w:t>S</w:t>
      </w:r>
      <w:r>
        <w:rPr>
          <w:rFonts w:ascii="Arial Unicode MS" w:cs="Arial Unicode MS" w:hAnsi="Arial Unicode MS" w:eastAsia="Arial Unicode MS" w:hint="eastAsia"/>
          <w:b w:val="0"/>
          <w:bCs w:val="0"/>
          <w:i w:val="0"/>
          <w:iCs w:val="0"/>
          <w:sz w:val="24"/>
          <w:szCs w:val="24"/>
          <w:rtl w:val="0"/>
          <w:lang w:val="zh-CN" w:eastAsia="zh-CN"/>
        </w:rPr>
        <w:t>在没有另一个随机分配的情况下是有效的，</w:t>
      </w:r>
      <w:r>
        <w:rPr>
          <w:rFonts w:ascii="Times" w:hAnsi="Times"/>
          <w:sz w:val="24"/>
          <w:szCs w:val="24"/>
          <w:rtl w:val="0"/>
        </w:rPr>
        <w:t>S'</w:t>
      </w:r>
      <w:r>
        <w:rPr>
          <w:rFonts w:ascii="Arial Unicode MS" w:cs="Arial Unicode MS" w:hAnsi="Arial Unicode MS" w:eastAsia="Arial Unicode MS" w:hint="eastAsia"/>
          <w:b w:val="0"/>
          <w:bCs w:val="0"/>
          <w:i w:val="0"/>
          <w:iCs w:val="0"/>
          <w:sz w:val="24"/>
          <w:szCs w:val="24"/>
          <w:rtl w:val="0"/>
          <w:lang w:val="zh-CN" w:eastAsia="zh-CN"/>
        </w:rPr>
        <w:t>每个代理</w:t>
      </w:r>
      <w:r>
        <w:rPr>
          <w:rFonts w:ascii="Times" w:hAnsi="Times"/>
          <w:sz w:val="24"/>
          <w:szCs w:val="24"/>
          <w:rtl w:val="0"/>
        </w:rPr>
        <w:t>i SD</w:t>
      </w:r>
      <w:r>
        <w:rPr>
          <w:rFonts w:ascii="Arial Unicode MS" w:cs="Arial Unicode MS" w:hAnsi="Arial Unicode MS" w:eastAsia="Arial Unicode MS" w:hint="eastAsia"/>
          <w:b w:val="0"/>
          <w:bCs w:val="0"/>
          <w:i w:val="0"/>
          <w:iCs w:val="0"/>
          <w:sz w:val="24"/>
          <w:szCs w:val="24"/>
          <w:rtl w:val="0"/>
          <w:lang w:val="zh-CN" w:eastAsia="zh-CN"/>
        </w:rPr>
        <w:t>优选</w:t>
      </w:r>
      <w:r>
        <w:rPr>
          <w:rFonts w:ascii="Times" w:hAnsi="Times"/>
          <w:sz w:val="24"/>
          <w:szCs w:val="24"/>
          <w:rtl w:val="0"/>
        </w:rPr>
        <w:t>Si'</w:t>
      </w:r>
      <w:r>
        <w:rPr>
          <w:rFonts w:ascii="Arial Unicode MS" w:cs="Arial Unicode MS" w:hAnsi="Arial Unicode MS" w:eastAsia="Arial Unicode MS" w:hint="eastAsia"/>
          <w:b w:val="0"/>
          <w:bCs w:val="0"/>
          <w:i w:val="0"/>
          <w:iCs w:val="0"/>
          <w:sz w:val="24"/>
          <w:szCs w:val="24"/>
          <w:rtl w:val="0"/>
          <w:lang w:val="zh-TW" w:eastAsia="zh-TW"/>
        </w:rPr>
        <w:t>到</w:t>
      </w:r>
      <w:r>
        <w:rPr>
          <w:rFonts w:ascii="Times" w:hAnsi="Times"/>
          <w:sz w:val="24"/>
          <w:szCs w:val="24"/>
          <w:rtl w:val="0"/>
        </w:rPr>
        <w:t>Si</w:t>
      </w:r>
      <w:r>
        <w:rPr>
          <w:rFonts w:ascii="Arial Unicode MS" w:cs="Arial Unicode MS" w:hAnsi="Arial Unicode MS" w:eastAsia="Arial Unicode MS" w:hint="eastAsia"/>
          <w:b w:val="0"/>
          <w:bCs w:val="0"/>
          <w:i w:val="0"/>
          <w:iCs w:val="0"/>
          <w:sz w:val="24"/>
          <w:szCs w:val="24"/>
          <w:rtl w:val="0"/>
          <w:lang w:val="zh-TW" w:eastAsia="zh-TW"/>
        </w:rPr>
        <w:t>，至少</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个代理严格地</w:t>
      </w:r>
      <w:r>
        <w:rPr>
          <w:rFonts w:ascii="Times" w:hAnsi="Times"/>
          <w:sz w:val="24"/>
          <w:szCs w:val="24"/>
          <w:rtl w:val="0"/>
          <w:lang w:val="pt-PT"/>
        </w:rPr>
        <w:t>SD</w:t>
      </w:r>
      <w:r>
        <w:rPr>
          <w:rFonts w:ascii="Arial Unicode MS" w:cs="Arial Unicode MS" w:hAnsi="Arial Unicode MS" w:eastAsia="Arial Unicode MS" w:hint="eastAsia"/>
          <w:b w:val="0"/>
          <w:bCs w:val="0"/>
          <w:i w:val="0"/>
          <w:iCs w:val="0"/>
          <w:sz w:val="24"/>
          <w:szCs w:val="24"/>
          <w:rtl w:val="0"/>
          <w:lang w:val="zh-CN" w:eastAsia="zh-CN"/>
        </w:rPr>
        <w:t>优选它们在</w:t>
      </w:r>
      <w:r>
        <w:rPr>
          <w:rFonts w:ascii="Times" w:hAnsi="Times"/>
          <w:sz w:val="24"/>
          <w:szCs w:val="24"/>
          <w:rtl w:val="0"/>
        </w:rPr>
        <w:t>S'</w:t>
      </w:r>
      <w:r>
        <w:rPr>
          <w:rFonts w:ascii="Arial Unicode MS" w:cs="Arial Unicode MS" w:hAnsi="Arial Unicode MS" w:eastAsia="Arial Unicode MS" w:hint="eastAsia"/>
          <w:b w:val="0"/>
          <w:bCs w:val="0"/>
          <w:i w:val="0"/>
          <w:iCs w:val="0"/>
          <w:sz w:val="24"/>
          <w:szCs w:val="24"/>
          <w:rtl w:val="0"/>
          <w:lang w:val="zh-TW" w:eastAsia="zh-TW"/>
        </w:rPr>
        <w:t>下的分配。</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有序效率意味着事后效率，反之亦然</w:t>
      </w:r>
      <w:r>
        <w:rPr>
          <w:rFonts w:ascii="Times" w:hAnsi="Times"/>
          <w:sz w:val="24"/>
          <w:szCs w:val="24"/>
          <w:rtl w:val="0"/>
          <w:lang w:val="pt-PT"/>
        </w:rPr>
        <w:t>[BM01]</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实施例</w:t>
      </w:r>
      <w:r>
        <w:rPr>
          <w:rFonts w:ascii="Times" w:hAnsi="Times"/>
          <w:sz w:val="24"/>
          <w:szCs w:val="24"/>
          <w:rtl w:val="0"/>
        </w:rPr>
        <w:t>4.3</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Times" w:hAnsi="Times"/>
          <w:sz w:val="24"/>
          <w:szCs w:val="24"/>
          <w:rtl w:val="0"/>
          <w:lang w:val="en-US"/>
        </w:rPr>
        <w:t>AllAccept-Firstalgorithmsfailordinalefficiency.Acounterexample</w:t>
      </w:r>
      <w:r>
        <w:rPr>
          <w:rFonts w:ascii="Arial Unicode MS" w:cs="Arial Unicode MS" w:hAnsi="Arial Unicode MS" w:eastAsia="Arial Unicode MS" w:hint="eastAsia"/>
          <w:b w:val="0"/>
          <w:bCs w:val="0"/>
          <w:i w:val="0"/>
          <w:iCs w:val="0"/>
          <w:sz w:val="24"/>
          <w:szCs w:val="24"/>
          <w:rtl w:val="0"/>
          <w:lang w:val="zh-CN" w:eastAsia="zh-CN"/>
        </w:rPr>
        <w:t>（详细说明）：假设代理</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lang w:val="zh-CN" w:eastAsia="zh-CN"/>
        </w:rPr>
        <w:t>优选</w:t>
      </w:r>
      <w:r>
        <w:rPr>
          <w:rFonts w:ascii="Times" w:hAnsi="Times"/>
          <w:sz w:val="24"/>
          <w:szCs w:val="24"/>
          <w:rtl w:val="0"/>
          <w:lang w:val="en-US"/>
        </w:rPr>
        <w:t>a&gt; b&gt; c&gt; d</w:t>
      </w:r>
      <w:r>
        <w:rPr>
          <w:rFonts w:ascii="Arial Unicode MS" w:cs="Arial Unicode MS" w:hAnsi="Arial Unicode MS" w:eastAsia="Arial Unicode MS" w:hint="eastAsia"/>
          <w:b w:val="0"/>
          <w:bCs w:val="0"/>
          <w:i w:val="0"/>
          <w:iCs w:val="0"/>
          <w:sz w:val="24"/>
          <w:szCs w:val="24"/>
          <w:rtl w:val="0"/>
          <w:lang w:val="zh-TW" w:eastAsia="zh-TW"/>
        </w:rPr>
        <w:t>，而代理</w:t>
      </w:r>
      <w:r>
        <w:rPr>
          <w:rFonts w:ascii="Times" w:hAnsi="Times"/>
          <w:sz w:val="24"/>
          <w:szCs w:val="24"/>
          <w:rtl w:val="0"/>
        </w:rPr>
        <w:t>3,4</w:t>
      </w:r>
      <w:r>
        <w:rPr>
          <w:rFonts w:ascii="Arial Unicode MS" w:cs="Arial Unicode MS" w:hAnsi="Arial Unicode MS" w:eastAsia="Arial Unicode MS" w:hint="eastAsia"/>
          <w:b w:val="0"/>
          <w:bCs w:val="0"/>
          <w:i w:val="0"/>
          <w:iCs w:val="0"/>
          <w:sz w:val="24"/>
          <w:szCs w:val="24"/>
          <w:rtl w:val="0"/>
          <w:lang w:val="zh-CN" w:eastAsia="zh-CN"/>
        </w:rPr>
        <w:t>具有优选</w:t>
      </w:r>
      <w:r>
        <w:rPr>
          <w:rFonts w:ascii="Times" w:hAnsi="Times"/>
          <w:sz w:val="24"/>
          <w:szCs w:val="24"/>
          <w:rtl w:val="0"/>
          <w:lang w:val="en-US"/>
        </w:rPr>
        <w:t>a&gt; b&gt; d&gt; c</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这个相同的反例也适用于事后有效算法</w:t>
      </w:r>
      <w:r>
        <w:rPr>
          <w:rFonts w:ascii="Times" w:hAnsi="Times"/>
          <w:sz w:val="24"/>
          <w:szCs w:val="24"/>
          <w:rtl w:val="0"/>
          <w:lang w:val="de-DE"/>
        </w:rPr>
        <w:t>PLSG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PLQG</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具有</w:t>
      </w:r>
      <w:r>
        <w:rPr>
          <w:rFonts w:ascii="Times" w:hAnsi="Times"/>
          <w:sz w:val="24"/>
          <w:szCs w:val="24"/>
          <w:rtl w:val="0"/>
        </w:rPr>
        <w:t>n = 4</w:t>
      </w:r>
      <w:r>
        <w:rPr>
          <w:rFonts w:ascii="Arial Unicode MS" w:cs="Arial Unicode MS" w:hAnsi="Arial Unicode MS" w:eastAsia="Arial Unicode MS" w:hint="eastAsia"/>
          <w:b w:val="0"/>
          <w:bCs w:val="0"/>
          <w:i w:val="0"/>
          <w:iCs w:val="0"/>
          <w:sz w:val="24"/>
          <w:szCs w:val="24"/>
          <w:rtl w:val="0"/>
          <w:lang w:val="zh-CN" w:eastAsia="zh-CN"/>
        </w:rPr>
        <w:t>的不同反例对于</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起作用，并且对于这两种算法，顺序效率似乎较少被违反。</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4.3</w:t>
      </w:r>
      <w:r>
        <w:rPr>
          <w:rFonts w:ascii="Arial Unicode MS" w:cs="Arial Unicode MS" w:hAnsi="Arial Unicode MS" w:eastAsia="Arial Unicode MS" w:hint="eastAsia"/>
          <w:b w:val="0"/>
          <w:bCs w:val="0"/>
          <w:i w:val="0"/>
          <w:iCs w:val="0"/>
          <w:sz w:val="24"/>
          <w:szCs w:val="24"/>
          <w:rtl w:val="0"/>
          <w:lang w:val="zh-CN" w:eastAsia="zh-CN"/>
        </w:rPr>
        <w:t>战略性</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如果没有代理具有错误报告其偏好的激励，而不管其他代理做什么，则分配算法是策略。换句话说，真实报告是每个代理的严格主导策略。这种情况当然相当强烈，但已知是由串行专制，因此由</w:t>
      </w:r>
      <w:r>
        <w:rPr>
          <w:rFonts w:ascii="Times" w:hAnsi="Times"/>
          <w:sz w:val="24"/>
          <w:szCs w:val="24"/>
          <w:rtl w:val="0"/>
        </w:rPr>
        <w:t>PFS</w:t>
      </w:r>
      <w:r>
        <w:rPr>
          <w:rFonts w:ascii="Arial Unicode MS" w:cs="Arial Unicode MS" w:hAnsi="Arial Unicode MS" w:eastAsia="Arial Unicode MS" w:hint="eastAsia"/>
          <w:b w:val="0"/>
          <w:bCs w:val="0"/>
          <w:i w:val="0"/>
          <w:iCs w:val="0"/>
          <w:sz w:val="24"/>
          <w:szCs w:val="24"/>
          <w:rtl w:val="0"/>
          <w:lang w:val="zh-CN" w:eastAsia="zh-CN"/>
        </w:rPr>
        <w:t>满足。这里讨论的所有其他算法不能满足它，如下所示。对于随机分配算法，激励被理解为以通常方式的预期效用来表示。</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算法概率序列满足弱策略性</w:t>
      </w:r>
      <w:r>
        <w:rPr>
          <w:rFonts w:ascii="Times" w:hAnsi="Times"/>
          <w:sz w:val="24"/>
          <w:szCs w:val="24"/>
          <w:rtl w:val="0"/>
          <w:lang w:val="pt-PT"/>
        </w:rPr>
        <w:t>[BM01]</w:t>
      </w:r>
      <w:r>
        <w:rPr>
          <w:rFonts w:ascii="Arial Unicode MS" w:cs="Arial Unicode MS" w:hAnsi="Arial Unicode MS" w:eastAsia="Arial Unicode MS" w:hint="eastAsia"/>
          <w:b w:val="0"/>
          <w:bCs w:val="0"/>
          <w:i w:val="0"/>
          <w:iCs w:val="0"/>
          <w:sz w:val="24"/>
          <w:szCs w:val="24"/>
          <w:rtl w:val="0"/>
          <w:lang w:val="zh-CN" w:eastAsia="zh-CN"/>
        </w:rPr>
        <w:t>，其表示没有代理有偏差的激励，其中激励以一阶随机优势表示。换句话说，对于每个简档和每个代理，对于与真实性的偏离是不利的代理的效用函数存在一些一致的选择。注意，这比策略性略弱，其表示对于每个简档和代理，以及对于该代理的效用函数的每个一致选择，与真实性的偏离是不利的。</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显然，如果算法</w:t>
      </w:r>
      <w:r>
        <w:rPr>
          <w:rFonts w:ascii="Times" w:hAnsi="Times"/>
          <w:sz w:val="24"/>
          <w:szCs w:val="24"/>
          <w:rtl w:val="0"/>
        </w:rPr>
        <w:t>X</w:t>
      </w:r>
      <w:r>
        <w:rPr>
          <w:rFonts w:ascii="Arial Unicode MS" w:cs="Arial Unicode MS" w:hAnsi="Arial Unicode MS" w:eastAsia="Arial Unicode MS" w:hint="eastAsia"/>
          <w:b w:val="0"/>
          <w:bCs w:val="0"/>
          <w:i w:val="0"/>
          <w:iCs w:val="0"/>
          <w:sz w:val="24"/>
          <w:szCs w:val="24"/>
          <w:rtl w:val="0"/>
          <w:lang w:val="zh-CN" w:eastAsia="zh-CN"/>
        </w:rPr>
        <w:t>对于代理的每个初始次序是策略性的，则</w:t>
      </w:r>
      <w:r>
        <w:rPr>
          <w:rFonts w:ascii="Times" w:hAnsi="Times"/>
          <w:sz w:val="24"/>
          <w:szCs w:val="24"/>
          <w:rtl w:val="0"/>
        </w:rPr>
        <w:t>RX</w:t>
      </w:r>
      <w:r>
        <w:rPr>
          <w:rFonts w:ascii="Arial Unicode MS" w:cs="Arial Unicode MS" w:hAnsi="Arial Unicode MS" w:eastAsia="Arial Unicode MS" w:hint="eastAsia"/>
          <w:b w:val="0"/>
          <w:bCs w:val="0"/>
          <w:i w:val="0"/>
          <w:iCs w:val="0"/>
          <w:sz w:val="24"/>
          <w:szCs w:val="24"/>
          <w:rtl w:val="0"/>
          <w:lang w:val="zh-TW" w:eastAsia="zh-TW"/>
        </w:rPr>
        <w:t>是</w:t>
      </w:r>
      <w:r>
        <w:rPr>
          <w:rFonts w:ascii="Times" w:hAnsi="Times"/>
          <w:sz w:val="24"/>
          <w:szCs w:val="24"/>
          <w:rtl w:val="0"/>
        </w:rPr>
        <w:t>RX</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：我们的</w:t>
      </w:r>
      <w:r>
        <w:rPr>
          <w:rFonts w:ascii="Times" w:hAnsi="Times"/>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个基本算法的功利福利损失</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0" distB="0" distL="0" distR="0" simplePos="0" relativeHeight="251659264" behindDoc="0" locked="0" layoutInCell="1" allowOverlap="1">
            <wp:simplePos x="0" y="0"/>
            <wp:positionH relativeFrom="margin">
              <wp:posOffset>71209</wp:posOffset>
            </wp:positionH>
            <wp:positionV relativeFrom="page">
              <wp:posOffset>0</wp:posOffset>
            </wp:positionV>
            <wp:extent cx="5047964" cy="3165349"/>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g"/>
                    <pic:cNvPicPr>
                      <a:picLocks noChangeAspect="1"/>
                    </pic:cNvPicPr>
                  </pic:nvPicPr>
                  <pic:blipFill>
                    <a:blip r:embed="rId4">
                      <a:extLst/>
                    </a:blip>
                    <a:stretch>
                      <a:fillRect/>
                    </a:stretch>
                  </pic:blipFill>
                  <pic:spPr>
                    <a:xfrm>
                      <a:off x="0" y="0"/>
                      <a:ext cx="5047964" cy="3165349"/>
                    </a:xfrm>
                    <a:prstGeom prst="rect">
                      <a:avLst/>
                    </a:prstGeom>
                    <a:ln w="12700" cap="flat">
                      <a:noFill/>
                      <a:miter lim="400000"/>
                    </a:ln>
                    <a:effectLst/>
                  </pic:spPr>
                </pic:pic>
              </a:graphicData>
            </a:graphic>
          </wp:anchor>
        </w:drawing>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我们通过示例显示，我们的算法的任何随机化版本都不是弱策略。</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考虑代理</w:t>
      </w:r>
      <w:r>
        <w:rPr>
          <w:rFonts w:ascii="Times" w:hAnsi="Times"/>
          <w:sz w:val="24"/>
          <w:szCs w:val="24"/>
          <w:rtl w:val="0"/>
        </w:rPr>
        <w:t>1,2,3,4</w:t>
      </w:r>
      <w:r>
        <w:rPr>
          <w:rFonts w:ascii="Arial Unicode MS" w:cs="Arial Unicode MS" w:hAnsi="Arial Unicode MS" w:eastAsia="Arial Unicode MS" w:hint="eastAsia"/>
          <w:b w:val="0"/>
          <w:bCs w:val="0"/>
          <w:i w:val="0"/>
          <w:iCs w:val="0"/>
          <w:sz w:val="24"/>
          <w:szCs w:val="24"/>
          <w:rtl w:val="0"/>
          <w:lang w:val="zh-CN" w:eastAsia="zh-CN"/>
        </w:rPr>
        <w:t>都优选具有</w:t>
      </w:r>
      <w:r>
        <w:rPr>
          <w:rFonts w:ascii="Times" w:hAnsi="Times"/>
          <w:sz w:val="24"/>
          <w:szCs w:val="24"/>
          <w:rtl w:val="0"/>
          <w:lang w:val="en-US"/>
        </w:rPr>
        <w:t>a&gt; b&gt; c&gt; d</w:t>
      </w:r>
      <w:r>
        <w:rPr>
          <w:rFonts w:ascii="Arial Unicode MS" w:cs="Arial Unicode MS" w:hAnsi="Arial Unicode MS" w:eastAsia="Arial Unicode MS" w:hint="eastAsia"/>
          <w:b w:val="0"/>
          <w:bCs w:val="0"/>
          <w:i w:val="0"/>
          <w:iCs w:val="0"/>
          <w:sz w:val="24"/>
          <w:szCs w:val="24"/>
          <w:rtl w:val="0"/>
          <w:lang w:val="zh-CN" w:eastAsia="zh-CN"/>
        </w:rPr>
        <w:t>的情况。</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如果一些代理提交而另一些代理提交，而其他代理保持真实，则算法</w:t>
      </w:r>
      <w:r>
        <w:rPr>
          <w:rFonts w:ascii="Times" w:hAnsi="Times"/>
          <w:sz w:val="24"/>
          <w:szCs w:val="24"/>
          <w:rtl w:val="0"/>
        </w:rPr>
        <w:t>TLS</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e-DE"/>
        </w:rPr>
        <w:t>TLG</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PLS</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PLQ</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nl-NL"/>
        </w:rPr>
        <w:t>TLQ</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获得该代理的优选结果。</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类似的实施例表明，</w:t>
      </w:r>
      <w:r>
        <w:rPr>
          <w:rFonts w:ascii="Times" w:hAnsi="Times"/>
          <w:sz w:val="24"/>
          <w:szCs w:val="24"/>
          <w:rtl w:val="0"/>
        </w:rPr>
        <w:t>PLQG</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e-DE"/>
        </w:rPr>
        <w:t>PLSG</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TFS</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en-US"/>
        </w:rPr>
        <w:t>TFQ</w:t>
      </w:r>
      <w:r>
        <w:rPr>
          <w:rFonts w:ascii="Arial Unicode MS" w:cs="Arial Unicode MS" w:hAnsi="Arial Unicode MS" w:eastAsia="Arial Unicode MS" w:hint="eastAsia"/>
          <w:b w:val="0"/>
          <w:bCs w:val="0"/>
          <w:i w:val="0"/>
          <w:iCs w:val="0"/>
          <w:sz w:val="24"/>
          <w:szCs w:val="24"/>
          <w:rtl w:val="0"/>
          <w:lang w:val="zh-TW" w:eastAsia="zh-TW"/>
        </w:rPr>
        <w:t>以及</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lang w:val="zh-CN" w:eastAsia="zh-CN"/>
        </w:rPr>
        <w:t>都失败了弱的策略性。</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4.4</w:t>
      </w:r>
      <w:r>
        <w:rPr>
          <w:rFonts w:ascii="Arial Unicode MS" w:cs="Arial Unicode MS" w:hAnsi="Arial Unicode MS" w:eastAsia="Arial Unicode MS" w:hint="eastAsia"/>
          <w:b w:val="0"/>
          <w:bCs w:val="0"/>
          <w:i w:val="0"/>
          <w:iCs w:val="0"/>
          <w:sz w:val="24"/>
          <w:szCs w:val="24"/>
          <w:rtl w:val="0"/>
          <w:lang w:val="zh-CN" w:eastAsia="zh-CN"/>
        </w:rPr>
        <w:t>功利福利</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我们在这里给出一个基本分析，并引用读者对我们更广泛的分析</w:t>
      </w:r>
      <w:r>
        <w:rPr>
          <w:rFonts w:ascii="Times" w:hAnsi="Times"/>
          <w:sz w:val="24"/>
          <w:szCs w:val="24"/>
          <w:rtl w:val="0"/>
          <w:lang w:val="pt-PT"/>
        </w:rPr>
        <w:t>[LW16]</w:t>
      </w:r>
      <w:r>
        <w:rPr>
          <w:rFonts w:ascii="Arial Unicode MS" w:cs="Arial Unicode MS" w:hAnsi="Arial Unicode MS" w:eastAsia="Arial Unicode MS" w:hint="eastAsia"/>
          <w:b w:val="0"/>
          <w:bCs w:val="0"/>
          <w:i w:val="0"/>
          <w:iCs w:val="0"/>
          <w:sz w:val="24"/>
          <w:szCs w:val="24"/>
          <w:rtl w:val="0"/>
          <w:lang w:val="zh-CN" w:eastAsia="zh-CN"/>
        </w:rPr>
        <w:t>。我们在这里只分析算法的随机化版本在真实行为下的平均情况性能。我们通过要求它们都具有相同的（</w:t>
      </w:r>
      <w:r>
        <w:rPr>
          <w:rFonts w:ascii="Times" w:hAnsi="Times"/>
          <w:sz w:val="24"/>
          <w:szCs w:val="24"/>
          <w:rtl w:val="0"/>
        </w:rPr>
        <w:t>Borda</w:t>
      </w:r>
      <w:r>
        <w:rPr>
          <w:rFonts w:ascii="Arial Unicode MS" w:cs="Arial Unicode MS" w:hAnsi="Arial Unicode MS" w:eastAsia="Arial Unicode MS" w:hint="eastAsia"/>
          <w:b w:val="0"/>
          <w:bCs w:val="0"/>
          <w:i w:val="0"/>
          <w:iCs w:val="0"/>
          <w:sz w:val="24"/>
          <w:szCs w:val="24"/>
          <w:rtl w:val="0"/>
          <w:lang w:val="zh-CN" w:eastAsia="zh-CN"/>
        </w:rPr>
        <w:t>）效用函数来估算代理的效用值，其中第</w:t>
      </w:r>
      <w:r>
        <w:rPr>
          <w:rFonts w:ascii="Times" w:hAnsi="Times"/>
          <w:sz w:val="24"/>
          <w:szCs w:val="24"/>
          <w:rtl w:val="0"/>
        </w:rPr>
        <w:t>i</w:t>
      </w:r>
      <w:r>
        <w:rPr>
          <w:rFonts w:ascii="Arial Unicode MS" w:cs="Arial Unicode MS" w:hAnsi="Arial Unicode MS" w:eastAsia="Arial Unicode MS" w:hint="eastAsia"/>
          <w:b w:val="0"/>
          <w:bCs w:val="0"/>
          <w:i w:val="0"/>
          <w:iCs w:val="0"/>
          <w:sz w:val="24"/>
          <w:szCs w:val="24"/>
          <w:rtl w:val="0"/>
          <w:lang w:val="zh-CN" w:eastAsia="zh-CN"/>
        </w:rPr>
        <w:t>个选择对应于效用</w:t>
      </w:r>
      <w:r>
        <w:rPr>
          <w:rFonts w:ascii="Times" w:hAnsi="Times"/>
          <w:sz w:val="24"/>
          <w:szCs w:val="24"/>
          <w:rtl w:val="0"/>
          <w:lang w:val="de-DE"/>
        </w:rPr>
        <w:t>n-1 + i</w:t>
      </w:r>
      <w:r>
        <w:rPr>
          <w:rFonts w:ascii="Arial Unicode MS" w:cs="Arial Unicode MS" w:hAnsi="Arial Unicode MS" w:eastAsia="Arial Unicode MS" w:hint="eastAsia"/>
          <w:b w:val="0"/>
          <w:bCs w:val="0"/>
          <w:i w:val="0"/>
          <w:iCs w:val="0"/>
          <w:sz w:val="24"/>
          <w:szCs w:val="24"/>
          <w:rtl w:val="0"/>
          <w:lang w:val="zh-CN" w:eastAsia="zh-CN"/>
        </w:rPr>
        <w:t>。我们考虑功利性社会福利，这是所有代理人对其分配效用的总和。功利性社会福利的最优值是可有效计算的，例如使用匈牙利算法</w:t>
      </w:r>
      <w:r>
        <w:rPr>
          <w:rFonts w:ascii="Times" w:hAnsi="Times"/>
          <w:sz w:val="24"/>
          <w:szCs w:val="24"/>
          <w:rtl w:val="0"/>
          <w:lang w:val="pt-PT"/>
        </w:rPr>
        <w:t>[]</w:t>
      </w:r>
      <w:r>
        <w:rPr>
          <w:rFonts w:ascii="Arial Unicode MS" w:cs="Arial Unicode MS" w:hAnsi="Arial Unicode MS" w:eastAsia="Arial Unicode MS" w:hint="eastAsia"/>
          <w:b w:val="0"/>
          <w:bCs w:val="0"/>
          <w:i w:val="0"/>
          <w:iCs w:val="0"/>
          <w:sz w:val="24"/>
          <w:szCs w:val="24"/>
          <w:rtl w:val="0"/>
          <w:lang w:val="zh-CN" w:eastAsia="zh-CN"/>
        </w:rPr>
        <w:t>。这允许我们量化每个算法平均损失的最大可能社会福利的分数。我们使用</w:t>
      </w:r>
      <w:r>
        <w:rPr>
          <w:rFonts w:ascii="Times" w:hAnsi="Times"/>
          <w:sz w:val="24"/>
          <w:szCs w:val="24"/>
          <w:rtl w:val="0"/>
          <w:lang w:val="de-DE"/>
        </w:rPr>
        <w:t>K. Stern [Ste]</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lang w:val="es-ES_tradnl"/>
        </w:rPr>
        <w:t>Java</w:t>
      </w:r>
      <w:r>
        <w:rPr>
          <w:rFonts w:ascii="Arial Unicode MS" w:cs="Arial Unicode MS" w:hAnsi="Arial Unicode MS" w:eastAsia="Arial Unicode MS" w:hint="eastAsia"/>
          <w:b w:val="0"/>
          <w:bCs w:val="0"/>
          <w:i w:val="0"/>
          <w:iCs w:val="0"/>
          <w:sz w:val="24"/>
          <w:szCs w:val="24"/>
          <w:rtl w:val="0"/>
          <w:lang w:val="zh-CN" w:eastAsia="zh-CN"/>
        </w:rPr>
        <w:t>实现。</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结果如图</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所示。他们表明，</w:t>
      </w:r>
      <w:r>
        <w:rPr>
          <w:rFonts w:ascii="Times" w:hAnsi="Times"/>
          <w:sz w:val="24"/>
          <w:szCs w:val="24"/>
          <w:rtl w:val="0"/>
          <w:lang w:val="pt-PT"/>
        </w:rPr>
        <w:t>RSD</w:t>
      </w:r>
      <w:r>
        <w:rPr>
          <w:rFonts w:ascii="Arial Unicode MS" w:cs="Arial Unicode MS" w:hAnsi="Arial Unicode MS" w:eastAsia="Arial Unicode MS" w:hint="eastAsia"/>
          <w:b w:val="0"/>
          <w:bCs w:val="0"/>
          <w:i w:val="0"/>
          <w:iCs w:val="0"/>
          <w:sz w:val="24"/>
          <w:szCs w:val="24"/>
          <w:rtl w:val="0"/>
          <w:lang w:val="zh-CN" w:eastAsia="zh-CN"/>
        </w:rPr>
        <w:t>实质上优于</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TFQ</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en-US"/>
        </w:rPr>
        <w:t>TFS</w:t>
      </w:r>
      <w:r>
        <w:rPr>
          <w:rFonts w:ascii="Arial Unicode MS" w:cs="Arial Unicode MS" w:hAnsi="Arial Unicode MS" w:eastAsia="Arial Unicode MS" w:hint="eastAsia"/>
          <w:b w:val="0"/>
          <w:bCs w:val="0"/>
          <w:i w:val="0"/>
          <w:iCs w:val="0"/>
          <w:sz w:val="24"/>
          <w:szCs w:val="24"/>
          <w:rtl w:val="0"/>
          <w:lang w:val="zh-CN" w:eastAsia="zh-CN"/>
        </w:rPr>
        <w:t>，但优于</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算法。在图</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中，我们展示了当</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在我们的</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算法的输出上运行时，福利是如何显着地改善的。在图</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中，我们展示了我们最好的算法，即</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TLQS</w:t>
      </w:r>
      <w:r>
        <w:rPr>
          <w:rFonts w:ascii="Arial Unicode MS" w:cs="Arial Unicode MS" w:hAnsi="Arial Unicode MS" w:eastAsia="Arial Unicode MS" w:hint="eastAsia"/>
          <w:b w:val="0"/>
          <w:bCs w:val="0"/>
          <w:i w:val="0"/>
          <w:iCs w:val="0"/>
          <w:sz w:val="24"/>
          <w:szCs w:val="24"/>
          <w:rtl w:val="0"/>
          <w:lang w:val="zh-CN" w:eastAsia="zh-CN"/>
        </w:rPr>
        <w:t>，与标准算法</w:t>
      </w:r>
      <w:r>
        <w:rPr>
          <w:rFonts w:ascii="Times" w:hAnsi="Times"/>
          <w:sz w:val="24"/>
          <w:szCs w:val="24"/>
          <w:rtl w:val="0"/>
          <w:lang w:val="pt-PT"/>
        </w:rPr>
        <w:t>RSD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fr-FR"/>
        </w:rPr>
        <w:t>PS</w:t>
      </w:r>
      <w:r>
        <w:rPr>
          <w:rFonts w:ascii="Arial Unicode MS" w:cs="Arial Unicode MS" w:hAnsi="Arial Unicode MS" w:eastAsia="Arial Unicode MS" w:hint="eastAsia"/>
          <w:b w:val="0"/>
          <w:bCs w:val="0"/>
          <w:i w:val="0"/>
          <w:iCs w:val="0"/>
          <w:sz w:val="24"/>
          <w:szCs w:val="24"/>
          <w:rtl w:val="0"/>
          <w:lang w:val="zh-CN" w:eastAsia="zh-CN"/>
        </w:rPr>
        <w:t>和天真波士顿相比较。事实上，所有具有</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算法优于那些标准算法。</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4.5</w:t>
      </w:r>
      <w:r>
        <w:rPr>
          <w:rFonts w:ascii="Arial Unicode MS" w:cs="Arial Unicode MS" w:hAnsi="Arial Unicode MS" w:eastAsia="Arial Unicode MS" w:hint="eastAsia"/>
          <w:b w:val="0"/>
          <w:bCs w:val="0"/>
          <w:i w:val="0"/>
          <w:iCs w:val="0"/>
          <w:sz w:val="24"/>
          <w:szCs w:val="24"/>
          <w:rtl w:val="0"/>
          <w:lang w:val="zh-CN" w:eastAsia="zh-CN"/>
        </w:rPr>
        <w:t>平均福利</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我们也考虑平等主义的福利，即最坏的代理人的福利。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由于最优的精确计算很难</w:t>
      </w:r>
      <w:r>
        <w:rPr>
          <w:rFonts w:ascii="Times" w:hAnsi="Times"/>
          <w:sz w:val="24"/>
          <w:szCs w:val="24"/>
          <w:rtl w:val="0"/>
          <w:lang w:val="pt-PT"/>
        </w:rPr>
        <w:t>[]</w:t>
      </w:r>
      <w:r>
        <w:rPr>
          <w:rFonts w:ascii="Arial Unicode MS" w:cs="Arial Unicode MS" w:hAnsi="Arial Unicode MS" w:eastAsia="Arial Unicode MS" w:hint="eastAsia"/>
          <w:b w:val="0"/>
          <w:bCs w:val="0"/>
          <w:i w:val="0"/>
          <w:iCs w:val="0"/>
          <w:sz w:val="24"/>
          <w:szCs w:val="24"/>
          <w:rtl w:val="0"/>
          <w:lang w:val="zh-CN" w:eastAsia="zh-CN"/>
        </w:rPr>
        <w:t>，所以我们用</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代替精确的最优。</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结果与实用案例类似，显示了</w:t>
      </w:r>
      <w:r>
        <w:rPr>
          <w:rFonts w:ascii="Times" w:hAnsi="Times"/>
          <w:sz w:val="24"/>
          <w:szCs w:val="24"/>
          <w:rtl w:val="0"/>
          <w:lang w:val="pt-PT"/>
        </w:rPr>
        <w:t>RSD</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en-US"/>
        </w:rPr>
        <w:t>Naive Boston</w:t>
      </w:r>
      <w:r>
        <w:rPr>
          <w:rFonts w:ascii="Arial Unicode MS" w:cs="Arial Unicode MS" w:hAnsi="Arial Unicode MS" w:eastAsia="Arial Unicode MS" w:hint="eastAsia"/>
          <w:b w:val="0"/>
          <w:bCs w:val="0"/>
          <w:i w:val="0"/>
          <w:iCs w:val="0"/>
          <w:sz w:val="24"/>
          <w:szCs w:val="24"/>
          <w:rtl w:val="0"/>
          <w:lang w:val="zh-CN" w:eastAsia="zh-CN"/>
        </w:rPr>
        <w:t>的非竞争性，</w:t>
      </w:r>
      <w:r>
        <w:rPr>
          <w:rFonts w:ascii="Times" w:hAnsi="Times"/>
          <w:sz w:val="24"/>
          <w:szCs w:val="24"/>
          <w:rtl w:val="0"/>
          <w:lang w:val="fr-FR"/>
        </w:rPr>
        <w:t>GTTC</w:t>
      </w:r>
      <w:r>
        <w:rPr>
          <w:rFonts w:ascii="Arial Unicode MS" w:cs="Arial Unicode MS" w:hAnsi="Arial Unicode MS" w:eastAsia="Arial Unicode MS" w:hint="eastAsia"/>
          <w:b w:val="0"/>
          <w:bCs w:val="0"/>
          <w:i w:val="0"/>
          <w:iCs w:val="0"/>
          <w:sz w:val="24"/>
          <w:szCs w:val="24"/>
          <w:rtl w:val="0"/>
          <w:lang w:val="zh-CN" w:eastAsia="zh-CN"/>
        </w:rPr>
        <w:t>的积极效应，以及</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的整体优势。</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在图</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rPr>
        <w:t>中，</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的行是不可区分的。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我们不与</w:t>
      </w:r>
      <w:r>
        <w:rPr>
          <w:rFonts w:ascii="Times" w:hAnsi="Times"/>
          <w:sz w:val="24"/>
          <w:szCs w:val="24"/>
          <w:rtl w:val="0"/>
          <w:lang w:val="fr-FR"/>
        </w:rPr>
        <w:t>PS</w:t>
      </w:r>
      <w:r>
        <w:rPr>
          <w:rFonts w:ascii="Arial Unicode MS" w:cs="Arial Unicode MS" w:hAnsi="Arial Unicode MS" w:eastAsia="Arial Unicode MS" w:hint="eastAsia"/>
          <w:b w:val="0"/>
          <w:bCs w:val="0"/>
          <w:i w:val="0"/>
          <w:iCs w:val="0"/>
          <w:sz w:val="24"/>
          <w:szCs w:val="24"/>
          <w:rtl w:val="0"/>
          <w:lang w:val="zh-CN" w:eastAsia="zh-CN"/>
        </w:rPr>
        <w:t>比较，因为它是固有随机的，因此比较对于其他算法是不公平的</w:t>
      </w:r>
      <w:r>
        <w:rPr>
          <w:rFonts w:ascii="Times" w:hAnsi="Times"/>
          <w:sz w:val="24"/>
          <w:szCs w:val="24"/>
          <w:rtl w:val="0"/>
        </w:rPr>
        <w:t xml:space="preserve"> </w:t>
      </w:r>
      <w:r>
        <w:rPr>
          <w:rFonts w:ascii="Times" w:hAnsi="Times"/>
          <w:sz w:val="24"/>
          <w:szCs w:val="24"/>
          <w:rtl w:val="0"/>
          <w:lang w:val="ru-RU"/>
        </w:rPr>
        <w:t xml:space="preserve">- </w:t>
      </w:r>
      <w:r>
        <w:rPr>
          <w:rFonts w:ascii="Arial Unicode MS" w:cs="Arial Unicode MS" w:hAnsi="Arial Unicode MS" w:eastAsia="Arial Unicode MS" w:hint="eastAsia"/>
          <w:b w:val="0"/>
          <w:bCs w:val="0"/>
          <w:i w:val="0"/>
          <w:iCs w:val="0"/>
          <w:sz w:val="24"/>
          <w:szCs w:val="24"/>
          <w:rtl w:val="0"/>
          <w:lang w:val="zh-CN" w:eastAsia="zh-CN"/>
        </w:rPr>
        <w:t>对最小福利的期望值小于期望值的最小值。</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注意，新算法的福利增加为</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，而旧算法的福利减少。</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lang w:val="en-US"/>
        </w:rPr>
        <w:t>Accept-Last</w:t>
      </w:r>
      <w:r>
        <w:rPr>
          <w:rFonts w:ascii="Arial Unicode MS" w:cs="Arial Unicode MS" w:hAnsi="Arial Unicode MS" w:eastAsia="Arial Unicode MS" w:hint="eastAsia"/>
          <w:b w:val="0"/>
          <w:bCs w:val="0"/>
          <w:i w:val="0"/>
          <w:iCs w:val="0"/>
          <w:sz w:val="24"/>
          <w:szCs w:val="24"/>
          <w:rtl w:val="0"/>
          <w:lang w:val="zh-CN" w:eastAsia="zh-CN"/>
        </w:rPr>
        <w:t>的实用性福利改善</w:t>
      </w:r>
    </w:p>
    <w:p>
      <w:pPr>
        <w:pStyle w:val="默认"/>
        <w:bidi w:val="0"/>
        <w:spacing w:after="240" w:line="280" w:lineRule="atLeast"/>
        <w:ind w:left="0" w:right="0" w:firstLine="0"/>
        <w:jc w:val="left"/>
        <w:rPr>
          <w:rFonts w:ascii="Times" w:cs="Times" w:hAnsi="Times" w:eastAsia="Times"/>
          <w:sz w:val="24"/>
          <w:szCs w:val="24"/>
          <w:rtl w:val="0"/>
        </w:rPr>
      </w:pPr>
      <w:r>
        <w:rPr>
          <w:rFonts w:ascii="Times" w:cs="Times" w:hAnsi="Times" w:eastAsia="Times"/>
          <w:sz w:val="24"/>
          <w:szCs w:val="24"/>
          <w:rtl w:val="0"/>
        </w:rPr>
        <w:drawing>
          <wp:anchor distT="0" distB="0" distL="0" distR="0" simplePos="0" relativeHeight="251660288" behindDoc="0" locked="0" layoutInCell="1" allowOverlap="1">
            <wp:simplePos x="0" y="0"/>
            <wp:positionH relativeFrom="margin">
              <wp:posOffset>518249</wp:posOffset>
            </wp:positionH>
            <wp:positionV relativeFrom="line">
              <wp:posOffset>0</wp:posOffset>
            </wp:positionV>
            <wp:extent cx="5047964" cy="3165349"/>
            <wp:effectExtent l="0" t="0" r="0" b="0"/>
            <wp:wrapTopAndBottom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jpg"/>
                    <pic:cNvPicPr>
                      <a:picLocks noChangeAspect="1"/>
                    </pic:cNvPicPr>
                  </pic:nvPicPr>
                  <pic:blipFill>
                    <a:blip r:embed="rId5">
                      <a:extLst/>
                    </a:blip>
                    <a:stretch>
                      <a:fillRect/>
                    </a:stretch>
                  </pic:blipFill>
                  <pic:spPr>
                    <a:xfrm>
                      <a:off x="0" y="0"/>
                      <a:ext cx="5047964" cy="3165349"/>
                    </a:xfrm>
                    <a:prstGeom prst="rect">
                      <a:avLst/>
                    </a:prstGeom>
                    <a:ln w="12700" cap="flat">
                      <a:noFill/>
                      <a:miter lim="400000"/>
                    </a:ln>
                    <a:effectLst/>
                  </pic:spPr>
                </pic:pic>
              </a:graphicData>
            </a:graphic>
          </wp:anchor>
        </w:drawing>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：实用性福利损失比较</w:t>
      </w:r>
      <w:r>
        <w:rPr>
          <w:rFonts w:ascii="Times" w:cs="Times" w:hAnsi="Times" w:eastAsia="Times"/>
          <w:sz w:val="24"/>
          <w:szCs w:val="24"/>
          <w:rtl w:val="0"/>
        </w:rPr>
        <w:drawing>
          <wp:anchor distT="0" distB="0" distL="0" distR="0" simplePos="0" relativeHeight="251661312" behindDoc="0" locked="0" layoutInCell="1" allowOverlap="1">
            <wp:simplePos x="0" y="0"/>
            <wp:positionH relativeFrom="margin">
              <wp:posOffset>-6349</wp:posOffset>
            </wp:positionH>
            <wp:positionV relativeFrom="line">
              <wp:posOffset>232371</wp:posOffset>
            </wp:positionV>
            <wp:extent cx="4972621" cy="3118105"/>
            <wp:effectExtent l="0" t="0" r="0" b="0"/>
            <wp:wrapTopAndBottom distT="0" dist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jpg"/>
                    <pic:cNvPicPr>
                      <a:picLocks noChangeAspect="1"/>
                    </pic:cNvPicPr>
                  </pic:nvPicPr>
                  <pic:blipFill>
                    <a:blip r:embed="rId6">
                      <a:extLst/>
                    </a:blip>
                    <a:stretch>
                      <a:fillRect/>
                    </a:stretch>
                  </pic:blipFill>
                  <pic:spPr>
                    <a:xfrm>
                      <a:off x="0" y="0"/>
                      <a:ext cx="4972621" cy="3118105"/>
                    </a:xfrm>
                    <a:prstGeom prst="rect">
                      <a:avLst/>
                    </a:prstGeom>
                    <a:ln w="12700" cap="flat">
                      <a:noFill/>
                      <a:miter lim="400000"/>
                    </a:ln>
                    <a:effectLst/>
                  </pic:spPr>
                </pic:pic>
              </a:graphicData>
            </a:graphic>
          </wp:anchor>
        </w:drawing>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：归一化的平均福利比较</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4.5.1</w:t>
      </w:r>
      <w:r>
        <w:rPr>
          <w:rFonts w:ascii="Arial Unicode MS" w:cs="Arial Unicode MS" w:hAnsi="Arial Unicode MS" w:eastAsia="Arial Unicode MS" w:hint="eastAsia"/>
          <w:b w:val="0"/>
          <w:bCs w:val="0"/>
          <w:i w:val="0"/>
          <w:iCs w:val="0"/>
          <w:sz w:val="24"/>
          <w:szCs w:val="24"/>
          <w:rtl w:val="0"/>
          <w:lang w:val="zh-CN" w:eastAsia="zh-CN"/>
        </w:rPr>
        <w:t>平均福利界限</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说一个算法满足</w:t>
      </w:r>
      <w:r>
        <w:rPr>
          <w:rFonts w:ascii="Times" w:hAnsi="Times"/>
          <w:sz w:val="24"/>
          <w:szCs w:val="24"/>
          <w:rtl w:val="0"/>
        </w:rPr>
        <w:t>k</w:t>
      </w:r>
      <w:r>
        <w:rPr>
          <w:rFonts w:ascii="Arial Unicode MS" w:cs="Arial Unicode MS" w:hAnsi="Arial Unicode MS" w:eastAsia="Arial Unicode MS" w:hint="eastAsia"/>
          <w:b w:val="0"/>
          <w:bCs w:val="0"/>
          <w:i w:val="0"/>
          <w:iCs w:val="0"/>
          <w:sz w:val="24"/>
          <w:szCs w:val="24"/>
          <w:rtl w:val="0"/>
          <w:lang w:val="zh-CN" w:eastAsia="zh-CN"/>
        </w:rPr>
        <w:t>的条件性平均福利边界，如果每个代理接收到它的前</w:t>
      </w:r>
      <w:r>
        <w:rPr>
          <w:rFonts w:ascii="Times" w:hAnsi="Times"/>
          <w:sz w:val="24"/>
          <w:szCs w:val="24"/>
          <w:rtl w:val="0"/>
        </w:rPr>
        <w:t>k</w:t>
      </w:r>
      <w:r>
        <w:rPr>
          <w:rFonts w:ascii="Arial Unicode MS" w:cs="Arial Unicode MS" w:hAnsi="Arial Unicode MS" w:eastAsia="Arial Unicode MS" w:hint="eastAsia"/>
          <w:b w:val="0"/>
          <w:bCs w:val="0"/>
          <w:i w:val="0"/>
          <w:iCs w:val="0"/>
          <w:sz w:val="24"/>
          <w:szCs w:val="24"/>
          <w:rtl w:val="0"/>
          <w:lang w:val="zh-CN" w:eastAsia="zh-CN"/>
        </w:rPr>
        <w:t>个选择之一，只要在某种分配下是可能的。</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如果</w:t>
      </w:r>
      <w:r>
        <w:rPr>
          <w:rFonts w:ascii="Times" w:hAnsi="Times"/>
          <w:sz w:val="24"/>
          <w:szCs w:val="24"/>
          <w:rtl w:val="0"/>
        </w:rPr>
        <w:t>k</w:t>
      </w:r>
      <w:r>
        <w:rPr>
          <w:rFonts w:ascii="Arial Unicode MS" w:cs="Arial Unicode MS" w:hAnsi="Arial Unicode MS" w:eastAsia="Arial Unicode MS" w:hint="eastAsia"/>
          <w:b w:val="0"/>
          <w:bCs w:val="0"/>
          <w:i w:val="0"/>
          <w:iCs w:val="0"/>
          <w:sz w:val="24"/>
          <w:szCs w:val="24"/>
          <w:rtl w:val="0"/>
          <w:lang w:val="zh-CN" w:eastAsia="zh-CN"/>
        </w:rPr>
        <w:t>恰好是最小可能值，则说明该算法在该输入上产生最优的平均</w:t>
      </w:r>
      <w:r>
        <w:rPr>
          <w:rFonts w:ascii="Times" w:hAnsi="Times"/>
          <w:sz w:val="24"/>
          <w:szCs w:val="24"/>
          <w:rtl w:val="0"/>
          <w:lang w:val="fr-FR"/>
        </w:rPr>
        <w:t>borda</w:t>
      </w:r>
      <w:r>
        <w:rPr>
          <w:rFonts w:ascii="Arial Unicode MS" w:cs="Arial Unicode MS" w:hAnsi="Arial Unicode MS" w:eastAsia="Arial Unicode MS" w:hint="eastAsia"/>
          <w:b w:val="0"/>
          <w:bCs w:val="0"/>
          <w:i w:val="0"/>
          <w:iCs w:val="0"/>
          <w:sz w:val="24"/>
          <w:szCs w:val="24"/>
          <w:rtl w:val="0"/>
          <w:lang w:val="zh-CN" w:eastAsia="zh-CN"/>
        </w:rPr>
        <w:t>福利。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所有合理的算法（包括本文中的所有算法）满足</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的边界，因为如果所有代理具有不同的顶部选择，则每个代理都接受它的最高选择。</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我们调查了情况</w:t>
      </w:r>
      <w:r>
        <w:rPr>
          <w:rFonts w:ascii="Times" w:hAnsi="Times"/>
          <w:sz w:val="24"/>
          <w:szCs w:val="24"/>
          <w:rtl w:val="0"/>
        </w:rPr>
        <w:t>k = 2</w:t>
      </w:r>
      <w:r>
        <w:rPr>
          <w:rFonts w:ascii="Arial Unicode MS" w:cs="Arial Unicode MS" w:hAnsi="Arial Unicode MS" w:eastAsia="Arial Unicode MS" w:hint="eastAsia"/>
          <w:b w:val="0"/>
          <w:bCs w:val="0"/>
          <w:i w:val="0"/>
          <w:iCs w:val="0"/>
          <w:sz w:val="24"/>
          <w:szCs w:val="24"/>
          <w:rtl w:val="0"/>
          <w:lang w:val="zh-CN" w:eastAsia="zh-CN"/>
        </w:rPr>
        <w:t>，发现我们的算法没有一般满足它（细节省略）。</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然而，当</w:t>
      </w:r>
      <w:r>
        <w:rPr>
          <w:rFonts w:ascii="Times" w:hAnsi="Times"/>
          <w:sz w:val="24"/>
          <w:szCs w:val="24"/>
          <w:rtl w:val="0"/>
        </w:rPr>
        <w:t>n = 3</w:t>
      </w:r>
      <w:r>
        <w:rPr>
          <w:rFonts w:ascii="Arial Unicode MS" w:cs="Arial Unicode MS" w:hAnsi="Arial Unicode MS" w:eastAsia="Arial Unicode MS" w:hint="eastAsia"/>
          <w:b w:val="0"/>
          <w:bCs w:val="0"/>
          <w:i w:val="0"/>
          <w:iCs w:val="0"/>
          <w:sz w:val="24"/>
          <w:szCs w:val="24"/>
          <w:rtl w:val="0"/>
          <w:lang w:val="zh-CN" w:eastAsia="zh-CN"/>
        </w:rPr>
        <w:t>时，</w:t>
      </w:r>
      <w:r>
        <w:rPr>
          <w:rFonts w:ascii="Times" w:hAnsi="Times"/>
          <w:sz w:val="24"/>
          <w:szCs w:val="24"/>
          <w:rtl w:val="0"/>
        </w:rPr>
        <w:t>TLS</w:t>
      </w:r>
      <w:r>
        <w:rPr>
          <w:rFonts w:ascii="Arial Unicode MS" w:cs="Arial Unicode MS" w:hAnsi="Arial Unicode MS" w:eastAsia="Arial Unicode MS" w:hint="eastAsia"/>
          <w:b w:val="0"/>
          <w:bCs w:val="0"/>
          <w:i w:val="0"/>
          <w:iCs w:val="0"/>
          <w:sz w:val="24"/>
          <w:szCs w:val="24"/>
          <w:rtl w:val="0"/>
          <w:lang w:val="zh-CN" w:eastAsia="zh-CN"/>
        </w:rPr>
        <w:t>满足</w:t>
      </w:r>
      <w:r>
        <w:rPr>
          <w:rFonts w:ascii="Times" w:hAnsi="Times"/>
          <w:sz w:val="24"/>
          <w:szCs w:val="24"/>
          <w:rtl w:val="0"/>
        </w:rPr>
        <w:t>k = 2</w:t>
      </w:r>
      <w:r>
        <w:rPr>
          <w:rFonts w:ascii="Arial Unicode MS" w:cs="Arial Unicode MS" w:hAnsi="Arial Unicode MS" w:eastAsia="Arial Unicode MS" w:hint="eastAsia"/>
          <w:b w:val="0"/>
          <w:bCs w:val="0"/>
          <w:i w:val="0"/>
          <w:iCs w:val="0"/>
          <w:sz w:val="24"/>
          <w:szCs w:val="24"/>
          <w:rtl w:val="0"/>
          <w:lang w:val="zh-CN" w:eastAsia="zh-CN"/>
        </w:rPr>
        <w:t>的界限，其它基于队列的对等物</w:t>
      </w:r>
      <w:r>
        <w:rPr>
          <w:rFonts w:ascii="Times" w:hAnsi="Times"/>
          <w:sz w:val="24"/>
          <w:szCs w:val="24"/>
          <w:rtl w:val="0"/>
          <w:lang w:val="nl-NL"/>
        </w:rPr>
        <w:t>TLQ</w:t>
      </w:r>
      <w:r>
        <w:rPr>
          <w:rFonts w:ascii="Arial Unicode MS" w:cs="Arial Unicode MS" w:hAnsi="Arial Unicode MS" w:eastAsia="Arial Unicode MS" w:hint="eastAsia"/>
          <w:b w:val="0"/>
          <w:bCs w:val="0"/>
          <w:i w:val="0"/>
          <w:iCs w:val="0"/>
          <w:sz w:val="24"/>
          <w:szCs w:val="24"/>
          <w:rtl w:val="0"/>
          <w:lang w:val="zh-CN" w:eastAsia="zh-CN"/>
        </w:rPr>
        <w:t>也是如此，而没有其他算法。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因此，对于</w:t>
      </w:r>
      <w:r>
        <w:rPr>
          <w:rFonts w:ascii="Times" w:hAnsi="Times"/>
          <w:sz w:val="24"/>
          <w:szCs w:val="24"/>
          <w:rtl w:val="0"/>
        </w:rPr>
        <w:t>n = 3</w:t>
      </w:r>
      <w:r>
        <w:rPr>
          <w:rFonts w:ascii="Arial Unicode MS" w:cs="Arial Unicode MS" w:hAnsi="Arial Unicode MS" w:eastAsia="Arial Unicode MS" w:hint="eastAsia"/>
          <w:b w:val="0"/>
          <w:bCs w:val="0"/>
          <w:i w:val="0"/>
          <w:iCs w:val="0"/>
          <w:sz w:val="24"/>
          <w:szCs w:val="24"/>
          <w:rtl w:val="0"/>
          <w:lang w:val="zh-CN" w:eastAsia="zh-CN"/>
        </w:rPr>
        <w:t>，这些算法是均等最优的。</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4.6</w:t>
      </w:r>
      <w:r>
        <w:rPr>
          <w:rFonts w:ascii="Arial Unicode MS" w:cs="Arial Unicode MS" w:hAnsi="Arial Unicode MS" w:eastAsia="Arial Unicode MS" w:hint="eastAsia"/>
          <w:b w:val="0"/>
          <w:bCs w:val="0"/>
          <w:i w:val="0"/>
          <w:iCs w:val="0"/>
          <w:sz w:val="24"/>
          <w:szCs w:val="24"/>
          <w:rtl w:val="0"/>
          <w:lang w:val="zh-CN" w:eastAsia="zh-CN"/>
        </w:rPr>
        <w:t>定单偏差</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在所有代理对项目具有相同偏好的情况下，一些算法（例如串行特殊符号）显然偏向第一代理，而其他算法（接受最后算法）明显偏向最后代理。</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我们将算法的阶偏差定义为所有预期（在偏好上</w:t>
      </w:r>
      <w:r>
        <w:drawing>
          <wp:anchor distT="0" distB="0" distL="0" distR="0" simplePos="0" relativeHeight="251662336" behindDoc="0" locked="0" layoutInCell="1" allowOverlap="1">
            <wp:simplePos x="0" y="0"/>
            <wp:positionH relativeFrom="page">
              <wp:posOffset>905420</wp:posOffset>
            </wp:positionH>
            <wp:positionV relativeFrom="page">
              <wp:posOffset>247648</wp:posOffset>
            </wp:positionV>
            <wp:extent cx="5047964" cy="3165349"/>
            <wp:effectExtent l="0" t="0" r="0" b="0"/>
            <wp:wrapTopAndBottom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jpg"/>
                    <pic:cNvPicPr>
                      <a:picLocks noChangeAspect="1"/>
                    </pic:cNvPicPr>
                  </pic:nvPicPr>
                  <pic:blipFill>
                    <a:blip r:embed="rId7">
                      <a:extLst/>
                    </a:blip>
                    <a:stretch>
                      <a:fillRect/>
                    </a:stretch>
                  </pic:blipFill>
                  <pic:spPr>
                    <a:xfrm>
                      <a:off x="0" y="0"/>
                      <a:ext cx="5047964" cy="3165349"/>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4"/>
          <w:szCs w:val="24"/>
          <w:rtl w:val="0"/>
          <w:lang w:val="zh-CN" w:eastAsia="zh-CN"/>
        </w:rPr>
        <w:t>的均匀分布）下的所有代理对上的最大值，</w:t>
      </w:r>
      <w:r>
        <w:rPr>
          <w:rFonts w:ascii="Times" w:hAnsi="Times"/>
          <w:sz w:val="24"/>
          <w:szCs w:val="24"/>
          <w:rtl w:val="0"/>
        </w:rPr>
        <w:t>Borda</w:t>
      </w:r>
      <w:r>
        <w:rPr>
          <w:rFonts w:ascii="Arial Unicode MS" w:cs="Arial Unicode MS" w:hAnsi="Arial Unicode MS" w:eastAsia="Arial Unicode MS" w:hint="eastAsia"/>
          <w:b w:val="0"/>
          <w:bCs w:val="0"/>
          <w:i w:val="0"/>
          <w:iCs w:val="0"/>
          <w:sz w:val="24"/>
          <w:szCs w:val="24"/>
          <w:rtl w:val="0"/>
          <w:lang w:val="zh-CN" w:eastAsia="zh-CN"/>
        </w:rPr>
        <w:t>福利增加，</w:t>
      </w:r>
      <w:r>
        <w:rPr>
          <w:rFonts w:ascii="Times" w:hAnsi="Times"/>
          <w:sz w:val="24"/>
          <w:szCs w:val="24"/>
          <w:rtl w:val="0"/>
        </w:rPr>
        <w:t>n</w:t>
      </w:r>
      <w:r>
        <w:rPr>
          <w:rFonts w:ascii="Arial Unicode MS" w:cs="Arial Unicode MS" w:hAnsi="Arial Unicode MS" w:eastAsia="Arial Unicode MS" w:hint="eastAsia"/>
          <w:b w:val="0"/>
          <w:bCs w:val="0"/>
          <w:i w:val="0"/>
          <w:iCs w:val="0"/>
          <w:sz w:val="24"/>
          <w:szCs w:val="24"/>
          <w:rtl w:val="0"/>
          <w:lang w:val="zh-CN" w:eastAsia="zh-CN"/>
        </w:rPr>
        <w:t>由正态化。</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结果表明，基于队列的算法的顺序偏差显着小于基于堆栈的算法。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我们最好的福利算法，即</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，具有几乎零阶偏差（</w:t>
      </w:r>
      <w:r>
        <w:rPr>
          <w:rFonts w:ascii="Times" w:hAnsi="Times"/>
          <w:sz w:val="24"/>
          <w:szCs w:val="24"/>
          <w:rtl w:val="0"/>
          <w:lang w:val="fr-FR"/>
        </w:rPr>
        <w:t>PS</w:t>
      </w:r>
      <w:r>
        <w:rPr>
          <w:rFonts w:ascii="Arial Unicode MS" w:cs="Arial Unicode MS" w:hAnsi="Arial Unicode MS" w:eastAsia="Arial Unicode MS" w:hint="eastAsia"/>
          <w:b w:val="0"/>
          <w:bCs w:val="0"/>
          <w:i w:val="0"/>
          <w:iCs w:val="0"/>
          <w:sz w:val="24"/>
          <w:szCs w:val="24"/>
          <w:rtl w:val="0"/>
          <w:lang w:val="zh-CN" w:eastAsia="zh-CN"/>
        </w:rPr>
        <w:t>具有零阶偏差的定义），但随机序列独裁和天真波士顿算法具有实质的阶次偏差，前者明显比所有</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TW" w:eastAsia="zh-TW"/>
        </w:rPr>
        <w:t>其他算法。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向接受最后算法添加</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大大减少了阶次偏差（未示出）。</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5 </w:t>
      </w:r>
      <w:r>
        <w:rPr>
          <w:rFonts w:ascii="Arial Unicode MS" w:cs="Arial Unicode MS" w:hAnsi="Arial Unicode MS" w:eastAsia="Arial Unicode MS" w:hint="eastAsia"/>
          <w:b w:val="0"/>
          <w:bCs w:val="0"/>
          <w:i w:val="0"/>
          <w:iCs w:val="0"/>
          <w:sz w:val="24"/>
          <w:szCs w:val="24"/>
          <w:rtl w:val="0"/>
          <w:lang w:val="zh-CN" w:eastAsia="zh-CN"/>
        </w:rPr>
        <w:t>结论</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5.1</w:t>
      </w:r>
      <w:r>
        <w:rPr>
          <w:rFonts w:ascii="Arial Unicode MS" w:cs="Arial Unicode MS" w:hAnsi="Arial Unicode MS" w:eastAsia="Arial Unicode MS" w:hint="eastAsia"/>
          <w:b w:val="0"/>
          <w:bCs w:val="0"/>
          <w:i w:val="0"/>
          <w:iCs w:val="0"/>
          <w:sz w:val="24"/>
          <w:szCs w:val="24"/>
          <w:rtl w:val="0"/>
          <w:lang w:val="zh-CN" w:eastAsia="zh-CN"/>
        </w:rPr>
        <w:t>结果总结</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我们已经为我们的知识引入了</w:t>
      </w:r>
      <w:r>
        <w:rPr>
          <w:rFonts w:ascii="Times" w:hAnsi="Times"/>
          <w:sz w:val="24"/>
          <w:szCs w:val="24"/>
          <w:rtl w:val="0"/>
        </w:rPr>
        <w:t>10</w:t>
      </w:r>
      <w:r>
        <w:rPr>
          <w:rFonts w:ascii="Arial Unicode MS" w:cs="Arial Unicode MS" w:hAnsi="Arial Unicode MS" w:eastAsia="Arial Unicode MS" w:hint="eastAsia"/>
          <w:b w:val="0"/>
          <w:bCs w:val="0"/>
          <w:i w:val="0"/>
          <w:iCs w:val="0"/>
          <w:sz w:val="24"/>
          <w:szCs w:val="24"/>
          <w:rtl w:val="0"/>
          <w:lang w:val="zh-CN" w:eastAsia="zh-CN"/>
        </w:rPr>
        <w:t>个用于单边匹配的新算法，它们都不等同于文献中的任何算法。</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他们使用</w:t>
      </w:r>
      <w:r>
        <w:rPr>
          <w:rFonts w:ascii="Times" w:hAnsi="Times"/>
          <w:sz w:val="24"/>
          <w:szCs w:val="24"/>
          <w:rtl w:val="0"/>
          <w:lang w:val="en-US"/>
        </w:rPr>
        <w:t>Gale-Shapley</w:t>
      </w:r>
      <w:r>
        <w:rPr>
          <w:rFonts w:ascii="Arial Unicode MS" w:cs="Arial Unicode MS" w:hAnsi="Arial Unicode MS" w:eastAsia="Arial Unicode MS" w:hint="eastAsia"/>
          <w:b w:val="0"/>
          <w:bCs w:val="0"/>
          <w:i w:val="0"/>
          <w:iCs w:val="0"/>
          <w:sz w:val="24"/>
          <w:szCs w:val="24"/>
          <w:rtl w:val="0"/>
          <w:lang w:val="zh-CN" w:eastAsia="zh-CN"/>
        </w:rPr>
        <w:t>框架的推导给出了统一的描述。</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每个算法在次序</w:t>
      </w:r>
      <w:r>
        <w:rPr>
          <w:rFonts w:ascii="Times" w:hAnsi="Times"/>
          <w:sz w:val="24"/>
          <w:szCs w:val="24"/>
          <w:rtl w:val="0"/>
        </w:rPr>
        <w:t>n2</w:t>
      </w:r>
      <w:r>
        <w:rPr>
          <w:rFonts w:ascii="Arial Unicode MS" w:cs="Arial Unicode MS" w:hAnsi="Arial Unicode MS" w:eastAsia="Arial Unicode MS" w:hint="eastAsia"/>
          <w:b w:val="0"/>
          <w:bCs w:val="0"/>
          <w:i w:val="0"/>
          <w:iCs w:val="0"/>
          <w:sz w:val="24"/>
          <w:szCs w:val="24"/>
          <w:rtl w:val="0"/>
          <w:lang w:val="zh-CN" w:eastAsia="zh-CN"/>
        </w:rPr>
        <w:t>（永久存储器）或</w:t>
      </w:r>
      <w:r>
        <w:rPr>
          <w:rFonts w:ascii="Times" w:hAnsi="Times"/>
          <w:sz w:val="24"/>
          <w:szCs w:val="24"/>
          <w:rtl w:val="0"/>
        </w:rPr>
        <w:t>n3</w:t>
      </w:r>
      <w:r>
        <w:rPr>
          <w:rFonts w:ascii="Arial Unicode MS" w:cs="Arial Unicode MS" w:hAnsi="Arial Unicode MS" w:eastAsia="Arial Unicode MS" w:hint="eastAsia"/>
          <w:b w:val="0"/>
          <w:bCs w:val="0"/>
          <w:i w:val="0"/>
          <w:iCs w:val="0"/>
          <w:sz w:val="24"/>
          <w:szCs w:val="24"/>
          <w:rtl w:val="0"/>
          <w:lang w:val="zh-CN" w:eastAsia="zh-CN"/>
        </w:rPr>
        <w:t>（临时存储器）的最差情况下运行。</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虽然他们缺乏强大的公理基础，几个算法在标准上表现良好，如平均福利，功利福利和秩序偏差，与标准</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5</w:t>
      </w:r>
      <w:r>
        <w:rPr>
          <w:rFonts w:ascii="Arial Unicode MS" w:cs="Arial Unicode MS" w:hAnsi="Arial Unicode MS" w:eastAsia="Arial Unicode MS" w:hint="eastAsia"/>
          <w:b w:val="0"/>
          <w:bCs w:val="0"/>
          <w:i w:val="0"/>
          <w:iCs w:val="0"/>
          <w:sz w:val="24"/>
          <w:szCs w:val="24"/>
          <w:rtl w:val="0"/>
          <w:lang w:val="zh-CN" w:eastAsia="zh-CN"/>
        </w:rPr>
        <w:t>：我们的</w:t>
      </w:r>
      <w:r>
        <w:rPr>
          <w:rFonts w:ascii="Times" w:hAnsi="Times"/>
          <w:sz w:val="24"/>
          <w:szCs w:val="24"/>
          <w:rtl w:val="0"/>
        </w:rPr>
        <w:t>8</w:t>
      </w:r>
      <w:r>
        <w:rPr>
          <w:rFonts w:ascii="Arial Unicode MS" w:cs="Arial Unicode MS" w:hAnsi="Arial Unicode MS" w:eastAsia="Arial Unicode MS" w:hint="eastAsia"/>
          <w:b w:val="0"/>
          <w:bCs w:val="0"/>
          <w:i w:val="0"/>
          <w:iCs w:val="0"/>
          <w:sz w:val="24"/>
          <w:szCs w:val="24"/>
          <w:rtl w:val="0"/>
          <w:lang w:val="zh-CN" w:eastAsia="zh-CN"/>
        </w:rPr>
        <w:t>个基本算法的归一化阶偏差</w:t>
      </w:r>
    </w:p>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图</w:t>
      </w:r>
      <w:r>
        <w:rPr>
          <w:rFonts w:ascii="Times" w:hAnsi="Times"/>
          <w:sz w:val="24"/>
          <w:szCs w:val="24"/>
          <w:rtl w:val="0"/>
        </w:rPr>
        <w:t>6</w:t>
      </w:r>
      <w:r>
        <w:rPr>
          <w:rFonts w:ascii="Arial Unicode MS" w:cs="Arial Unicode MS" w:hAnsi="Arial Unicode MS" w:eastAsia="Arial Unicode MS" w:hint="eastAsia"/>
          <w:b w:val="0"/>
          <w:bCs w:val="0"/>
          <w:i w:val="0"/>
          <w:iCs w:val="0"/>
          <w:sz w:val="24"/>
          <w:szCs w:val="24"/>
          <w:rtl w:val="0"/>
          <w:lang w:val="zh-CN" w:eastAsia="zh-CN"/>
        </w:rPr>
        <w:t>：归一化阶偏差比较</w:t>
      </w:r>
      <w:r>
        <w:rPr>
          <w:rFonts w:ascii="Times" w:cs="Times" w:hAnsi="Times" w:eastAsia="Times"/>
          <w:sz w:val="24"/>
          <w:szCs w:val="24"/>
          <w:rtl w:val="0"/>
        </w:rPr>
        <w:drawing>
          <wp:anchor distT="0" distB="0" distL="0" distR="0" simplePos="0" relativeHeight="251664384" behindDoc="0" locked="0" layoutInCell="1" allowOverlap="1">
            <wp:simplePos x="0" y="0"/>
            <wp:positionH relativeFrom="margin">
              <wp:posOffset>227833</wp:posOffset>
            </wp:positionH>
            <wp:positionV relativeFrom="line">
              <wp:posOffset>468844</wp:posOffset>
            </wp:positionV>
            <wp:extent cx="4972621" cy="3118105"/>
            <wp:effectExtent l="0" t="0" r="0" b="0"/>
            <wp:wrapTopAndBottom distT="0" dist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6.jpg"/>
                    <pic:cNvPicPr>
                      <a:picLocks noChangeAspect="1"/>
                    </pic:cNvPicPr>
                  </pic:nvPicPr>
                  <pic:blipFill>
                    <a:blip r:embed="rId8">
                      <a:extLst/>
                    </a:blip>
                    <a:stretch>
                      <a:fillRect/>
                    </a:stretch>
                  </pic:blipFill>
                  <pic:spPr>
                    <a:xfrm>
                      <a:off x="0" y="0"/>
                      <a:ext cx="4972621" cy="3118105"/>
                    </a:xfrm>
                    <a:prstGeom prst="rect">
                      <a:avLst/>
                    </a:prstGeom>
                    <a:ln w="12700" cap="flat">
                      <a:noFill/>
                      <a:miter lim="400000"/>
                    </a:ln>
                    <a:effectLst/>
                  </pic:spPr>
                </pic:pic>
              </a:graphicData>
            </a:graphic>
          </wp:anchor>
        </w:drawing>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串行专用或波士顿算法。算法</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比标准算法</w:t>
      </w:r>
      <w:r>
        <w:rPr>
          <w:rFonts w:ascii="Times" w:hAnsi="Times"/>
          <w:sz w:val="24"/>
          <w:szCs w:val="24"/>
          <w:rtl w:val="0"/>
        </w:rPr>
        <w:t>Serial Dictatorhip</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Naive Boston</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it-IT"/>
        </w:rPr>
        <w:t>Probabilistic Serial</w:t>
      </w:r>
      <w:r>
        <w:rPr>
          <w:rFonts w:ascii="Arial Unicode MS" w:cs="Arial Unicode MS" w:hAnsi="Arial Unicode MS" w:eastAsia="Arial Unicode MS" w:hint="eastAsia"/>
          <w:b w:val="0"/>
          <w:bCs w:val="0"/>
          <w:i w:val="0"/>
          <w:iCs w:val="0"/>
          <w:sz w:val="24"/>
          <w:szCs w:val="24"/>
          <w:rtl w:val="0"/>
          <w:lang w:val="zh-CN" w:eastAsia="zh-CN"/>
        </w:rPr>
        <w:t>在这些措施上的表现总体上更好。</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在本文中，我们引入了一个新的（对我们的知识）与对称性相关的性能标准，即顺序偏差。基于队列的算法总体上比基于堆栈的算法执行的更好</w:t>
      </w:r>
      <w:r>
        <w:drawing>
          <wp:anchor distT="0" distB="0" distL="0" distR="0" simplePos="0" relativeHeight="251663360" behindDoc="0" locked="0" layoutInCell="1" allowOverlap="1">
            <wp:simplePos x="0" y="0"/>
            <wp:positionH relativeFrom="page">
              <wp:posOffset>878839</wp:posOffset>
            </wp:positionH>
            <wp:positionV relativeFrom="page">
              <wp:posOffset>475104</wp:posOffset>
            </wp:positionV>
            <wp:extent cx="5047964" cy="3165349"/>
            <wp:effectExtent l="0" t="0" r="0" b="0"/>
            <wp:wrapTopAndBottom distT="0" dist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5.jpg"/>
                    <pic:cNvPicPr>
                      <a:picLocks noChangeAspect="1"/>
                    </pic:cNvPicPr>
                  </pic:nvPicPr>
                  <pic:blipFill>
                    <a:blip r:embed="rId9">
                      <a:extLst/>
                    </a:blip>
                    <a:stretch>
                      <a:fillRect/>
                    </a:stretch>
                  </pic:blipFill>
                  <pic:spPr>
                    <a:xfrm>
                      <a:off x="0" y="0"/>
                      <a:ext cx="5047964" cy="3165349"/>
                    </a:xfrm>
                    <a:prstGeom prst="rect">
                      <a:avLst/>
                    </a:prstGeom>
                    <a:ln w="12700" cap="flat">
                      <a:noFill/>
                      <a:miter lim="400000"/>
                    </a:ln>
                    <a:effectLst/>
                  </pic:spPr>
                </pic:pic>
              </a:graphicData>
            </a:graphic>
          </wp:anchor>
        </w:drawing>
      </w:r>
      <w:r>
        <w:rPr>
          <w:rFonts w:ascii="Arial Unicode MS" w:cs="Arial Unicode MS" w:hAnsi="Arial Unicode MS" w:eastAsia="Arial Unicode MS" w:hint="eastAsia"/>
          <w:b w:val="0"/>
          <w:bCs w:val="0"/>
          <w:i w:val="0"/>
          <w:iCs w:val="0"/>
          <w:sz w:val="24"/>
          <w:szCs w:val="24"/>
          <w:rtl w:val="0"/>
          <w:lang w:val="zh-CN" w:eastAsia="zh-CN"/>
        </w:rPr>
        <w:t>。算法</w:t>
      </w:r>
      <w:r>
        <w:rPr>
          <w:rFonts w:ascii="Times" w:hAnsi="Times"/>
          <w:sz w:val="24"/>
          <w:szCs w:val="24"/>
          <w:rtl w:val="0"/>
          <w:lang w:val="nl-NL"/>
        </w:rPr>
        <w:t>TLQ</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）具有显着小的阶偏差。我们的直觉是，队列模拟由代理选择的顺序的随机化。</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我们使用的考虑不是事后有效的算法，然后在其输出上运行</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的方法似乎是我们新的。事后效率大致来说是局部最优标准。通过避免过早锁</w:t>
      </w:r>
      <w:r>
        <w:rPr>
          <w:rFonts w:ascii="Times" w:hAnsi="Times" w:hint="default"/>
          <w:sz w:val="24"/>
          <w:szCs w:val="24"/>
          <w:rtl w:val="0"/>
          <w:lang w:val="es-ES_tradnl"/>
        </w:rPr>
        <w:t>​​</w:t>
      </w:r>
      <w:r>
        <w:rPr>
          <w:rFonts w:ascii="Arial Unicode MS" w:cs="Arial Unicode MS" w:hAnsi="Arial Unicode MS" w:eastAsia="Arial Unicode MS" w:hint="eastAsia"/>
          <w:b w:val="0"/>
          <w:bCs w:val="0"/>
          <w:i w:val="0"/>
          <w:iCs w:val="0"/>
          <w:sz w:val="24"/>
          <w:szCs w:val="24"/>
          <w:rtl w:val="0"/>
          <w:lang w:val="zh-CN" w:eastAsia="zh-CN"/>
        </w:rPr>
        <w:t>定效率，我们的新的</w:t>
      </w:r>
      <w:r>
        <w:rPr>
          <w:rFonts w:ascii="Times" w:hAnsi="Times"/>
          <w:sz w:val="24"/>
          <w:szCs w:val="24"/>
          <w:rtl w:val="0"/>
          <w:lang w:val="en-US"/>
        </w:rPr>
        <w:t>Accept-Last + TTC</w:t>
      </w:r>
      <w:r>
        <w:rPr>
          <w:rFonts w:ascii="Arial Unicode MS" w:cs="Arial Unicode MS" w:hAnsi="Arial Unicode MS" w:eastAsia="Arial Unicode MS" w:hint="eastAsia"/>
          <w:b w:val="0"/>
          <w:bCs w:val="0"/>
          <w:i w:val="0"/>
          <w:iCs w:val="0"/>
          <w:sz w:val="24"/>
          <w:szCs w:val="24"/>
          <w:rtl w:val="0"/>
          <w:lang w:val="zh-CN" w:eastAsia="zh-CN"/>
        </w:rPr>
        <w:t>算法似乎能够实现高效的结果与更高的全球福利。</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例如，与使用</w:t>
      </w:r>
      <w:r>
        <w:rPr>
          <w:rFonts w:ascii="Times" w:hAnsi="Times"/>
          <w:sz w:val="24"/>
          <w:szCs w:val="24"/>
          <w:rtl w:val="0"/>
          <w:lang w:val="pt-PT"/>
        </w:rPr>
        <w:t>TTC</w:t>
      </w:r>
      <w:r>
        <w:rPr>
          <w:rFonts w:ascii="Arial Unicode MS" w:cs="Arial Unicode MS" w:hAnsi="Arial Unicode MS" w:eastAsia="Arial Unicode MS" w:hint="eastAsia"/>
          <w:b w:val="0"/>
          <w:bCs w:val="0"/>
          <w:i w:val="0"/>
          <w:iCs w:val="0"/>
          <w:sz w:val="24"/>
          <w:szCs w:val="24"/>
          <w:rtl w:val="0"/>
          <w:lang w:val="zh-CN" w:eastAsia="zh-CN"/>
        </w:rPr>
        <w:t>所获得的增益相比，使用临时与永久存储器的好处相对较小。然而，它们是真实的，并且对于解决方案质量实质上比运行时更重要的情况，我们建议使用它。在解决方案质量方面最好的整体算法可以是</w:t>
      </w:r>
      <w:r>
        <w:rPr>
          <w:rFonts w:ascii="Times" w:hAnsi="Times"/>
          <w:sz w:val="24"/>
          <w:szCs w:val="24"/>
          <w:rtl w:val="0"/>
          <w:lang w:val="de-DE"/>
        </w:rPr>
        <w:t>TLSG</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lang w:val="nl-NL"/>
        </w:rPr>
        <w:t>TLQG</w:t>
      </w:r>
      <w:r>
        <w:rPr>
          <w:rFonts w:ascii="Arial Unicode MS" w:cs="Arial Unicode MS" w:hAnsi="Arial Unicode MS" w:eastAsia="Arial Unicode MS" w:hint="eastAsia"/>
          <w:b w:val="0"/>
          <w:bCs w:val="0"/>
          <w:i w:val="0"/>
          <w:iCs w:val="0"/>
          <w:sz w:val="24"/>
          <w:szCs w:val="24"/>
          <w:rtl w:val="0"/>
          <w:lang w:val="zh-CN" w:eastAsia="zh-CN"/>
        </w:rPr>
        <w:t>。后者具有较低阶偏差和前者较高的福利，尽管算法之间的差异较小。</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我们的一些新算法可能对特殊情况（除了聚会游戏）有用。例如，</w:t>
      </w:r>
      <w:r>
        <w:rPr>
          <w:rFonts w:ascii="Times" w:hAnsi="Times"/>
          <w:sz w:val="24"/>
          <w:szCs w:val="24"/>
          <w:rtl w:val="0"/>
          <w:lang w:val="en-US"/>
        </w:rPr>
        <w:t>TFS</w:t>
      </w:r>
      <w:r>
        <w:rPr>
          <w:rFonts w:ascii="Arial Unicode MS" w:cs="Arial Unicode MS" w:hAnsi="Arial Unicode MS" w:eastAsia="Arial Unicode MS" w:hint="eastAsia"/>
          <w:b w:val="0"/>
          <w:bCs w:val="0"/>
          <w:i w:val="0"/>
          <w:iCs w:val="0"/>
          <w:sz w:val="24"/>
          <w:szCs w:val="24"/>
          <w:rtl w:val="0"/>
          <w:lang w:val="zh-CN" w:eastAsia="zh-CN"/>
        </w:rPr>
        <w:t>似乎在福利中平等地对待所有代理，除了最后一个，他有明确的优势</w:t>
      </w:r>
      <w:r>
        <w:rPr>
          <w:rFonts w:ascii="Times" w:hAnsi="Times"/>
          <w:sz w:val="24"/>
          <w:szCs w:val="24"/>
          <w:rtl w:val="0"/>
        </w:rPr>
        <w:t xml:space="preserve"> </w:t>
      </w:r>
      <w:r>
        <w:rPr>
          <w:rFonts w:ascii="Times" w:hAnsi="Times"/>
          <w:sz w:val="24"/>
          <w:szCs w:val="24"/>
          <w:rtl w:val="0"/>
          <w:lang w:val="ru-RU"/>
        </w:rPr>
        <w:t xml:space="preserve">- </w:t>
      </w:r>
      <w:r>
        <w:rPr>
          <w:rFonts w:ascii="Arial Unicode MS" w:cs="Arial Unicode MS" w:hAnsi="Arial Unicode MS" w:eastAsia="Arial Unicode MS" w:hint="eastAsia"/>
          <w:b w:val="0"/>
          <w:bCs w:val="0"/>
          <w:i w:val="0"/>
          <w:iCs w:val="0"/>
          <w:sz w:val="24"/>
          <w:szCs w:val="24"/>
          <w:rtl w:val="0"/>
          <w:lang w:val="zh-CN" w:eastAsia="zh-CN"/>
        </w:rPr>
        <w:t>这可能是有用的，例如，当一个代理是一个小孩子。具有（几乎）零阶偏差是在一些应用中非常重要的强公平条件。我们的单边朴素波士顿算法</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lang w:val="zh-CN" w:eastAsia="zh-CN"/>
        </w:rPr>
        <w:t>最大化接受他们的第一选择的代理的数量。</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扩展基本算法的库存比仅仅允许我们另外</w:t>
      </w:r>
      <w:r>
        <w:rPr>
          <w:rFonts w:ascii="Times" w:hAnsi="Times"/>
          <w:sz w:val="24"/>
          <w:szCs w:val="24"/>
          <w:rtl w:val="0"/>
        </w:rPr>
        <w:t>10</w:t>
      </w:r>
      <w:r>
        <w:rPr>
          <w:rFonts w:ascii="Arial Unicode MS" w:cs="Arial Unicode MS" w:hAnsi="Arial Unicode MS" w:eastAsia="Arial Unicode MS" w:hint="eastAsia"/>
          <w:b w:val="0"/>
          <w:bCs w:val="0"/>
          <w:i w:val="0"/>
          <w:iCs w:val="0"/>
          <w:sz w:val="24"/>
          <w:szCs w:val="24"/>
          <w:rtl w:val="0"/>
          <w:lang w:val="zh-CN" w:eastAsia="zh-CN"/>
        </w:rPr>
        <w:t>个算法可以选择更多的好处。</w:t>
      </w:r>
      <w:r>
        <w:rPr>
          <w:rFonts w:ascii="Times" w:hAnsi="Times"/>
          <w:sz w:val="24"/>
          <w:szCs w:val="24"/>
          <w:rtl w:val="0"/>
        </w:rPr>
        <w:t xml:space="preserve"> </w:t>
      </w:r>
      <w:r>
        <w:rPr>
          <w:rFonts w:ascii="Times" w:hAnsi="Times"/>
          <w:sz w:val="24"/>
          <w:szCs w:val="24"/>
          <w:rtl w:val="0"/>
        </w:rPr>
        <w:t>Mennle</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nl-NL"/>
        </w:rPr>
        <w:t>Seuken</w:t>
      </w:r>
      <w:r>
        <w:rPr>
          <w:rFonts w:ascii="Arial Unicode MS" w:cs="Arial Unicode MS" w:hAnsi="Arial Unicode MS" w:eastAsia="Arial Unicode MS" w:hint="eastAsia"/>
          <w:b w:val="0"/>
          <w:bCs w:val="0"/>
          <w:i w:val="0"/>
          <w:iCs w:val="0"/>
          <w:sz w:val="24"/>
          <w:szCs w:val="24"/>
          <w:rtl w:val="0"/>
          <w:lang w:val="zh-CN" w:eastAsia="zh-CN"/>
        </w:rPr>
        <w:t>已经使用了杂交的概念</w:t>
      </w:r>
      <w:r>
        <w:rPr>
          <w:rFonts w:ascii="Times" w:hAnsi="Times"/>
          <w:sz w:val="24"/>
          <w:szCs w:val="24"/>
          <w:rtl w:val="0"/>
          <w:lang w:val="pt-PT"/>
        </w:rPr>
        <w:t>[MS13]</w:t>
      </w:r>
      <w:r>
        <w:rPr>
          <w:rFonts w:ascii="Arial Unicode MS" w:cs="Arial Unicode MS" w:hAnsi="Arial Unicode MS" w:eastAsia="Arial Unicode MS" w:hint="eastAsia"/>
          <w:b w:val="0"/>
          <w:bCs w:val="0"/>
          <w:i w:val="0"/>
          <w:iCs w:val="0"/>
          <w:sz w:val="24"/>
          <w:szCs w:val="24"/>
          <w:rtl w:val="0"/>
          <w:lang w:val="zh-CN" w:eastAsia="zh-CN"/>
        </w:rPr>
        <w:t>。这简单地通过取随机矩阵输出的凸组合（</w:t>
      </w:r>
      <w:r>
        <w:rPr>
          <w:rFonts w:ascii="Times" w:hAnsi="Times"/>
          <w:sz w:val="24"/>
          <w:szCs w:val="24"/>
          <w:rtl w:val="0"/>
        </w:rPr>
        <w:t>1-p</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e-DE"/>
        </w:rPr>
        <w:t>MA + pMB</w:t>
      </w:r>
      <w:r>
        <w:rPr>
          <w:rFonts w:ascii="Arial Unicode MS" w:cs="Arial Unicode MS" w:hAnsi="Arial Unicode MS" w:eastAsia="Arial Unicode MS" w:hint="eastAsia"/>
          <w:b w:val="0"/>
          <w:bCs w:val="0"/>
          <w:i w:val="0"/>
          <w:iCs w:val="0"/>
          <w:sz w:val="24"/>
          <w:szCs w:val="24"/>
          <w:rtl w:val="0"/>
          <w:lang w:val="zh-CN" w:eastAsia="zh-CN"/>
        </w:rPr>
        <w:t>从随机分配算法</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和固定的</w:t>
      </w:r>
      <w:r>
        <w:rPr>
          <w:rFonts w:ascii="Times" w:hAnsi="Times"/>
          <w:sz w:val="24"/>
          <w:szCs w:val="24"/>
          <w:rtl w:val="0"/>
        </w:rPr>
        <w:t>p</w:t>
      </w:r>
      <w:r>
        <w:rPr>
          <w:rFonts w:ascii="Arial Unicode MS" w:cs="Arial Unicode MS" w:hAnsi="Arial Unicode MS" w:eastAsia="Arial Unicode MS" w:hint="default"/>
          <w:b w:val="0"/>
          <w:bCs w:val="0"/>
          <w:i w:val="0"/>
          <w:iCs w:val="0"/>
          <w:sz w:val="24"/>
          <w:szCs w:val="24"/>
          <w:rtl w:val="0"/>
        </w:rPr>
        <w:t>∈</w:t>
      </w:r>
      <w:r>
        <w:rPr>
          <w:rFonts w:ascii="Times" w:hAnsi="Times"/>
          <w:sz w:val="24"/>
          <w:szCs w:val="24"/>
          <w:rtl w:val="0"/>
          <w:lang w:val="pt-PT"/>
        </w:rPr>
        <w:t>[0,1]</w:t>
      </w:r>
      <w:r>
        <w:rPr>
          <w:rFonts w:ascii="Arial Unicode MS" w:cs="Arial Unicode MS" w:hAnsi="Arial Unicode MS" w:eastAsia="Arial Unicode MS" w:hint="eastAsia"/>
          <w:b w:val="0"/>
          <w:bCs w:val="0"/>
          <w:i w:val="0"/>
          <w:iCs w:val="0"/>
          <w:sz w:val="24"/>
          <w:szCs w:val="24"/>
          <w:rtl w:val="0"/>
          <w:lang w:val="zh-CN" w:eastAsia="zh-CN"/>
        </w:rPr>
        <w:t>形成新的算法（</w:t>
      </w:r>
      <w:r>
        <w:rPr>
          <w:rFonts w:ascii="Times" w:hAnsi="Times"/>
          <w:sz w:val="24"/>
          <w:szCs w:val="24"/>
          <w:rtl w:val="0"/>
        </w:rPr>
        <w:t>1-p</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de-DE"/>
        </w:rPr>
        <w:t>A + A</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这使我们能够以受控的方式在期望的属性（例如战略性和效率）之间进行权衡。</w:t>
      </w:r>
      <w:r>
        <w:rPr>
          <w:rFonts w:ascii="Times" w:hAnsi="Times"/>
          <w:sz w:val="24"/>
          <w:szCs w:val="24"/>
          <w:rtl w:val="0"/>
        </w:rPr>
        <w:t xml:space="preserve"> </w:t>
      </w:r>
      <w:r>
        <w:rPr>
          <w:rFonts w:ascii="Times" w:hAnsi="Times"/>
          <w:sz w:val="24"/>
          <w:szCs w:val="24"/>
          <w:rtl w:val="0"/>
        </w:rPr>
        <w:t>Mennle</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nl-NL"/>
        </w:rPr>
        <w:t>Seuken</w:t>
      </w:r>
      <w:r>
        <w:rPr>
          <w:rFonts w:ascii="Arial Unicode MS" w:cs="Arial Unicode MS" w:hAnsi="Arial Unicode MS" w:eastAsia="Arial Unicode MS" w:hint="eastAsia"/>
          <w:b w:val="0"/>
          <w:bCs w:val="0"/>
          <w:i w:val="0"/>
          <w:iCs w:val="0"/>
          <w:sz w:val="24"/>
          <w:szCs w:val="24"/>
          <w:rtl w:val="0"/>
          <w:lang w:val="zh-CN" w:eastAsia="zh-CN"/>
        </w:rPr>
        <w:t>只考虑</w:t>
      </w:r>
      <w:r>
        <w:rPr>
          <w:rFonts w:ascii="Times" w:hAnsi="Times"/>
          <w:sz w:val="24"/>
          <w:szCs w:val="24"/>
          <w:rtl w:val="0"/>
          <w:lang w:val="pt-PT"/>
        </w:rPr>
        <w:t>RSD</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fr-FR"/>
        </w:rPr>
        <w:t>PS</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en-US"/>
        </w:rPr>
        <w:t>Naive Boston</w:t>
      </w:r>
      <w:r>
        <w:rPr>
          <w:rFonts w:ascii="Arial Unicode MS" w:cs="Arial Unicode MS" w:hAnsi="Arial Unicode MS" w:eastAsia="Arial Unicode MS" w:hint="eastAsia"/>
          <w:b w:val="0"/>
          <w:bCs w:val="0"/>
          <w:i w:val="0"/>
          <w:iCs w:val="0"/>
          <w:sz w:val="24"/>
          <w:szCs w:val="24"/>
          <w:rtl w:val="0"/>
          <w:lang w:val="zh-CN" w:eastAsia="zh-CN"/>
        </w:rPr>
        <w:t>和最大化功利福利的算法作为它们的基本算法。我们相信，我们的新算法将证明作为具有良好整体行为的混合算法的构建块是有用的。</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5.2</w:t>
      </w:r>
      <w:r>
        <w:rPr>
          <w:rFonts w:ascii="Arial Unicode MS" w:cs="Arial Unicode MS" w:hAnsi="Arial Unicode MS" w:eastAsia="Arial Unicode MS" w:hint="eastAsia"/>
          <w:b w:val="0"/>
          <w:bCs w:val="0"/>
          <w:i w:val="0"/>
          <w:iCs w:val="0"/>
          <w:sz w:val="24"/>
          <w:szCs w:val="24"/>
          <w:rtl w:val="0"/>
          <w:lang w:val="zh-CN" w:eastAsia="zh-CN"/>
        </w:rPr>
        <w:t>未来工作</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自适应波士顿学校选择算法通过允许代理跳过显然将被拒绝，因为学校已经达到容量的建议，改善了天真波士顿。它满足了薄弱的战略性和战略性之间的属性中介，被称为部分战略性的根据</w:t>
      </w:r>
      <w:r>
        <w:rPr>
          <w:rFonts w:ascii="Times" w:hAnsi="Times"/>
          <w:sz w:val="24"/>
          <w:szCs w:val="24"/>
          <w:rtl w:val="0"/>
        </w:rPr>
        <w:t>Mennle</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lang w:val="nl-NL"/>
        </w:rPr>
        <w:t>Seuken [MS14]</w:t>
      </w:r>
      <w:r>
        <w:rPr>
          <w:rFonts w:ascii="Arial Unicode MS" w:cs="Arial Unicode MS" w:hAnsi="Arial Unicode MS" w:eastAsia="Arial Unicode MS" w:hint="eastAsia"/>
          <w:b w:val="0"/>
          <w:bCs w:val="0"/>
          <w:i w:val="0"/>
          <w:iCs w:val="0"/>
          <w:sz w:val="24"/>
          <w:szCs w:val="24"/>
          <w:rtl w:val="0"/>
          <w:lang w:val="zh-CN" w:eastAsia="zh-CN"/>
        </w:rPr>
        <w:t>。虽然我们发现了一个顺序解释的天真波士顿，避免讨论同时提出，我们还没有这样做适应波士顿。</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我们的每个算法都延伸到学校选择的情况。</w:t>
      </w:r>
      <w:r>
        <w:rPr>
          <w:rFonts w:ascii="Times" w:hAnsi="Times"/>
          <w:sz w:val="24"/>
          <w:szCs w:val="24"/>
          <w:rtl w:val="0"/>
        </w:rPr>
        <w:t xml:space="preserve"> </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存储器</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组件和</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数据结构</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组件直接转换，不需要更改。接受政策如果更复杂。在学校选择，学校暂时接受申请，直到达到能力，然后每个新的临时招生要求取消现有的招生。在上述能力</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案例中，我们的接受最后和接受第一政策也可以被称为</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拒绝</w:t>
      </w:r>
      <w:r>
        <w:rPr>
          <w:rFonts w:ascii="Times" w:hAnsi="Times"/>
          <w:sz w:val="24"/>
          <w:szCs w:val="24"/>
          <w:rtl w:val="0"/>
        </w:rPr>
        <w:t xml:space="preserve"> </w:t>
      </w:r>
      <w:r>
        <w:rPr>
          <w:rFonts w:ascii="Times" w:hAnsi="Times"/>
          <w:sz w:val="24"/>
          <w:szCs w:val="24"/>
          <w:rtl w:val="0"/>
          <w:lang w:val="ru-RU"/>
        </w:rPr>
        <w:t xml:space="preserve">- </w:t>
      </w:r>
      <w:r>
        <w:rPr>
          <w:rFonts w:ascii="Arial Unicode MS" w:cs="Arial Unicode MS" w:hAnsi="Arial Unicode MS" w:eastAsia="Arial Unicode MS" w:hint="eastAsia"/>
          <w:b w:val="0"/>
          <w:bCs w:val="0"/>
          <w:i w:val="0"/>
          <w:iCs w:val="0"/>
          <w:sz w:val="24"/>
          <w:szCs w:val="24"/>
          <w:rtl w:val="0"/>
          <w:lang w:val="zh-CN" w:eastAsia="zh-CN"/>
        </w:rPr>
        <w:t>当前</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TW" w:eastAsia="zh-TW"/>
        </w:rPr>
        <w:t>或</w:t>
      </w:r>
      <w:r>
        <w:rPr>
          <w:rFonts w:ascii="Times" w:hAnsi="Times" w:hint="default"/>
          <w:sz w:val="24"/>
          <w:szCs w:val="24"/>
          <w:rtl w:val="0"/>
          <w:lang w:val="de-DE"/>
        </w:rPr>
        <w:t>“</w:t>
      </w:r>
      <w:r>
        <w:rPr>
          <w:rFonts w:ascii="Arial Unicode MS" w:cs="Arial Unicode MS" w:hAnsi="Arial Unicode MS" w:eastAsia="Arial Unicode MS" w:hint="eastAsia"/>
          <w:b w:val="0"/>
          <w:bCs w:val="0"/>
          <w:i w:val="0"/>
          <w:iCs w:val="0"/>
          <w:sz w:val="24"/>
          <w:szCs w:val="24"/>
          <w:rtl w:val="0"/>
          <w:lang w:val="zh-CN" w:eastAsia="zh-CN"/>
        </w:rPr>
        <w:t>拒绝新</w:t>
      </w:r>
      <w:r>
        <w:rPr>
          <w:rFonts w:ascii="Times" w:hAnsi="Times" w:hint="default"/>
          <w:sz w:val="24"/>
          <w:szCs w:val="24"/>
          <w:rtl w:val="0"/>
        </w:rPr>
        <w:t>”</w:t>
      </w:r>
      <w:r>
        <w:rPr>
          <w:rFonts w:ascii="Arial Unicode MS" w:cs="Arial Unicode MS" w:hAnsi="Arial Unicode MS" w:eastAsia="Arial Unicode MS" w:hint="eastAsia"/>
          <w:b w:val="0"/>
          <w:bCs w:val="0"/>
          <w:i w:val="0"/>
          <w:iCs w:val="0"/>
          <w:sz w:val="24"/>
          <w:szCs w:val="24"/>
          <w:rtl w:val="0"/>
          <w:lang w:val="zh-CN" w:eastAsia="zh-CN"/>
        </w:rPr>
        <w:t>。在一般的学校选择情况下，我们需要为学校创造虚拟的偏好决定哪个当前学生拒绝，有些明显的方法包括</w:t>
      </w:r>
      <w:r>
        <w:rPr>
          <w:rFonts w:ascii="Times" w:hAnsi="Times"/>
          <w:sz w:val="24"/>
          <w:szCs w:val="24"/>
          <w:rtl w:val="0"/>
          <w:lang w:val="nl-NL"/>
        </w:rPr>
        <w:t>FIFO</w:t>
      </w:r>
      <w:r>
        <w:rPr>
          <w:rFonts w:ascii="Arial Unicode MS" w:cs="Arial Unicode MS" w:hAnsi="Arial Unicode MS" w:eastAsia="Arial Unicode MS" w:hint="eastAsia"/>
          <w:b w:val="0"/>
          <w:bCs w:val="0"/>
          <w:i w:val="0"/>
          <w:iCs w:val="0"/>
          <w:sz w:val="24"/>
          <w:szCs w:val="24"/>
          <w:rtl w:val="0"/>
          <w:lang w:val="zh-TW" w:eastAsia="zh-TW"/>
        </w:rPr>
        <w:t>或</w:t>
      </w:r>
      <w:r>
        <w:rPr>
          <w:rFonts w:ascii="Times" w:hAnsi="Times"/>
          <w:sz w:val="24"/>
          <w:szCs w:val="24"/>
          <w:rtl w:val="0"/>
        </w:rPr>
        <w:t>LIFO</w:t>
      </w:r>
      <w:r>
        <w:rPr>
          <w:rFonts w:ascii="Arial Unicode MS" w:cs="Arial Unicode MS" w:hAnsi="Arial Unicode MS" w:eastAsia="Arial Unicode MS" w:hint="eastAsia"/>
          <w:b w:val="0"/>
          <w:bCs w:val="0"/>
          <w:i w:val="0"/>
          <w:iCs w:val="0"/>
          <w:sz w:val="24"/>
          <w:szCs w:val="24"/>
          <w:rtl w:val="0"/>
        </w:rPr>
        <w:t>。</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物品的数量超过代理的数量，并且代理接收一次选择一个的物品的捆的情况是复杂的。代理在每个回合中应该选择的顺序（这里，当所有代理已经将它们以前的项目总数增加</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时，回合结束）必须被指定。例如，当我们具有超过</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个项目的偏好</w:t>
      </w:r>
      <w:r>
        <w:rPr>
          <w:rFonts w:ascii="Times" w:hAnsi="Times"/>
          <w:sz w:val="24"/>
          <w:szCs w:val="24"/>
          <w:rtl w:val="0"/>
          <w:lang w:val="en-US"/>
        </w:rPr>
        <w:t>a&gt; b&gt; c&gt; d</w:t>
      </w:r>
      <w:r>
        <w:rPr>
          <w:rFonts w:ascii="Arial Unicode MS" w:cs="Arial Unicode MS" w:hAnsi="Arial Unicode MS" w:eastAsia="Arial Unicode MS" w:hint="eastAsia"/>
          <w:b w:val="0"/>
          <w:bCs w:val="0"/>
          <w:i w:val="0"/>
          <w:iCs w:val="0"/>
          <w:sz w:val="24"/>
          <w:szCs w:val="24"/>
          <w:rtl w:val="0"/>
          <w:lang w:val="zh-TW" w:eastAsia="zh-TW"/>
        </w:rPr>
        <w:t>的</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个代理，并且拾取序列</w:t>
      </w:r>
      <w:r>
        <w:rPr>
          <w:rFonts w:ascii="Times" w:hAnsi="Times"/>
          <w:sz w:val="24"/>
          <w:szCs w:val="24"/>
          <w:rtl w:val="0"/>
        </w:rPr>
        <w:t>1221</w:t>
      </w:r>
      <w:r>
        <w:rPr>
          <w:rFonts w:ascii="Arial Unicode MS" w:cs="Arial Unicode MS" w:hAnsi="Arial Unicode MS" w:eastAsia="Arial Unicode MS" w:hint="eastAsia"/>
          <w:b w:val="0"/>
          <w:bCs w:val="0"/>
          <w:i w:val="0"/>
          <w:iCs w:val="0"/>
          <w:sz w:val="24"/>
          <w:szCs w:val="24"/>
          <w:rtl w:val="0"/>
          <w:lang w:val="zh-CN" w:eastAsia="zh-CN"/>
        </w:rPr>
        <w:t>，串行专家向代理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授予</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d</w:t>
      </w:r>
      <w:r>
        <w:rPr>
          <w:rFonts w:ascii="Arial Unicode MS" w:cs="Arial Unicode MS" w:hAnsi="Arial Unicode MS" w:eastAsia="Arial Unicode MS" w:hint="eastAsia"/>
          <w:b w:val="0"/>
          <w:bCs w:val="0"/>
          <w:i w:val="0"/>
          <w:iCs w:val="0"/>
          <w:sz w:val="24"/>
          <w:szCs w:val="24"/>
          <w:rtl w:val="0"/>
        </w:rPr>
        <w:t>，向代理</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授予</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rPr>
        <w:t>，</w:t>
      </w:r>
      <w:r>
        <w:rPr>
          <w:rFonts w:ascii="Times" w:hAnsi="Times"/>
          <w:sz w:val="24"/>
          <w:szCs w:val="24"/>
          <w:rtl w:val="0"/>
        </w:rPr>
        <w:t>c</w:t>
      </w:r>
      <w:r>
        <w:rPr>
          <w:rFonts w:ascii="Arial Unicode MS" w:cs="Arial Unicode MS" w:hAnsi="Arial Unicode MS" w:eastAsia="Arial Unicode MS" w:hint="eastAsia"/>
          <w:b w:val="0"/>
          <w:bCs w:val="0"/>
          <w:i w:val="0"/>
          <w:iCs w:val="0"/>
          <w:sz w:val="24"/>
          <w:szCs w:val="24"/>
          <w:rtl w:val="0"/>
          <w:lang w:val="zh-TW" w:eastAsia="zh-TW"/>
        </w:rPr>
        <w:t>。然而，在</w:t>
      </w:r>
      <w:r>
        <w:rPr>
          <w:rFonts w:ascii="Times" w:hAnsi="Times"/>
          <w:sz w:val="24"/>
          <w:szCs w:val="24"/>
          <w:rtl w:val="0"/>
          <w:lang w:val="fr-FR"/>
        </w:rPr>
        <w:t>PFQ</w:t>
      </w:r>
      <w:r>
        <w:rPr>
          <w:rFonts w:ascii="Arial Unicode MS" w:cs="Arial Unicode MS" w:hAnsi="Arial Unicode MS" w:eastAsia="Arial Unicode MS" w:hint="eastAsia"/>
          <w:b w:val="0"/>
          <w:bCs w:val="0"/>
          <w:i w:val="0"/>
          <w:iCs w:val="0"/>
          <w:sz w:val="24"/>
          <w:szCs w:val="24"/>
          <w:rtl w:val="0"/>
        </w:rPr>
        <w:t>代理</w:t>
      </w:r>
      <w:r>
        <w:rPr>
          <w:rFonts w:ascii="Times" w:hAnsi="Times"/>
          <w:sz w:val="24"/>
          <w:szCs w:val="24"/>
          <w:rtl w:val="0"/>
        </w:rPr>
        <w:t>2</w:t>
      </w:r>
      <w:r>
        <w:rPr>
          <w:rFonts w:ascii="Arial Unicode MS" w:cs="Arial Unicode MS" w:hAnsi="Arial Unicode MS" w:eastAsia="Arial Unicode MS" w:hint="eastAsia"/>
          <w:b w:val="0"/>
          <w:bCs w:val="0"/>
          <w:i w:val="0"/>
          <w:iCs w:val="0"/>
          <w:sz w:val="24"/>
          <w:szCs w:val="24"/>
          <w:rtl w:val="0"/>
          <w:lang w:val="zh-CN" w:eastAsia="zh-CN"/>
        </w:rPr>
        <w:t>下尝试得到项目</w:t>
      </w: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和失败，去到队列的后面，因此失去了这一回合。在下一轮中，它被分配</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，则代理</w:t>
      </w:r>
      <w:r>
        <w:rPr>
          <w:rFonts w:ascii="Times" w:hAnsi="Times"/>
          <w:sz w:val="24"/>
          <w:szCs w:val="24"/>
          <w:rtl w:val="0"/>
        </w:rPr>
        <w:t>1</w:t>
      </w:r>
      <w:r>
        <w:rPr>
          <w:rFonts w:ascii="Arial Unicode MS" w:cs="Arial Unicode MS" w:hAnsi="Arial Unicode MS" w:eastAsia="Arial Unicode MS" w:hint="eastAsia"/>
          <w:b w:val="0"/>
          <w:bCs w:val="0"/>
          <w:i w:val="0"/>
          <w:iCs w:val="0"/>
          <w:sz w:val="24"/>
          <w:szCs w:val="24"/>
          <w:rtl w:val="0"/>
          <w:lang w:val="zh-CN" w:eastAsia="zh-CN"/>
        </w:rPr>
        <w:t>尝试</w:t>
      </w:r>
      <w:r>
        <w:rPr>
          <w:rFonts w:ascii="Times" w:hAnsi="Times"/>
          <w:sz w:val="24"/>
          <w:szCs w:val="24"/>
          <w:rtl w:val="0"/>
        </w:rPr>
        <w:t>b</w:t>
      </w:r>
      <w:r>
        <w:rPr>
          <w:rFonts w:ascii="Arial Unicode MS" w:cs="Arial Unicode MS" w:hAnsi="Arial Unicode MS" w:eastAsia="Arial Unicode MS" w:hint="eastAsia"/>
          <w:b w:val="0"/>
          <w:bCs w:val="0"/>
          <w:i w:val="0"/>
          <w:iCs w:val="0"/>
          <w:sz w:val="24"/>
          <w:szCs w:val="24"/>
          <w:rtl w:val="0"/>
          <w:lang w:val="zh-CN" w:eastAsia="zh-CN"/>
        </w:rPr>
        <w:t>并且失败。因此，挑选顺序必须扩展。接受</w:t>
      </w:r>
      <w:r>
        <w:rPr>
          <w:rFonts w:ascii="Times" w:hAnsi="Times"/>
          <w:sz w:val="24"/>
          <w:szCs w:val="24"/>
          <w:rtl w:val="0"/>
        </w:rPr>
        <w:t xml:space="preserve"> </w:t>
      </w:r>
      <w:r>
        <w:rPr>
          <w:rFonts w:ascii="Times" w:hAnsi="Times"/>
          <w:sz w:val="24"/>
          <w:szCs w:val="24"/>
          <w:rtl w:val="0"/>
          <w:lang w:val="ru-RU"/>
        </w:rPr>
        <w:t xml:space="preserve">- </w:t>
      </w:r>
      <w:r>
        <w:rPr>
          <w:rFonts w:ascii="Arial Unicode MS" w:cs="Arial Unicode MS" w:hAnsi="Arial Unicode MS" w:eastAsia="Arial Unicode MS" w:hint="eastAsia"/>
          <w:b w:val="0"/>
          <w:bCs w:val="0"/>
          <w:i w:val="0"/>
          <w:iCs w:val="0"/>
          <w:sz w:val="24"/>
          <w:szCs w:val="24"/>
          <w:rtl w:val="0"/>
          <w:lang w:val="zh-CN" w:eastAsia="zh-CN"/>
        </w:rPr>
        <w:t>最后的算法在这种情况下工作得更好。</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我们用</w:t>
      </w:r>
      <w:r>
        <w:rPr>
          <w:rFonts w:ascii="Times" w:hAnsi="Times"/>
          <w:sz w:val="24"/>
          <w:szCs w:val="24"/>
          <w:rtl w:val="0"/>
        </w:rPr>
        <w:t>m</w:t>
      </w:r>
      <w:r>
        <w:rPr>
          <w:rFonts w:ascii="Times" w:hAnsi="Times" w:hint="default"/>
          <w:sz w:val="24"/>
          <w:szCs w:val="24"/>
          <w:rtl w:val="0"/>
        </w:rPr>
        <w:t≯</w:t>
      </w:r>
      <w:r>
        <w:rPr>
          <w:rFonts w:ascii="Times" w:hAnsi="Times"/>
          <w:sz w:val="24"/>
          <w:szCs w:val="24"/>
          <w:rtl w:val="0"/>
        </w:rPr>
        <w:t>= n</w:t>
      </w:r>
      <w:r>
        <w:rPr>
          <w:rFonts w:ascii="Arial Unicode MS" w:cs="Arial Unicode MS" w:hAnsi="Arial Unicode MS" w:eastAsia="Arial Unicode MS" w:hint="eastAsia"/>
          <w:b w:val="0"/>
          <w:bCs w:val="0"/>
          <w:i w:val="0"/>
          <w:iCs w:val="0"/>
          <w:sz w:val="24"/>
          <w:szCs w:val="24"/>
          <w:rtl w:val="0"/>
          <w:lang w:val="zh-CN" w:eastAsia="zh-CN"/>
        </w:rPr>
        <w:t>对这些有趣的案例进行进一步探索，以进行未来的工作。</w:t>
      </w:r>
    </w:p>
    <w:p>
      <w:pPr>
        <w:pStyle w:val="默认"/>
        <w:bidi w:val="0"/>
        <w:spacing w:after="240" w:line="400" w:lineRule="atLeast"/>
        <w:ind w:left="0" w:right="0" w:firstLine="0"/>
        <w:jc w:val="left"/>
        <w:rPr>
          <w:rFonts w:ascii="Times" w:cs="Times" w:hAnsi="Times" w:eastAsia="Times"/>
          <w:b w:val="0"/>
          <w:bCs w:val="0"/>
          <w:sz w:val="24"/>
          <w:szCs w:val="24"/>
          <w:rtl w:val="0"/>
        </w:rPr>
      </w:pPr>
      <w:r>
        <w:rPr>
          <w:rFonts w:ascii="Arial Unicode MS" w:cs="Arial Unicode MS" w:hAnsi="Arial Unicode MS" w:eastAsia="Arial Unicode MS" w:hint="eastAsia"/>
          <w:b w:val="0"/>
          <w:bCs w:val="0"/>
          <w:i w:val="0"/>
          <w:iCs w:val="0"/>
          <w:sz w:val="34"/>
          <w:szCs w:val="34"/>
          <w:rtl w:val="0"/>
          <w:lang w:val="zh-CN" w:eastAsia="zh-CN"/>
        </w:rPr>
        <w:t>参考文献</w:t>
      </w:r>
      <w:r>
        <w:rPr>
          <w:rFonts w:ascii="Times" w:hAnsi="Times"/>
          <w:b w:val="1"/>
          <w:bCs w:val="1"/>
          <w:sz w:val="34"/>
          <w:szCs w:val="34"/>
          <w:rtl w:val="0"/>
        </w:rPr>
        <w:t xml:space="preserve"> </w:t>
      </w:r>
    </w:p>
    <w:p>
      <w:pPr>
        <w:pStyle w:val="默认"/>
        <w:bidi w:val="0"/>
        <w:spacing w:after="240" w:line="400" w:lineRule="atLeast"/>
        <w:ind w:left="0" w:right="0" w:firstLine="0"/>
        <w:jc w:val="left"/>
        <w:rPr>
          <w:rFonts w:ascii="Times" w:cs="Times" w:hAnsi="Times" w:eastAsia="Times"/>
          <w:sz w:val="24"/>
          <w:szCs w:val="24"/>
          <w:rtl w:val="0"/>
        </w:rPr>
      </w:pPr>
      <w:r>
        <w:rPr>
          <w:rFonts w:ascii="Times" w:hAnsi="Times"/>
          <w:sz w:val="24"/>
          <w:szCs w:val="24"/>
          <w:rtl w:val="0"/>
          <w:lang w:val="pt-PT"/>
        </w:rPr>
        <w:t xml:space="preserve">[AS98] Atila Abdulkadirog </w:t>
      </w:r>
      <w:r>
        <w:rPr>
          <w:rFonts w:ascii="Times" w:hAnsi="Times" w:hint="default"/>
          <w:sz w:val="24"/>
          <w:szCs w:val="24"/>
          <w:rtl w:val="0"/>
        </w:rPr>
        <w:t>̆</w:t>
      </w:r>
      <w:r>
        <w:rPr>
          <w:rFonts w:ascii="Times" w:hAnsi="Times"/>
          <w:sz w:val="24"/>
          <w:szCs w:val="24"/>
          <w:rtl w:val="0"/>
          <w:lang w:val="en-US"/>
        </w:rPr>
        <w:t>lu and Tayfun S</w:t>
      </w:r>
      <w:r>
        <w:rPr>
          <w:rFonts w:ascii="Times" w:hAnsi="Times" w:hint="default"/>
          <w:sz w:val="24"/>
          <w:szCs w:val="24"/>
          <w:rtl w:val="0"/>
          <w:lang w:val="sv-SE"/>
        </w:rPr>
        <w:t>ö</w:t>
      </w:r>
      <w:r>
        <w:rPr>
          <w:rFonts w:ascii="Times" w:hAnsi="Times"/>
          <w:sz w:val="24"/>
          <w:szCs w:val="24"/>
          <w:rtl w:val="0"/>
          <w:lang w:val="en-US"/>
        </w:rPr>
        <w:t xml:space="preserve">nmez. Random serial dictatorship and the core from random endowments in house allocation problems. </w:t>
      </w:r>
      <w:r>
        <w:rPr>
          <w:rFonts w:ascii="Times" w:hAnsi="Times"/>
          <w:i w:val="1"/>
          <w:iCs w:val="1"/>
          <w:sz w:val="24"/>
          <w:szCs w:val="24"/>
          <w:rtl w:val="0"/>
          <w:lang w:val="it-IT"/>
        </w:rPr>
        <w:t>Econometrica</w:t>
      </w:r>
      <w:r>
        <w:rPr>
          <w:rFonts w:ascii="Times" w:hAnsi="Times"/>
          <w:sz w:val="24"/>
          <w:szCs w:val="24"/>
          <w:rtl w:val="0"/>
        </w:rPr>
        <w:t>, 66(3):689</w:t>
      </w:r>
      <w:r>
        <w:rPr>
          <w:rFonts w:ascii="Times" w:hAnsi="Times" w:hint="default"/>
          <w:sz w:val="24"/>
          <w:szCs w:val="24"/>
          <w:rtl w:val="0"/>
        </w:rPr>
        <w:t>–</w:t>
      </w:r>
      <w:r>
        <w:rPr>
          <w:rFonts w:ascii="Times" w:hAnsi="Times"/>
          <w:sz w:val="24"/>
          <w:szCs w:val="24"/>
          <w:rtl w:val="0"/>
        </w:rPr>
        <w:t xml:space="preserve">701, 1998.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pt-PT"/>
        </w:rPr>
        <w:t xml:space="preserve">[AS03] Atila Abdulkadirog </w:t>
      </w:r>
      <w:r>
        <w:rPr>
          <w:rFonts w:ascii="Times" w:hAnsi="Times" w:hint="default"/>
          <w:sz w:val="24"/>
          <w:szCs w:val="24"/>
          <w:rtl w:val="0"/>
        </w:rPr>
        <w:t>̆</w:t>
      </w:r>
      <w:r>
        <w:rPr>
          <w:rFonts w:ascii="Times" w:hAnsi="Times"/>
          <w:sz w:val="24"/>
          <w:szCs w:val="24"/>
          <w:rtl w:val="0"/>
          <w:lang w:val="en-US"/>
        </w:rPr>
        <w:t>lu and Tayfun S</w:t>
      </w:r>
      <w:r>
        <w:rPr>
          <w:rFonts w:ascii="Times" w:hAnsi="Times" w:hint="default"/>
          <w:sz w:val="24"/>
          <w:szCs w:val="24"/>
          <w:rtl w:val="0"/>
          <w:lang w:val="sv-SE"/>
        </w:rPr>
        <w:t>ö</w:t>
      </w:r>
      <w:r>
        <w:rPr>
          <w:rFonts w:ascii="Times" w:hAnsi="Times"/>
          <w:sz w:val="24"/>
          <w:szCs w:val="24"/>
          <w:rtl w:val="0"/>
          <w:lang w:val="en-US"/>
        </w:rPr>
        <w:t xml:space="preserve">nmez. School choice: A mechanism design approach. </w:t>
      </w:r>
      <w:r>
        <w:rPr>
          <w:rFonts w:ascii="Times" w:hAnsi="Times"/>
          <w:i w:val="1"/>
          <w:iCs w:val="1"/>
          <w:sz w:val="24"/>
          <w:szCs w:val="24"/>
          <w:rtl w:val="0"/>
          <w:lang w:val="en-US"/>
        </w:rPr>
        <w:t>The American Economic Review</w:t>
      </w:r>
      <w:r>
        <w:rPr>
          <w:rFonts w:ascii="Times" w:hAnsi="Times"/>
          <w:sz w:val="24"/>
          <w:szCs w:val="24"/>
          <w:rtl w:val="0"/>
        </w:rPr>
        <w:t>, 93(3):729</w:t>
      </w:r>
      <w:r>
        <w:rPr>
          <w:rFonts w:ascii="Times" w:hAnsi="Times" w:hint="default"/>
          <w:sz w:val="24"/>
          <w:szCs w:val="24"/>
          <w:rtl w:val="0"/>
        </w:rPr>
        <w:t>–</w:t>
      </w:r>
      <w:r>
        <w:rPr>
          <w:rFonts w:ascii="Times" w:hAnsi="Times"/>
          <w:sz w:val="24"/>
          <w:szCs w:val="24"/>
          <w:rtl w:val="0"/>
        </w:rPr>
        <w:t xml:space="preserve">747, 2003.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it-IT"/>
        </w:rPr>
        <w:t>[BM01] Anna Bogomolnaia and Herv</w:t>
      </w:r>
      <w:r>
        <w:rPr>
          <w:rFonts w:ascii="Times" w:hAnsi="Times" w:hint="default"/>
          <w:sz w:val="24"/>
          <w:szCs w:val="24"/>
          <w:rtl w:val="0"/>
          <w:lang w:val="fr-FR"/>
        </w:rPr>
        <w:t xml:space="preserve">é </w:t>
      </w:r>
      <w:r>
        <w:rPr>
          <w:rFonts w:ascii="Times" w:hAnsi="Times"/>
          <w:sz w:val="24"/>
          <w:szCs w:val="24"/>
          <w:rtl w:val="0"/>
          <w:lang w:val="en-US"/>
        </w:rPr>
        <w:t xml:space="preserve">Moulin. A new solution to the random assignment problem. </w:t>
      </w:r>
      <w:r>
        <w:rPr>
          <w:rFonts w:ascii="Times" w:hAnsi="Times"/>
          <w:i w:val="1"/>
          <w:iCs w:val="1"/>
          <w:sz w:val="24"/>
          <w:szCs w:val="24"/>
          <w:rtl w:val="0"/>
          <w:lang w:val="en-US"/>
        </w:rPr>
        <w:t>Journal of Economic theory</w:t>
      </w:r>
      <w:r>
        <w:rPr>
          <w:rFonts w:ascii="Times" w:hAnsi="Times"/>
          <w:sz w:val="24"/>
          <w:szCs w:val="24"/>
          <w:rtl w:val="0"/>
        </w:rPr>
        <w:t>, 100(2):295</w:t>
      </w:r>
      <w:r>
        <w:rPr>
          <w:rFonts w:ascii="Times" w:hAnsi="Times" w:hint="default"/>
          <w:sz w:val="24"/>
          <w:szCs w:val="24"/>
          <w:rtl w:val="0"/>
        </w:rPr>
        <w:t>–</w:t>
      </w:r>
      <w:r>
        <w:rPr>
          <w:rFonts w:ascii="Times" w:hAnsi="Times"/>
          <w:sz w:val="24"/>
          <w:szCs w:val="24"/>
          <w:rtl w:val="0"/>
        </w:rPr>
        <w:t xml:space="preserve">328, 2001.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[Con17] Wikipedia Contributors. White elephant gift exchange </w:t>
      </w:r>
      <w:r>
        <w:rPr>
          <w:rFonts w:ascii="Times" w:hAnsi="Times" w:hint="default"/>
          <w:sz w:val="24"/>
          <w:szCs w:val="24"/>
          <w:rtl w:val="0"/>
          <w:lang w:val="en-US"/>
        </w:rPr>
        <w:t xml:space="preserve">— </w:t>
      </w:r>
      <w:r>
        <w:rPr>
          <w:rFonts w:ascii="Times" w:hAnsi="Times"/>
          <w:sz w:val="24"/>
          <w:szCs w:val="24"/>
          <w:rtl w:val="0"/>
          <w:lang w:val="en-US"/>
        </w:rPr>
        <w:t xml:space="preserve">Wikipedia, the free encyclopedia, 2017. [Online; accessed 2017-03-13].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[GS62] David Gale and Lloyd S. Shapley. College admissions and the stability of marriage. </w:t>
      </w:r>
      <w:r>
        <w:rPr>
          <w:rFonts w:ascii="Times" w:hAnsi="Times"/>
          <w:i w:val="1"/>
          <w:iCs w:val="1"/>
          <w:sz w:val="24"/>
          <w:szCs w:val="24"/>
          <w:rtl w:val="0"/>
          <w:lang w:val="en-US"/>
        </w:rPr>
        <w:t>The American Mathematical Monthly</w:t>
      </w:r>
      <w:r>
        <w:rPr>
          <w:rFonts w:ascii="Times" w:hAnsi="Times"/>
          <w:sz w:val="24"/>
          <w:szCs w:val="24"/>
          <w:rtl w:val="0"/>
        </w:rPr>
        <w:t>, 69(1):9</w:t>
      </w:r>
      <w:r>
        <w:rPr>
          <w:rFonts w:ascii="Times" w:hAnsi="Times" w:hint="default"/>
          <w:sz w:val="24"/>
          <w:szCs w:val="24"/>
          <w:rtl w:val="0"/>
        </w:rPr>
        <w:t>–</w:t>
      </w:r>
      <w:r>
        <w:rPr>
          <w:rFonts w:ascii="Times" w:hAnsi="Times"/>
          <w:sz w:val="24"/>
          <w:szCs w:val="24"/>
          <w:rtl w:val="0"/>
        </w:rPr>
        <w:t xml:space="preserve">15, 1962.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[Kes09] Onur Kesten. Why do popular mechanisms lack efficiency in random environments? </w:t>
      </w:r>
      <w:r>
        <w:rPr>
          <w:rFonts w:ascii="Times" w:hAnsi="Times"/>
          <w:i w:val="1"/>
          <w:iCs w:val="1"/>
          <w:sz w:val="24"/>
          <w:szCs w:val="24"/>
          <w:rtl w:val="0"/>
          <w:lang w:val="en-US"/>
        </w:rPr>
        <w:t>Journal of Economic Theory</w:t>
      </w:r>
      <w:r>
        <w:rPr>
          <w:rFonts w:ascii="Times" w:hAnsi="Times"/>
          <w:sz w:val="24"/>
          <w:szCs w:val="24"/>
          <w:rtl w:val="0"/>
        </w:rPr>
        <w:t>, 144(5):2209</w:t>
      </w:r>
      <w:r>
        <w:rPr>
          <w:rFonts w:ascii="Times" w:hAnsi="Times" w:hint="default"/>
          <w:sz w:val="24"/>
          <w:szCs w:val="24"/>
          <w:rtl w:val="0"/>
        </w:rPr>
        <w:t>–</w:t>
      </w:r>
      <w:r>
        <w:rPr>
          <w:rFonts w:ascii="Times" w:hAnsi="Times"/>
          <w:sz w:val="24"/>
          <w:szCs w:val="24"/>
          <w:rtl w:val="0"/>
        </w:rPr>
        <w:t xml:space="preserve">2226, 2009.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pt-PT"/>
        </w:rPr>
        <w:t xml:space="preserve">[LW16] [MS13] [MS14] [SS74] [Ste]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Jacky Lo and Mark C. Wilson. Average-case analysis of random assignment algorithms. </w:t>
      </w:r>
      <w:r>
        <w:rPr>
          <w:rFonts w:ascii="Times" w:hAnsi="Times"/>
          <w:i w:val="1"/>
          <w:iCs w:val="1"/>
          <w:sz w:val="24"/>
          <w:szCs w:val="24"/>
          <w:rtl w:val="0"/>
        </w:rPr>
        <w:t>Preprint</w:t>
      </w:r>
      <w:r>
        <w:rPr>
          <w:rFonts w:ascii="Times" w:hAnsi="Times"/>
          <w:sz w:val="24"/>
          <w:szCs w:val="24"/>
          <w:rtl w:val="0"/>
        </w:rPr>
        <w:t xml:space="preserve">, 2016.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 Mennle and S. Seuken. Hybrid Mechanisms: Trading off Efficiency and Strategyproofness in One-Sided Matching. </w:t>
      </w:r>
      <w:r>
        <w:rPr>
          <w:rFonts w:ascii="Times" w:hAnsi="Times"/>
          <w:i w:val="1"/>
          <w:iCs w:val="1"/>
          <w:sz w:val="24"/>
          <w:szCs w:val="24"/>
          <w:rtl w:val="0"/>
          <w:lang w:val="nl-NL"/>
        </w:rPr>
        <w:t>ArXiv e-prints</w:t>
      </w:r>
      <w:r>
        <w:rPr>
          <w:rFonts w:ascii="Times" w:hAnsi="Times"/>
          <w:sz w:val="24"/>
          <w:szCs w:val="24"/>
          <w:rtl w:val="0"/>
          <w:lang w:val="en-US"/>
        </w:rPr>
        <w:t xml:space="preserve">, March 2013.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Timo Mennle and Sven Seuken. The Naive versus the Adaptive Boston Mechanism. </w:t>
      </w:r>
      <w:r>
        <w:rPr>
          <w:rFonts w:ascii="Times" w:hAnsi="Times"/>
          <w:i w:val="1"/>
          <w:iCs w:val="1"/>
          <w:sz w:val="24"/>
          <w:szCs w:val="24"/>
          <w:rtl w:val="0"/>
        </w:rPr>
        <w:t>arXiv preprint arXiv:1406.3327</w:t>
      </w:r>
      <w:r>
        <w:rPr>
          <w:rFonts w:ascii="Times" w:hAnsi="Times"/>
          <w:sz w:val="24"/>
          <w:szCs w:val="24"/>
          <w:rtl w:val="0"/>
        </w:rPr>
        <w:t xml:space="preserve">, 2014.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en-US"/>
        </w:rPr>
        <w:t xml:space="preserve">Lloyd Shapley and Herbert Scarf. On cores and indivisibility. </w:t>
      </w:r>
      <w:r>
        <w:rPr>
          <w:rFonts w:ascii="Times" w:hAnsi="Times"/>
          <w:i w:val="1"/>
          <w:iCs w:val="1"/>
          <w:sz w:val="24"/>
          <w:szCs w:val="24"/>
          <w:rtl w:val="0"/>
          <w:lang w:val="en-US"/>
        </w:rPr>
        <w:t>Journal of mathematical Economics</w:t>
      </w:r>
      <w:r>
        <w:rPr>
          <w:rFonts w:ascii="Times" w:hAnsi="Times"/>
          <w:sz w:val="24"/>
          <w:szCs w:val="24"/>
          <w:rtl w:val="0"/>
        </w:rPr>
        <w:t>, 1(1):23</w:t>
      </w:r>
      <w:r>
        <w:rPr>
          <w:rFonts w:ascii="Times" w:hAnsi="Times" w:hint="default"/>
          <w:sz w:val="24"/>
          <w:szCs w:val="24"/>
          <w:rtl w:val="0"/>
        </w:rPr>
        <w:t>–</w:t>
      </w:r>
      <w:r>
        <w:rPr>
          <w:rFonts w:ascii="Times" w:hAnsi="Times"/>
          <w:sz w:val="24"/>
          <w:szCs w:val="24"/>
          <w:rtl w:val="0"/>
        </w:rPr>
        <w:t xml:space="preserve">37, 1974. </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it-IT"/>
        </w:rPr>
        <w:t xml:space="preserve">Kevin Stern. Hungarianalgorithm.java. </w:t>
      </w:r>
      <w:r>
        <w:rPr>
          <w:rFonts w:ascii="Times" w:hAnsi="Times"/>
          <w:sz w:val="26"/>
          <w:szCs w:val="26"/>
          <w:rtl w:val="0"/>
          <w:lang w:val="en-US"/>
        </w:rPr>
        <w:t>https://github.com/KevinStern/ software-and-algorithms/blob/master/src/main/java/blogspot/software_and_ algorithms/stern_library/optimization/HungarianAlgorithm.java</w:t>
      </w:r>
      <w:r>
        <w:rPr>
          <w:rFonts w:ascii="Times" w:hAnsi="Times"/>
          <w:sz w:val="24"/>
          <w:szCs w:val="24"/>
          <w:rtl w:val="0"/>
        </w:rPr>
        <w:t xml:space="preserve">. </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附录</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A</w:t>
      </w:r>
      <w:r>
        <w:rPr>
          <w:rFonts w:ascii="Arial Unicode MS" w:cs="Arial Unicode MS" w:hAnsi="Arial Unicode MS" w:eastAsia="Arial Unicode MS" w:hint="eastAsia"/>
          <w:b w:val="0"/>
          <w:bCs w:val="0"/>
          <w:i w:val="0"/>
          <w:iCs w:val="0"/>
          <w:sz w:val="24"/>
          <w:szCs w:val="24"/>
          <w:rtl w:val="0"/>
          <w:lang w:val="zh-CN" w:eastAsia="zh-CN"/>
        </w:rPr>
        <w:t>算法的示例执行</w:t>
      </w:r>
    </w:p>
    <w:p>
      <w:pPr>
        <w:pStyle w:val="默认"/>
        <w:bidi w:val="0"/>
        <w:spacing w:after="240" w:line="280" w:lineRule="atLeast"/>
        <w:ind w:left="0" w:right="0" w:firstLine="0"/>
        <w:jc w:val="left"/>
        <w:rPr>
          <w:rFonts w:ascii="Times" w:cs="Times" w:hAnsi="Times" w:eastAsia="Times"/>
          <w:sz w:val="24"/>
          <w:szCs w:val="24"/>
          <w:rtl w:val="0"/>
        </w:rPr>
      </w:pPr>
      <w:r>
        <w:rPr>
          <w:rFonts w:ascii="Arial Unicode MS" w:cs="Arial Unicode MS" w:hAnsi="Arial Unicode MS" w:eastAsia="Arial Unicode MS" w:hint="eastAsia"/>
          <w:b w:val="0"/>
          <w:bCs w:val="0"/>
          <w:i w:val="0"/>
          <w:iCs w:val="0"/>
          <w:sz w:val="24"/>
          <w:szCs w:val="24"/>
          <w:rtl w:val="0"/>
          <w:lang w:val="zh-CN" w:eastAsia="zh-CN"/>
        </w:rPr>
        <w:t>对于其中代理</w:t>
      </w:r>
      <w:r>
        <w:rPr>
          <w:rFonts w:ascii="Times" w:hAnsi="Times"/>
          <w:sz w:val="24"/>
          <w:szCs w:val="24"/>
          <w:rtl w:val="0"/>
        </w:rPr>
        <w:t>1,2</w:t>
      </w:r>
      <w:r>
        <w:rPr>
          <w:rFonts w:ascii="Arial Unicode MS" w:cs="Arial Unicode MS" w:hAnsi="Arial Unicode MS" w:eastAsia="Arial Unicode MS" w:hint="eastAsia"/>
          <w:b w:val="0"/>
          <w:bCs w:val="0"/>
          <w:i w:val="0"/>
          <w:iCs w:val="0"/>
          <w:sz w:val="24"/>
          <w:szCs w:val="24"/>
          <w:rtl w:val="0"/>
          <w:lang w:val="zh-CN" w:eastAsia="zh-CN"/>
        </w:rPr>
        <w:t>和</w:t>
      </w:r>
      <w:r>
        <w:rPr>
          <w:rFonts w:ascii="Times" w:hAnsi="Times"/>
          <w:sz w:val="24"/>
          <w:szCs w:val="24"/>
          <w:rtl w:val="0"/>
        </w:rPr>
        <w:t>3</w:t>
      </w:r>
      <w:r>
        <w:rPr>
          <w:rFonts w:ascii="Arial Unicode MS" w:cs="Arial Unicode MS" w:hAnsi="Arial Unicode MS" w:eastAsia="Arial Unicode MS" w:hint="eastAsia"/>
          <w:b w:val="0"/>
          <w:bCs w:val="0"/>
          <w:i w:val="0"/>
          <w:iCs w:val="0"/>
          <w:sz w:val="24"/>
          <w:szCs w:val="24"/>
          <w:rtl w:val="0"/>
          <w:lang w:val="zh-CN" w:eastAsia="zh-CN"/>
        </w:rPr>
        <w:t>具有偏好</w:t>
      </w:r>
      <w:r>
        <w:rPr>
          <w:rFonts w:ascii="Times" w:hAnsi="Times"/>
          <w:sz w:val="24"/>
          <w:szCs w:val="24"/>
          <w:rtl w:val="0"/>
          <w:lang w:val="en-US"/>
        </w:rPr>
        <w:t>a&gt; b&gt; c&gt; d</w:t>
      </w:r>
      <w:r>
        <w:rPr>
          <w:rFonts w:ascii="Arial Unicode MS" w:cs="Arial Unicode MS" w:hAnsi="Arial Unicode MS" w:eastAsia="Arial Unicode MS" w:hint="eastAsia"/>
          <w:b w:val="0"/>
          <w:bCs w:val="0"/>
          <w:i w:val="0"/>
          <w:iCs w:val="0"/>
          <w:sz w:val="24"/>
          <w:szCs w:val="24"/>
          <w:rtl w:val="0"/>
          <w:lang w:val="zh-CN" w:eastAsia="zh-CN"/>
        </w:rPr>
        <w:t>并且代理</w:t>
      </w:r>
      <w:r>
        <w:rPr>
          <w:rFonts w:ascii="Times" w:hAnsi="Times"/>
          <w:sz w:val="24"/>
          <w:szCs w:val="24"/>
          <w:rtl w:val="0"/>
        </w:rPr>
        <w:t>4</w:t>
      </w:r>
      <w:r>
        <w:rPr>
          <w:rFonts w:ascii="Arial Unicode MS" w:cs="Arial Unicode MS" w:hAnsi="Arial Unicode MS" w:eastAsia="Arial Unicode MS" w:hint="eastAsia"/>
          <w:b w:val="0"/>
          <w:bCs w:val="0"/>
          <w:i w:val="0"/>
          <w:iCs w:val="0"/>
          <w:sz w:val="24"/>
          <w:szCs w:val="24"/>
          <w:rtl w:val="0"/>
          <w:lang w:val="zh-CN" w:eastAsia="zh-CN"/>
        </w:rPr>
        <w:t>具有偏好</w:t>
      </w:r>
      <w:r>
        <w:rPr>
          <w:rFonts w:ascii="Times" w:hAnsi="Times"/>
          <w:sz w:val="24"/>
          <w:szCs w:val="24"/>
          <w:rtl w:val="0"/>
          <w:lang w:val="en-US"/>
        </w:rPr>
        <w:t>b&gt; a&gt; c&gt; d</w:t>
      </w:r>
      <w:r>
        <w:rPr>
          <w:rFonts w:ascii="Arial Unicode MS" w:cs="Arial Unicode MS" w:hAnsi="Arial Unicode MS" w:eastAsia="Arial Unicode MS" w:hint="eastAsia"/>
          <w:b w:val="0"/>
          <w:bCs w:val="0"/>
          <w:i w:val="0"/>
          <w:iCs w:val="0"/>
          <w:sz w:val="24"/>
          <w:szCs w:val="24"/>
          <w:rtl w:val="0"/>
          <w:lang w:val="zh-CN" w:eastAsia="zh-CN"/>
        </w:rPr>
        <w:t>并且代理的初始排序按照数字顺序递增的简档，提议顺序和</w:t>
      </w:r>
      <w:r>
        <w:rPr>
          <w:rFonts w:ascii="Times" w:hAnsi="Times"/>
          <w:sz w:val="24"/>
          <w:szCs w:val="24"/>
          <w:rtl w:val="0"/>
        </w:rPr>
        <w:t xml:space="preserve"> </w:t>
      </w:r>
      <w:r>
        <w:rPr>
          <w:rFonts w:ascii="Arial Unicode MS" w:cs="Arial Unicode MS" w:hAnsi="Arial Unicode MS" w:eastAsia="Arial Unicode MS" w:hint="eastAsia"/>
          <w:b w:val="0"/>
          <w:bCs w:val="0"/>
          <w:i w:val="0"/>
          <w:iCs w:val="0"/>
          <w:sz w:val="24"/>
          <w:szCs w:val="24"/>
          <w:rtl w:val="0"/>
          <w:lang w:val="zh-CN" w:eastAsia="zh-CN"/>
        </w:rPr>
        <w:t>使用各种算法的拒绝将如下。</w:t>
      </w: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rPr>
        <w:t>A.1</w:t>
      </w:r>
      <w:r>
        <w:rPr>
          <w:rFonts w:ascii="Arial Unicode MS" w:cs="Arial Unicode MS" w:hAnsi="Arial Unicode MS" w:eastAsia="Arial Unicode MS" w:hint="eastAsia"/>
          <w:b w:val="0"/>
          <w:bCs w:val="0"/>
          <w:i w:val="0"/>
          <w:iCs w:val="0"/>
          <w:sz w:val="24"/>
          <w:szCs w:val="24"/>
          <w:rtl w:val="0"/>
          <w:lang w:val="zh-CN" w:eastAsia="zh-CN"/>
        </w:rPr>
        <w:t>永久内存，早期建议首选，堆栈</w:t>
      </w:r>
    </w:p>
    <w:tbl>
      <w:tblPr>
        <w:tblW w:w="7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7"/>
        <w:gridCol w:w="1890"/>
        <w:gridCol w:w="2474"/>
        <w:gridCol w:w="2293"/>
      </w:tblGrid>
      <w:tr>
        <w:tblPrEx>
          <w:shd w:val="clear" w:color="auto" w:fill="ced7e7"/>
        </w:tblPrEx>
        <w:trPr>
          <w:trHeight w:val="177" w:hRule="exact"/>
        </w:trPr>
        <w:tc>
          <w:tcPr>
            <w:tcW w:type="dxa" w:w="96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61"/>
            </w:tcMar>
            <w:vAlign w:val="top"/>
          </w:tcPr>
          <w:p>
            <w:pPr>
              <w:pStyle w:val="Table Paragraph"/>
              <w:spacing w:line="209" w:lineRule="exact"/>
              <w:ind w:left="81" w:right="81" w:firstLine="0"/>
            </w:pPr>
            <w:r>
              <w:rPr>
                <w:sz w:val="18"/>
                <w:szCs w:val="18"/>
                <w:rtl w:val="0"/>
                <w:lang w:val="en-US"/>
              </w:rPr>
              <w:t>Proposal</w:t>
            </w:r>
          </w:p>
        </w:tc>
        <w:tc>
          <w:tcPr>
            <w:tcW w:type="dxa" w:w="1890"/>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Outcome</w:t>
            </w:r>
          </w:p>
        </w:tc>
        <w:tc>
          <w:tcPr>
            <w:tcW w:type="dxa" w:w="2474"/>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6"/>
              <w:bottom w:type="dxa" w:w="80"/>
              <w:right w:type="dxa" w:w="166"/>
            </w:tcMar>
            <w:vAlign w:val="top"/>
          </w:tcPr>
          <w:p>
            <w:pPr>
              <w:pStyle w:val="Table Paragraph"/>
              <w:spacing w:line="209" w:lineRule="exact"/>
              <w:ind w:left="86" w:right="86" w:firstLine="0"/>
            </w:pPr>
            <w:r>
              <w:rPr>
                <w:sz w:val="18"/>
                <w:szCs w:val="18"/>
                <w:rtl w:val="0"/>
                <w:lang w:val="en-US"/>
              </w:rPr>
              <w:t>Order of Remaining Agents</w:t>
            </w:r>
          </w:p>
        </w:tc>
        <w:tc>
          <w:tcPr>
            <w:tcW w:type="dxa" w:w="2292"/>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4"/>
            </w:tcMar>
            <w:vAlign w:val="top"/>
          </w:tcPr>
          <w:p>
            <w:pPr>
              <w:pStyle w:val="Table Paragraph"/>
              <w:spacing w:line="209" w:lineRule="exact"/>
              <w:ind w:left="74" w:right="74" w:firstLine="0"/>
            </w:pPr>
            <w:r>
              <w:rPr>
                <w:sz w:val="18"/>
                <w:szCs w:val="18"/>
                <w:rtl w:val="0"/>
                <w:lang w:val="en-US"/>
              </w:rPr>
              <w:t>Current Partial Matching</w:t>
            </w:r>
          </w:p>
        </w:tc>
      </w:tr>
      <w:tr>
        <w:tblPrEx>
          <w:shd w:val="clear" w:color="auto" w:fill="ced7e7"/>
        </w:tblPrEx>
        <w:trPr>
          <w:trHeight w:val="206" w:hRule="exact"/>
        </w:trPr>
        <w:tc>
          <w:tcPr>
            <w:tcW w:type="dxa" w:w="967"/>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47"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tentatively matched</w:t>
            </w:r>
          </w:p>
        </w:tc>
        <w:tc>
          <w:tcPr>
            <w:tcW w:type="dxa" w:w="2474"/>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spacing w:line="230" w:lineRule="exact"/>
              <w:ind w:left="82" w:right="86"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spacing w:line="230" w:lineRule="exact"/>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3</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:b</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3</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:b</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3</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:b</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0"/>
            </w:tcMar>
            <w:vAlign w:val="top"/>
          </w:tcPr>
          <w:p>
            <w:pPr>
              <w:pStyle w:val="Table Paragraph"/>
              <w:ind w:left="74" w:right="70"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:c</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4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0"/>
            </w:tcMar>
            <w:vAlign w:val="top"/>
          </w:tcPr>
          <w:p>
            <w:pPr>
              <w:pStyle w:val="Table Paragraph"/>
              <w:ind w:left="74" w:right="70"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:c</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4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0"/>
            </w:tcMar>
            <w:vAlign w:val="top"/>
          </w:tcPr>
          <w:p>
            <w:pPr>
              <w:pStyle w:val="Table Paragraph"/>
              <w:ind w:left="74" w:right="70"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:c</w:t>
            </w:r>
          </w:p>
        </w:tc>
      </w:tr>
      <w:tr>
        <w:tblPrEx>
          <w:shd w:val="clear" w:color="auto" w:fill="ced7e7"/>
        </w:tblPrEx>
        <w:trPr>
          <w:trHeight w:val="167"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4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0"/>
            </w:tcMar>
            <w:vAlign w:val="top"/>
          </w:tcPr>
          <w:p>
            <w:pPr>
              <w:pStyle w:val="Table Paragraph"/>
              <w:ind w:left="74" w:right="70"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:c</w:t>
            </w:r>
          </w:p>
        </w:tc>
      </w:tr>
      <w:tr>
        <w:tblPrEx>
          <w:shd w:val="clear" w:color="auto" w:fill="ced7e7"/>
        </w:tblPrEx>
        <w:trPr>
          <w:trHeight w:val="167" w:hRule="exact"/>
        </w:trPr>
        <w:tc>
          <w:tcPr>
            <w:tcW w:type="dxa" w:w="967"/>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d</w:t>
            </w:r>
          </w:p>
        </w:tc>
        <w:tc>
          <w:tcPr>
            <w:tcW w:type="dxa" w:w="1890"/>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80"/>
            </w:tcMar>
            <w:vAlign w:val="top"/>
          </w:tcPr>
          <w:p/>
        </w:tc>
        <w:tc>
          <w:tcPr>
            <w:tcW w:type="dxa" w:w="2292"/>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:d</w:t>
            </w:r>
          </w:p>
        </w:tc>
      </w:tr>
    </w:tbl>
    <w:p>
      <w:pPr>
        <w:pStyle w:val="默认"/>
        <w:bidi w:val="0"/>
        <w:spacing w:after="240" w:line="280" w:lineRule="atLeast"/>
        <w:ind w:left="0" w:right="0" w:firstLine="0"/>
        <w:jc w:val="left"/>
        <w:rPr>
          <w:rFonts w:ascii="Times" w:cs="Times" w:hAnsi="Times" w:eastAsia="Times"/>
          <w:sz w:val="24"/>
          <w:szCs w:val="24"/>
          <w:rtl w:val="0"/>
        </w:rPr>
      </w:pPr>
    </w:p>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6"/>
          <w:szCs w:val="26"/>
          <w:rtl w:val="0"/>
          <w:lang w:val="zh-CN" w:eastAsia="zh-CN"/>
        </w:rPr>
        <w:t>A2</w:t>
      </w:r>
      <w:r>
        <w:rPr>
          <w:rFonts w:ascii="Arial Unicode MS" w:cs="Arial Unicode MS" w:hAnsi="Arial Unicode MS" w:eastAsia="Arial Unicode MS" w:hint="eastAsia"/>
          <w:b w:val="0"/>
          <w:bCs w:val="0"/>
          <w:i w:val="0"/>
          <w:iCs w:val="0"/>
          <w:sz w:val="24"/>
          <w:szCs w:val="24"/>
          <w:rtl w:val="0"/>
          <w:lang w:val="zh-CN" w:eastAsia="zh-CN"/>
        </w:rPr>
        <w:t>永久内存，早期建议首选，队列</w:t>
      </w:r>
    </w:p>
    <w:tbl>
      <w:tblPr>
        <w:tblW w:w="7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7"/>
        <w:gridCol w:w="1890"/>
        <w:gridCol w:w="2474"/>
        <w:gridCol w:w="2293"/>
      </w:tblGrid>
      <w:tr>
        <w:tblPrEx>
          <w:shd w:val="clear" w:color="auto" w:fill="ced7e7"/>
        </w:tblPrEx>
        <w:trPr>
          <w:trHeight w:val="155" w:hRule="exact"/>
        </w:trPr>
        <w:tc>
          <w:tcPr>
            <w:tcW w:type="dxa" w:w="96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61"/>
            </w:tcMar>
            <w:vAlign w:val="top"/>
          </w:tcPr>
          <w:p>
            <w:pPr>
              <w:pStyle w:val="Table Paragraph"/>
              <w:spacing w:line="209" w:lineRule="exact"/>
              <w:ind w:left="81" w:right="81" w:firstLine="0"/>
            </w:pPr>
            <w:r>
              <w:rPr>
                <w:sz w:val="18"/>
                <w:szCs w:val="18"/>
                <w:rtl w:val="0"/>
                <w:lang w:val="en-US"/>
              </w:rPr>
              <w:t>Proposal</w:t>
            </w:r>
          </w:p>
        </w:tc>
        <w:tc>
          <w:tcPr>
            <w:tcW w:type="dxa" w:w="1890"/>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Outcome</w:t>
            </w:r>
          </w:p>
        </w:tc>
        <w:tc>
          <w:tcPr>
            <w:tcW w:type="dxa" w:w="2474"/>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6"/>
              <w:bottom w:type="dxa" w:w="80"/>
              <w:right w:type="dxa" w:w="166"/>
            </w:tcMar>
            <w:vAlign w:val="top"/>
          </w:tcPr>
          <w:p>
            <w:pPr>
              <w:pStyle w:val="Table Paragraph"/>
              <w:spacing w:line="209" w:lineRule="exact"/>
              <w:ind w:left="86" w:right="86" w:firstLine="0"/>
            </w:pPr>
            <w:r>
              <w:rPr>
                <w:sz w:val="18"/>
                <w:szCs w:val="18"/>
                <w:rtl w:val="0"/>
                <w:lang w:val="en-US"/>
              </w:rPr>
              <w:t>Order of Remaining Agents</w:t>
            </w:r>
          </w:p>
        </w:tc>
        <w:tc>
          <w:tcPr>
            <w:tcW w:type="dxa" w:w="2292"/>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4"/>
            </w:tcMar>
            <w:vAlign w:val="top"/>
          </w:tcPr>
          <w:p>
            <w:pPr>
              <w:pStyle w:val="Table Paragraph"/>
              <w:spacing w:line="209" w:lineRule="exact"/>
              <w:ind w:left="74" w:right="74" w:firstLine="0"/>
            </w:pPr>
            <w:r>
              <w:rPr>
                <w:sz w:val="18"/>
                <w:szCs w:val="18"/>
                <w:rtl w:val="0"/>
                <w:lang w:val="en-US"/>
              </w:rPr>
              <w:t>Current Partial Matching</w:t>
            </w:r>
          </w:p>
        </w:tc>
      </w:tr>
      <w:tr>
        <w:tblPrEx>
          <w:shd w:val="clear" w:color="auto" w:fill="ced7e7"/>
        </w:tblPrEx>
        <w:trPr>
          <w:trHeight w:val="182" w:hRule="exact"/>
        </w:trPr>
        <w:tc>
          <w:tcPr>
            <w:tcW w:type="dxa" w:w="967"/>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47"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tentatively matched</w:t>
            </w:r>
          </w:p>
        </w:tc>
        <w:tc>
          <w:tcPr>
            <w:tcW w:type="dxa" w:w="2474"/>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spacing w:line="230" w:lineRule="exact"/>
              <w:ind w:left="82" w:right="86"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spacing w:line="230" w:lineRule="exact"/>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2</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2</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3</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2</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2</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146"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146" w:hRule="exact"/>
        </w:trPr>
        <w:tc>
          <w:tcPr>
            <w:tcW w:type="dxa" w:w="967"/>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d</w:t>
            </w:r>
          </w:p>
        </w:tc>
        <w:tc>
          <w:tcPr>
            <w:tcW w:type="dxa" w:w="1890"/>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80"/>
            </w:tcMar>
            <w:vAlign w:val="top"/>
          </w:tcPr>
          <w:p/>
        </w:tc>
        <w:tc>
          <w:tcPr>
            <w:tcW w:type="dxa" w:w="2292"/>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:d,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bl>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A3 </w:t>
      </w:r>
      <w:r>
        <w:rPr>
          <w:rFonts w:ascii="Arial Unicode MS" w:cs="Arial Unicode MS" w:hAnsi="Arial Unicode MS" w:eastAsia="Arial Unicode MS" w:hint="eastAsia"/>
          <w:b w:val="0"/>
          <w:bCs w:val="0"/>
          <w:i w:val="0"/>
          <w:iCs w:val="0"/>
          <w:sz w:val="24"/>
          <w:szCs w:val="24"/>
          <w:rtl w:val="0"/>
          <w:lang w:val="zh-CN" w:eastAsia="zh-CN"/>
        </w:rPr>
        <w:t>永久内存，最后建议优先，堆栈</w:t>
      </w:r>
    </w:p>
    <w:tbl>
      <w:tblPr>
        <w:tblW w:w="7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7"/>
        <w:gridCol w:w="1890"/>
        <w:gridCol w:w="2474"/>
        <w:gridCol w:w="2293"/>
      </w:tblGrid>
      <w:tr>
        <w:tblPrEx>
          <w:shd w:val="clear" w:color="auto" w:fill="ced7e7"/>
        </w:tblPrEx>
        <w:trPr>
          <w:trHeight w:val="298" w:hRule="exact"/>
        </w:trPr>
        <w:tc>
          <w:tcPr>
            <w:tcW w:type="dxa" w:w="96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61"/>
            </w:tcMar>
            <w:vAlign w:val="top"/>
          </w:tcPr>
          <w:p>
            <w:pPr>
              <w:pStyle w:val="Table Paragraph"/>
              <w:spacing w:line="209" w:lineRule="exact"/>
              <w:ind w:left="81" w:right="81" w:firstLine="0"/>
            </w:pPr>
            <w:r>
              <w:rPr>
                <w:sz w:val="18"/>
                <w:szCs w:val="18"/>
                <w:rtl w:val="0"/>
                <w:lang w:val="en-US"/>
              </w:rPr>
              <w:t>Proposal</w:t>
            </w:r>
          </w:p>
        </w:tc>
        <w:tc>
          <w:tcPr>
            <w:tcW w:type="dxa" w:w="1890"/>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Outcome</w:t>
            </w:r>
          </w:p>
        </w:tc>
        <w:tc>
          <w:tcPr>
            <w:tcW w:type="dxa" w:w="2474"/>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6"/>
              <w:bottom w:type="dxa" w:w="80"/>
              <w:right w:type="dxa" w:w="166"/>
            </w:tcMar>
            <w:vAlign w:val="top"/>
          </w:tcPr>
          <w:p>
            <w:pPr>
              <w:pStyle w:val="Table Paragraph"/>
              <w:spacing w:line="209" w:lineRule="exact"/>
              <w:ind w:left="86" w:right="86" w:firstLine="0"/>
            </w:pPr>
            <w:r>
              <w:rPr>
                <w:sz w:val="18"/>
                <w:szCs w:val="18"/>
                <w:rtl w:val="0"/>
                <w:lang w:val="en-US"/>
              </w:rPr>
              <w:t>Order of Remaining Agents</w:t>
            </w:r>
          </w:p>
        </w:tc>
        <w:tc>
          <w:tcPr>
            <w:tcW w:type="dxa" w:w="2292"/>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4"/>
            </w:tcMar>
            <w:vAlign w:val="top"/>
          </w:tcPr>
          <w:p>
            <w:pPr>
              <w:pStyle w:val="Table Paragraph"/>
              <w:spacing w:line="209" w:lineRule="exact"/>
              <w:ind w:left="74" w:right="74" w:firstLine="0"/>
            </w:pPr>
            <w:r>
              <w:rPr>
                <w:sz w:val="18"/>
                <w:szCs w:val="18"/>
                <w:rtl w:val="0"/>
                <w:lang w:val="en-US"/>
              </w:rPr>
              <w:t>Current Partial Matching</w:t>
            </w:r>
          </w:p>
        </w:tc>
      </w:tr>
      <w:tr>
        <w:tblPrEx>
          <w:shd w:val="clear" w:color="auto" w:fill="ced7e7"/>
        </w:tblPrEx>
        <w:trPr>
          <w:trHeight w:val="337" w:hRule="exact"/>
        </w:trPr>
        <w:tc>
          <w:tcPr>
            <w:tcW w:type="dxa" w:w="967"/>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47"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tentatively matched</w:t>
            </w:r>
          </w:p>
        </w:tc>
        <w:tc>
          <w:tcPr>
            <w:tcW w:type="dxa" w:w="2474"/>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spacing w:line="230" w:lineRule="exact"/>
              <w:ind w:left="82" w:right="86"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spacing w:line="230" w:lineRule="exact"/>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3</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2</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1</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2</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285"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1</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285" w:hRule="exact"/>
        </w:trPr>
        <w:tc>
          <w:tcPr>
            <w:tcW w:type="dxa" w:w="967"/>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d</w:t>
            </w:r>
          </w:p>
        </w:tc>
        <w:tc>
          <w:tcPr>
            <w:tcW w:type="dxa" w:w="1890"/>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80"/>
            </w:tcMar>
            <w:vAlign w:val="top"/>
          </w:tcPr>
          <w:p/>
        </w:tc>
        <w:tc>
          <w:tcPr>
            <w:tcW w:type="dxa" w:w="2292"/>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:d,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bl>
    <w:p>
      <w:pPr>
        <w:pStyle w:val="默认"/>
        <w:bidi w:val="0"/>
        <w:spacing w:after="240" w:line="280" w:lineRule="atLeast"/>
        <w:ind w:left="0" w:right="0" w:firstLine="0"/>
        <w:jc w:val="left"/>
        <w:rPr>
          <w:rFonts w:ascii="Times" w:cs="Times" w:hAnsi="Times" w:eastAsia="Times"/>
          <w:sz w:val="24"/>
          <w:szCs w:val="24"/>
          <w:rtl w:val="0"/>
        </w:rPr>
      </w:pPr>
      <w:r>
        <w:rPr>
          <w:rFonts w:ascii="Times" w:hAnsi="Times"/>
          <w:sz w:val="24"/>
          <w:szCs w:val="24"/>
          <w:rtl w:val="0"/>
          <w:lang w:val="zh-CN" w:eastAsia="zh-CN"/>
        </w:rPr>
        <w:t xml:space="preserve">A4 </w:t>
      </w:r>
      <w:r>
        <w:rPr>
          <w:rFonts w:ascii="Arial Unicode MS" w:cs="Arial Unicode MS" w:hAnsi="Arial Unicode MS" w:eastAsia="Arial Unicode MS" w:hint="eastAsia"/>
          <w:b w:val="0"/>
          <w:bCs w:val="0"/>
          <w:i w:val="0"/>
          <w:iCs w:val="0"/>
          <w:sz w:val="24"/>
          <w:szCs w:val="24"/>
          <w:rtl w:val="0"/>
          <w:lang w:val="zh-CN" w:eastAsia="zh-CN"/>
        </w:rPr>
        <w:t>永久内存，首选最后建议，队列</w:t>
      </w:r>
    </w:p>
    <w:tbl>
      <w:tblPr>
        <w:tblW w:w="762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67"/>
        <w:gridCol w:w="1890"/>
        <w:gridCol w:w="2474"/>
        <w:gridCol w:w="2293"/>
      </w:tblGrid>
      <w:tr>
        <w:tblPrEx>
          <w:shd w:val="clear" w:color="auto" w:fill="ced7e7"/>
        </w:tblPrEx>
        <w:trPr>
          <w:trHeight w:val="291" w:hRule="exact"/>
        </w:trPr>
        <w:tc>
          <w:tcPr>
            <w:tcW w:type="dxa" w:w="967"/>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61"/>
            </w:tcMar>
            <w:vAlign w:val="top"/>
          </w:tcPr>
          <w:p>
            <w:pPr>
              <w:pStyle w:val="Table Paragraph"/>
              <w:spacing w:line="209" w:lineRule="exact"/>
              <w:ind w:left="81" w:right="81" w:firstLine="0"/>
            </w:pPr>
            <w:r>
              <w:rPr>
                <w:sz w:val="18"/>
                <w:szCs w:val="18"/>
                <w:rtl w:val="0"/>
                <w:lang w:val="en-US"/>
              </w:rPr>
              <w:t>Proposal</w:t>
            </w:r>
          </w:p>
        </w:tc>
        <w:tc>
          <w:tcPr>
            <w:tcW w:type="dxa" w:w="1890"/>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Outcome</w:t>
            </w:r>
          </w:p>
        </w:tc>
        <w:tc>
          <w:tcPr>
            <w:tcW w:type="dxa" w:w="2474"/>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66"/>
              <w:bottom w:type="dxa" w:w="80"/>
              <w:right w:type="dxa" w:w="166"/>
            </w:tcMar>
            <w:vAlign w:val="top"/>
          </w:tcPr>
          <w:p>
            <w:pPr>
              <w:pStyle w:val="Table Paragraph"/>
              <w:spacing w:line="209" w:lineRule="exact"/>
              <w:ind w:left="86" w:right="86" w:firstLine="0"/>
            </w:pPr>
            <w:r>
              <w:rPr>
                <w:sz w:val="18"/>
                <w:szCs w:val="18"/>
                <w:rtl w:val="0"/>
                <w:lang w:val="en-US"/>
              </w:rPr>
              <w:t>Order of Remaining Agents</w:t>
            </w:r>
          </w:p>
        </w:tc>
        <w:tc>
          <w:tcPr>
            <w:tcW w:type="dxa" w:w="2292"/>
            <w:tcBorders>
              <w:top w:val="single" w:color="000000" w:sz="3" w:space="0" w:shadow="0" w:frame="0"/>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4"/>
            </w:tcMar>
            <w:vAlign w:val="top"/>
          </w:tcPr>
          <w:p>
            <w:pPr>
              <w:pStyle w:val="Table Paragraph"/>
              <w:spacing w:line="209" w:lineRule="exact"/>
              <w:ind w:left="74" w:right="74" w:firstLine="0"/>
            </w:pPr>
            <w:r>
              <w:rPr>
                <w:sz w:val="18"/>
                <w:szCs w:val="18"/>
                <w:rtl w:val="0"/>
                <w:lang w:val="en-US"/>
              </w:rPr>
              <w:t>Current Partial Matching</w:t>
            </w:r>
          </w:p>
        </w:tc>
      </w:tr>
      <w:tr>
        <w:tblPrEx>
          <w:shd w:val="clear" w:color="auto" w:fill="ced7e7"/>
        </w:tblPrEx>
        <w:trPr>
          <w:trHeight w:val="330" w:hRule="exact"/>
        </w:trPr>
        <w:tc>
          <w:tcPr>
            <w:tcW w:type="dxa" w:w="967"/>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47"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209" w:lineRule="exact"/>
              <w:ind w:left="98" w:right="98" w:firstLine="0"/>
            </w:pPr>
            <w:r>
              <w:rPr>
                <w:sz w:val="18"/>
                <w:szCs w:val="18"/>
                <w:rtl w:val="0"/>
                <w:lang w:val="en-US"/>
              </w:rPr>
              <w:t>tentatively matched</w:t>
            </w:r>
          </w:p>
        </w:tc>
        <w:tc>
          <w:tcPr>
            <w:tcW w:type="dxa" w:w="2474"/>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spacing w:line="230" w:lineRule="exact"/>
              <w:ind w:left="82" w:right="86"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p>
        </w:tc>
        <w:tc>
          <w:tcPr>
            <w:tcW w:type="dxa" w:w="2292"/>
            <w:tcBorders>
              <w:top w:val="single" w:color="000000" w:sz="3" w:space="0" w:shadow="0" w:frame="0"/>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spacing w:line="230" w:lineRule="exact"/>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1</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2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 </w:t>
            </w:r>
            <w:r>
              <w:rPr>
                <w:rFonts w:ascii="Book Antiqua" w:hAnsi="Book Antiqua"/>
                <w:i w:val="1"/>
                <w:iCs w:val="1"/>
                <w:sz w:val="18"/>
                <w:szCs w:val="18"/>
                <w:rtl w:val="0"/>
                <w:lang w:val="en-US"/>
              </w:rPr>
              <w:t>a</w:t>
            </w:r>
            <w:r>
              <w:rPr>
                <w:position w:val="-4"/>
                <w:sz w:val="14"/>
                <w:szCs w:val="14"/>
                <w:rtl w:val="0"/>
                <w:lang w:val="en-US"/>
              </w:rPr>
              <w:t>2</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1</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2</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:a,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:b</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4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2</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4</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2 </w:t>
            </w:r>
            <w:r>
              <w:rPr>
                <w:rFonts w:ascii="Meiryo" w:cs="Meiryo" w:hAnsi="Meiryo" w:eastAsia="Meiryo"/>
                <w:i w:val="1"/>
                <w:iCs w:val="1"/>
                <w:sz w:val="18"/>
                <w:szCs w:val="18"/>
                <w:rtl w:val="0"/>
                <w:lang w:val="en-US"/>
              </w:rPr>
              <w:t xml:space="preserve">=&gt; </w:t>
            </w:r>
            <w:r>
              <w:rPr>
                <w:sz w:val="18"/>
                <w:szCs w:val="18"/>
                <w:rtl w:val="0"/>
                <w:lang w:val="en-US"/>
              </w:rPr>
              <w:t>b</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4</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1</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4 </w:t>
            </w:r>
            <w:r>
              <w:rPr>
                <w:rFonts w:ascii="Meiryo" w:cs="Meiryo" w:hAnsi="Meiryo" w:eastAsia="Meiryo"/>
                <w:i w:val="1"/>
                <w:iCs w:val="1"/>
                <w:sz w:val="18"/>
                <w:szCs w:val="18"/>
                <w:rtl w:val="0"/>
                <w:lang w:val="en-US"/>
              </w:rPr>
              <w:t xml:space="preserve">=&gt; </w:t>
            </w:r>
            <w:r>
              <w:rPr>
                <w:sz w:val="18"/>
                <w:szCs w:val="18"/>
                <w:rtl w:val="0"/>
                <w:lang w:val="en-US"/>
              </w:rPr>
              <w:t>a</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3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pacing w:val="5"/>
                <w:sz w:val="18"/>
                <w:szCs w:val="18"/>
                <w:rtl w:val="0"/>
                <w:lang w:val="en-US"/>
              </w:rPr>
              <w:t>a</w:t>
            </w:r>
            <w:r>
              <w:rPr>
                <w:spacing w:val="5"/>
                <w:position w:val="-4"/>
                <w:sz w:val="14"/>
                <w:szCs w:val="14"/>
                <w:rtl w:val="0"/>
                <w:lang w:val="en-US"/>
              </w:rPr>
              <w:t>1</w:t>
            </w:r>
            <w:r>
              <w:rPr>
                <w:spacing w:val="5"/>
                <w:sz w:val="18"/>
                <w:szCs w:val="18"/>
                <w:rtl w:val="0"/>
                <w:lang w:val="en-US"/>
              </w:rPr>
              <w:t>,</w:t>
            </w:r>
            <w:r>
              <w:rPr>
                <w:spacing w:val="-46"/>
                <w:sz w:val="18"/>
                <w:szCs w:val="18"/>
                <w:rtl w:val="0"/>
                <w:lang w:val="en-US"/>
              </w:rPr>
              <w:t xml:space="preserve"> </w:t>
            </w:r>
            <w:r>
              <w:rPr>
                <w:rFonts w:ascii="Book Antiqua" w:hAnsi="Book Antiqua"/>
                <w:i w:val="1"/>
                <w:iCs w:val="1"/>
                <w:spacing w:val="2"/>
                <w:sz w:val="18"/>
                <w:szCs w:val="18"/>
                <w:rtl w:val="0"/>
                <w:lang w:val="en-US"/>
              </w:rPr>
              <w:t>a</w:t>
            </w:r>
            <w:r>
              <w:rPr>
                <w:spacing w:val="2"/>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3</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nil"/>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3 </w:t>
            </w:r>
            <w:r>
              <w:rPr>
                <w:rFonts w:ascii="Meiryo" w:cs="Meiryo" w:hAnsi="Meiryo" w:eastAsia="Meiryo"/>
                <w:i w:val="1"/>
                <w:iCs w:val="1"/>
                <w:sz w:val="18"/>
                <w:szCs w:val="18"/>
                <w:rtl w:val="0"/>
                <w:lang w:val="en-US"/>
              </w:rPr>
              <w:t xml:space="preserve">=&gt; </w:t>
            </w:r>
            <w:r>
              <w:rPr>
                <w:sz w:val="18"/>
                <w:szCs w:val="18"/>
                <w:rtl w:val="0"/>
                <w:lang w:val="en-US"/>
              </w:rPr>
              <w:t>c</w:t>
            </w:r>
          </w:p>
        </w:tc>
        <w:tc>
          <w:tcPr>
            <w:tcW w:type="dxa" w:w="1890"/>
            <w:tcBorders>
              <w:top w:val="nil"/>
              <w:left w:val="single" w:color="000000" w:sz="3" w:space="0" w:shadow="0" w:frame="0"/>
              <w:bottom w:val="nil"/>
              <w:right w:val="single" w:color="000000" w:sz="3" w:space="0" w:shadow="0" w:frame="0"/>
            </w:tcBorders>
            <w:shd w:val="clear" w:color="auto" w:fill="auto"/>
            <w:tcMar>
              <w:top w:type="dxa" w:w="80"/>
              <w:left w:type="dxa" w:w="178"/>
              <w:bottom w:type="dxa" w:w="80"/>
              <w:right w:type="dxa" w:w="174"/>
            </w:tcMar>
            <w:vAlign w:val="top"/>
          </w:tcPr>
          <w:p>
            <w:pPr>
              <w:pStyle w:val="Table Paragraph"/>
              <w:ind w:left="98" w:right="94" w:firstLine="0"/>
            </w:pPr>
            <w:r>
              <w:rPr>
                <w:rFonts w:ascii="Book Antiqua" w:hAnsi="Book Antiqua"/>
                <w:i w:val="1"/>
                <w:iCs w:val="1"/>
                <w:sz w:val="18"/>
                <w:szCs w:val="18"/>
                <w:rtl w:val="0"/>
                <w:lang w:val="en-US"/>
              </w:rPr>
              <w:t>a</w:t>
            </w:r>
            <w:r>
              <w:rPr>
                <w:position w:val="-4"/>
                <w:sz w:val="14"/>
                <w:szCs w:val="14"/>
                <w:rtl w:val="0"/>
                <w:lang w:val="en-US"/>
              </w:rPr>
              <w:t xml:space="preserve">1 </w:t>
            </w:r>
            <w:r>
              <w:rPr>
                <w:sz w:val="18"/>
                <w:szCs w:val="18"/>
                <w:rtl w:val="0"/>
                <w:lang w:val="en-US"/>
              </w:rPr>
              <w:t>rejected</w:t>
            </w:r>
          </w:p>
        </w:tc>
        <w:tc>
          <w:tcPr>
            <w:tcW w:type="dxa" w:w="2474"/>
            <w:tcBorders>
              <w:top w:val="nil"/>
              <w:left w:val="single" w:color="000000" w:sz="3" w:space="0" w:shadow="0" w:frame="0"/>
              <w:bottom w:val="nil"/>
              <w:right w:val="single" w:color="000000" w:sz="3" w:space="0" w:shadow="0" w:frame="0"/>
            </w:tcBorders>
            <w:shd w:val="clear" w:color="auto" w:fill="auto"/>
            <w:tcMar>
              <w:top w:type="dxa" w:w="80"/>
              <w:left w:type="dxa" w:w="162"/>
              <w:bottom w:type="dxa" w:w="80"/>
              <w:right w:type="dxa" w:w="166"/>
            </w:tcMar>
            <w:vAlign w:val="top"/>
          </w:tcPr>
          <w:p>
            <w:pPr>
              <w:pStyle w:val="Table Paragraph"/>
              <w:ind w:left="82" w:right="86" w:firstLine="0"/>
            </w:pPr>
            <w:r>
              <w:rPr>
                <w:rFonts w:ascii="Book Antiqua" w:hAnsi="Book Antiqua"/>
                <w:i w:val="1"/>
                <w:iCs w:val="1"/>
                <w:sz w:val="18"/>
                <w:szCs w:val="18"/>
                <w:rtl w:val="0"/>
                <w:lang w:val="en-US"/>
              </w:rPr>
              <w:t>a</w:t>
            </w:r>
            <w:r>
              <w:rPr>
                <w:position w:val="-4"/>
                <w:sz w:val="14"/>
                <w:szCs w:val="14"/>
                <w:rtl w:val="0"/>
                <w:lang w:val="en-US"/>
              </w:rPr>
              <w:t>1</w:t>
            </w:r>
          </w:p>
        </w:tc>
        <w:tc>
          <w:tcPr>
            <w:tcW w:type="dxa" w:w="2292"/>
            <w:tcBorders>
              <w:top w:val="nil"/>
              <w:left w:val="single" w:color="000000" w:sz="3" w:space="0" w:shadow="0" w:frame="0"/>
              <w:bottom w:val="nil"/>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:a</w:t>
            </w:r>
          </w:p>
        </w:tc>
      </w:tr>
      <w:tr>
        <w:tblPrEx>
          <w:shd w:val="clear" w:color="auto" w:fill="ced7e7"/>
        </w:tblPrEx>
        <w:trPr>
          <w:trHeight w:val="278" w:hRule="exact"/>
        </w:trPr>
        <w:tc>
          <w:tcPr>
            <w:tcW w:type="dxa" w:w="967"/>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61"/>
              <w:bottom w:type="dxa" w:w="80"/>
              <w:right w:type="dxa" w:w="157"/>
            </w:tcMar>
            <w:vAlign w:val="top"/>
          </w:tcPr>
          <w:p>
            <w:pPr>
              <w:pStyle w:val="Table Paragraph"/>
              <w:spacing w:line="222" w:lineRule="exact"/>
              <w:ind w:left="81" w:right="77" w:firstLine="0"/>
            </w:pPr>
            <w:r>
              <w:rPr>
                <w:rFonts w:ascii="Book Antiqua" w:hAnsi="Book Antiqua"/>
                <w:i w:val="1"/>
                <w:iCs w:val="1"/>
                <w:sz w:val="18"/>
                <w:szCs w:val="18"/>
                <w:rtl w:val="0"/>
                <w:lang w:val="en-US"/>
              </w:rPr>
              <w:t>a</w:t>
            </w:r>
            <w:r>
              <w:rPr>
                <w:position w:val="-4"/>
                <w:sz w:val="14"/>
                <w:szCs w:val="14"/>
                <w:rtl w:val="0"/>
                <w:lang w:val="en-US"/>
              </w:rPr>
              <w:t xml:space="preserve">1 </w:t>
            </w:r>
            <w:r>
              <w:rPr>
                <w:rFonts w:ascii="Meiryo" w:cs="Meiryo" w:hAnsi="Meiryo" w:eastAsia="Meiryo"/>
                <w:i w:val="1"/>
                <w:iCs w:val="1"/>
                <w:sz w:val="18"/>
                <w:szCs w:val="18"/>
                <w:rtl w:val="0"/>
                <w:lang w:val="en-US"/>
              </w:rPr>
              <w:t xml:space="preserve">=&gt; </w:t>
            </w:r>
            <w:r>
              <w:rPr>
                <w:sz w:val="18"/>
                <w:szCs w:val="18"/>
                <w:rtl w:val="0"/>
                <w:lang w:val="en-US"/>
              </w:rPr>
              <w:t>d</w:t>
            </w:r>
          </w:p>
        </w:tc>
        <w:tc>
          <w:tcPr>
            <w:tcW w:type="dxa" w:w="1890"/>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78"/>
              <w:bottom w:type="dxa" w:w="80"/>
              <w:right w:type="dxa" w:w="178"/>
            </w:tcMar>
            <w:vAlign w:val="top"/>
          </w:tcPr>
          <w:p>
            <w:pPr>
              <w:pStyle w:val="Table Paragraph"/>
              <w:spacing w:line="184" w:lineRule="exact"/>
              <w:ind w:left="98" w:right="98" w:firstLine="0"/>
            </w:pPr>
            <w:r>
              <w:rPr>
                <w:sz w:val="18"/>
                <w:szCs w:val="18"/>
                <w:rtl w:val="0"/>
                <w:lang w:val="en-US"/>
              </w:rPr>
              <w:t>tentatively matched</w:t>
            </w:r>
          </w:p>
        </w:tc>
        <w:tc>
          <w:tcPr>
            <w:tcW w:type="dxa" w:w="2474"/>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80"/>
              <w:bottom w:type="dxa" w:w="80"/>
              <w:right w:type="dxa" w:w="80"/>
            </w:tcMar>
            <w:vAlign w:val="top"/>
          </w:tcPr>
          <w:p/>
        </w:tc>
        <w:tc>
          <w:tcPr>
            <w:tcW w:type="dxa" w:w="2292"/>
            <w:tcBorders>
              <w:top w:val="nil"/>
              <w:left w:val="single" w:color="000000" w:sz="3" w:space="0" w:shadow="0" w:frame="0"/>
              <w:bottom w:val="single" w:color="000000" w:sz="3" w:space="0" w:shadow="0" w:frame="0"/>
              <w:right w:val="single" w:color="000000" w:sz="3" w:space="0" w:shadow="0" w:frame="0"/>
            </w:tcBorders>
            <w:shd w:val="clear" w:color="auto" w:fill="auto"/>
            <w:tcMar>
              <w:top w:type="dxa" w:w="80"/>
              <w:left w:type="dxa" w:w="154"/>
              <w:bottom w:type="dxa" w:w="80"/>
              <w:right w:type="dxa" w:w="151"/>
            </w:tcMar>
            <w:vAlign w:val="top"/>
          </w:tcPr>
          <w:p>
            <w:pPr>
              <w:pStyle w:val="Table Paragraph"/>
              <w:ind w:left="74" w:right="71" w:firstLine="0"/>
            </w:pPr>
            <w:r>
              <w:rPr>
                <w:rFonts w:ascii="Book Antiqua" w:hAnsi="Book Antiqua"/>
                <w:i w:val="1"/>
                <w:iCs w:val="1"/>
                <w:sz w:val="18"/>
                <w:szCs w:val="18"/>
                <w:rtl w:val="0"/>
                <w:lang w:val="en-US"/>
              </w:rPr>
              <w:t>a</w:t>
            </w:r>
            <w:r>
              <w:rPr>
                <w:position w:val="-4"/>
                <w:sz w:val="14"/>
                <w:szCs w:val="14"/>
                <w:rtl w:val="0"/>
                <w:lang w:val="en-US"/>
              </w:rPr>
              <w:t>1</w:t>
            </w:r>
            <w:r>
              <w:rPr>
                <w:sz w:val="18"/>
                <w:szCs w:val="18"/>
                <w:rtl w:val="0"/>
                <w:lang w:val="en-US"/>
              </w:rPr>
              <w:t xml:space="preserve">:d, </w:t>
            </w:r>
            <w:r>
              <w:rPr>
                <w:rFonts w:ascii="Book Antiqua" w:hAnsi="Book Antiqua"/>
                <w:i w:val="1"/>
                <w:iCs w:val="1"/>
                <w:sz w:val="18"/>
                <w:szCs w:val="18"/>
                <w:rtl w:val="0"/>
                <w:lang w:val="en-US"/>
              </w:rPr>
              <w:t>a</w:t>
            </w:r>
            <w:r>
              <w:rPr>
                <w:position w:val="-4"/>
                <w:sz w:val="14"/>
                <w:szCs w:val="14"/>
                <w:rtl w:val="0"/>
                <w:lang w:val="en-US"/>
              </w:rPr>
              <w:t>2</w:t>
            </w:r>
            <w:r>
              <w:rPr>
                <w:sz w:val="18"/>
                <w:szCs w:val="18"/>
                <w:rtl w:val="0"/>
                <w:lang w:val="en-US"/>
              </w:rPr>
              <w:t xml:space="preserve">:c, </w:t>
            </w:r>
            <w:r>
              <w:rPr>
                <w:rFonts w:ascii="Book Antiqua" w:hAnsi="Book Antiqua"/>
                <w:i w:val="1"/>
                <w:iCs w:val="1"/>
                <w:sz w:val="18"/>
                <w:szCs w:val="18"/>
                <w:rtl w:val="0"/>
                <w:lang w:val="en-US"/>
              </w:rPr>
              <w:t>a</w:t>
            </w:r>
            <w:r>
              <w:rPr>
                <w:position w:val="-4"/>
                <w:sz w:val="14"/>
                <w:szCs w:val="14"/>
                <w:rtl w:val="0"/>
                <w:lang w:val="en-US"/>
              </w:rPr>
              <w:t>3</w:t>
            </w:r>
            <w:r>
              <w:rPr>
                <w:sz w:val="18"/>
                <w:szCs w:val="18"/>
                <w:rtl w:val="0"/>
                <w:lang w:val="en-US"/>
              </w:rPr>
              <w:t xml:space="preserve">:b, </w:t>
            </w:r>
            <w:r>
              <w:rPr>
                <w:rFonts w:ascii="Book Antiqua" w:hAnsi="Book Antiqua"/>
                <w:i w:val="1"/>
                <w:iCs w:val="1"/>
                <w:sz w:val="18"/>
                <w:szCs w:val="18"/>
                <w:rtl w:val="0"/>
                <w:lang w:val="en-US"/>
              </w:rPr>
              <w:t>a</w:t>
            </w:r>
            <w:r>
              <w:rPr>
                <w:position w:val="-4"/>
                <w:sz w:val="14"/>
                <w:szCs w:val="14"/>
                <w:rtl w:val="0"/>
                <w:lang w:val="en-US"/>
              </w:rPr>
              <w:t>4</w:t>
            </w:r>
            <w:r>
              <w:rPr>
                <w:sz w:val="18"/>
                <w:szCs w:val="18"/>
                <w:rtl w:val="0"/>
                <w:lang w:val="en-US"/>
              </w:rPr>
              <w:t>:a</w:t>
            </w:r>
          </w:p>
        </w:tc>
      </w:tr>
    </w:tbl>
    <w:p>
      <w:pPr>
        <w:pStyle w:val="默认"/>
        <w:bidi w:val="0"/>
        <w:spacing w:after="240" w:line="280" w:lineRule="atLeast"/>
        <w:ind w:left="0" w:right="0" w:firstLine="0"/>
        <w:jc w:val="left"/>
        <w:rPr>
          <w:rtl w:val="0"/>
        </w:rPr>
      </w:pP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 w:name="Bookman Old Style">
    <w:charset w:val="00"/>
    <w:family w:val="roman"/>
    <w:pitch w:val="default"/>
  </w:font>
  <w:font w:name="Calibri">
    <w:charset w:val="00"/>
    <w:family w:val="roman"/>
    <w:pitch w:val="default"/>
  </w:font>
  <w:font w:name="Book Antiqua">
    <w:charset w:val="00"/>
    <w:family w:val="roman"/>
    <w:pitch w:val="default"/>
  </w:font>
  <w:font w:name="Meiry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w:hint="eastAsia"/>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 w:type="paragraph" w:styleId="Table Paragraph">
    <w:name w:val="Table Paragraph"/>
    <w:next w:val="Table Paragraph"/>
    <w:pPr>
      <w:keepNext w:val="0"/>
      <w:keepLines w:val="0"/>
      <w:pageBreakBefore w:val="0"/>
      <w:widowControl w:val="0"/>
      <w:shd w:val="clear" w:color="auto" w:fill="auto"/>
      <w:suppressAutoHyphens w:val="0"/>
      <w:bidi w:val="0"/>
      <w:spacing w:before="0" w:after="0" w:line="205" w:lineRule="exact"/>
      <w:ind w:left="128" w:right="93" w:firstLine="0"/>
      <w:jc w:val="center"/>
      <w:outlineLvl w:val="9"/>
    </w:pPr>
    <w:rPr>
      <w:rFonts w:ascii="Bookman Old Style" w:cs="Arial Unicode MS" w:hAnsi="Bookman Old Styl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