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hw_01</w:t>
      </w:r>
    </w:p>
    <w:p>
      <w:pPr>
        <w:pStyle w:val="Author"/>
      </w:pPr>
      <w:r>
        <w:t xml:space="preserve">Abby</w:t>
      </w:r>
      <w:r>
        <w:t xml:space="preserve"> </w:t>
      </w:r>
      <w:r>
        <w:t xml:space="preserve">Bergman</w:t>
      </w:r>
    </w:p>
    <w:p>
      <w:pPr>
        <w:pStyle w:val="Date"/>
      </w:pPr>
      <w:r>
        <w:t xml:space="preserve">1/8/2019</w:t>
      </w:r>
    </w:p>
    <w:p>
      <w:pPr>
        <w:pStyle w:val="SourceCode"/>
      </w:pPr>
      <w:r>
        <w:rPr>
          <w:rStyle w:val="CommentTok"/>
        </w:rPr>
        <w:t xml:space="preserve">#set wd -&gt; didn't actually have to do this because I worked in a markdown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"/Users/AbigailBergman/Desktop/Grad School/Winter Quarter 2019/Data Science/datascience_repo/week_01/hw_01"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#import data</w:t>
      </w:r>
      <w:r>
        <w:br w:type="textWrapping"/>
      </w:r>
      <w:r>
        <w:rPr>
          <w:rStyle w:val="NormalTok"/>
        </w:rPr>
        <w:t xml:space="preserve">bicycle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"Bicycle.csv"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#Risk taking scores</w:t>
      </w:r>
      <w:r>
        <w:br w:type="textWrapping"/>
      </w:r>
      <w:r>
        <w:rPr>
          <w:rStyle w:val="NormalTok"/>
        </w:rPr>
        <w:t xml:space="preserve">helmet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bicycle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(Condition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hat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bicycle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(Condition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#overall descriptive stats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(bicycle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BART)</w:t>
      </w:r>
    </w:p>
    <w:p>
      <w:pPr>
        <w:pStyle w:val="SourceCode"/>
      </w:pPr>
      <w:r>
        <w:rPr>
          <w:rStyle w:val="VerbatimChar"/>
        </w:rPr>
        <w:t xml:space="preserve">## [1] 35.6165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(bicycle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SSS_total)</w:t>
      </w:r>
    </w:p>
    <w:p>
      <w:pPr>
        <w:pStyle w:val="SourceCode"/>
      </w:pPr>
      <w:r>
        <w:rPr>
          <w:rStyle w:val="VerbatimChar"/>
        </w:rPr>
        <w:t xml:space="preserve">## [1] 20.95</w:t>
      </w:r>
    </w:p>
    <w:p>
      <w:pPr>
        <w:pStyle w:val="SourceCode"/>
      </w:pPr>
      <w:r>
        <w:rPr>
          <w:rStyle w:val="CommentTok"/>
        </w:rPr>
        <w:t xml:space="preserve">#BART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(helmet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BART)</w:t>
      </w:r>
    </w:p>
    <w:p>
      <w:pPr>
        <w:pStyle w:val="SourceCode"/>
      </w:pPr>
      <w:r>
        <w:rPr>
          <w:rStyle w:val="VerbatimChar"/>
        </w:rPr>
        <w:t xml:space="preserve">## [1] 40.40308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(helmet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BART)</w:t>
      </w:r>
    </w:p>
    <w:p>
      <w:pPr>
        <w:pStyle w:val="SourceCode"/>
      </w:pPr>
      <w:r>
        <w:rPr>
          <w:rStyle w:val="VerbatimChar"/>
        </w:rPr>
        <w:t xml:space="preserve">## [1] 18.17778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BART)  </w:t>
      </w:r>
    </w:p>
    <w:p>
      <w:pPr>
        <w:pStyle w:val="SourceCode"/>
      </w:pPr>
      <w:r>
        <w:rPr>
          <w:rStyle w:val="VerbatimChar"/>
        </w:rPr>
        <w:t xml:space="preserve">## [1] 31.06341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(hat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BART)</w:t>
      </w:r>
    </w:p>
    <w:p>
      <w:pPr>
        <w:pStyle w:val="SourceCode"/>
      </w:pPr>
      <w:r>
        <w:rPr>
          <w:rStyle w:val="VerbatimChar"/>
        </w:rPr>
        <w:t xml:space="preserve">## [1] 13.29115</w:t>
      </w:r>
    </w:p>
    <w:p>
      <w:pPr>
        <w:pStyle w:val="SourceCode"/>
      </w:pPr>
      <w:r>
        <w:rPr>
          <w:rStyle w:val="CommentTok"/>
        </w:rPr>
        <w:t xml:space="preserve">#independent t test (not Welch's)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(helmet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BART, hat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BART,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helmet$BART and hat$BART</w:t>
      </w:r>
      <w:r>
        <w:br w:type="textWrapping"/>
      </w:r>
      <w:r>
        <w:rPr>
          <w:rStyle w:val="VerbatimChar"/>
        </w:rPr>
        <w:t xml:space="preserve">## t = 2.6326, df = 78, p-value = 0.01021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2.276655 16.402669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40.40308  31.06341</w:t>
      </w:r>
    </w:p>
    <w:p>
      <w:pPr>
        <w:pStyle w:val="SourceCode"/>
      </w:pPr>
      <w:r>
        <w:rPr>
          <w:rStyle w:val="CommentTok"/>
        </w:rPr>
        <w:t xml:space="preserve">#SSS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(helmet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SSS_total)</w:t>
      </w:r>
    </w:p>
    <w:p>
      <w:pPr>
        <w:pStyle w:val="SourceCode"/>
      </w:pPr>
      <w:r>
        <w:rPr>
          <w:rStyle w:val="VerbatimChar"/>
        </w:rPr>
        <w:t xml:space="preserve">## [1] 23.23077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(helmet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SSS_total)</w:t>
      </w:r>
    </w:p>
    <w:p>
      <w:pPr>
        <w:pStyle w:val="SourceCode"/>
      </w:pPr>
      <w:r>
        <w:rPr>
          <w:rStyle w:val="VerbatimChar"/>
        </w:rPr>
        <w:t xml:space="preserve">## [1] 6.997975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(hat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SSS_total)</w:t>
      </w:r>
    </w:p>
    <w:p>
      <w:pPr>
        <w:pStyle w:val="SourceCode"/>
      </w:pPr>
      <w:r>
        <w:rPr>
          <w:rStyle w:val="VerbatimChar"/>
        </w:rPr>
        <w:t xml:space="preserve">## [1] 18.78049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(hat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SSS_total)</w:t>
      </w:r>
    </w:p>
    <w:p>
      <w:pPr>
        <w:pStyle w:val="SourceCode"/>
      </w:pPr>
      <w:r>
        <w:rPr>
          <w:rStyle w:val="VerbatimChar"/>
        </w:rPr>
        <w:t xml:space="preserve">## [1] 5.086807</w:t>
      </w:r>
    </w:p>
    <w:p>
      <w:pPr>
        <w:pStyle w:val="SourceCode"/>
      </w:pPr>
      <w:r>
        <w:rPr>
          <w:rStyle w:val="CommentTok"/>
        </w:rPr>
        <w:t xml:space="preserve">#independent t test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(helmet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SSS_total, hat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SSS_total)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helmet$SSS_total and hat$SSS_total</w:t>
      </w:r>
      <w:r>
        <w:br w:type="textWrapping"/>
      </w:r>
      <w:r>
        <w:rPr>
          <w:rStyle w:val="VerbatimChar"/>
        </w:rPr>
        <w:t xml:space="preserve">## t = 3.2399, df = 69.192, p-value = 0.001839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1.710146 7.190416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23.23077  18.78049</w:t>
      </w:r>
    </w:p>
    <w:p>
      <w:pPr>
        <w:pStyle w:val="SourceCode"/>
      </w:pPr>
      <w:r>
        <w:rPr>
          <w:rStyle w:val="CommentTok"/>
        </w:rPr>
        <w:t xml:space="preserve">#gender</w:t>
      </w:r>
      <w:r>
        <w:br w:type="textWrapping"/>
      </w:r>
      <w:r>
        <w:rPr>
          <w:rStyle w:val="NormalTok"/>
        </w:rPr>
        <w:t xml:space="preserve">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bicycle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female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bicycle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BART)</w:t>
      </w:r>
    </w:p>
    <w:p>
      <w:pPr>
        <w:pStyle w:val="SourceCode"/>
      </w:pPr>
      <w:r>
        <w:rPr>
          <w:rStyle w:val="VerbatimChar"/>
        </w:rPr>
        <w:t xml:space="preserve">## [1] 34.65882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BART)</w:t>
      </w:r>
    </w:p>
    <w:p>
      <w:pPr>
        <w:pStyle w:val="SourceCode"/>
      </w:pPr>
      <w:r>
        <w:rPr>
          <w:rStyle w:val="VerbatimChar"/>
        </w:rPr>
        <w:t xml:space="preserve">## [1] 15.0565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(female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BART)  </w:t>
      </w:r>
    </w:p>
    <w:p>
      <w:pPr>
        <w:pStyle w:val="SourceCode"/>
      </w:pPr>
      <w:r>
        <w:rPr>
          <w:rStyle w:val="VerbatimChar"/>
        </w:rPr>
        <w:t xml:space="preserve">## [1] 36.32435</w:t>
      </w:r>
    </w:p>
    <w:p>
      <w:pPr>
        <w:pStyle w:val="SourceCode"/>
      </w:pPr>
      <w:r>
        <w:rPr>
          <w:rStyle w:val="KeywordTok"/>
        </w:rPr>
        <w:t xml:space="preserve">sd</w:t>
      </w:r>
      <w:r>
        <w:rPr>
          <w:rStyle w:val="NormalTok"/>
        </w:rPr>
        <w:t xml:space="preserve">(female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BART)</w:t>
      </w:r>
    </w:p>
    <w:p>
      <w:pPr>
        <w:pStyle w:val="SourceCode"/>
      </w:pPr>
      <w:r>
        <w:rPr>
          <w:rStyle w:val="VerbatimChar"/>
        </w:rPr>
        <w:t xml:space="preserve">## [1] 17.53145</w:t>
      </w:r>
    </w:p>
    <w:p>
      <w:pPr>
        <w:pStyle w:val="SourceCode"/>
      </w:pPr>
      <w:r>
        <w:rPr>
          <w:rStyle w:val="CommentTok"/>
        </w:rPr>
        <w:t xml:space="preserve">#independent t test (not Welch's)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BART, female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BART, </w:t>
      </w:r>
      <w:r>
        <w:rPr>
          <w:rStyle w:val="DataTyp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male$BART and female$BART</w:t>
      </w:r>
      <w:r>
        <w:br w:type="textWrapping"/>
      </w:r>
      <w:r>
        <w:rPr>
          <w:rStyle w:val="VerbatimChar"/>
        </w:rPr>
        <w:t xml:space="preserve">## t = -0.44551, df = 78, p-value = 0.6572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-9.108180  5.777132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34.65882  36.32435</w:t>
      </w:r>
    </w:p>
    <w:p>
      <w:pPr>
        <w:pStyle w:val="SourceCode"/>
      </w:pPr>
      <w:r>
        <w:rPr>
          <w:rStyle w:val="CommentTok"/>
        </w:rPr>
        <w:t xml:space="preserve">#rename Condition</w:t>
      </w:r>
      <w:r>
        <w:br w:type="textWrapping"/>
      </w:r>
      <w:r>
        <w:rPr>
          <w:rStyle w:val="NormalTok"/>
        </w:rPr>
        <w:t xml:space="preserve">bicycle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bicycle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Condition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(Condition, </w:t>
      </w:r>
      <w:r>
        <w:rPr>
          <w:rStyle w:val="DataTypeTok"/>
        </w:rPr>
        <w:t xml:space="preserve">levels=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labels=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"Helmet"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"Cap"</w:t>
      </w:r>
      <w:r>
        <w:rPr>
          <w:rStyle w:val="NormalTok"/>
        </w:rPr>
        <w:t xml:space="preserve">)))) </w:t>
      </w:r>
    </w:p>
    <w:p>
      <w:pPr>
        <w:pStyle w:val="SourceCode"/>
      </w:pPr>
      <w:r>
        <w:rPr>
          <w:rStyle w:val="CommentTok"/>
        </w:rPr>
        <w:t xml:space="preserve">#Plot a</w:t>
      </w:r>
      <w:r>
        <w:br w:type="textWrapping"/>
      </w:r>
      <w:r>
        <w:rPr>
          <w:rStyle w:val="CommentTok"/>
        </w:rPr>
        <w:t xml:space="preserve">#ggplot(bicycle, aes(BART))+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#facet_grid(Condition~.)+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#geom_density(fill="green", alpha = .5)+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#geom_rug() 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#labs(title = "BART scores for Helmet vs Cap", x = "BART score", y = "")+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#geom_vline(aes(xintercept=mean(BART)), linetype = "dashed")+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#ylim(c(0,.03))+xlim(c(-10,90))+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#theme(panel.grid.major = element_blank(), panel.grid.minor = element_blank(),</w:t>
      </w:r>
      <w:r>
        <w:br w:type="textWrapping"/>
      </w:r>
      <w:r>
        <w:rPr>
          <w:rStyle w:val="CommentTok"/>
        </w:rPr>
        <w:t xml:space="preserve">#panel.background = element_blank(), axis.line = element_line(colour = "black"),axis.text.y=element_blank(),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#axis.ticks=element_blank(),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#axis.title.y=element_blank())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(BART))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geom_rug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"BART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BART)))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FloatTok"/>
        </w:rPr>
        <w:t xml:space="preserve">35.6165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linetype 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axis.ticks=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(helmet,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(BART))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geom_rug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(helmet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BART)))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"Helmet"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FloatTok"/>
        </w:rPr>
        <w:t xml:space="preserve">35.6165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axis.ticks=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1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b</w:t>
      </w:r>
      <w:r>
        <w:br w:type="textWrapping"/>
      </w:r>
      <w:r>
        <w:rPr>
          <w:rStyle w:val="CommentTok"/>
        </w:rPr>
        <w:t xml:space="preserve">#ggplot(bicycle, aes(SSS_total))+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facet_grid(Condition~.)+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geom_density(fill="green", alpha = .5)+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geom_rug() +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labs(title = "SSS scores for Helmet vs Cap", x = "SSS score", y = "")+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ylim(c(0,.08))+xlim(c(0,40))+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geom_vline(aes(xintercept=mean(SSS_total)), linetype = "dashed")+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theme(panel.grid.major = element_blank(), panel.grid.minor = element_blank(),</w:t>
      </w:r>
      <w:r>
        <w:br w:type="textWrapping"/>
      </w:r>
      <w:r>
        <w:rPr>
          <w:rStyle w:val="CommentTok"/>
        </w:rPr>
        <w:t xml:space="preserve">#panel.background = element_blank(), axis.line = element_line(colour = "black"),axis.text.y=element_blank(),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 axis.ticks=element_blank(),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axis.title.y=element_blank())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(hat,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(SSS_total))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geom_rug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"SSS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SSS_total)))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FloatTok"/>
        </w:rPr>
        <w:t xml:space="preserve">20.95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axis.ticks=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1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(helmet,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(SSS_total))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geom_rug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"Helmet"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"SSS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ylim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xlim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(helmet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SSS_total)))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xintercept=</w:t>
      </w:r>
      <w:r>
        <w:rPr>
          <w:rStyle w:val="FloatTok"/>
        </w:rPr>
        <w:t xml:space="preserve">20.95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axis.line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axis.text.y=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axis.ticks=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axis.title.y=</w:t>
      </w:r>
      <w:r>
        <w:rPr>
          <w:rStyle w:val="KeywordTok"/>
        </w:rPr>
        <w:t xml:space="preserve">element_blank</w:t>
      </w:r>
      <w:r>
        <w:rPr>
          <w:rStyle w:val="NormalTok"/>
        </w:rPr>
        <w:t xml:space="preserve">())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01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dea71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hw_01</dc:title>
  <dc:creator>Abby Bergman</dc:creator>
  <dcterms:created xsi:type="dcterms:W3CDTF">2019-01-11T15:13:39Z</dcterms:created>
  <dcterms:modified xsi:type="dcterms:W3CDTF">2019-01-11T15:13:39Z</dcterms:modified>
</cp:coreProperties>
</file>