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5ED30" w14:textId="77777777" w:rsidR="00C00B4C" w:rsidRDefault="00C00B4C" w:rsidP="00C00B4C">
      <w:pPr>
        <w:pStyle w:val="ListParagraph"/>
      </w:pPr>
      <w:r w:rsidRPr="00C00B4C">
        <w:t xml:space="preserve">Data Science HW2 Total: 20 points Due: January 18th, 2019, NOON 1. </w:t>
      </w:r>
    </w:p>
    <w:p w14:paraId="69293283" w14:textId="77777777" w:rsidR="00C00B4C" w:rsidRDefault="00C00B4C" w:rsidP="00C00B4C">
      <w:pPr>
        <w:ind w:left="360"/>
      </w:pPr>
    </w:p>
    <w:p w14:paraId="6C83B0E4" w14:textId="77777777" w:rsidR="00C00B4C" w:rsidRDefault="00C00B4C" w:rsidP="00C00B4C">
      <w:pPr>
        <w:pStyle w:val="ListParagraph"/>
        <w:numPr>
          <w:ilvl w:val="0"/>
          <w:numId w:val="2"/>
        </w:numPr>
        <w:rPr>
          <w:b/>
        </w:rPr>
      </w:pPr>
      <w:r w:rsidRPr="00B30E6F">
        <w:rPr>
          <w:b/>
        </w:rPr>
        <w:t xml:space="preserve">In your own words, specify the research question(s) (2 sentences or less) for both studies [4] </w:t>
      </w:r>
    </w:p>
    <w:p w14:paraId="55D94869" w14:textId="285A3EFD" w:rsidR="00240E46" w:rsidRDefault="00240E46" w:rsidP="00240E46">
      <w:pPr>
        <w:pStyle w:val="ListParagraph"/>
      </w:pPr>
      <w:r>
        <w:t>Study 1: Did voter intention change as a result of the Ebola outbreak?</w:t>
      </w:r>
    </w:p>
    <w:p w14:paraId="254D4CF7" w14:textId="2D297093" w:rsidR="00240E46" w:rsidRPr="00240E46" w:rsidRDefault="00240E46" w:rsidP="00240E46">
      <w:pPr>
        <w:pStyle w:val="ListParagraph"/>
      </w:pPr>
      <w:r>
        <w:t>Study 2: Did state specific voter intention change as a result of the Ebola outbreak?</w:t>
      </w:r>
    </w:p>
    <w:p w14:paraId="13260AD9" w14:textId="77777777" w:rsidR="00C00B4C" w:rsidRDefault="00C00B4C" w:rsidP="00C00B4C">
      <w:pPr>
        <w:pStyle w:val="ListParagraph"/>
        <w:numPr>
          <w:ilvl w:val="0"/>
          <w:numId w:val="2"/>
        </w:numPr>
        <w:rPr>
          <w:b/>
        </w:rPr>
      </w:pPr>
      <w:r w:rsidRPr="00B30E6F">
        <w:rPr>
          <w:b/>
        </w:rPr>
        <w:t xml:space="preserve">Include and explain IVs, DVs for both studies. [4] </w:t>
      </w:r>
    </w:p>
    <w:p w14:paraId="0FA87252" w14:textId="77777777" w:rsidR="00166BDD" w:rsidRPr="00166BDD" w:rsidRDefault="00240E46" w:rsidP="00166BDD">
      <w:pPr>
        <w:pStyle w:val="ListParagraph"/>
      </w:pPr>
      <w:r>
        <w:t>For study 1, the independent variable was date and the dependent variables were the voter intention index scores. For study 2, the independent variable</w:t>
      </w:r>
      <w:r w:rsidR="00166BDD">
        <w:t>s were</w:t>
      </w:r>
      <w:r>
        <w:t xml:space="preserve"> the </w:t>
      </w:r>
      <w:r w:rsidR="00166BDD" w:rsidRPr="00166BDD">
        <w:t>PVI score and the pre</w:t>
      </w:r>
      <w:r w:rsidR="00166BDD">
        <w:t>-</w:t>
      </w:r>
      <w:r w:rsidR="00166BDD" w:rsidRPr="00166BDD">
        <w:t xml:space="preserve">outbreak polling difference </w:t>
      </w:r>
      <w:r w:rsidR="00166BDD">
        <w:t xml:space="preserve">and the dependent variable was the </w:t>
      </w:r>
      <w:r w:rsidR="00166BDD" w:rsidRPr="00166BDD">
        <w:t xml:space="preserve">state-specific voter-intention difference score. </w:t>
      </w:r>
    </w:p>
    <w:p w14:paraId="357AEF97" w14:textId="711A0E6D" w:rsidR="00C00B4C" w:rsidRPr="00B30E6F" w:rsidRDefault="00C00B4C" w:rsidP="00166BDD">
      <w:pPr>
        <w:pStyle w:val="ListParagraph"/>
        <w:rPr>
          <w:b/>
        </w:rPr>
      </w:pPr>
      <w:r w:rsidRPr="00B30E6F">
        <w:rPr>
          <w:b/>
        </w:rPr>
        <w:t xml:space="preserve">R section (please complete the following and include your script as inline text below) </w:t>
      </w:r>
    </w:p>
    <w:p w14:paraId="484635A4" w14:textId="77777777" w:rsidR="00C00B4C" w:rsidRPr="00B30E6F" w:rsidRDefault="00C00B4C" w:rsidP="00C00B4C">
      <w:pPr>
        <w:pStyle w:val="ListParagraph"/>
        <w:numPr>
          <w:ilvl w:val="1"/>
          <w:numId w:val="2"/>
        </w:numPr>
        <w:rPr>
          <w:b/>
        </w:rPr>
      </w:pPr>
      <w:r w:rsidRPr="00B30E6F">
        <w:rPr>
          <w:b/>
        </w:rPr>
        <w:t>Reproduce all 4 plots on page 5</w:t>
      </w:r>
      <w:bookmarkStart w:id="0" w:name="_GoBack"/>
      <w:bookmarkEnd w:id="0"/>
      <w:r w:rsidRPr="00B30E6F">
        <w:rPr>
          <w:b/>
        </w:rPr>
        <w:t xml:space="preserve">99 using ggplot2 (do not worry about axes </w:t>
      </w:r>
      <w:proofErr w:type="gramStart"/>
      <w:r w:rsidRPr="00B30E6F">
        <w:rPr>
          <w:b/>
        </w:rPr>
        <w:t>units</w:t>
      </w:r>
      <w:proofErr w:type="gramEnd"/>
      <w:r w:rsidRPr="00B30E6F">
        <w:rPr>
          <w:b/>
        </w:rPr>
        <w:t xml:space="preserve"> accuracy or title of plot) [4] </w:t>
      </w:r>
    </w:p>
    <w:p w14:paraId="4884C0D9" w14:textId="77777777" w:rsidR="00C00B4C" w:rsidRPr="00B30E6F" w:rsidRDefault="00C00B4C" w:rsidP="00C00B4C">
      <w:pPr>
        <w:pStyle w:val="ListParagraph"/>
        <w:numPr>
          <w:ilvl w:val="1"/>
          <w:numId w:val="2"/>
        </w:numPr>
        <w:rPr>
          <w:b/>
        </w:rPr>
      </w:pPr>
      <w:r w:rsidRPr="00B30E6F">
        <w:rPr>
          <w:b/>
        </w:rPr>
        <w:t xml:space="preserve">Reproduce the following Study 2 findings: (do not include the outliers outlined in the article) </w:t>
      </w:r>
    </w:p>
    <w:p w14:paraId="27E730BB" w14:textId="77777777" w:rsidR="00C00B4C" w:rsidRPr="00B30E6F" w:rsidRDefault="00C00B4C" w:rsidP="00C00B4C">
      <w:pPr>
        <w:pStyle w:val="ListParagraph"/>
        <w:numPr>
          <w:ilvl w:val="2"/>
          <w:numId w:val="2"/>
        </w:numPr>
        <w:rPr>
          <w:b/>
        </w:rPr>
      </w:pPr>
      <w:r w:rsidRPr="00B30E6F">
        <w:rPr>
          <w:b/>
        </w:rPr>
        <w:t xml:space="preserve">Mean voter-intention difference score t test (bonus 1 </w:t>
      </w:r>
      <w:proofErr w:type="spellStart"/>
      <w:r w:rsidRPr="00B30E6F">
        <w:rPr>
          <w:b/>
        </w:rPr>
        <w:t>pt</w:t>
      </w:r>
      <w:proofErr w:type="spellEnd"/>
      <w:r w:rsidRPr="00B30E6F">
        <w:rPr>
          <w:b/>
        </w:rPr>
        <w:t xml:space="preserve"> for producing code for </w:t>
      </w:r>
      <w:proofErr w:type="spellStart"/>
      <w:r w:rsidRPr="00B30E6F">
        <w:rPr>
          <w:b/>
        </w:rPr>
        <w:t>cohen</w:t>
      </w:r>
      <w:proofErr w:type="spellEnd"/>
      <w:r w:rsidRPr="00B30E6F">
        <w:rPr>
          <w:b/>
        </w:rPr>
        <w:t xml:space="preserve"> d) [2] </w:t>
      </w:r>
    </w:p>
    <w:p w14:paraId="6B453EFD" w14:textId="77777777" w:rsidR="00C00B4C" w:rsidRPr="00B30E6F" w:rsidRDefault="00C00B4C" w:rsidP="00C00B4C">
      <w:pPr>
        <w:pStyle w:val="ListParagraph"/>
        <w:numPr>
          <w:ilvl w:val="2"/>
          <w:numId w:val="2"/>
        </w:numPr>
        <w:rPr>
          <w:b/>
        </w:rPr>
      </w:pPr>
      <w:r w:rsidRPr="00B30E6F">
        <w:rPr>
          <w:b/>
        </w:rPr>
        <w:t xml:space="preserve">State-specific voter-intention difference score between Republican vs. Democrat candidate (bonus 1 </w:t>
      </w:r>
      <w:proofErr w:type="spellStart"/>
      <w:r w:rsidRPr="00B30E6F">
        <w:rPr>
          <w:b/>
        </w:rPr>
        <w:t>pt</w:t>
      </w:r>
      <w:proofErr w:type="spellEnd"/>
      <w:r w:rsidRPr="00B30E6F">
        <w:rPr>
          <w:b/>
        </w:rPr>
        <w:t xml:space="preserve"> for producing code for </w:t>
      </w:r>
      <w:proofErr w:type="spellStart"/>
      <w:r w:rsidRPr="00B30E6F">
        <w:rPr>
          <w:b/>
        </w:rPr>
        <w:t>cohen</w:t>
      </w:r>
      <w:proofErr w:type="spellEnd"/>
      <w:r w:rsidRPr="00B30E6F">
        <w:rPr>
          <w:b/>
        </w:rPr>
        <w:t xml:space="preserve"> d) [2] </w:t>
      </w:r>
    </w:p>
    <w:p w14:paraId="5A8E4D92" w14:textId="77777777" w:rsidR="00C00B4C" w:rsidRPr="00B30E6F" w:rsidRDefault="00C00B4C" w:rsidP="00C00B4C">
      <w:pPr>
        <w:pStyle w:val="ListParagraph"/>
        <w:numPr>
          <w:ilvl w:val="2"/>
          <w:numId w:val="2"/>
        </w:numPr>
        <w:rPr>
          <w:b/>
        </w:rPr>
      </w:pPr>
      <w:r w:rsidRPr="00B30E6F">
        <w:rPr>
          <w:b/>
        </w:rPr>
        <w:t>Regression: difference score, PVI score, polling difference (do not worry about beta values, but your R</w:t>
      </w:r>
      <w:proofErr w:type="gramStart"/>
      <w:r w:rsidRPr="00B30E6F">
        <w:rPr>
          <w:b/>
        </w:rPr>
        <w:t>2 ,</w:t>
      </w:r>
      <w:proofErr w:type="gramEnd"/>
      <w:r w:rsidRPr="00B30E6F">
        <w:rPr>
          <w:b/>
        </w:rPr>
        <w:t xml:space="preserve"> p values should still match the article results). </w:t>
      </w:r>
    </w:p>
    <w:p w14:paraId="2042B5FA" w14:textId="77777777" w:rsidR="00C00B4C" w:rsidRPr="00B30E6F" w:rsidRDefault="00C00B4C" w:rsidP="00C00B4C">
      <w:pPr>
        <w:pStyle w:val="ListParagraph"/>
        <w:numPr>
          <w:ilvl w:val="0"/>
          <w:numId w:val="2"/>
        </w:numPr>
        <w:rPr>
          <w:b/>
        </w:rPr>
      </w:pPr>
      <w:r w:rsidRPr="00B30E6F">
        <w:rPr>
          <w:b/>
        </w:rPr>
        <w:t>In your own words, why did the authors run a regression for this particular analysis? [4]</w:t>
      </w:r>
    </w:p>
    <w:p w14:paraId="3A4C0CCA" w14:textId="77777777" w:rsidR="00DA7399" w:rsidRDefault="00DA7399" w:rsidP="00C00B4C"/>
    <w:sectPr w:rsidR="00DA7399" w:rsidSect="002D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D07"/>
    <w:multiLevelType w:val="hybridMultilevel"/>
    <w:tmpl w:val="4572A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730AC"/>
    <w:multiLevelType w:val="hybridMultilevel"/>
    <w:tmpl w:val="DC1E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4C"/>
    <w:rsid w:val="00166BDD"/>
    <w:rsid w:val="00240E46"/>
    <w:rsid w:val="002D505E"/>
    <w:rsid w:val="00B30E6F"/>
    <w:rsid w:val="00C00B4C"/>
    <w:rsid w:val="00DA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2F6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216</Words>
  <Characters>1233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Bergman</dc:creator>
  <cp:keywords/>
  <dc:description/>
  <cp:lastModifiedBy>Abigail Bergman</cp:lastModifiedBy>
  <cp:revision>2</cp:revision>
  <dcterms:created xsi:type="dcterms:W3CDTF">2019-01-16T16:04:00Z</dcterms:created>
  <dcterms:modified xsi:type="dcterms:W3CDTF">2019-01-17T15:18:00Z</dcterms:modified>
</cp:coreProperties>
</file>