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8AD70" w14:textId="77777777" w:rsidR="00C77662" w:rsidRPr="00CD4C73" w:rsidRDefault="00CD4C73">
      <w:pPr>
        <w:rPr>
          <w:b/>
          <w:u w:val="single"/>
        </w:rPr>
      </w:pPr>
      <w:r w:rsidRPr="00CD4C73">
        <w:rPr>
          <w:b/>
          <w:u w:val="single"/>
        </w:rPr>
        <w:t>Codebook</w:t>
      </w:r>
    </w:p>
    <w:p w14:paraId="49A2A3C3" w14:textId="77777777" w:rsidR="00CD4C73" w:rsidRDefault="00CD4C73">
      <w:pPr>
        <w:rPr>
          <w:u w:val="single"/>
        </w:rPr>
      </w:pPr>
    </w:p>
    <w:p w14:paraId="7F715643" w14:textId="77777777" w:rsidR="00CD4C73" w:rsidRDefault="00CD4C73">
      <w:r>
        <w:rPr>
          <w:u w:val="single"/>
        </w:rPr>
        <w:t>Experiment 1</w:t>
      </w:r>
    </w:p>
    <w:p w14:paraId="3A075428" w14:textId="0FF48010" w:rsidR="00CD4C73" w:rsidRDefault="00CD4C73">
      <w:r>
        <w:t>The dependent variable score is given in the column labeled “</w:t>
      </w:r>
      <w:r w:rsidR="006F6F4E">
        <w:t>DV-Unconflicted</w:t>
      </w:r>
      <w:r>
        <w:t>”. A score of “0” indicates a choice for the conflicted character, and a score of “1” indicates a choice of the unconflicted character.</w:t>
      </w:r>
    </w:p>
    <w:p w14:paraId="46345A46" w14:textId="77777777" w:rsidR="00CD4C73" w:rsidRDefault="00CD4C73"/>
    <w:p w14:paraId="6177FDCE" w14:textId="77777777" w:rsidR="00CD4C73" w:rsidRDefault="00CD4C73">
      <w:r>
        <w:t>Stories were presented in one of 4 orders:</w:t>
      </w:r>
    </w:p>
    <w:p w14:paraId="5350A186" w14:textId="77777777" w:rsidR="00CD4C73" w:rsidRDefault="00403114" w:rsidP="00CD4C73">
      <w:pPr>
        <w:pStyle w:val="ListParagraph"/>
        <w:numPr>
          <w:ilvl w:val="0"/>
          <w:numId w:val="1"/>
        </w:numPr>
      </w:pPr>
      <w:r>
        <w:t>Order 1: Dishes conflicted vs</w:t>
      </w:r>
      <w:r w:rsidR="00CD4C73">
        <w:t xml:space="preserve"> Room unconflicted</w:t>
      </w:r>
    </w:p>
    <w:p w14:paraId="57517BC7" w14:textId="77777777" w:rsidR="00CD4C73" w:rsidRDefault="00CD4C73" w:rsidP="00CD4C73">
      <w:pPr>
        <w:pStyle w:val="ListParagraph"/>
        <w:numPr>
          <w:ilvl w:val="0"/>
          <w:numId w:val="1"/>
        </w:numPr>
      </w:pPr>
      <w:r>
        <w:t>Order 2: Di</w:t>
      </w:r>
      <w:r w:rsidR="00403114">
        <w:t>shes unconflicted vs</w:t>
      </w:r>
      <w:r>
        <w:t xml:space="preserve"> Room conflicted</w:t>
      </w:r>
    </w:p>
    <w:p w14:paraId="6C0662EC" w14:textId="77777777" w:rsidR="00CD4C73" w:rsidRDefault="00403114" w:rsidP="00CD4C73">
      <w:pPr>
        <w:pStyle w:val="ListParagraph"/>
        <w:numPr>
          <w:ilvl w:val="0"/>
          <w:numId w:val="1"/>
        </w:numPr>
      </w:pPr>
      <w:r>
        <w:t>Order 3: Room conflicted vs</w:t>
      </w:r>
      <w:r w:rsidR="00CD4C73">
        <w:t xml:space="preserve"> Dishes unconflicted</w:t>
      </w:r>
    </w:p>
    <w:p w14:paraId="4C0DEB93" w14:textId="77777777" w:rsidR="00CD4C73" w:rsidRDefault="00403114" w:rsidP="00CD4C73">
      <w:pPr>
        <w:pStyle w:val="ListParagraph"/>
        <w:numPr>
          <w:ilvl w:val="0"/>
          <w:numId w:val="1"/>
        </w:numPr>
      </w:pPr>
      <w:r>
        <w:t>Order 4: Room unconflicted vs</w:t>
      </w:r>
      <w:r w:rsidR="00CD4C73">
        <w:t xml:space="preserve"> Dishes conflicted</w:t>
      </w:r>
    </w:p>
    <w:p w14:paraId="4D133959" w14:textId="77777777" w:rsidR="00CD4C73" w:rsidRDefault="00CD4C73" w:rsidP="00CD4C73"/>
    <w:p w14:paraId="758BE817" w14:textId="77777777" w:rsidR="00CD4C73" w:rsidRDefault="00CD4C73" w:rsidP="00CD4C73">
      <w:r>
        <w:t>Excluded participants are marked with a “1” in the “Excluded” column.</w:t>
      </w:r>
    </w:p>
    <w:p w14:paraId="1353B59E" w14:textId="77777777" w:rsidR="00CD4C73" w:rsidRDefault="00CD4C73" w:rsidP="00CD4C73"/>
    <w:p w14:paraId="0D6B1A3C" w14:textId="77777777" w:rsidR="00CD4C73" w:rsidRDefault="00CD4C73" w:rsidP="00CD4C73">
      <w:pPr>
        <w:rPr>
          <w:u w:val="single"/>
        </w:rPr>
      </w:pPr>
      <w:r w:rsidRPr="00CD4C73">
        <w:rPr>
          <w:u w:val="single"/>
        </w:rPr>
        <w:t>Experiment</w:t>
      </w:r>
      <w:r w:rsidR="00403114">
        <w:rPr>
          <w:u w:val="single"/>
        </w:rPr>
        <w:t>s</w:t>
      </w:r>
      <w:r w:rsidRPr="00CD4C73">
        <w:rPr>
          <w:u w:val="single"/>
        </w:rPr>
        <w:t xml:space="preserve"> 2</w:t>
      </w:r>
      <w:r w:rsidR="00403114">
        <w:rPr>
          <w:u w:val="single"/>
        </w:rPr>
        <w:t xml:space="preserve"> through 4</w:t>
      </w:r>
    </w:p>
    <w:p w14:paraId="60DA2D3D" w14:textId="35556DFB" w:rsidR="00CD4C73" w:rsidRDefault="00CD4C73" w:rsidP="00CD4C73">
      <w:r>
        <w:t xml:space="preserve">The dependent variable score is given in </w:t>
      </w:r>
      <w:r w:rsidR="006F6F4E">
        <w:t>the column labeled “TotalUnconflicted</w:t>
      </w:r>
      <w:r>
        <w:t>Score”. Scores represent the number of times</w:t>
      </w:r>
      <w:r w:rsidR="00403114">
        <w:t xml:space="preserve"> (out of 2 trials)</w:t>
      </w:r>
      <w:r>
        <w:t xml:space="preserve"> each participant </w:t>
      </w:r>
      <w:r w:rsidR="00403114">
        <w:t xml:space="preserve">evaluated the </w:t>
      </w:r>
      <w:r>
        <w:t xml:space="preserve">unconflicted character </w:t>
      </w:r>
      <w:r w:rsidR="00403114">
        <w:t>more positively than the conflicted character.</w:t>
      </w:r>
    </w:p>
    <w:p w14:paraId="2D0654E7" w14:textId="77777777" w:rsidR="00CD4C73" w:rsidRDefault="00CD4C73" w:rsidP="00CD4C73"/>
    <w:p w14:paraId="66F3F04A" w14:textId="77777777" w:rsidR="00CD4C73" w:rsidRDefault="00CD4C73" w:rsidP="00CD4C73">
      <w:r>
        <w:t>Stories were presented in one of 4 orders</w:t>
      </w:r>
      <w:r w:rsidR="00403114">
        <w:t>, as indicated by the following code letters</w:t>
      </w:r>
      <w:r>
        <w:t>:</w:t>
      </w:r>
    </w:p>
    <w:p w14:paraId="375646F0" w14:textId="77777777" w:rsidR="00403114" w:rsidRDefault="00CD4C73" w:rsidP="00012819">
      <w:pPr>
        <w:pStyle w:val="ListParagraph"/>
        <w:numPr>
          <w:ilvl w:val="0"/>
          <w:numId w:val="1"/>
        </w:numPr>
      </w:pPr>
      <w:r>
        <w:t>R</w:t>
      </w:r>
      <w:r w:rsidR="00403114">
        <w:t xml:space="preserve">: </w:t>
      </w:r>
      <w:r>
        <w:t xml:space="preserve">Helping </w:t>
      </w:r>
      <w:r w:rsidR="00403114">
        <w:t>bear conflicted</w:t>
      </w:r>
    </w:p>
    <w:p w14:paraId="03EC28ED" w14:textId="77777777" w:rsidR="00CD4C73" w:rsidRDefault="00403114" w:rsidP="00012819">
      <w:pPr>
        <w:pStyle w:val="ListParagraph"/>
        <w:numPr>
          <w:ilvl w:val="0"/>
          <w:numId w:val="1"/>
        </w:numPr>
      </w:pPr>
      <w:r>
        <w:t>P: Helping ball unconflicted</w:t>
      </w:r>
    </w:p>
    <w:p w14:paraId="15EAC75E" w14:textId="77777777" w:rsidR="00403114" w:rsidRDefault="00403114" w:rsidP="00CD4C73">
      <w:pPr>
        <w:pStyle w:val="ListParagraph"/>
        <w:numPr>
          <w:ilvl w:val="0"/>
          <w:numId w:val="1"/>
        </w:numPr>
      </w:pPr>
      <w:r>
        <w:t>Y: Honesty vase unconflicted</w:t>
      </w:r>
    </w:p>
    <w:p w14:paraId="6AEF2E9F" w14:textId="77777777" w:rsidR="00403114" w:rsidRDefault="00403114" w:rsidP="00CD4C73">
      <w:pPr>
        <w:pStyle w:val="ListParagraph"/>
        <w:numPr>
          <w:ilvl w:val="0"/>
          <w:numId w:val="1"/>
        </w:numPr>
      </w:pPr>
      <w:r>
        <w:t>G: Honesty lamp conflicted</w:t>
      </w:r>
      <w:bookmarkStart w:id="0" w:name="_GoBack"/>
      <w:bookmarkEnd w:id="0"/>
    </w:p>
    <w:p w14:paraId="74DC82EB" w14:textId="77777777" w:rsidR="00CD4C73" w:rsidRDefault="00CD4C73" w:rsidP="00CD4C73"/>
    <w:p w14:paraId="4A9766A2" w14:textId="77777777" w:rsidR="00403114" w:rsidRDefault="00403114" w:rsidP="00403114">
      <w:r>
        <w:t>Excluded participants are marked with a “1” in the “Excluded” column.</w:t>
      </w:r>
    </w:p>
    <w:p w14:paraId="2D493908" w14:textId="77777777" w:rsidR="00403114" w:rsidRPr="00CD4C73" w:rsidRDefault="00403114" w:rsidP="00CD4C73"/>
    <w:sectPr w:rsidR="00403114" w:rsidRPr="00CD4C73" w:rsidSect="004E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36938"/>
    <w:multiLevelType w:val="hybridMultilevel"/>
    <w:tmpl w:val="C0A4E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73"/>
    <w:rsid w:val="000665E4"/>
    <w:rsid w:val="00197D02"/>
    <w:rsid w:val="001E0009"/>
    <w:rsid w:val="002130A8"/>
    <w:rsid w:val="00403114"/>
    <w:rsid w:val="004E4841"/>
    <w:rsid w:val="005E63AE"/>
    <w:rsid w:val="005F2ECE"/>
    <w:rsid w:val="00655EC1"/>
    <w:rsid w:val="006F6F4E"/>
    <w:rsid w:val="00752F36"/>
    <w:rsid w:val="00A44759"/>
    <w:rsid w:val="00CA6827"/>
    <w:rsid w:val="00CD4C73"/>
    <w:rsid w:val="00DF119E"/>
    <w:rsid w:val="00E539ED"/>
    <w:rsid w:val="00F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A1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2016-08-25T18:28:00Z</dcterms:created>
  <dcterms:modified xsi:type="dcterms:W3CDTF">2016-08-25T19:36:00Z</dcterms:modified>
</cp:coreProperties>
</file>