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F849F7" w14:textId="77777777" w:rsidR="008209D5" w:rsidRPr="006A47BD" w:rsidRDefault="008209D5" w:rsidP="008209D5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  <w:color w:val="000000"/>
        </w:rPr>
      </w:pPr>
      <w:r w:rsidRPr="006A47BD">
        <w:rPr>
          <w:rFonts w:ascii="Times" w:hAnsi="Times" w:cs="Times"/>
          <w:b/>
          <w:bCs/>
          <w:color w:val="000000"/>
        </w:rPr>
        <w:t>Data Science</w:t>
      </w:r>
      <w:r w:rsidRPr="006A47BD">
        <w:rPr>
          <w:rFonts w:ascii="MS Mincho" w:eastAsia="MS Mincho" w:hAnsi="MS Mincho" w:cs="MS Mincho"/>
          <w:b/>
          <w:bCs/>
          <w:color w:val="000000"/>
        </w:rPr>
        <w:t> </w:t>
      </w:r>
      <w:r w:rsidRPr="006A47BD">
        <w:rPr>
          <w:rFonts w:ascii="Times" w:hAnsi="Times" w:cs="Times"/>
          <w:b/>
          <w:bCs/>
          <w:color w:val="000000"/>
        </w:rPr>
        <w:t>HW8</w:t>
      </w:r>
      <w:r w:rsidRPr="006A47BD">
        <w:rPr>
          <w:rFonts w:ascii="MS Mincho" w:eastAsia="MS Mincho" w:hAnsi="MS Mincho" w:cs="MS Mincho"/>
          <w:b/>
          <w:bCs/>
          <w:color w:val="000000"/>
        </w:rPr>
        <w:t> </w:t>
      </w:r>
      <w:r w:rsidRPr="006A47BD">
        <w:rPr>
          <w:rFonts w:ascii="Times" w:hAnsi="Times" w:cs="Times"/>
          <w:b/>
          <w:bCs/>
          <w:color w:val="000000"/>
        </w:rPr>
        <w:t>Total: 20 points</w:t>
      </w:r>
      <w:r w:rsidRPr="006A47BD">
        <w:rPr>
          <w:rFonts w:ascii="MS Mincho" w:eastAsia="MS Mincho" w:hAnsi="MS Mincho" w:cs="MS Mincho"/>
          <w:b/>
          <w:bCs/>
          <w:color w:val="000000"/>
        </w:rPr>
        <w:t> </w:t>
      </w:r>
      <w:r w:rsidRPr="006A47BD">
        <w:rPr>
          <w:rFonts w:ascii="Times" w:hAnsi="Times" w:cs="Times"/>
          <w:b/>
          <w:bCs/>
          <w:color w:val="000000"/>
        </w:rPr>
        <w:t>Due: March 1</w:t>
      </w:r>
      <w:r w:rsidRPr="006A47BD">
        <w:rPr>
          <w:rFonts w:ascii="Times" w:hAnsi="Times" w:cs="Times"/>
          <w:b/>
          <w:bCs/>
          <w:color w:val="000000"/>
          <w:position w:val="16"/>
        </w:rPr>
        <w:t>st</w:t>
      </w:r>
      <w:r w:rsidRPr="006A47BD">
        <w:rPr>
          <w:rFonts w:ascii="Times" w:hAnsi="Times" w:cs="Times"/>
          <w:b/>
          <w:bCs/>
          <w:color w:val="000000"/>
        </w:rPr>
        <w:t xml:space="preserve">, 2019, NOON </w:t>
      </w:r>
    </w:p>
    <w:p w14:paraId="37F302D0" w14:textId="77777777" w:rsidR="006A47BD" w:rsidRPr="00D6283B" w:rsidRDefault="008209D5" w:rsidP="006A47B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440" w:lineRule="atLeast"/>
        <w:rPr>
          <w:rFonts w:ascii="Times" w:hAnsi="Times" w:cs="Times"/>
          <w:color w:val="000000"/>
        </w:rPr>
      </w:pPr>
      <w:r w:rsidRPr="006A47BD">
        <w:rPr>
          <w:color w:val="000000"/>
        </w:rPr>
        <w:t xml:space="preserve">In your own words, specify the research question(s) (2 sentences or less each) for the </w:t>
      </w:r>
      <w:r w:rsidRPr="006A47BD">
        <w:rPr>
          <w:rFonts w:ascii="Times" w:hAnsi="Times" w:cs="Times"/>
          <w:b/>
          <w:bCs/>
          <w:color w:val="000000"/>
        </w:rPr>
        <w:t xml:space="preserve">overall research article + Study 1 </w:t>
      </w:r>
    </w:p>
    <w:p w14:paraId="5CF01B2E" w14:textId="35AE12A7" w:rsidR="00D6283B" w:rsidRPr="00D6283B" w:rsidRDefault="00D6283B" w:rsidP="00D6283B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40" w:line="440" w:lineRule="atLeast"/>
        <w:rPr>
          <w:rFonts w:ascii="Times" w:hAnsi="Times" w:cs="Times"/>
          <w:color w:val="000000"/>
        </w:rPr>
      </w:pPr>
      <w:r w:rsidRPr="00D6283B">
        <w:rPr>
          <w:rFonts w:ascii="Times" w:hAnsi="Times" w:cs="Times"/>
          <w:bCs/>
          <w:color w:val="000000"/>
        </w:rPr>
        <w:t>Overall:</w:t>
      </w:r>
      <w:r w:rsidR="00EB4A93">
        <w:rPr>
          <w:rFonts w:ascii="Times" w:hAnsi="Times" w:cs="Times"/>
          <w:bCs/>
          <w:color w:val="000000"/>
        </w:rPr>
        <w:t xml:space="preserve"> </w:t>
      </w:r>
      <w:r w:rsidR="004B29BD">
        <w:rPr>
          <w:rFonts w:ascii="Times" w:hAnsi="Times" w:cs="Times"/>
          <w:bCs/>
          <w:color w:val="000000"/>
        </w:rPr>
        <w:t>do speakers communicate better using spoken word compared to written word?</w:t>
      </w:r>
    </w:p>
    <w:p w14:paraId="78D494E0" w14:textId="720E56B9" w:rsidR="00D6283B" w:rsidRPr="00D6283B" w:rsidRDefault="00D6283B" w:rsidP="00D6283B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40" w:line="440" w:lineRule="atLeast"/>
        <w:rPr>
          <w:rFonts w:ascii="Times" w:hAnsi="Times" w:cs="Times"/>
          <w:color w:val="000000"/>
        </w:rPr>
      </w:pPr>
      <w:r w:rsidRPr="00D6283B">
        <w:rPr>
          <w:rFonts w:ascii="Times" w:hAnsi="Times" w:cs="Times"/>
          <w:bCs/>
          <w:color w:val="000000"/>
        </w:rPr>
        <w:t>Study 1:</w:t>
      </w:r>
      <w:r w:rsidR="004B29BD">
        <w:rPr>
          <w:rFonts w:ascii="Times" w:hAnsi="Times" w:cs="Times"/>
          <w:bCs/>
          <w:color w:val="000000"/>
        </w:rPr>
        <w:t xml:space="preserve"> Would candidates be more likely to be hired when they gave speeches using spoken word compared to written word?</w:t>
      </w:r>
    </w:p>
    <w:p w14:paraId="4E6BA876" w14:textId="4F995505" w:rsidR="004B29BD" w:rsidRPr="004B29BD" w:rsidRDefault="008209D5" w:rsidP="004B29B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440" w:lineRule="atLeast"/>
        <w:rPr>
          <w:color w:val="000000"/>
        </w:rPr>
      </w:pPr>
      <w:r w:rsidRPr="004B29BD">
        <w:rPr>
          <w:color w:val="000000"/>
        </w:rPr>
        <w:t xml:space="preserve">Include and explain IVs, DVs for </w:t>
      </w:r>
      <w:r w:rsidRPr="004B29BD">
        <w:rPr>
          <w:b/>
          <w:bCs/>
          <w:color w:val="000000"/>
        </w:rPr>
        <w:t xml:space="preserve">Study 1 </w:t>
      </w:r>
      <w:r w:rsidRPr="004B29BD">
        <w:rPr>
          <w:color w:val="000000"/>
        </w:rPr>
        <w:t>[2]</w:t>
      </w:r>
      <w:r w:rsidRPr="004B29BD">
        <w:rPr>
          <w:rFonts w:ascii="MS Mincho" w:eastAsia="MS Mincho" w:hAnsi="MS Mincho" w:cs="MS Mincho"/>
          <w:color w:val="000000"/>
        </w:rPr>
        <w:t> </w:t>
      </w:r>
    </w:p>
    <w:p w14:paraId="485F776F" w14:textId="2DF9F384" w:rsidR="004B29BD" w:rsidRPr="00E06448" w:rsidRDefault="004B29BD" w:rsidP="004B29BD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40" w:line="440" w:lineRule="atLeast"/>
        <w:rPr>
          <w:color w:val="000000"/>
        </w:rPr>
      </w:pPr>
      <w:r w:rsidRPr="004B29BD">
        <w:rPr>
          <w:rFonts w:eastAsia="MS Mincho"/>
          <w:color w:val="000000"/>
        </w:rPr>
        <w:t>IV:</w:t>
      </w:r>
      <w:r w:rsidR="00D17D9F">
        <w:rPr>
          <w:rFonts w:eastAsia="MS Mincho"/>
          <w:color w:val="000000"/>
        </w:rPr>
        <w:t xml:space="preserve"> pitch medium (written, spoken, video)</w:t>
      </w:r>
    </w:p>
    <w:p w14:paraId="16F00550" w14:textId="77777777" w:rsidR="002167C6" w:rsidRPr="002167C6" w:rsidRDefault="00E06448" w:rsidP="00D17D9F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40" w:line="440" w:lineRule="atLeast"/>
        <w:rPr>
          <w:color w:val="000000"/>
        </w:rPr>
      </w:pPr>
      <w:r>
        <w:rPr>
          <w:rFonts w:eastAsia="MS Mincho"/>
          <w:color w:val="000000"/>
        </w:rPr>
        <w:t>DV:</w:t>
      </w:r>
      <w:r w:rsidR="00D17D9F">
        <w:rPr>
          <w:rFonts w:eastAsia="MS Mincho"/>
          <w:color w:val="000000"/>
        </w:rPr>
        <w:t xml:space="preserve"> </w:t>
      </w:r>
    </w:p>
    <w:p w14:paraId="4657FF5E" w14:textId="443CE427" w:rsidR="00D17D9F" w:rsidRPr="002167C6" w:rsidRDefault="002167C6" w:rsidP="002167C6">
      <w:pPr>
        <w:pStyle w:val="ListParagraph"/>
        <w:widowControl w:val="0"/>
        <w:numPr>
          <w:ilvl w:val="1"/>
          <w:numId w:val="4"/>
        </w:numPr>
        <w:autoSpaceDE w:val="0"/>
        <w:autoSpaceDN w:val="0"/>
        <w:adjustRightInd w:val="0"/>
        <w:spacing w:after="240" w:line="440" w:lineRule="atLeast"/>
        <w:rPr>
          <w:color w:val="000000"/>
        </w:rPr>
      </w:pPr>
      <w:r>
        <w:rPr>
          <w:rFonts w:eastAsia="MS Mincho"/>
          <w:color w:val="000000"/>
        </w:rPr>
        <w:t xml:space="preserve">From candidate: </w:t>
      </w:r>
      <w:r w:rsidR="00D17D9F">
        <w:rPr>
          <w:rFonts w:eastAsia="MS Mincho"/>
          <w:color w:val="000000"/>
        </w:rPr>
        <w:t xml:space="preserve">perception of positive reception of written speech, </w:t>
      </w:r>
      <w:r w:rsidR="00D17D9F">
        <w:rPr>
          <w:rFonts w:eastAsia="MS Mincho"/>
          <w:color w:val="000000"/>
        </w:rPr>
        <w:t xml:space="preserve">perception of positive reception of </w:t>
      </w:r>
      <w:r w:rsidR="00D17D9F">
        <w:rPr>
          <w:rFonts w:eastAsia="MS Mincho"/>
          <w:color w:val="000000"/>
        </w:rPr>
        <w:t>spoken</w:t>
      </w:r>
      <w:r w:rsidR="00D17D9F">
        <w:rPr>
          <w:rFonts w:eastAsia="MS Mincho"/>
          <w:color w:val="000000"/>
        </w:rPr>
        <w:t xml:space="preserve"> speech</w:t>
      </w:r>
      <w:r w:rsidR="00D17D9F">
        <w:rPr>
          <w:rFonts w:eastAsia="MS Mincho"/>
          <w:color w:val="000000"/>
        </w:rPr>
        <w:t xml:space="preserve">, perception of hiring interest (written), </w:t>
      </w:r>
      <w:r w:rsidR="00D17D9F">
        <w:rPr>
          <w:rFonts w:eastAsia="MS Mincho"/>
          <w:color w:val="000000"/>
        </w:rPr>
        <w:t>candidate’s perception of hiring interest (</w:t>
      </w:r>
      <w:r w:rsidR="00D17D9F">
        <w:rPr>
          <w:rFonts w:eastAsia="MS Mincho"/>
          <w:color w:val="000000"/>
        </w:rPr>
        <w:t>spoken</w:t>
      </w:r>
      <w:r w:rsidR="00D17D9F">
        <w:rPr>
          <w:rFonts w:eastAsia="MS Mincho"/>
          <w:color w:val="000000"/>
        </w:rPr>
        <w:t>)</w:t>
      </w:r>
      <w:r>
        <w:rPr>
          <w:rFonts w:eastAsia="MS Mincho"/>
          <w:color w:val="000000"/>
        </w:rPr>
        <w:t>, number of times given</w:t>
      </w:r>
    </w:p>
    <w:p w14:paraId="13D02791" w14:textId="77777777" w:rsidR="009E79E9" w:rsidRDefault="0040265C" w:rsidP="002167C6">
      <w:pPr>
        <w:pStyle w:val="ListParagraph"/>
        <w:widowControl w:val="0"/>
        <w:numPr>
          <w:ilvl w:val="1"/>
          <w:numId w:val="4"/>
        </w:numPr>
        <w:autoSpaceDE w:val="0"/>
        <w:autoSpaceDN w:val="0"/>
        <w:adjustRightInd w:val="0"/>
        <w:spacing w:after="240" w:line="440" w:lineRule="atLeast"/>
        <w:rPr>
          <w:color w:val="000000"/>
        </w:rPr>
      </w:pPr>
      <w:r>
        <w:rPr>
          <w:color w:val="000000"/>
        </w:rPr>
        <w:t>From evaluator:</w:t>
      </w:r>
    </w:p>
    <w:p w14:paraId="162C04A4" w14:textId="77777777" w:rsidR="009E79E9" w:rsidRDefault="009E79E9" w:rsidP="009E79E9">
      <w:pPr>
        <w:pStyle w:val="ListParagraph"/>
        <w:widowControl w:val="0"/>
        <w:numPr>
          <w:ilvl w:val="2"/>
          <w:numId w:val="4"/>
        </w:numPr>
        <w:autoSpaceDE w:val="0"/>
        <w:autoSpaceDN w:val="0"/>
        <w:adjustRightInd w:val="0"/>
        <w:spacing w:after="240" w:line="440" w:lineRule="atLeast"/>
        <w:rPr>
          <w:color w:val="000000"/>
        </w:rPr>
      </w:pPr>
      <w:r>
        <w:rPr>
          <w:color w:val="000000"/>
        </w:rPr>
        <w:t xml:space="preserve">Intellect measures: perceived candidate competence, </w:t>
      </w:r>
      <w:r>
        <w:rPr>
          <w:color w:val="000000"/>
        </w:rPr>
        <w:t>perceived candidate</w:t>
      </w:r>
      <w:r>
        <w:rPr>
          <w:color w:val="000000"/>
        </w:rPr>
        <w:t xml:space="preserve"> thoughtfulness, </w:t>
      </w:r>
      <w:r>
        <w:rPr>
          <w:color w:val="000000"/>
        </w:rPr>
        <w:t>perceived candidate</w:t>
      </w:r>
      <w:r>
        <w:rPr>
          <w:color w:val="000000"/>
        </w:rPr>
        <w:t xml:space="preserve"> intelligence, </w:t>
      </w:r>
    </w:p>
    <w:p w14:paraId="54CAF154" w14:textId="77777777" w:rsidR="009E79E9" w:rsidRDefault="009E79E9" w:rsidP="009E79E9">
      <w:pPr>
        <w:pStyle w:val="ListParagraph"/>
        <w:widowControl w:val="0"/>
        <w:numPr>
          <w:ilvl w:val="2"/>
          <w:numId w:val="4"/>
        </w:numPr>
        <w:autoSpaceDE w:val="0"/>
        <w:autoSpaceDN w:val="0"/>
        <w:adjustRightInd w:val="0"/>
        <w:spacing w:after="240" w:line="440" w:lineRule="atLeast"/>
        <w:rPr>
          <w:color w:val="000000"/>
        </w:rPr>
      </w:pPr>
      <w:r>
        <w:rPr>
          <w:color w:val="000000"/>
        </w:rPr>
        <w:t xml:space="preserve">General impression measures: </w:t>
      </w:r>
      <w:r>
        <w:rPr>
          <w:color w:val="000000"/>
        </w:rPr>
        <w:t>candidate</w:t>
      </w:r>
      <w:r>
        <w:rPr>
          <w:color w:val="000000"/>
        </w:rPr>
        <w:t xml:space="preserve"> likeableness, overall impression of candidate (+), </w:t>
      </w:r>
      <w:r>
        <w:rPr>
          <w:color w:val="000000"/>
        </w:rPr>
        <w:t>overall impression of candidate (</w:t>
      </w:r>
      <w:r>
        <w:rPr>
          <w:color w:val="000000"/>
        </w:rPr>
        <w:t>-</w:t>
      </w:r>
      <w:r>
        <w:rPr>
          <w:color w:val="000000"/>
        </w:rPr>
        <w:t>)</w:t>
      </w:r>
    </w:p>
    <w:p w14:paraId="2AA0B68F" w14:textId="08990F44" w:rsidR="002167C6" w:rsidRPr="004B29BD" w:rsidRDefault="009E79E9" w:rsidP="009E79E9">
      <w:pPr>
        <w:pStyle w:val="ListParagraph"/>
        <w:widowControl w:val="0"/>
        <w:numPr>
          <w:ilvl w:val="2"/>
          <w:numId w:val="4"/>
        </w:numPr>
        <w:autoSpaceDE w:val="0"/>
        <w:autoSpaceDN w:val="0"/>
        <w:adjustRightInd w:val="0"/>
        <w:spacing w:after="240" w:line="440" w:lineRule="atLeast"/>
        <w:rPr>
          <w:color w:val="000000"/>
        </w:rPr>
      </w:pPr>
      <w:bookmarkStart w:id="0" w:name="_GoBack"/>
      <w:bookmarkEnd w:id="0"/>
      <w:r>
        <w:rPr>
          <w:color w:val="000000"/>
        </w:rPr>
        <w:t>hiring likelihood</w:t>
      </w:r>
    </w:p>
    <w:p w14:paraId="6D02E624" w14:textId="41ADDF30" w:rsidR="00E06448" w:rsidRPr="004B29BD" w:rsidRDefault="00E06448" w:rsidP="004B29BD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40" w:line="440" w:lineRule="atLeast"/>
        <w:rPr>
          <w:color w:val="000000"/>
        </w:rPr>
      </w:pPr>
    </w:p>
    <w:p w14:paraId="713D1601" w14:textId="52E24B32" w:rsidR="008209D5" w:rsidRPr="006A47BD" w:rsidRDefault="008209D5" w:rsidP="008209D5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440" w:lineRule="atLeast"/>
        <w:rPr>
          <w:rFonts w:ascii="Times" w:hAnsi="Times" w:cs="Times"/>
          <w:color w:val="000000"/>
        </w:rPr>
      </w:pPr>
      <w:r w:rsidRPr="006A47BD">
        <w:rPr>
          <w:color w:val="000000"/>
        </w:rPr>
        <w:t xml:space="preserve">R section (please complete the following and </w:t>
      </w:r>
      <w:r w:rsidRPr="006A47BD">
        <w:rPr>
          <w:rFonts w:ascii="Times" w:hAnsi="Times" w:cs="Times"/>
          <w:b/>
          <w:bCs/>
          <w:color w:val="000000"/>
        </w:rPr>
        <w:t xml:space="preserve">include your script and outputs** </w:t>
      </w:r>
      <w:r w:rsidRPr="006A47BD">
        <w:rPr>
          <w:color w:val="000000"/>
        </w:rPr>
        <w:t xml:space="preserve">as in-line text below) </w:t>
      </w:r>
      <w:r w:rsidRPr="006A47BD">
        <w:rPr>
          <w:rFonts w:ascii="Times" w:hAnsi="Times" w:cs="Times"/>
          <w:i/>
          <w:iCs/>
          <w:color w:val="000000"/>
        </w:rPr>
        <w:t xml:space="preserve">Mediation analysis: pgs.881-882 </w:t>
      </w:r>
    </w:p>
    <w:p w14:paraId="4F821D99" w14:textId="77777777" w:rsidR="008209D5" w:rsidRPr="006A47BD" w:rsidRDefault="008209D5" w:rsidP="006A47BD">
      <w:pPr>
        <w:widowControl w:val="0"/>
        <w:autoSpaceDE w:val="0"/>
        <w:autoSpaceDN w:val="0"/>
        <w:adjustRightInd w:val="0"/>
        <w:spacing w:after="240" w:line="440" w:lineRule="atLeast"/>
        <w:ind w:firstLine="720"/>
        <w:rPr>
          <w:rFonts w:ascii="Times" w:hAnsi="Times" w:cs="Times"/>
          <w:color w:val="000000"/>
        </w:rPr>
      </w:pPr>
      <w:r w:rsidRPr="006A47BD">
        <w:rPr>
          <w:rFonts w:ascii="Times" w:hAnsi="Times" w:cs="Times"/>
          <w:i/>
          <w:iCs/>
          <w:color w:val="000000"/>
        </w:rPr>
        <w:t xml:space="preserve">Note: per the article, make sure audio is coded as 1, and transcript as 0 </w:t>
      </w:r>
    </w:p>
    <w:p w14:paraId="5FE4C1E7" w14:textId="20E653E1" w:rsidR="00D6283B" w:rsidRPr="00D6283B" w:rsidRDefault="008209D5" w:rsidP="00D6283B">
      <w:pPr>
        <w:pStyle w:val="ListParagraph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73" w:line="440" w:lineRule="atLeast"/>
        <w:rPr>
          <w:color w:val="000000"/>
        </w:rPr>
      </w:pPr>
      <w:r w:rsidRPr="006A47BD">
        <w:rPr>
          <w:color w:val="000000"/>
        </w:rPr>
        <w:t>Reproduce</w:t>
      </w:r>
      <w:r w:rsidR="00D6283B">
        <w:rPr>
          <w:color w:val="000000"/>
        </w:rPr>
        <w:t xml:space="preserve"> </w:t>
      </w:r>
      <w:r w:rsidRPr="006A47BD">
        <w:rPr>
          <w:color w:val="000000"/>
        </w:rPr>
        <w:t>all</w:t>
      </w:r>
      <w:r w:rsidR="00D6283B">
        <w:rPr>
          <w:color w:val="000000"/>
        </w:rPr>
        <w:t xml:space="preserve"> </w:t>
      </w:r>
      <w:r w:rsidRPr="006A47BD">
        <w:rPr>
          <w:color w:val="000000"/>
        </w:rPr>
        <w:t>the</w:t>
      </w:r>
      <w:r w:rsidR="00D6283B">
        <w:rPr>
          <w:color w:val="000000"/>
        </w:rPr>
        <w:t xml:space="preserve"> </w:t>
      </w:r>
      <w:r w:rsidRPr="006A47BD">
        <w:rPr>
          <w:color w:val="000000"/>
        </w:rPr>
        <w:t>regression</w:t>
      </w:r>
      <w:r w:rsidR="00D6283B">
        <w:rPr>
          <w:color w:val="000000"/>
        </w:rPr>
        <w:t xml:space="preserve"> </w:t>
      </w:r>
      <w:r w:rsidRPr="006A47BD">
        <w:rPr>
          <w:color w:val="000000"/>
        </w:rPr>
        <w:t>values</w:t>
      </w:r>
      <w:r w:rsidR="00D6283B">
        <w:rPr>
          <w:color w:val="000000"/>
        </w:rPr>
        <w:t xml:space="preserve"> reported i</w:t>
      </w:r>
      <w:r w:rsidRPr="006A47BD">
        <w:rPr>
          <w:color w:val="000000"/>
        </w:rPr>
        <w:t>n</w:t>
      </w:r>
      <w:r w:rsidR="00D6283B">
        <w:rPr>
          <w:color w:val="000000"/>
        </w:rPr>
        <w:t xml:space="preserve"> </w:t>
      </w:r>
      <w:r w:rsidRPr="006A47BD">
        <w:rPr>
          <w:color w:val="000000"/>
        </w:rPr>
        <w:t>Fig.2,</w:t>
      </w:r>
      <w:r w:rsidR="00D6283B" w:rsidRPr="006A47BD">
        <w:rPr>
          <w:color w:val="000000"/>
        </w:rPr>
        <w:t xml:space="preserve"> </w:t>
      </w:r>
      <w:r w:rsidRPr="006A47BD">
        <w:rPr>
          <w:color w:val="000000"/>
        </w:rPr>
        <w:t xml:space="preserve">make sure your output shows the mediation pathways (e.g. a, b, etc.) (don’t worry about the alphas for the mediators) [12] </w:t>
      </w:r>
      <w:r w:rsidRPr="006A47BD">
        <w:rPr>
          <w:rFonts w:ascii="MS Mincho" w:eastAsia="MS Mincho" w:hAnsi="MS Mincho" w:cs="MS Mincho"/>
          <w:color w:val="000000"/>
        </w:rPr>
        <w:t> </w:t>
      </w:r>
    </w:p>
    <w:p w14:paraId="511E71B0" w14:textId="77777777" w:rsidR="00D6283B" w:rsidRPr="00D6283B" w:rsidRDefault="008209D5" w:rsidP="00D6283B">
      <w:pPr>
        <w:pStyle w:val="ListParagraph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73" w:line="440" w:lineRule="atLeast"/>
        <w:rPr>
          <w:color w:val="000000"/>
          <w:sz w:val="37"/>
          <w:szCs w:val="37"/>
        </w:rPr>
      </w:pPr>
      <w:r w:rsidRPr="00D6283B">
        <w:rPr>
          <w:color w:val="000000"/>
        </w:rPr>
        <w:t xml:space="preserve">Reproduce the regression output that tests the effect of condition on hiring likelihood </w:t>
      </w:r>
      <w:r w:rsidRPr="00D6283B">
        <w:rPr>
          <w:color w:val="000000"/>
        </w:rPr>
        <w:lastRenderedPageBreak/>
        <w:t>before intellect and general impressions were included in the model [2]</w:t>
      </w:r>
      <w:r w:rsidR="00D6283B" w:rsidRPr="006A47BD">
        <w:rPr>
          <w:color w:val="000000"/>
        </w:rPr>
        <w:t xml:space="preserve"> </w:t>
      </w:r>
    </w:p>
    <w:p w14:paraId="299FEB5C" w14:textId="2A6417C1" w:rsidR="008209D5" w:rsidRDefault="008209D5" w:rsidP="00D6283B">
      <w:pPr>
        <w:pStyle w:val="ListParagraph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73" w:line="440" w:lineRule="atLeast"/>
        <w:rPr>
          <w:color w:val="000000"/>
          <w:sz w:val="37"/>
          <w:szCs w:val="37"/>
        </w:rPr>
      </w:pPr>
      <w:r w:rsidRPr="006A47BD">
        <w:rPr>
          <w:color w:val="000000"/>
        </w:rPr>
        <w:t>Reproduce</w:t>
      </w:r>
      <w:r w:rsidR="00D6283B">
        <w:rPr>
          <w:color w:val="000000"/>
        </w:rPr>
        <w:t xml:space="preserve"> </w:t>
      </w:r>
      <w:r w:rsidRPr="006A47BD">
        <w:rPr>
          <w:color w:val="000000"/>
        </w:rPr>
        <w:t>the</w:t>
      </w:r>
      <w:r w:rsidR="00D6283B">
        <w:rPr>
          <w:color w:val="000000"/>
        </w:rPr>
        <w:t xml:space="preserve"> </w:t>
      </w:r>
      <w:r w:rsidRPr="006A47BD">
        <w:rPr>
          <w:color w:val="000000"/>
        </w:rPr>
        <w:t>5,000</w:t>
      </w:r>
      <w:r w:rsidR="00D6283B">
        <w:rPr>
          <w:color w:val="000000"/>
        </w:rPr>
        <w:t xml:space="preserve"> </w:t>
      </w:r>
      <w:r w:rsidRPr="006A47BD">
        <w:rPr>
          <w:color w:val="000000"/>
        </w:rPr>
        <w:t>sample</w:t>
      </w:r>
      <w:r w:rsidR="00D6283B">
        <w:rPr>
          <w:color w:val="000000"/>
        </w:rPr>
        <w:t xml:space="preserve"> </w:t>
      </w:r>
      <w:r w:rsidRPr="006A47BD">
        <w:rPr>
          <w:color w:val="000000"/>
        </w:rPr>
        <w:t>boot</w:t>
      </w:r>
      <w:r w:rsidR="00D6283B">
        <w:rPr>
          <w:color w:val="000000"/>
        </w:rPr>
        <w:t xml:space="preserve"> </w:t>
      </w:r>
      <w:r w:rsidRPr="006A47BD">
        <w:rPr>
          <w:color w:val="000000"/>
        </w:rPr>
        <w:t>strap</w:t>
      </w:r>
      <w:r w:rsidR="00D6283B">
        <w:rPr>
          <w:color w:val="000000"/>
        </w:rPr>
        <w:t xml:space="preserve"> </w:t>
      </w:r>
      <w:r w:rsidRPr="006A47BD">
        <w:rPr>
          <w:color w:val="000000"/>
        </w:rPr>
        <w:t>test</w:t>
      </w:r>
      <w:r w:rsidR="00D6283B">
        <w:rPr>
          <w:color w:val="000000"/>
        </w:rPr>
        <w:t xml:space="preserve"> </w:t>
      </w:r>
      <w:r w:rsidRPr="006A47BD">
        <w:rPr>
          <w:color w:val="000000"/>
        </w:rPr>
        <w:t>for</w:t>
      </w:r>
      <w:r w:rsidR="00D6283B">
        <w:rPr>
          <w:color w:val="000000"/>
        </w:rPr>
        <w:t xml:space="preserve"> </w:t>
      </w:r>
      <w:r w:rsidRPr="006A47BD">
        <w:rPr>
          <w:color w:val="000000"/>
        </w:rPr>
        <w:t>intellect</w:t>
      </w:r>
      <w:r w:rsidR="00D6283B">
        <w:rPr>
          <w:color w:val="000000"/>
        </w:rPr>
        <w:t xml:space="preserve"> </w:t>
      </w:r>
      <w:r w:rsidRPr="006A47BD">
        <w:rPr>
          <w:color w:val="000000"/>
        </w:rPr>
        <w:t xml:space="preserve">and general impressions (don’t worry about the combined effect) [2] </w:t>
      </w:r>
      <w:r>
        <w:rPr>
          <w:rFonts w:ascii="MS Mincho" w:eastAsia="MS Mincho" w:hAnsi="MS Mincho" w:cs="MS Mincho"/>
          <w:color w:val="000000"/>
          <w:sz w:val="37"/>
          <w:szCs w:val="37"/>
        </w:rPr>
        <w:t> </w:t>
      </w:r>
    </w:p>
    <w:p w14:paraId="7714E32A" w14:textId="77777777" w:rsidR="00DA7399" w:rsidRDefault="00DA7399"/>
    <w:sectPr w:rsidR="00DA7399" w:rsidSect="008826E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lowerLetter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4A5A3318"/>
    <w:multiLevelType w:val="hybridMultilevel"/>
    <w:tmpl w:val="AABA50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C317C0"/>
    <w:multiLevelType w:val="hybridMultilevel"/>
    <w:tmpl w:val="43E06D70"/>
    <w:lvl w:ilvl="0" w:tplc="05363944">
      <w:numFmt w:val="bullet"/>
      <w:lvlText w:val="-"/>
      <w:lvlJc w:val="left"/>
      <w:pPr>
        <w:ind w:left="1080" w:hanging="360"/>
      </w:pPr>
      <w:rPr>
        <w:rFonts w:ascii="Times" w:eastAsiaTheme="minorHAnsi" w:hAnsi="Times" w:cs="Times" w:hint="default"/>
        <w:b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4590336"/>
    <w:multiLevelType w:val="hybridMultilevel"/>
    <w:tmpl w:val="E8FCD1B2"/>
    <w:lvl w:ilvl="0" w:tplc="3D4CD5B2">
      <w:start w:val="1"/>
      <w:numFmt w:val="decimal"/>
      <w:lvlText w:val="%1."/>
      <w:lvlJc w:val="left"/>
      <w:pPr>
        <w:ind w:left="117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9D5"/>
    <w:rsid w:val="002167C6"/>
    <w:rsid w:val="002D505E"/>
    <w:rsid w:val="0040265C"/>
    <w:rsid w:val="004B29BD"/>
    <w:rsid w:val="00697D86"/>
    <w:rsid w:val="006A47BD"/>
    <w:rsid w:val="008209D5"/>
    <w:rsid w:val="009E79E9"/>
    <w:rsid w:val="00D17D9F"/>
    <w:rsid w:val="00D6283B"/>
    <w:rsid w:val="00DA7399"/>
    <w:rsid w:val="00E06448"/>
    <w:rsid w:val="00EB4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EC14D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7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343</Words>
  <Characters>1337</Characters>
  <Application>Microsoft Macintosh Word</Application>
  <DocSecurity>0</DocSecurity>
  <Lines>74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Abigail Bergman</dc:creator>
  <cp:keywords/>
  <dc:description/>
  <cp:lastModifiedBy>Abigail Bergman</cp:lastModifiedBy>
  <cp:revision>7</cp:revision>
  <dcterms:created xsi:type="dcterms:W3CDTF">2019-02-27T14:30:00Z</dcterms:created>
  <dcterms:modified xsi:type="dcterms:W3CDTF">2019-02-27T14:57:00Z</dcterms:modified>
</cp:coreProperties>
</file>