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Rough material requirements:</w:t>
      </w:r>
    </w:p>
    <w:p w:rsidR="00000000" w:rsidDel="00000000" w:rsidP="00000000" w:rsidRDefault="00000000" w:rsidRPr="00000000" w14:paraId="00000002">
      <w:pPr>
        <w:numPr>
          <w:ilvl w:val="0"/>
          <w:numId w:val="2"/>
        </w:numPr>
        <w:ind w:left="720" w:hanging="360"/>
        <w:rPr>
          <w:u w:val="none"/>
        </w:rPr>
      </w:pPr>
      <w:r w:rsidDel="00000000" w:rsidR="00000000" w:rsidRPr="00000000">
        <w:rPr>
          <w:rtl w:val="0"/>
        </w:rPr>
        <w:t xml:space="preserve">Can withstand pressures of up to 180mmHg (3.5psi)</w:t>
      </w:r>
    </w:p>
    <w:p w:rsidR="00000000" w:rsidDel="00000000" w:rsidP="00000000" w:rsidRDefault="00000000" w:rsidRPr="00000000" w14:paraId="00000003">
      <w:pPr>
        <w:numPr>
          <w:ilvl w:val="1"/>
          <w:numId w:val="2"/>
        </w:numPr>
        <w:ind w:left="1440" w:hanging="360"/>
        <w:rPr>
          <w:u w:val="none"/>
        </w:rPr>
      </w:pPr>
      <w:r w:rsidDel="00000000" w:rsidR="00000000" w:rsidRPr="00000000">
        <w:rPr>
          <w:rtl w:val="0"/>
        </w:rPr>
        <w:t xml:space="preserve">Depending on how we make the chamber this requirement will be more focused on the seams/fittings and glued surfaces rather than the material itself. Most hard plastics will withstand this pressure easily</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Biocompatible </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Compatible with EtO</w:t>
      </w:r>
    </w:p>
    <w:p w:rsidR="00000000" w:rsidDel="00000000" w:rsidP="00000000" w:rsidRDefault="00000000" w:rsidRPr="00000000" w14:paraId="00000006">
      <w:pPr>
        <w:numPr>
          <w:ilvl w:val="1"/>
          <w:numId w:val="2"/>
        </w:numPr>
        <w:ind w:left="1440" w:hanging="360"/>
        <w:rPr>
          <w:u w:val="none"/>
        </w:rPr>
      </w:pPr>
      <w:hyperlink r:id="rId6">
        <w:r w:rsidDel="00000000" w:rsidR="00000000" w:rsidRPr="00000000">
          <w:rPr>
            <w:color w:val="1155cc"/>
            <w:u w:val="single"/>
            <w:rtl w:val="0"/>
          </w:rPr>
          <w:t xml:space="preserve">https://www.industrialspec.com/resources/plastics-sterilization-compatibility/</w:t>
        </w:r>
      </w:hyperlink>
      <w:r w:rsidDel="00000000" w:rsidR="00000000" w:rsidRPr="00000000">
        <w:rPr>
          <w:rtl w:val="0"/>
        </w:rPr>
      </w:r>
    </w:p>
    <w:p w:rsidR="00000000" w:rsidDel="00000000" w:rsidP="00000000" w:rsidRDefault="00000000" w:rsidRPr="00000000" w14:paraId="00000007">
      <w:pPr>
        <w:numPr>
          <w:ilvl w:val="2"/>
          <w:numId w:val="2"/>
        </w:numPr>
        <w:ind w:left="2160" w:hanging="360"/>
        <w:rPr>
          <w:u w:val="none"/>
        </w:rPr>
      </w:pPr>
      <w:r w:rsidDel="00000000" w:rsidR="00000000" w:rsidRPr="00000000">
        <w:rPr>
          <w:rtl w:val="0"/>
        </w:rPr>
        <w:t xml:space="preserve">Good table of different plastics and their compatibility with different sterilization methods</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Clear (allows for visual inspection of function, accurate adjustment of volumes)</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Reasonable price (compliance chamber should not be $1000)</w:t>
      </w:r>
    </w:p>
    <w:p w:rsidR="00000000" w:rsidDel="00000000" w:rsidP="00000000" w:rsidRDefault="00000000" w:rsidRPr="00000000" w14:paraId="0000000A">
      <w:pPr>
        <w:numPr>
          <w:ilvl w:val="1"/>
          <w:numId w:val="2"/>
        </w:numPr>
        <w:ind w:left="1440" w:hanging="360"/>
        <w:rPr>
          <w:u w:val="none"/>
        </w:rPr>
      </w:pPr>
      <w:r w:rsidDel="00000000" w:rsidR="00000000" w:rsidRPr="00000000">
        <w:rPr>
          <w:rtl w:val="0"/>
        </w:rPr>
        <w:t xml:space="preserve">Easily machinable or stock cylinder source would be best</w:t>
      </w:r>
    </w:p>
    <w:p w:rsidR="00000000" w:rsidDel="00000000" w:rsidP="00000000" w:rsidRDefault="00000000" w:rsidRPr="00000000" w14:paraId="0000000B">
      <w:pPr>
        <w:rPr>
          <w:b w:val="1"/>
          <w:u w:val="single"/>
        </w:rPr>
      </w:pPr>
      <w:r w:rsidDel="00000000" w:rsidR="00000000" w:rsidRPr="00000000">
        <w:rPr>
          <w:b w:val="1"/>
          <w:u w:val="single"/>
          <w:rtl w:val="0"/>
        </w:rPr>
        <w:t xml:space="preserve">Candidates:</w:t>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Acrylic/PMMA</w:t>
      </w:r>
    </w:p>
    <w:p w:rsidR="00000000" w:rsidDel="00000000" w:rsidP="00000000" w:rsidRDefault="00000000" w:rsidRPr="00000000" w14:paraId="0000000D">
      <w:pPr>
        <w:numPr>
          <w:ilvl w:val="1"/>
          <w:numId w:val="5"/>
        </w:numPr>
        <w:ind w:left="1440" w:hanging="360"/>
        <w:rPr>
          <w:u w:val="none"/>
        </w:rPr>
      </w:pPr>
      <w:hyperlink r:id="rId7">
        <w:r w:rsidDel="00000000" w:rsidR="00000000" w:rsidRPr="00000000">
          <w:rPr>
            <w:color w:val="1155cc"/>
            <w:u w:val="single"/>
            <w:rtl w:val="0"/>
          </w:rPr>
          <w:t xml:space="preserve">https://www.ipolymer.com/pdf/Acrylic.pdf</w:t>
        </w:r>
      </w:hyperlink>
      <w:r w:rsidDel="00000000" w:rsidR="00000000" w:rsidRPr="00000000">
        <w:rPr>
          <w:rtl w:val="0"/>
        </w:rPr>
      </w:r>
    </w:p>
    <w:p w:rsidR="00000000" w:rsidDel="00000000" w:rsidP="00000000" w:rsidRDefault="00000000" w:rsidRPr="00000000" w14:paraId="0000000E">
      <w:pPr>
        <w:numPr>
          <w:ilvl w:val="1"/>
          <w:numId w:val="5"/>
        </w:numPr>
        <w:ind w:left="1440" w:hanging="360"/>
      </w:pPr>
      <w:hyperlink r:id="rId8">
        <w:r w:rsidDel="00000000" w:rsidR="00000000" w:rsidRPr="00000000">
          <w:rPr>
            <w:color w:val="1155cc"/>
            <w:u w:val="single"/>
            <w:rtl w:val="0"/>
          </w:rPr>
          <w:t xml:space="preserve">https://www.acmeplastics.com/acrylic-vs-polycarbonate</w:t>
        </w:r>
      </w:hyperlink>
      <w:r w:rsidDel="00000000" w:rsidR="00000000" w:rsidRPr="00000000">
        <w:rPr>
          <w:rtl w:val="0"/>
        </w:rPr>
      </w:r>
    </w:p>
    <w:p w:rsidR="00000000" w:rsidDel="00000000" w:rsidP="00000000" w:rsidRDefault="00000000" w:rsidRPr="00000000" w14:paraId="0000000F">
      <w:pPr>
        <w:numPr>
          <w:ilvl w:val="1"/>
          <w:numId w:val="5"/>
        </w:numPr>
        <w:ind w:left="1440" w:hanging="360"/>
        <w:rPr>
          <w:u w:val="none"/>
        </w:rPr>
      </w:pPr>
      <w:hyperlink r:id="rId9">
        <w:r w:rsidDel="00000000" w:rsidR="00000000" w:rsidRPr="00000000">
          <w:rPr>
            <w:color w:val="1155cc"/>
            <w:u w:val="single"/>
            <w:rtl w:val="0"/>
          </w:rPr>
          <w:t xml:space="preserve">https://www.vanderveerplastics.com/compare-materials.html?sel1=acrylic&amp;sel2=polycarbonate</w:t>
        </w:r>
      </w:hyperlink>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Polycarbonate</w:t>
      </w:r>
    </w:p>
    <w:p w:rsidR="00000000" w:rsidDel="00000000" w:rsidP="00000000" w:rsidRDefault="00000000" w:rsidRPr="00000000" w14:paraId="00000012">
      <w:pPr>
        <w:numPr>
          <w:ilvl w:val="1"/>
          <w:numId w:val="5"/>
        </w:numPr>
        <w:ind w:left="1440" w:hanging="360"/>
        <w:rPr>
          <w:u w:val="none"/>
        </w:rPr>
      </w:pPr>
      <w:hyperlink r:id="rId10">
        <w:r w:rsidDel="00000000" w:rsidR="00000000" w:rsidRPr="00000000">
          <w:rPr>
            <w:color w:val="1155cc"/>
            <w:u w:val="single"/>
            <w:rtl w:val="0"/>
          </w:rPr>
          <w:t xml:space="preserve">https://www.ipolymer.com/pdf/Polycarbonate.pdf</w:t>
        </w:r>
      </w:hyperlink>
      <w:r w:rsidDel="00000000" w:rsidR="00000000" w:rsidRPr="00000000">
        <w:rPr>
          <w:rtl w:val="0"/>
        </w:rPr>
        <w:t xml:space="preserve"> </w:t>
      </w:r>
    </w:p>
    <w:p w:rsidR="00000000" w:rsidDel="00000000" w:rsidP="00000000" w:rsidRDefault="00000000" w:rsidRPr="00000000" w14:paraId="00000013">
      <w:pPr>
        <w:numPr>
          <w:ilvl w:val="1"/>
          <w:numId w:val="5"/>
        </w:numPr>
        <w:ind w:left="1440" w:hanging="360"/>
        <w:rPr>
          <w:u w:val="none"/>
        </w:rPr>
      </w:pPr>
      <w:hyperlink r:id="rId11">
        <w:r w:rsidDel="00000000" w:rsidR="00000000" w:rsidRPr="00000000">
          <w:rPr>
            <w:color w:val="1155cc"/>
            <w:u w:val="single"/>
            <w:rtl w:val="0"/>
          </w:rPr>
          <w:t xml:space="preserve">https://www.mddionline.com/medical-applications-polycarbonate</w:t>
        </w:r>
      </w:hyperlink>
      <w:r w:rsidDel="00000000" w:rsidR="00000000" w:rsidRPr="00000000">
        <w:rPr>
          <w:rtl w:val="0"/>
        </w:rPr>
        <w:t xml:space="preserve"> </w:t>
      </w:r>
    </w:p>
    <w:p w:rsidR="00000000" w:rsidDel="00000000" w:rsidP="00000000" w:rsidRDefault="00000000" w:rsidRPr="00000000" w14:paraId="00000014">
      <w:pPr>
        <w:numPr>
          <w:ilvl w:val="2"/>
          <w:numId w:val="5"/>
        </w:numPr>
        <w:ind w:left="2160" w:hanging="360"/>
        <w:rPr>
          <w:u w:val="none"/>
        </w:rPr>
      </w:pPr>
      <w:r w:rsidDel="00000000" w:rsidR="00000000" w:rsidRPr="00000000">
        <w:rPr>
          <w:rtl w:val="0"/>
        </w:rPr>
        <w:t xml:space="preserve">Polycarb is a popular material in medicine, used in many devices and tubing</w:t>
      </w:r>
    </w:p>
    <w:p w:rsidR="00000000" w:rsidDel="00000000" w:rsidP="00000000" w:rsidRDefault="00000000" w:rsidRPr="00000000" w14:paraId="00000015">
      <w:pPr>
        <w:numPr>
          <w:ilvl w:val="2"/>
          <w:numId w:val="5"/>
        </w:numPr>
        <w:ind w:left="2160" w:hanging="360"/>
        <w:rPr>
          <w:u w:val="none"/>
        </w:rPr>
      </w:pPr>
      <w:r w:rsidDel="00000000" w:rsidR="00000000" w:rsidRPr="00000000">
        <w:rPr>
          <w:rtl w:val="0"/>
        </w:rPr>
        <w:t xml:space="preserve">Stronger than acrylic, but less transparent (only slightly)</w:t>
      </w:r>
    </w:p>
    <w:p w:rsidR="00000000" w:rsidDel="00000000" w:rsidP="00000000" w:rsidRDefault="00000000" w:rsidRPr="00000000" w14:paraId="00000016">
      <w:pPr>
        <w:numPr>
          <w:ilvl w:val="2"/>
          <w:numId w:val="5"/>
        </w:numPr>
        <w:ind w:left="2160" w:hanging="360"/>
        <w:rPr>
          <w:u w:val="none"/>
        </w:rPr>
      </w:pPr>
      <w:r w:rsidDel="00000000" w:rsidR="00000000" w:rsidRPr="00000000">
        <w:rPr>
          <w:rtl w:val="0"/>
        </w:rPr>
        <w:t xml:space="preserve">More expensive</w:t>
      </w:r>
    </w:p>
    <w:p w:rsidR="00000000" w:rsidDel="00000000" w:rsidP="00000000" w:rsidRDefault="00000000" w:rsidRPr="00000000" w14:paraId="00000017">
      <w:pPr>
        <w:numPr>
          <w:ilvl w:val="2"/>
          <w:numId w:val="5"/>
        </w:numPr>
        <w:ind w:left="2160" w:hanging="360"/>
        <w:rPr>
          <w:u w:val="none"/>
        </w:rPr>
      </w:pPr>
      <w:r w:rsidDel="00000000" w:rsidR="00000000" w:rsidRPr="00000000">
        <w:rPr>
          <w:rFonts w:ascii="Arial Unicode MS" w:cs="Arial Unicode MS" w:eastAsia="Arial Unicode MS" w:hAnsi="Arial Unicode MS"/>
          <w:rtl w:val="0"/>
        </w:rPr>
        <w:t xml:space="preserve">Easier to machine (would only really make a difference if we machine it ourselves, acrylic is stiffer → easier to shatter during the machining process)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Polycarb seems to be the better fit, but either will work for our purposes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rPr/>
      </w:pPr>
      <w:r w:rsidDel="00000000" w:rsidR="00000000" w:rsidRPr="00000000">
        <w:rPr>
          <w:b w:val="1"/>
          <w:u w:val="single"/>
          <w:rtl w:val="0"/>
        </w:rPr>
        <w:t xml:space="preserve">Volume Requirement</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See derivation PDF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u w:val="single"/>
          <w:rtl w:val="0"/>
        </w:rPr>
        <w:t xml:space="preserve">Pressure Requirement</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0607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Solidworks simulation shows that with 1cm thick walls of Acrylic (PMMA) our factor of safety at 180mmHg would be over 100 → this is more than safe. Polycarbonate is a stronger material so this design would work for either material.</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3257550" cy="2924175"/>
            <wp:effectExtent b="166687" l="-166687" r="-166687" t="166687"/>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13"/>
                    <a:srcRect b="0" l="25801" r="19391" t="0"/>
                    <a:stretch>
                      <a:fillRect/>
                    </a:stretch>
                  </pic:blipFill>
                  <pic:spPr>
                    <a:xfrm rot="5400000">
                      <a:off x="0" y="0"/>
                      <a:ext cx="3257550" cy="2924175"/>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b w:val="1"/>
          <w:u w:val="single"/>
          <w:rtl w:val="0"/>
        </w:rPr>
        <w:t xml:space="preserve">Next Steps</w:t>
      </w:r>
    </w:p>
    <w:p w:rsidR="00000000" w:rsidDel="00000000" w:rsidP="00000000" w:rsidRDefault="00000000" w:rsidRPr="00000000" w14:paraId="00000031">
      <w:pPr>
        <w:rPr/>
      </w:pPr>
      <w:r w:rsidDel="00000000" w:rsidR="00000000" w:rsidRPr="00000000">
        <w:rPr>
          <w:rtl w:val="0"/>
        </w:rPr>
        <w:t xml:space="preserve">The only remaining unknown for the compliance chamber is the inlet/outlet hole sizes. These will hopefully be known soon as we decide on fitting types and tubing sizes. Finally, we need to look into designing the chamber so that it is manufacturable. The design to the right is a first pass concept featuring a machined cylinder with a flange that is sealed by a cap / rubber disk fastened with screws. While this design would work, the big cylinder/flange piece is not very manufacturable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Design update: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Having a three way valve connected to a single inlet on the bottom of the compliance chamber would be the way to go.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b w:val="1"/>
          <w:u w:val="single"/>
          <w:rtl w:val="0"/>
        </w:rPr>
        <w:t xml:space="preserve">Manufacturing</w:t>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Contracting</w:t>
      </w:r>
    </w:p>
    <w:p w:rsidR="00000000" w:rsidDel="00000000" w:rsidP="00000000" w:rsidRDefault="00000000" w:rsidRPr="00000000" w14:paraId="0000003A">
      <w:pPr>
        <w:numPr>
          <w:ilvl w:val="0"/>
          <w:numId w:val="14"/>
        </w:numPr>
        <w:ind w:left="720" w:hanging="360"/>
        <w:rPr>
          <w:u w:val="none"/>
        </w:rPr>
      </w:pPr>
      <w:r w:rsidDel="00000000" w:rsidR="00000000" w:rsidRPr="00000000">
        <w:rPr>
          <w:rtl w:val="0"/>
        </w:rPr>
        <w:t xml:space="preserve">Most straightforward choice of manufacturing method is CNC. Plenty of companies do CNC machining in both acrylic and polycarbonate</w:t>
      </w:r>
    </w:p>
    <w:p w:rsidR="00000000" w:rsidDel="00000000" w:rsidP="00000000" w:rsidRDefault="00000000" w:rsidRPr="00000000" w14:paraId="0000003B">
      <w:pPr>
        <w:numPr>
          <w:ilvl w:val="0"/>
          <w:numId w:val="14"/>
        </w:numPr>
        <w:ind w:left="720" w:hanging="360"/>
        <w:rPr>
          <w:u w:val="none"/>
        </w:rPr>
      </w:pPr>
      <w:r w:rsidDel="00000000" w:rsidR="00000000" w:rsidRPr="00000000">
        <w:rPr>
          <w:rtl w:val="0"/>
        </w:rPr>
        <w:t xml:space="preserve">One quote was fucking 3500$$$</w:t>
      </w:r>
    </w:p>
    <w:p w:rsidR="00000000" w:rsidDel="00000000" w:rsidP="00000000" w:rsidRDefault="00000000" w:rsidRPr="00000000" w14:paraId="0000003C">
      <w:pPr>
        <w:numPr>
          <w:ilvl w:val="0"/>
          <w:numId w:val="14"/>
        </w:numPr>
        <w:ind w:left="720" w:hanging="360"/>
        <w:rPr>
          <w:u w:val="none"/>
        </w:rPr>
      </w:pPr>
      <w:r w:rsidDel="00000000" w:rsidR="00000000" w:rsidRPr="00000000">
        <w:rPr>
          <w:rtl w:val="0"/>
        </w:rPr>
        <w:t xml:space="preserve">Need to modify the current design if we are going to contract it </w:t>
      </w:r>
    </w:p>
    <w:p w:rsidR="00000000" w:rsidDel="00000000" w:rsidP="00000000" w:rsidRDefault="00000000" w:rsidRPr="00000000" w14:paraId="0000003D">
      <w:pPr>
        <w:numPr>
          <w:ilvl w:val="1"/>
          <w:numId w:val="14"/>
        </w:numPr>
        <w:ind w:left="1440" w:hanging="360"/>
        <w:rPr>
          <w:u w:val="none"/>
        </w:rPr>
      </w:pPr>
      <w:r w:rsidDel="00000000" w:rsidR="00000000" w:rsidRPr="00000000">
        <w:rPr>
          <w:rtl w:val="0"/>
        </w:rPr>
        <w:t xml:space="preserve">Large cylinder </w:t>
      </w:r>
      <w:r w:rsidDel="00000000" w:rsidR="00000000" w:rsidRPr="00000000">
        <w:rPr>
          <w:rtl w:val="0"/>
        </w:rPr>
        <w:t xml:space="preserve">piece</w:t>
      </w:r>
      <w:r w:rsidDel="00000000" w:rsidR="00000000" w:rsidRPr="00000000">
        <w:rPr>
          <w:rtl w:val="0"/>
        </w:rPr>
        <w:t xml:space="preserve"> with the flange </w:t>
      </w:r>
      <w:r w:rsidDel="00000000" w:rsidR="00000000" w:rsidRPr="00000000">
        <w:rPr>
          <w:rtl w:val="0"/>
        </w:rPr>
        <w:t xml:space="preserve">is not</w:t>
      </w:r>
      <w:r w:rsidDel="00000000" w:rsidR="00000000" w:rsidRPr="00000000">
        <w:rPr>
          <w:rtl w:val="0"/>
        </w:rPr>
        <w:t xml:space="preserve"> very manufacturable. CNC starts with a block of material, machining that cylinder means a ton of material is needed</w:t>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Stock acrylic + acrylic cement</w:t>
      </w:r>
    </w:p>
    <w:p w:rsidR="00000000" w:rsidDel="00000000" w:rsidP="00000000" w:rsidRDefault="00000000" w:rsidRPr="00000000" w14:paraId="0000003F">
      <w:pPr>
        <w:numPr>
          <w:ilvl w:val="0"/>
          <w:numId w:val="14"/>
        </w:numPr>
        <w:ind w:left="720" w:hanging="360"/>
        <w:rPr>
          <w:u w:val="none"/>
        </w:rPr>
      </w:pPr>
      <w:r w:rsidDel="00000000" w:rsidR="00000000" w:rsidRPr="00000000">
        <w:rPr>
          <w:rtl w:val="0"/>
        </w:rPr>
        <w:t xml:space="preserve">Can change design to just a cylinder with two caps, buy stock acrylic from mcmaster</w:t>
      </w:r>
    </w:p>
    <w:p w:rsidR="00000000" w:rsidDel="00000000" w:rsidP="00000000" w:rsidRDefault="00000000" w:rsidRPr="00000000" w14:paraId="00000040">
      <w:pPr>
        <w:numPr>
          <w:ilvl w:val="1"/>
          <w:numId w:val="14"/>
        </w:numPr>
        <w:ind w:left="1440" w:hanging="360"/>
        <w:rPr>
          <w:u w:val="none"/>
        </w:rPr>
      </w:pPr>
      <w:hyperlink r:id="rId14">
        <w:r w:rsidDel="00000000" w:rsidR="00000000" w:rsidRPr="00000000">
          <w:rPr>
            <w:color w:val="1155cc"/>
            <w:u w:val="single"/>
            <w:rtl w:val="0"/>
          </w:rPr>
          <w:t xml:space="preserve">https://www.mcmaster.com/acrylic</w:t>
        </w:r>
      </w:hyperlink>
      <w:r w:rsidDel="00000000" w:rsidR="00000000" w:rsidRPr="00000000">
        <w:rPr>
          <w:rtl w:val="0"/>
        </w:rPr>
        <w:t xml:space="preserve"> </w:t>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Probably use some type of resin to join them</w:t>
      </w:r>
    </w:p>
    <w:p w:rsidR="00000000" w:rsidDel="00000000" w:rsidP="00000000" w:rsidRDefault="00000000" w:rsidRPr="00000000" w14:paraId="00000042">
      <w:pPr>
        <w:numPr>
          <w:ilvl w:val="1"/>
          <w:numId w:val="14"/>
        </w:numPr>
        <w:ind w:left="1440" w:hanging="360"/>
        <w:rPr>
          <w:u w:val="none"/>
        </w:rPr>
      </w:pPr>
      <w:r w:rsidDel="00000000" w:rsidR="00000000" w:rsidRPr="00000000">
        <w:rPr>
          <w:rtl w:val="0"/>
        </w:rPr>
        <w:t xml:space="preserve">Weld-on 4</w:t>
      </w:r>
    </w:p>
    <w:p w:rsidR="00000000" w:rsidDel="00000000" w:rsidP="00000000" w:rsidRDefault="00000000" w:rsidRPr="00000000" w14:paraId="00000043">
      <w:pPr>
        <w:numPr>
          <w:ilvl w:val="1"/>
          <w:numId w:val="14"/>
        </w:numPr>
        <w:ind w:left="1440" w:hanging="360"/>
        <w:rPr>
          <w:u w:val="none"/>
        </w:rPr>
      </w:pPr>
      <w:hyperlink r:id="rId15">
        <w:r w:rsidDel="00000000" w:rsidR="00000000" w:rsidRPr="00000000">
          <w:rPr>
            <w:color w:val="1155cc"/>
            <w:u w:val="single"/>
            <w:rtl w:val="0"/>
          </w:rPr>
          <w:t xml:space="preserve">https://www.gogsg.com/ASSETS/DOCUMENTS/ITEMS/EN/ips4-04_spec.pdf</w:t>
        </w:r>
      </w:hyperlink>
      <w:r w:rsidDel="00000000" w:rsidR="00000000" w:rsidRPr="00000000">
        <w:rPr>
          <w:rtl w:val="0"/>
        </w:rPr>
        <w:t xml:space="preserve"> </w:t>
      </w:r>
    </w:p>
    <w:p w:rsidR="00000000" w:rsidDel="00000000" w:rsidP="00000000" w:rsidRDefault="00000000" w:rsidRPr="00000000" w14:paraId="00000044">
      <w:pPr>
        <w:numPr>
          <w:ilvl w:val="0"/>
          <w:numId w:val="14"/>
        </w:numPr>
        <w:ind w:left="720" w:hanging="360"/>
        <w:rPr>
          <w:u w:val="none"/>
        </w:rPr>
      </w:pPr>
      <w:r w:rsidDel="00000000" w:rsidR="00000000" w:rsidRPr="00000000">
        <w:rPr>
          <w:rtl w:val="0"/>
        </w:rPr>
        <w:t xml:space="preserve">Drill holes and tap them ourselves where necessary</w:t>
      </w:r>
    </w:p>
    <w:p w:rsidR="00000000" w:rsidDel="00000000" w:rsidP="00000000" w:rsidRDefault="00000000" w:rsidRPr="00000000" w14:paraId="00000045">
      <w:pPr>
        <w:numPr>
          <w:ilvl w:val="0"/>
          <w:numId w:val="14"/>
        </w:numPr>
        <w:ind w:left="720" w:hanging="360"/>
        <w:rPr>
          <w:u w:val="none"/>
        </w:rPr>
      </w:pPr>
      <w:r w:rsidDel="00000000" w:rsidR="00000000" w:rsidRPr="00000000">
        <w:rPr>
          <w:rtl w:val="0"/>
        </w:rPr>
        <w:t xml:space="preserve">Maybe 200$, leaves room for messing up</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Dimensions + links for parts we would order to build it</w:t>
      </w:r>
    </w:p>
    <w:p w:rsidR="00000000" w:rsidDel="00000000" w:rsidP="00000000" w:rsidRDefault="00000000" w:rsidRPr="00000000" w14:paraId="00000048">
      <w:pPr>
        <w:ind w:firstLine="720"/>
        <w:rPr/>
      </w:pPr>
      <w:r w:rsidDel="00000000" w:rsidR="00000000" w:rsidRPr="00000000">
        <w:rPr>
          <w:rtl w:val="0"/>
        </w:rPr>
        <w:t xml:space="preserve">Systemic</w:t>
      </w:r>
    </w:p>
    <w:p w:rsidR="00000000" w:rsidDel="00000000" w:rsidP="00000000" w:rsidRDefault="00000000" w:rsidRPr="00000000" w14:paraId="00000049">
      <w:pPr>
        <w:numPr>
          <w:ilvl w:val="1"/>
          <w:numId w:val="16"/>
        </w:numPr>
        <w:ind w:left="1440" w:hanging="360"/>
        <w:rPr>
          <w:u w:val="none"/>
        </w:rPr>
      </w:pPr>
      <w:r w:rsidDel="00000000" w:rsidR="00000000" w:rsidRPr="00000000">
        <w:rPr>
          <w:rtl w:val="0"/>
        </w:rPr>
        <w:t xml:space="preserve">4” ID, 5.82 - 6”  height</w:t>
      </w:r>
    </w:p>
    <w:p w:rsidR="00000000" w:rsidDel="00000000" w:rsidP="00000000" w:rsidRDefault="00000000" w:rsidRPr="00000000" w14:paraId="0000004A">
      <w:pPr>
        <w:numPr>
          <w:ilvl w:val="1"/>
          <w:numId w:val="16"/>
        </w:numPr>
        <w:ind w:left="1440" w:hanging="360"/>
        <w:rPr>
          <w:strike w:val="1"/>
        </w:rPr>
      </w:pPr>
      <w:hyperlink r:id="rId16">
        <w:r w:rsidDel="00000000" w:rsidR="00000000" w:rsidRPr="00000000">
          <w:rPr>
            <w:strike w:val="1"/>
            <w:color w:val="1155cc"/>
            <w:u w:val="single"/>
            <w:rtl w:val="0"/>
          </w:rPr>
          <w:t xml:space="preserve">8486K575</w:t>
        </w:r>
      </w:hyperlink>
      <w:r w:rsidDel="00000000" w:rsidR="00000000" w:rsidRPr="00000000">
        <w:rPr>
          <w:strike w:val="1"/>
          <w:rtl w:val="0"/>
        </w:rPr>
        <w:t xml:space="preserve"> main walls</w:t>
      </w:r>
    </w:p>
    <w:p w:rsidR="00000000" w:rsidDel="00000000" w:rsidP="00000000" w:rsidRDefault="00000000" w:rsidRPr="00000000" w14:paraId="0000004B">
      <w:pPr>
        <w:numPr>
          <w:ilvl w:val="1"/>
          <w:numId w:val="16"/>
        </w:numPr>
        <w:ind w:left="1440" w:hanging="360"/>
        <w:rPr>
          <w:strike w:val="1"/>
        </w:rPr>
      </w:pPr>
      <w:hyperlink r:id="rId17">
        <w:r w:rsidDel="00000000" w:rsidR="00000000" w:rsidRPr="00000000">
          <w:rPr>
            <w:strike w:val="1"/>
            <w:color w:val="1155cc"/>
            <w:u w:val="single"/>
            <w:rtl w:val="0"/>
          </w:rPr>
          <w:t xml:space="preserve">1221T95</w:t>
        </w:r>
      </w:hyperlink>
      <w:r w:rsidDel="00000000" w:rsidR="00000000" w:rsidRPr="00000000">
        <w:rPr>
          <w:strike w:val="1"/>
          <w:rtl w:val="0"/>
        </w:rPr>
        <w:t xml:space="preserve"> bottom disc</w:t>
      </w:r>
    </w:p>
    <w:p w:rsidR="00000000" w:rsidDel="00000000" w:rsidP="00000000" w:rsidRDefault="00000000" w:rsidRPr="00000000" w14:paraId="0000004C">
      <w:pPr>
        <w:numPr>
          <w:ilvl w:val="1"/>
          <w:numId w:val="16"/>
        </w:numPr>
        <w:ind w:left="1440" w:hanging="360"/>
        <w:rPr>
          <w:strike w:val="1"/>
        </w:rPr>
      </w:pPr>
      <w:hyperlink r:id="rId18">
        <w:r w:rsidDel="00000000" w:rsidR="00000000" w:rsidRPr="00000000">
          <w:rPr>
            <w:strike w:val="1"/>
            <w:color w:val="1155cc"/>
            <w:u w:val="single"/>
            <w:rtl w:val="0"/>
          </w:rPr>
          <w:t xml:space="preserve">1221T39</w:t>
        </w:r>
      </w:hyperlink>
      <w:r w:rsidDel="00000000" w:rsidR="00000000" w:rsidRPr="00000000">
        <w:rPr>
          <w:strike w:val="1"/>
          <w:rtl w:val="0"/>
        </w:rPr>
        <w:t xml:space="preserve"> 2x Top discs</w:t>
      </w:r>
    </w:p>
    <w:p w:rsidR="00000000" w:rsidDel="00000000" w:rsidP="00000000" w:rsidRDefault="00000000" w:rsidRPr="00000000" w14:paraId="0000004D">
      <w:pPr>
        <w:numPr>
          <w:ilvl w:val="0"/>
          <w:numId w:val="16"/>
        </w:numPr>
        <w:ind w:left="720" w:hanging="360"/>
        <w:rPr>
          <w:u w:val="none"/>
        </w:rPr>
      </w:pPr>
      <w:r w:rsidDel="00000000" w:rsidR="00000000" w:rsidRPr="00000000">
        <w:rPr>
          <w:rtl w:val="0"/>
        </w:rPr>
        <w:t xml:space="preserve">Pulmonary</w:t>
      </w:r>
    </w:p>
    <w:p w:rsidR="00000000" w:rsidDel="00000000" w:rsidP="00000000" w:rsidRDefault="00000000" w:rsidRPr="00000000" w14:paraId="0000004E">
      <w:pPr>
        <w:numPr>
          <w:ilvl w:val="1"/>
          <w:numId w:val="16"/>
        </w:numPr>
        <w:ind w:left="1440" w:hanging="360"/>
        <w:rPr>
          <w:u w:val="none"/>
        </w:rPr>
      </w:pPr>
      <w:r w:rsidDel="00000000" w:rsidR="00000000" w:rsidRPr="00000000">
        <w:rPr>
          <w:rtl w:val="0"/>
        </w:rPr>
        <w:t xml:space="preserve">5” ID, 8.75-9.32” height</w:t>
      </w:r>
    </w:p>
    <w:p w:rsidR="00000000" w:rsidDel="00000000" w:rsidP="00000000" w:rsidRDefault="00000000" w:rsidRPr="00000000" w14:paraId="0000004F">
      <w:pPr>
        <w:numPr>
          <w:ilvl w:val="1"/>
          <w:numId w:val="16"/>
        </w:numPr>
        <w:ind w:left="1440" w:hanging="360"/>
        <w:rPr/>
      </w:pPr>
      <w:hyperlink r:id="rId19">
        <w:r w:rsidDel="00000000" w:rsidR="00000000" w:rsidRPr="00000000">
          <w:rPr>
            <w:color w:val="1155cc"/>
            <w:u w:val="single"/>
            <w:rtl w:val="0"/>
          </w:rPr>
          <w:t xml:space="preserve">8486K585</w:t>
        </w:r>
      </w:hyperlink>
      <w:r w:rsidDel="00000000" w:rsidR="00000000" w:rsidRPr="00000000">
        <w:rPr>
          <w:rtl w:val="0"/>
        </w:rPr>
        <w:t xml:space="preserve"> main walls</w:t>
      </w:r>
    </w:p>
    <w:p w:rsidR="00000000" w:rsidDel="00000000" w:rsidP="00000000" w:rsidRDefault="00000000" w:rsidRPr="00000000" w14:paraId="00000050">
      <w:pPr>
        <w:numPr>
          <w:ilvl w:val="1"/>
          <w:numId w:val="16"/>
        </w:numPr>
        <w:ind w:left="1440" w:hanging="360"/>
        <w:rPr>
          <w:u w:val="none"/>
        </w:rPr>
      </w:pPr>
      <w:hyperlink r:id="rId20">
        <w:r w:rsidDel="00000000" w:rsidR="00000000" w:rsidRPr="00000000">
          <w:rPr>
            <w:color w:val="1155cc"/>
            <w:u w:val="single"/>
            <w:rtl w:val="0"/>
          </w:rPr>
          <w:t xml:space="preserve">8581K37</w:t>
        </w:r>
      </w:hyperlink>
      <w:r w:rsidDel="00000000" w:rsidR="00000000" w:rsidRPr="00000000">
        <w:rPr>
          <w:rtl w:val="0"/>
        </w:rPr>
        <w:t xml:space="preserve"> bottom disc</w:t>
      </w:r>
    </w:p>
    <w:p w:rsidR="00000000" w:rsidDel="00000000" w:rsidP="00000000" w:rsidRDefault="00000000" w:rsidRPr="00000000" w14:paraId="00000051">
      <w:pPr>
        <w:numPr>
          <w:ilvl w:val="1"/>
          <w:numId w:val="16"/>
        </w:numPr>
        <w:ind w:left="1440" w:hanging="360"/>
        <w:rPr>
          <w:strike w:val="1"/>
        </w:rPr>
      </w:pPr>
      <w:hyperlink r:id="rId21">
        <w:r w:rsidDel="00000000" w:rsidR="00000000" w:rsidRPr="00000000">
          <w:rPr>
            <w:strike w:val="1"/>
            <w:color w:val="1155cc"/>
            <w:u w:val="single"/>
            <w:rtl w:val="0"/>
          </w:rPr>
          <w:t xml:space="preserve">https://www.mcmaster.com/8581K39</w:t>
        </w:r>
      </w:hyperlink>
      <w:r w:rsidDel="00000000" w:rsidR="00000000" w:rsidRPr="00000000">
        <w:rPr>
          <w:strike w:val="1"/>
          <w:rtl w:val="0"/>
        </w:rPr>
        <w:t xml:space="preserve">  2x Top discs</w:t>
      </w:r>
    </w:p>
    <w:p w:rsidR="00000000" w:rsidDel="00000000" w:rsidP="00000000" w:rsidRDefault="00000000" w:rsidRPr="00000000" w14:paraId="00000052">
      <w:pPr>
        <w:numPr>
          <w:ilvl w:val="0"/>
          <w:numId w:val="16"/>
        </w:numPr>
        <w:ind w:left="720" w:hanging="360"/>
        <w:rPr>
          <w:b w:val="1"/>
        </w:rPr>
      </w:pPr>
      <w:r w:rsidDel="00000000" w:rsidR="00000000" w:rsidRPr="00000000">
        <w:rPr>
          <w:b w:val="1"/>
          <w:rtl w:val="0"/>
        </w:rPr>
        <w:t xml:space="preserve">For the top and bottom / flange components, you would get a cast acrylic SHEET and just laser cut it. Noah has a ton of acrylic stock we can use so don’t buy yet</w:t>
      </w:r>
      <w:r w:rsidDel="00000000" w:rsidR="00000000" w:rsidRPr="00000000">
        <w:rPr>
          <w:rtl w:val="0"/>
        </w:rPr>
      </w:r>
    </w:p>
    <w:p w:rsidR="00000000" w:rsidDel="00000000" w:rsidP="00000000" w:rsidRDefault="00000000" w:rsidRPr="00000000" w14:paraId="00000053">
      <w:pPr>
        <w:numPr>
          <w:ilvl w:val="0"/>
          <w:numId w:val="16"/>
        </w:numPr>
        <w:ind w:left="720" w:hanging="360"/>
        <w:rPr>
          <w:u w:val="none"/>
        </w:rPr>
      </w:pPr>
      <w:r w:rsidDel="00000000" w:rsidR="00000000" w:rsidRPr="00000000">
        <w:rPr>
          <w:rtl w:val="0"/>
        </w:rPr>
        <w:t xml:space="preserve">Weld-on 4</w:t>
      </w:r>
    </w:p>
    <w:p w:rsidR="00000000" w:rsidDel="00000000" w:rsidP="00000000" w:rsidRDefault="00000000" w:rsidRPr="00000000" w14:paraId="00000054">
      <w:pPr>
        <w:numPr>
          <w:ilvl w:val="1"/>
          <w:numId w:val="16"/>
        </w:numPr>
        <w:ind w:left="1440" w:hanging="360"/>
        <w:rPr>
          <w:u w:val="none"/>
        </w:rPr>
      </w:pPr>
      <w:hyperlink r:id="rId22">
        <w:r w:rsidDel="00000000" w:rsidR="00000000" w:rsidRPr="00000000">
          <w:rPr>
            <w:color w:val="1155cc"/>
            <w:u w:val="single"/>
            <w:rtl w:val="0"/>
          </w:rPr>
          <w:t xml:space="preserve">https://www.amazon.com/Weldon-Applicator-Bottle-Pint-10308/dp/B00TCUJ7A8/ref=sr_1_1?crid=3A2VFODSMVZL6&amp;keywords=weld-on+4&amp;qid=1581025433&amp;s=industrial&amp;sprefix=weld-on%2Cindustrial%2C140&amp;sr=1-1</w:t>
        </w:r>
      </w:hyperlink>
      <w:r w:rsidDel="00000000" w:rsidR="00000000" w:rsidRPr="00000000">
        <w:rPr>
          <w:rtl w:val="0"/>
        </w:rPr>
      </w:r>
    </w:p>
    <w:p w:rsidR="00000000" w:rsidDel="00000000" w:rsidP="00000000" w:rsidRDefault="00000000" w:rsidRPr="00000000" w14:paraId="00000055">
      <w:pPr>
        <w:numPr>
          <w:ilvl w:val="1"/>
          <w:numId w:val="16"/>
        </w:numPr>
        <w:ind w:left="1440" w:hanging="360"/>
        <w:rPr>
          <w:u w:val="none"/>
        </w:rPr>
      </w:pPr>
      <w:hyperlink r:id="rId23">
        <w:r w:rsidDel="00000000" w:rsidR="00000000" w:rsidRPr="00000000">
          <w:rPr>
            <w:color w:val="1155cc"/>
            <w:u w:val="single"/>
            <w:rtl w:val="0"/>
          </w:rPr>
          <w:t xml:space="preserve">https://www.gogsg.com/ASSETS/DOCUMENTS/ITEMS/EN/ips4-04_spec.pdf</w:t>
        </w:r>
      </w:hyperlink>
      <w:r w:rsidDel="00000000" w:rsidR="00000000" w:rsidRPr="00000000">
        <w:rPr>
          <w:rtl w:val="0"/>
        </w:rPr>
      </w:r>
    </w:p>
    <w:p w:rsidR="00000000" w:rsidDel="00000000" w:rsidP="00000000" w:rsidRDefault="00000000" w:rsidRPr="00000000" w14:paraId="00000056">
      <w:pPr>
        <w:numPr>
          <w:ilvl w:val="1"/>
          <w:numId w:val="16"/>
        </w:numPr>
        <w:ind w:left="1440" w:hanging="360"/>
        <w:rPr>
          <w:u w:val="none"/>
        </w:rPr>
      </w:pPr>
      <w:hyperlink r:id="rId24">
        <w:r w:rsidDel="00000000" w:rsidR="00000000" w:rsidRPr="00000000">
          <w:rPr>
            <w:color w:val="1155cc"/>
            <w:u w:val="single"/>
            <w:rtl w:val="0"/>
          </w:rPr>
          <w:t xml:space="preserve">https://www.gogsg.com/ASSETS/DOCUMENTS/ITEMS/EN/IPS4-01_MSDS.pdf</w:t>
        </w:r>
      </w:hyperlink>
      <w:r w:rsidDel="00000000" w:rsidR="00000000" w:rsidRPr="00000000">
        <w:rPr>
          <w:rtl w:val="0"/>
        </w:rPr>
      </w:r>
    </w:p>
    <w:p w:rsidR="00000000" w:rsidDel="00000000" w:rsidP="00000000" w:rsidRDefault="00000000" w:rsidRPr="00000000" w14:paraId="00000057">
      <w:pPr>
        <w:ind w:left="0" w:firstLine="0"/>
        <w:rPr>
          <w:b w:val="1"/>
        </w:rPr>
      </w:pPr>
      <w:r w:rsidDel="00000000" w:rsidR="00000000" w:rsidRPr="00000000">
        <w:rPr>
          <w:b w:val="1"/>
          <w:rtl w:val="0"/>
        </w:rPr>
        <w:t xml:space="preserve">Blown glass?</w:t>
      </w:r>
    </w:p>
    <w:p w:rsidR="00000000" w:rsidDel="00000000" w:rsidP="00000000" w:rsidRDefault="00000000" w:rsidRPr="00000000" w14:paraId="00000058">
      <w:pPr>
        <w:numPr>
          <w:ilvl w:val="0"/>
          <w:numId w:val="10"/>
        </w:numPr>
        <w:ind w:left="720" w:hanging="360"/>
        <w:rPr>
          <w:b w:val="1"/>
          <w:u w:val="none"/>
        </w:rPr>
      </w:pPr>
      <w:r w:rsidDel="00000000" w:rsidR="00000000" w:rsidRPr="00000000">
        <w:rPr>
          <w:b w:val="1"/>
          <w:rtl w:val="0"/>
        </w:rPr>
        <w:t xml:space="preserve">nah</w:t>
      </w: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tl w:val="0"/>
        </w:rPr>
        <w:t xml:space="preserve">Pressure Release Valve</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numPr>
          <w:ilvl w:val="0"/>
          <w:numId w:val="11"/>
        </w:numPr>
        <w:ind w:left="720" w:hanging="360"/>
        <w:rPr>
          <w:u w:val="none"/>
        </w:rPr>
      </w:pPr>
      <w:r w:rsidDel="00000000" w:rsidR="00000000" w:rsidRPr="00000000">
        <w:rPr>
          <w:rtl w:val="0"/>
        </w:rPr>
        <w:t xml:space="preserve">Should release pressure once pressure in compliance chamber exceeds 3.5 psi</w:t>
      </w:r>
    </w:p>
    <w:p w:rsidR="00000000" w:rsidDel="00000000" w:rsidP="00000000" w:rsidRDefault="00000000" w:rsidRPr="00000000" w14:paraId="0000005C">
      <w:pPr>
        <w:numPr>
          <w:ilvl w:val="0"/>
          <w:numId w:val="13"/>
        </w:numPr>
        <w:ind w:left="720" w:hanging="360"/>
        <w:rPr>
          <w:u w:val="none"/>
        </w:rPr>
      </w:pPr>
      <w:r w:rsidDel="00000000" w:rsidR="00000000" w:rsidRPr="00000000">
        <w:rPr>
          <w:rtl w:val="0"/>
        </w:rPr>
        <w:t xml:space="preserve">Possible products</w:t>
      </w:r>
    </w:p>
    <w:p w:rsidR="00000000" w:rsidDel="00000000" w:rsidP="00000000" w:rsidRDefault="00000000" w:rsidRPr="00000000" w14:paraId="0000005D">
      <w:pPr>
        <w:numPr>
          <w:ilvl w:val="1"/>
          <w:numId w:val="13"/>
        </w:numPr>
        <w:ind w:left="1440" w:hanging="360"/>
        <w:rPr>
          <w:u w:val="none"/>
        </w:rPr>
      </w:pPr>
      <w:hyperlink r:id="rId25">
        <w:r w:rsidDel="00000000" w:rsidR="00000000" w:rsidRPr="00000000">
          <w:rPr>
            <w:color w:val="1155cc"/>
            <w:u w:val="single"/>
            <w:rtl w:val="0"/>
          </w:rPr>
          <w:t xml:space="preserve">4703K54</w:t>
        </w:r>
      </w:hyperlink>
      <w:r w:rsidDel="00000000" w:rsidR="00000000" w:rsidRPr="00000000">
        <w:rPr>
          <w:rtl w:val="0"/>
        </w:rPr>
      </w:r>
    </w:p>
    <w:p w:rsidR="00000000" w:rsidDel="00000000" w:rsidP="00000000" w:rsidRDefault="00000000" w:rsidRPr="00000000" w14:paraId="0000005E">
      <w:pPr>
        <w:numPr>
          <w:ilvl w:val="1"/>
          <w:numId w:val="13"/>
        </w:numPr>
        <w:ind w:left="1440" w:hanging="360"/>
        <w:rPr>
          <w:u w:val="none"/>
        </w:rPr>
      </w:pPr>
      <w:hyperlink r:id="rId26">
        <w:r w:rsidDel="00000000" w:rsidR="00000000" w:rsidRPr="00000000">
          <w:rPr>
            <w:color w:val="1155cc"/>
            <w:u w:val="single"/>
            <w:rtl w:val="0"/>
          </w:rPr>
          <w:t xml:space="preserve">48935K25</w:t>
        </w:r>
      </w:hyperlink>
      <w:r w:rsidDel="00000000" w:rsidR="00000000" w:rsidRPr="00000000">
        <w:rPr>
          <w:rtl w:val="0"/>
        </w:rPr>
        <w:t xml:space="preserve"> (cheapest, smallest)</w:t>
      </w:r>
    </w:p>
    <w:p w:rsidR="00000000" w:rsidDel="00000000" w:rsidP="00000000" w:rsidRDefault="00000000" w:rsidRPr="00000000" w14:paraId="0000005F">
      <w:pPr>
        <w:numPr>
          <w:ilvl w:val="1"/>
          <w:numId w:val="13"/>
        </w:numPr>
        <w:ind w:left="1440" w:hanging="360"/>
        <w:rPr>
          <w:u w:val="none"/>
        </w:rPr>
      </w:pPr>
      <w:hyperlink r:id="rId27">
        <w:r w:rsidDel="00000000" w:rsidR="00000000" w:rsidRPr="00000000">
          <w:rPr>
            <w:color w:val="1155cc"/>
            <w:u w:val="single"/>
            <w:rtl w:val="0"/>
          </w:rPr>
          <w:t xml:space="preserve">7844K52</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O-Rings</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Literature</w:t>
      </w:r>
    </w:p>
    <w:p w:rsidR="00000000" w:rsidDel="00000000" w:rsidP="00000000" w:rsidRDefault="00000000" w:rsidRPr="00000000" w14:paraId="00000064">
      <w:pPr>
        <w:numPr>
          <w:ilvl w:val="0"/>
          <w:numId w:val="12"/>
        </w:numPr>
        <w:ind w:left="720" w:hanging="360"/>
        <w:rPr>
          <w:u w:val="none"/>
        </w:rPr>
      </w:pPr>
      <w:hyperlink r:id="rId28">
        <w:r w:rsidDel="00000000" w:rsidR="00000000" w:rsidRPr="00000000">
          <w:rPr>
            <w:color w:val="1155cc"/>
            <w:u w:val="single"/>
            <w:rtl w:val="0"/>
          </w:rPr>
          <w:t xml:space="preserve">Parker O-Ring Handbook</w:t>
        </w:r>
      </w:hyperlink>
      <w:r w:rsidDel="00000000" w:rsidR="00000000" w:rsidRPr="00000000">
        <w:rPr>
          <w:rtl w:val="0"/>
        </w:rPr>
      </w:r>
    </w:p>
    <w:p w:rsidR="00000000" w:rsidDel="00000000" w:rsidP="00000000" w:rsidRDefault="00000000" w:rsidRPr="00000000" w14:paraId="00000065">
      <w:pPr>
        <w:numPr>
          <w:ilvl w:val="1"/>
          <w:numId w:val="12"/>
        </w:numPr>
        <w:ind w:left="1440" w:hanging="360"/>
        <w:rPr>
          <w:b w:val="1"/>
        </w:rPr>
      </w:pPr>
      <w:r w:rsidDel="00000000" w:rsidR="00000000" w:rsidRPr="00000000">
        <w:rPr>
          <w:b w:val="1"/>
          <w:rtl w:val="0"/>
        </w:rPr>
        <w:t xml:space="preserve">Groove dimensions for a face seal:page 4-18</w:t>
      </w:r>
    </w:p>
    <w:p w:rsidR="00000000" w:rsidDel="00000000" w:rsidP="00000000" w:rsidRDefault="00000000" w:rsidRPr="00000000" w14:paraId="00000066">
      <w:pPr>
        <w:numPr>
          <w:ilvl w:val="1"/>
          <w:numId w:val="12"/>
        </w:numPr>
        <w:ind w:left="1440" w:hanging="360"/>
        <w:rPr/>
      </w:pPr>
      <w:r w:rsidDel="00000000" w:rsidR="00000000" w:rsidRPr="00000000">
        <w:rPr>
          <w:rtl w:val="0"/>
        </w:rPr>
        <w:t xml:space="preserve">Compression force required: </w:t>
      </w:r>
      <w:r w:rsidDel="00000000" w:rsidR="00000000" w:rsidRPr="00000000">
        <w:rPr>
          <w:sz w:val="20"/>
          <w:szCs w:val="20"/>
          <w:rtl w:val="0"/>
        </w:rPr>
        <w:t xml:space="preserve">Figures 2-4 through 2-8 in Section II </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Products</w:t>
      </w:r>
    </w:p>
    <w:p w:rsidR="00000000" w:rsidDel="00000000" w:rsidP="00000000" w:rsidRDefault="00000000" w:rsidRPr="00000000" w14:paraId="00000068">
      <w:pPr>
        <w:numPr>
          <w:ilvl w:val="0"/>
          <w:numId w:val="15"/>
        </w:numPr>
        <w:ind w:left="720" w:hanging="360"/>
        <w:rPr/>
      </w:pPr>
      <w:hyperlink r:id="rId29">
        <w:r w:rsidDel="00000000" w:rsidR="00000000" w:rsidRPr="00000000">
          <w:rPr>
            <w:color w:val="1155cc"/>
            <w:u w:val="single"/>
            <w:rtl w:val="0"/>
          </w:rPr>
          <w:t xml:space="preserve">https://www.mcmaster.com/o-rings</w:t>
        </w:r>
      </w:hyperlink>
      <w:r w:rsidDel="00000000" w:rsidR="00000000" w:rsidRPr="00000000">
        <w:rPr>
          <w:rtl w:val="0"/>
        </w:rPr>
      </w:r>
    </w:p>
    <w:p w:rsidR="00000000" w:rsidDel="00000000" w:rsidP="00000000" w:rsidRDefault="00000000" w:rsidRPr="00000000" w14:paraId="00000069">
      <w:pPr>
        <w:numPr>
          <w:ilvl w:val="0"/>
          <w:numId w:val="15"/>
        </w:numPr>
        <w:ind w:left="720" w:hanging="360"/>
        <w:rPr>
          <w:u w:val="none"/>
        </w:rPr>
      </w:pPr>
      <w:r w:rsidDel="00000000" w:rsidR="00000000" w:rsidRPr="00000000">
        <w:rPr>
          <w:rtl w:val="0"/>
        </w:rPr>
        <w:t xml:space="preserve">#254 should work </w:t>
      </w:r>
      <w:hyperlink r:id="rId30">
        <w:r w:rsidDel="00000000" w:rsidR="00000000" w:rsidRPr="00000000">
          <w:rPr>
            <w:color w:val="1155cc"/>
            <w:u w:val="single"/>
            <w:rtl w:val="0"/>
          </w:rPr>
          <w:t xml:space="preserve">9452K355</w:t>
        </w:r>
      </w:hyperlink>
      <w:r w:rsidDel="00000000" w:rsidR="00000000" w:rsidRPr="00000000">
        <w:rPr>
          <w:rtl w:val="0"/>
        </w:rPr>
      </w:r>
    </w:p>
    <w:p w:rsidR="00000000" w:rsidDel="00000000" w:rsidP="00000000" w:rsidRDefault="00000000" w:rsidRPr="00000000" w14:paraId="0000006A">
      <w:pPr>
        <w:numPr>
          <w:ilvl w:val="0"/>
          <w:numId w:val="15"/>
        </w:numPr>
        <w:ind w:left="720" w:hanging="360"/>
        <w:rPr>
          <w:u w:val="none"/>
        </w:rPr>
      </w:pPr>
      <w:r w:rsidDel="00000000" w:rsidR="00000000" w:rsidRPr="00000000">
        <w:rPr>
          <w:rtl w:val="0"/>
        </w:rPr>
        <w:t xml:space="preserve">Also 161</w:t>
      </w:r>
    </w:p>
    <w:p w:rsidR="00000000" w:rsidDel="00000000" w:rsidP="00000000" w:rsidRDefault="00000000" w:rsidRPr="00000000" w14:paraId="0000006B">
      <w:pPr>
        <w:numPr>
          <w:ilvl w:val="1"/>
          <w:numId w:val="15"/>
        </w:numPr>
        <w:ind w:left="1440" w:hanging="360"/>
        <w:rPr>
          <w:u w:val="none"/>
        </w:rPr>
      </w:pPr>
      <w:r w:rsidDel="00000000" w:rsidR="00000000" w:rsidRPr="00000000">
        <w:rPr>
          <w:rtl w:val="0"/>
        </w:rPr>
        <w:t xml:space="preserve">.077 +/- .003” depth X 0.122 +/- .002” width </w:t>
      </w:r>
    </w:p>
    <w:p w:rsidR="00000000" w:rsidDel="00000000" w:rsidP="00000000" w:rsidRDefault="00000000" w:rsidRPr="00000000" w14:paraId="0000006C">
      <w:pPr>
        <w:numPr>
          <w:ilvl w:val="0"/>
          <w:numId w:val="15"/>
        </w:numPr>
        <w:ind w:left="720" w:hanging="360"/>
        <w:rPr>
          <w:u w:val="none"/>
        </w:rPr>
      </w:pPr>
      <w:r w:rsidDel="00000000" w:rsidR="00000000" w:rsidRPr="00000000">
        <w:rPr>
          <w:rtl w:val="0"/>
        </w:rPr>
        <w:t xml:space="preserve">51</w:t>
      </w:r>
    </w:p>
    <w:p w:rsidR="00000000" w:rsidDel="00000000" w:rsidP="00000000" w:rsidRDefault="00000000" w:rsidRPr="00000000" w14:paraId="0000006D">
      <w:pPr>
        <w:numPr>
          <w:ilvl w:val="1"/>
          <w:numId w:val="15"/>
        </w:numPr>
        <w:ind w:left="1440" w:hanging="360"/>
        <w:rPr>
          <w:u w:val="none"/>
        </w:rPr>
      </w:pPr>
      <w:r w:rsidDel="00000000" w:rsidR="00000000" w:rsidRPr="00000000">
        <w:rPr>
          <w:rtl w:val="0"/>
        </w:rPr>
        <w:t xml:space="preserve">.052 +/- .002” depth X .086 +/- .002” width</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Manufacturing feedback from Noah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142875</wp:posOffset>
            </wp:positionV>
            <wp:extent cx="1901730" cy="163353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901730" cy="1633538"/>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t xml:space="preserve">Design 1</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For the top and bottoms, get CAST acrylic SHEETS</w:t>
      </w:r>
    </w:p>
    <w:p w:rsidR="00000000" w:rsidDel="00000000" w:rsidP="00000000" w:rsidRDefault="00000000" w:rsidRPr="00000000" w14:paraId="00000072">
      <w:pPr>
        <w:numPr>
          <w:ilvl w:val="0"/>
          <w:numId w:val="6"/>
        </w:numPr>
        <w:ind w:left="1440" w:hanging="360"/>
        <w:rPr>
          <w:u w:val="none"/>
        </w:rPr>
      </w:pPr>
      <w:r w:rsidDel="00000000" w:rsidR="00000000" w:rsidRPr="00000000">
        <w:rPr>
          <w:rtl w:val="0"/>
        </w:rPr>
        <w:t xml:space="preserve">Cast acrylic is easier to machine, laser cutting works on either cast or extruded</w:t>
      </w:r>
    </w:p>
    <w:p w:rsidR="00000000" w:rsidDel="00000000" w:rsidP="00000000" w:rsidRDefault="00000000" w:rsidRPr="00000000" w14:paraId="00000073">
      <w:pPr>
        <w:numPr>
          <w:ilvl w:val="0"/>
          <w:numId w:val="7"/>
        </w:numPr>
        <w:ind w:left="720" w:hanging="360"/>
        <w:rPr>
          <w:u w:val="none"/>
        </w:rPr>
      </w:pPr>
      <w:r w:rsidDel="00000000" w:rsidR="00000000" w:rsidRPr="00000000">
        <w:rPr>
          <w:rtl w:val="0"/>
        </w:rPr>
        <w:t xml:space="preserve">For the O-ring groove you would use laser cutting and engrave it. Would take some trial and error to get the correct specs for the O-ring</w:t>
      </w:r>
    </w:p>
    <w:p w:rsidR="00000000" w:rsidDel="00000000" w:rsidP="00000000" w:rsidRDefault="00000000" w:rsidRPr="00000000" w14:paraId="00000074">
      <w:pPr>
        <w:numPr>
          <w:ilvl w:val="0"/>
          <w:numId w:val="7"/>
        </w:numPr>
        <w:ind w:left="720" w:hanging="360"/>
        <w:rPr>
          <w:u w:val="none"/>
        </w:rPr>
      </w:pPr>
      <w:r w:rsidDel="00000000" w:rsidR="00000000" w:rsidRPr="00000000">
        <w:rPr>
          <w:rtl w:val="0"/>
        </w:rPr>
        <w:t xml:space="preserve">Profile of flange + screw holes are easy to laser cut</w:t>
      </w:r>
    </w:p>
    <w:p w:rsidR="00000000" w:rsidDel="00000000" w:rsidP="00000000" w:rsidRDefault="00000000" w:rsidRPr="00000000" w14:paraId="00000075">
      <w:pPr>
        <w:rPr/>
      </w:pPr>
      <w:r w:rsidDel="00000000" w:rsidR="00000000" w:rsidRPr="00000000">
        <w:rPr>
          <w:rtl w:val="0"/>
        </w:rPr>
        <w:t xml:space="preserve">Design 2</w:t>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352425</wp:posOffset>
            </wp:positionV>
            <wp:extent cx="2294573" cy="173831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294573" cy="1738313"/>
                    </a:xfrm>
                    <a:prstGeom prst="rect"/>
                    <a:ln/>
                  </pic:spPr>
                </pic:pic>
              </a:graphicData>
            </a:graphic>
          </wp:anchor>
        </w:drawing>
      </w:r>
    </w:p>
    <w:p w:rsidR="00000000" w:rsidDel="00000000" w:rsidP="00000000" w:rsidRDefault="00000000" w:rsidRPr="00000000" w14:paraId="00000076">
      <w:pPr>
        <w:numPr>
          <w:ilvl w:val="0"/>
          <w:numId w:val="4"/>
        </w:numPr>
        <w:ind w:left="720" w:hanging="360"/>
        <w:rPr>
          <w:u w:val="none"/>
        </w:rPr>
      </w:pPr>
      <w:r w:rsidDel="00000000" w:rsidR="00000000" w:rsidRPr="00000000">
        <w:rPr>
          <w:rtl w:val="0"/>
        </w:rPr>
        <w:t xml:space="preserve">I asked noah if he could put a groove on the top and bottom of the tube itself if the tube was thick enough</w:t>
      </w:r>
    </w:p>
    <w:p w:rsidR="00000000" w:rsidDel="00000000" w:rsidP="00000000" w:rsidRDefault="00000000" w:rsidRPr="00000000" w14:paraId="00000077">
      <w:pPr>
        <w:numPr>
          <w:ilvl w:val="1"/>
          <w:numId w:val="4"/>
        </w:numPr>
        <w:ind w:left="1440" w:hanging="360"/>
        <w:rPr>
          <w:u w:val="none"/>
        </w:rPr>
      </w:pPr>
      <w:r w:rsidDel="00000000" w:rsidR="00000000" w:rsidRPr="00000000">
        <w:rPr>
          <w:rtl w:val="0"/>
        </w:rPr>
        <w:t xml:space="preserve">He said with a lathe it is doable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Confirmed redesign:</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numPr>
          <w:ilvl w:val="0"/>
          <w:numId w:val="9"/>
        </w:numPr>
        <w:ind w:left="720" w:hanging="360"/>
        <w:rPr>
          <w:u w:val="none"/>
        </w:rPr>
      </w:pPr>
      <w:r w:rsidDel="00000000" w:rsidR="00000000" w:rsidRPr="00000000">
        <w:rPr>
          <w:rtl w:val="0"/>
        </w:rPr>
        <w:t xml:space="preserve">Top and bottom pieces</w:t>
      </w:r>
    </w:p>
    <w:p w:rsidR="00000000" w:rsidDel="00000000" w:rsidP="00000000" w:rsidRDefault="00000000" w:rsidRPr="00000000" w14:paraId="00000080">
      <w:pPr>
        <w:numPr>
          <w:ilvl w:val="1"/>
          <w:numId w:val="9"/>
        </w:numPr>
        <w:ind w:left="1440" w:hanging="360"/>
        <w:rPr>
          <w:u w:val="none"/>
        </w:rPr>
      </w:pPr>
      <w:r w:rsidDel="00000000" w:rsidR="00000000" w:rsidRPr="00000000">
        <w:rPr>
          <w:rtl w:val="0"/>
        </w:rPr>
        <w:t xml:space="preserve">Cast acrylic sheet</w:t>
      </w:r>
    </w:p>
    <w:p w:rsidR="00000000" w:rsidDel="00000000" w:rsidP="00000000" w:rsidRDefault="00000000" w:rsidRPr="00000000" w14:paraId="00000081">
      <w:pPr>
        <w:numPr>
          <w:ilvl w:val="2"/>
          <w:numId w:val="9"/>
        </w:numPr>
        <w:ind w:left="2160" w:hanging="360"/>
        <w:rPr>
          <w:u w:val="none"/>
        </w:rPr>
      </w:pPr>
      <w:hyperlink r:id="rId33">
        <w:r w:rsidDel="00000000" w:rsidR="00000000" w:rsidRPr="00000000">
          <w:rPr>
            <w:color w:val="1155cc"/>
            <w:u w:val="single"/>
            <w:rtl w:val="0"/>
          </w:rPr>
          <w:t xml:space="preserve">8560K266</w:t>
        </w:r>
      </w:hyperlink>
      <w:r w:rsidDel="00000000" w:rsidR="00000000" w:rsidRPr="00000000">
        <w:rPr>
          <w:rtl w:val="0"/>
        </w:rPr>
      </w:r>
    </w:p>
    <w:p w:rsidR="00000000" w:rsidDel="00000000" w:rsidP="00000000" w:rsidRDefault="00000000" w:rsidRPr="00000000" w14:paraId="00000082">
      <w:pPr>
        <w:numPr>
          <w:ilvl w:val="1"/>
          <w:numId w:val="9"/>
        </w:numPr>
        <w:ind w:left="1440" w:hanging="360"/>
        <w:rPr>
          <w:u w:val="none"/>
        </w:rPr>
      </w:pPr>
      <w:r w:rsidDel="00000000" w:rsidR="00000000" w:rsidRPr="00000000">
        <w:rPr>
          <w:rtl w:val="0"/>
        </w:rPr>
        <w:t xml:space="preserve">One inlet each</w:t>
      </w:r>
    </w:p>
    <w:p w:rsidR="00000000" w:rsidDel="00000000" w:rsidP="00000000" w:rsidRDefault="00000000" w:rsidRPr="00000000" w14:paraId="00000083">
      <w:pPr>
        <w:numPr>
          <w:ilvl w:val="1"/>
          <w:numId w:val="9"/>
        </w:numPr>
        <w:ind w:left="1440" w:hanging="360"/>
        <w:rPr>
          <w:u w:val="none"/>
        </w:rPr>
      </w:pPr>
      <w:r w:rsidDel="00000000" w:rsidR="00000000" w:rsidRPr="00000000">
        <w:rPr>
          <w:rtl w:val="0"/>
        </w:rPr>
        <w:t xml:space="preserve">O-ring groove on each</w:t>
      </w:r>
    </w:p>
    <w:p w:rsidR="00000000" w:rsidDel="00000000" w:rsidP="00000000" w:rsidRDefault="00000000" w:rsidRPr="00000000" w14:paraId="00000084">
      <w:pPr>
        <w:numPr>
          <w:ilvl w:val="2"/>
          <w:numId w:val="9"/>
        </w:numPr>
        <w:ind w:left="2160" w:hanging="360"/>
        <w:rPr>
          <w:u w:val="none"/>
        </w:rPr>
      </w:pPr>
      <w:r w:rsidDel="00000000" w:rsidR="00000000" w:rsidRPr="00000000">
        <w:rPr>
          <w:rtl w:val="0"/>
        </w:rPr>
        <w:t xml:space="preserve">O ring dimensions must match with tubing dimensions such that the tube edges form one face of the seal</w:t>
      </w:r>
    </w:p>
    <w:p w:rsidR="00000000" w:rsidDel="00000000" w:rsidP="00000000" w:rsidRDefault="00000000" w:rsidRPr="00000000" w14:paraId="00000085">
      <w:pPr>
        <w:numPr>
          <w:ilvl w:val="2"/>
          <w:numId w:val="9"/>
        </w:numPr>
        <w:ind w:left="2160" w:hanging="360"/>
      </w:pPr>
      <w:hyperlink r:id="rId34">
        <w:r w:rsidDel="00000000" w:rsidR="00000000" w:rsidRPr="00000000">
          <w:rPr>
            <w:color w:val="1155cc"/>
            <w:u w:val="single"/>
            <w:rtl w:val="0"/>
          </w:rPr>
          <w:t xml:space="preserve">9557K142</w:t>
        </w:r>
      </w:hyperlink>
      <w:r w:rsidDel="00000000" w:rsidR="00000000" w:rsidRPr="00000000">
        <w:rPr>
          <w:rtl w:val="0"/>
        </w:rPr>
      </w:r>
    </w:p>
    <w:p w:rsidR="00000000" w:rsidDel="00000000" w:rsidP="00000000" w:rsidRDefault="00000000" w:rsidRPr="00000000" w14:paraId="00000086">
      <w:pPr>
        <w:numPr>
          <w:ilvl w:val="3"/>
          <w:numId w:val="9"/>
        </w:numPr>
        <w:ind w:left="2880" w:hanging="360"/>
        <w:rPr>
          <w:u w:val="none"/>
        </w:rPr>
      </w:pPr>
      <w:r w:rsidDel="00000000" w:rsidR="00000000" w:rsidRPr="00000000">
        <w:rPr>
          <w:rtl w:val="0"/>
        </w:rPr>
        <w:t xml:space="preserve">EPDM</w:t>
      </w:r>
    </w:p>
    <w:p w:rsidR="00000000" w:rsidDel="00000000" w:rsidP="00000000" w:rsidRDefault="00000000" w:rsidRPr="00000000" w14:paraId="00000087">
      <w:pPr>
        <w:numPr>
          <w:ilvl w:val="0"/>
          <w:numId w:val="9"/>
        </w:numPr>
        <w:ind w:left="720" w:hanging="360"/>
        <w:rPr>
          <w:u w:val="none"/>
        </w:rPr>
      </w:pPr>
      <w:r w:rsidDel="00000000" w:rsidR="00000000" w:rsidRPr="00000000">
        <w:rPr>
          <w:rtl w:val="0"/>
        </w:rPr>
        <w:t xml:space="preserve">Walls</w:t>
      </w:r>
    </w:p>
    <w:p w:rsidR="00000000" w:rsidDel="00000000" w:rsidP="00000000" w:rsidRDefault="00000000" w:rsidRPr="00000000" w14:paraId="00000088">
      <w:pPr>
        <w:numPr>
          <w:ilvl w:val="1"/>
          <w:numId w:val="9"/>
        </w:numPr>
        <w:ind w:left="1440" w:hanging="360"/>
      </w:pPr>
      <w:hyperlink r:id="rId35">
        <w:r w:rsidDel="00000000" w:rsidR="00000000" w:rsidRPr="00000000">
          <w:rPr>
            <w:color w:val="1155cc"/>
            <w:u w:val="single"/>
            <w:rtl w:val="0"/>
          </w:rPr>
          <w:t xml:space="preserve">8486K585</w:t>
        </w:r>
      </w:hyperlink>
      <w:r w:rsidDel="00000000" w:rsidR="00000000" w:rsidRPr="00000000">
        <w:rPr>
          <w:rtl w:val="0"/>
        </w:rPr>
        <w:t xml:space="preserve"> main walls</w:t>
      </w:r>
    </w:p>
    <w:p w:rsidR="00000000" w:rsidDel="00000000" w:rsidP="00000000" w:rsidRDefault="00000000" w:rsidRPr="00000000" w14:paraId="00000089">
      <w:pPr>
        <w:numPr>
          <w:ilvl w:val="0"/>
          <w:numId w:val="9"/>
        </w:numPr>
        <w:ind w:left="720" w:hanging="360"/>
        <w:rPr>
          <w:u w:val="none"/>
        </w:rPr>
      </w:pPr>
      <w:r w:rsidDel="00000000" w:rsidR="00000000" w:rsidRPr="00000000">
        <w:rPr>
          <w:rtl w:val="0"/>
        </w:rPr>
        <w:t xml:space="preserve">RODS</w:t>
      </w:r>
    </w:p>
    <w:p w:rsidR="00000000" w:rsidDel="00000000" w:rsidP="00000000" w:rsidRDefault="00000000" w:rsidRPr="00000000" w14:paraId="0000008A">
      <w:pPr>
        <w:numPr>
          <w:ilvl w:val="1"/>
          <w:numId w:val="9"/>
        </w:numPr>
        <w:ind w:left="1440" w:hanging="360"/>
        <w:rPr>
          <w:u w:val="none"/>
        </w:rPr>
      </w:pPr>
      <w:r w:rsidDel="00000000" w:rsidR="00000000" w:rsidRPr="00000000">
        <w:rPr>
          <w:rtl w:val="0"/>
        </w:rPr>
        <w:t xml:space="preserve">10” long, ¼”-20 stainless steel 316</w:t>
      </w:r>
    </w:p>
    <w:p w:rsidR="00000000" w:rsidDel="00000000" w:rsidP="00000000" w:rsidRDefault="00000000" w:rsidRPr="00000000" w14:paraId="0000008B">
      <w:pPr>
        <w:numPr>
          <w:ilvl w:val="1"/>
          <w:numId w:val="9"/>
        </w:numPr>
        <w:ind w:left="1440" w:hanging="360"/>
        <w:rPr>
          <w:u w:val="none"/>
        </w:rPr>
      </w:pPr>
      <w:r w:rsidDel="00000000" w:rsidR="00000000" w:rsidRPr="00000000">
        <w:rPr>
          <w:rtl w:val="0"/>
        </w:rPr>
        <w:t xml:space="preserve">McMaster: </w:t>
      </w:r>
      <w:hyperlink r:id="rId36">
        <w:r w:rsidDel="00000000" w:rsidR="00000000" w:rsidRPr="00000000">
          <w:rPr>
            <w:color w:val="1155cc"/>
            <w:u w:val="single"/>
            <w:rtl w:val="0"/>
          </w:rPr>
          <w:t xml:space="preserve">https://www.mcmaster.com/90575A224</w:t>
        </w:r>
      </w:hyperlink>
      <w:r w:rsidDel="00000000" w:rsidR="00000000" w:rsidRPr="00000000">
        <w:rPr>
          <w:rtl w:val="0"/>
        </w:rPr>
      </w:r>
    </w:p>
    <w:p w:rsidR="00000000" w:rsidDel="00000000" w:rsidP="00000000" w:rsidRDefault="00000000" w:rsidRPr="00000000" w14:paraId="0000008C">
      <w:pPr>
        <w:numPr>
          <w:ilvl w:val="0"/>
          <w:numId w:val="9"/>
        </w:numPr>
        <w:ind w:left="720" w:hanging="360"/>
        <w:rPr>
          <w:u w:val="none"/>
        </w:rPr>
      </w:pPr>
      <w:r w:rsidDel="00000000" w:rsidR="00000000" w:rsidRPr="00000000">
        <w:rPr>
          <w:rtl w:val="0"/>
        </w:rPr>
        <w:t xml:space="preserve">Cutter for machining as requested by Noah</w:t>
      </w:r>
    </w:p>
    <w:p w:rsidR="00000000" w:rsidDel="00000000" w:rsidP="00000000" w:rsidRDefault="00000000" w:rsidRPr="00000000" w14:paraId="0000008D">
      <w:pPr>
        <w:numPr>
          <w:ilvl w:val="1"/>
          <w:numId w:val="9"/>
        </w:numPr>
        <w:ind w:left="1440" w:hanging="360"/>
        <w:rPr>
          <w:u w:val="none"/>
        </w:rPr>
      </w:pPr>
      <w:hyperlink r:id="rId37">
        <w:r w:rsidDel="00000000" w:rsidR="00000000" w:rsidRPr="00000000">
          <w:rPr>
            <w:color w:val="1155cc"/>
            <w:u w:val="single"/>
            <w:rtl w:val="0"/>
          </w:rPr>
          <w:t xml:space="preserve">https://www.sparkfun.com/products/14853</w:t>
        </w:r>
      </w:hyperlink>
      <w:r w:rsidDel="00000000" w:rsidR="00000000" w:rsidRPr="00000000">
        <w:rPr>
          <w:rtl w:val="0"/>
        </w:rPr>
      </w:r>
    </w:p>
    <w:p w:rsidR="00000000" w:rsidDel="00000000" w:rsidP="00000000" w:rsidRDefault="00000000" w:rsidRPr="00000000" w14:paraId="0000008E">
      <w:pPr>
        <w:numPr>
          <w:ilvl w:val="0"/>
          <w:numId w:val="9"/>
        </w:numPr>
        <w:ind w:left="720" w:hanging="360"/>
        <w:rPr>
          <w:u w:val="none"/>
        </w:rPr>
      </w:pPr>
      <w:r w:rsidDel="00000000" w:rsidR="00000000" w:rsidRPr="00000000">
        <w:rPr>
          <w:rtl w:val="0"/>
        </w:rPr>
        <w:t xml:space="preserve">Waste board for machining as requested by Noah</w:t>
      </w:r>
    </w:p>
    <w:p w:rsidR="00000000" w:rsidDel="00000000" w:rsidP="00000000" w:rsidRDefault="00000000" w:rsidRPr="00000000" w14:paraId="0000008F">
      <w:pPr>
        <w:numPr>
          <w:ilvl w:val="1"/>
          <w:numId w:val="9"/>
        </w:numPr>
        <w:ind w:left="1440" w:hanging="360"/>
        <w:rPr>
          <w:u w:val="none"/>
        </w:rPr>
      </w:pPr>
      <w:hyperlink r:id="rId38">
        <w:r w:rsidDel="00000000" w:rsidR="00000000" w:rsidRPr="00000000">
          <w:rPr>
            <w:rFonts w:ascii="Calibri" w:cs="Calibri" w:eastAsia="Calibri" w:hAnsi="Calibri"/>
            <w:color w:val="1155cc"/>
            <w:sz w:val="24"/>
            <w:szCs w:val="24"/>
            <w:u w:val="single"/>
            <w:rtl w:val="0"/>
          </w:rPr>
          <w:t xml:space="preserve">https://www.sparkfun.com/products/14904</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Other cost-effective tank designs</w:t>
      </w:r>
    </w:p>
    <w:p w:rsidR="00000000" w:rsidDel="00000000" w:rsidP="00000000" w:rsidRDefault="00000000" w:rsidRPr="00000000" w14:paraId="00000093">
      <w:pPr>
        <w:rPr/>
      </w:pPr>
      <w:hyperlink r:id="rId39">
        <w:r w:rsidDel="00000000" w:rsidR="00000000" w:rsidRPr="00000000">
          <w:rPr>
            <w:color w:val="1155cc"/>
            <w:u w:val="single"/>
            <w:rtl w:val="0"/>
          </w:rPr>
          <w:t xml:space="preserve">https://www.usplastic.com/catalog/item.aspx?itemid=134241&amp;catid=835</w:t>
        </w:r>
      </w:hyperlink>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Notes:</w:t>
      </w:r>
    </w:p>
    <w:p w:rsidR="00000000" w:rsidDel="00000000" w:rsidP="00000000" w:rsidRDefault="00000000" w:rsidRPr="00000000" w14:paraId="00000096">
      <w:pPr>
        <w:rPr/>
      </w:pPr>
      <w:r w:rsidDel="00000000" w:rsidR="00000000" w:rsidRPr="00000000">
        <w:rPr>
          <w:rtl w:val="0"/>
        </w:rPr>
        <w:t xml:space="preserve">EDPM is biocompatible, has excellent swell resistance, therefore we select the smaller gas and vacuum groove width from the o-ring handbook.</w:t>
      </w:r>
    </w:p>
    <w:p w:rsidR="00000000" w:rsidDel="00000000" w:rsidP="00000000" w:rsidRDefault="00000000" w:rsidRPr="00000000" w14:paraId="00000097">
      <w:pPr>
        <w:rPr/>
      </w:pPr>
      <w:r w:rsidDel="00000000" w:rsidR="00000000" w:rsidRPr="00000000">
        <w:rPr>
          <w:rtl w:val="0"/>
        </w:rPr>
        <w:t xml:space="preserve">Delrin is biocompatible</w:t>
      </w:r>
    </w:p>
    <w:p w:rsidR="00000000" w:rsidDel="00000000" w:rsidP="00000000" w:rsidRDefault="00000000" w:rsidRPr="00000000" w14:paraId="00000098">
      <w:pPr>
        <w:rPr/>
      </w:pP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t xml:space="preserve">Material compatibility charts for funsies: </w:t>
      </w:r>
      <w:hyperlink r:id="rId40">
        <w:r w:rsidDel="00000000" w:rsidR="00000000" w:rsidRPr="00000000">
          <w:rPr>
            <w:color w:val="1155cc"/>
            <w:u w:val="single"/>
            <w:rtl w:val="0"/>
          </w:rPr>
          <w:t xml:space="preserve">https://www.calpaclab.com/acetal-polyoxymethylene-chemical-compatibility-chart/#</w:t>
        </w:r>
      </w:hyperlink>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Info about durometer:</w:t>
      </w:r>
    </w:p>
    <w:p w:rsidR="00000000" w:rsidDel="00000000" w:rsidP="00000000" w:rsidRDefault="00000000" w:rsidRPr="00000000" w14:paraId="0000009C">
      <w:pPr>
        <w:rPr/>
      </w:pPr>
      <w:hyperlink r:id="rId41">
        <w:r w:rsidDel="00000000" w:rsidR="00000000" w:rsidRPr="00000000">
          <w:rPr>
            <w:color w:val="1155cc"/>
            <w:u w:val="single"/>
            <w:rtl w:val="0"/>
          </w:rPr>
          <w:t xml:space="preserve">https://promo.parker.com/promotionsite/oring-ehandbook/us/en/ehome/Hardness</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Info about EDPM being used in medical applications: </w:t>
      </w:r>
      <w:hyperlink r:id="rId42">
        <w:r w:rsidDel="00000000" w:rsidR="00000000" w:rsidRPr="00000000">
          <w:rPr>
            <w:color w:val="1155cc"/>
            <w:u w:val="single"/>
            <w:rtl w:val="0"/>
          </w:rPr>
          <w:t xml:space="preserve">https://www.aceseal.com/o-ring-materials</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Biocompatibility of delrin: </w:t>
      </w:r>
      <w:hyperlink r:id="rId43">
        <w:r w:rsidDel="00000000" w:rsidR="00000000" w:rsidRPr="00000000">
          <w:rPr>
            <w:color w:val="1155cc"/>
            <w:u w:val="single"/>
            <w:rtl w:val="0"/>
          </w:rPr>
          <w:t xml:space="preserve">https://onlinelibrary.wiley.com/doi/abs/10.1002/jbm.820190505</w:t>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List of biocompatible plastics: </w:t>
      </w:r>
      <w:hyperlink r:id="rId44">
        <w:r w:rsidDel="00000000" w:rsidR="00000000" w:rsidRPr="00000000">
          <w:rPr>
            <w:color w:val="1155cc"/>
            <w:u w:val="single"/>
            <w:rtl w:val="0"/>
          </w:rPr>
          <w:t xml:space="preserve">https://www.google.com/imgres?imgurl=http%3A%2F%2Fzeusinc.wpengine.com%2Fwp-content%2Fuploads%2F2017%2F10%2FBiocompatibility-RESINATE-Zeus-T1.jpg&amp;imgrefurl=https%3A%2F%2Fwww.zeusinc.com%2Fbiocompatibility-of-plastics%2F&amp;tbnid=U1F0nTep0YrA7M&amp;vet=10CAMQxiAoAGoXChMI8Jfaj4Lc5wIVAAAAAB0AAAAAEAY..i&amp;docid=F7a0mIIlF303dM&amp;w=600&amp;h=598&amp;itg=1&amp;q=biocompatible%20plastics&amp;ved=0CAMQxiAoAGoXChMI8Jfaj4Lc5wIVAAAAAB0AAAAAEAY</w:t>
        </w:r>
      </w:hyperlink>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Fittings:</w:t>
      </w:r>
    </w:p>
    <w:p w:rsidR="00000000" w:rsidDel="00000000" w:rsidP="00000000" w:rsidRDefault="00000000" w:rsidRPr="00000000" w14:paraId="000000A5">
      <w:pPr>
        <w:rPr/>
      </w:pPr>
      <w:r w:rsidDel="00000000" w:rsidR="00000000" w:rsidRPr="00000000">
        <w:rPr>
          <w:rtl w:val="0"/>
        </w:rPr>
        <w:t xml:space="preserve">Bottom T-connector: ½” NPT, ½” pipe diameter, barb, made out of acetal (same as Delrin)</w:t>
      </w:r>
    </w:p>
    <w:p w:rsidR="00000000" w:rsidDel="00000000" w:rsidP="00000000" w:rsidRDefault="00000000" w:rsidRPr="00000000" w14:paraId="000000A6">
      <w:pPr>
        <w:rPr>
          <w:b w:val="1"/>
        </w:rPr>
      </w:pPr>
      <w:hyperlink r:id="rId45">
        <w:r w:rsidDel="00000000" w:rsidR="00000000" w:rsidRPr="00000000">
          <w:rPr>
            <w:b w:val="1"/>
            <w:color w:val="1155cc"/>
            <w:u w:val="single"/>
            <w:rtl w:val="0"/>
          </w:rPr>
          <w:t xml:space="preserve">https://www.mcmaster.com/5047K61</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Top T-connector: </w:t>
      </w:r>
    </w:p>
    <w:p w:rsidR="00000000" w:rsidDel="00000000" w:rsidP="00000000" w:rsidRDefault="00000000" w:rsidRPr="00000000" w14:paraId="000000A8">
      <w:pPr>
        <w:rPr>
          <w:b w:val="1"/>
        </w:rPr>
      </w:pPr>
      <w:r w:rsidDel="00000000" w:rsidR="00000000" w:rsidRPr="00000000">
        <w:rPr>
          <w:b w:val="1"/>
          <w:rtl w:val="0"/>
        </w:rPr>
        <w:t xml:space="preserve">Nuts:</w:t>
      </w:r>
    </w:p>
    <w:p w:rsidR="00000000" w:rsidDel="00000000" w:rsidP="00000000" w:rsidRDefault="00000000" w:rsidRPr="00000000" w14:paraId="000000A9">
      <w:pPr>
        <w:rPr/>
      </w:pPr>
      <w:r w:rsidDel="00000000" w:rsidR="00000000" w:rsidRPr="00000000">
        <w:rPr>
          <w:rtl w:val="0"/>
        </w:rPr>
        <w:t xml:space="preserve">¼”-20 Flange nut: </w:t>
      </w:r>
      <w:hyperlink r:id="rId46">
        <w:r w:rsidDel="00000000" w:rsidR="00000000" w:rsidRPr="00000000">
          <w:rPr>
            <w:color w:val="1155cc"/>
            <w:u w:val="single"/>
            <w:rtl w:val="0"/>
          </w:rPr>
          <w:t xml:space="preserve">https://www.mcmaster.com/94842A101</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¼”-20 Cap nut: </w:t>
      </w:r>
      <w:hyperlink r:id="rId47">
        <w:r w:rsidDel="00000000" w:rsidR="00000000" w:rsidRPr="00000000">
          <w:rPr>
            <w:color w:val="1155cc"/>
            <w:u w:val="single"/>
            <w:rtl w:val="0"/>
          </w:rPr>
          <w:t xml:space="preserve">https://www.mcmaster.com/98858A101</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Male Luer-Male ¼” NPT adapter: </w:t>
      </w:r>
      <w:hyperlink r:id="rId48">
        <w:r w:rsidDel="00000000" w:rsidR="00000000" w:rsidRPr="00000000">
          <w:rPr>
            <w:color w:val="1155cc"/>
            <w:u w:val="single"/>
            <w:rtl w:val="0"/>
          </w:rPr>
          <w:t xml:space="preserve">https://www.mcmaster.com/51525K437</w:t>
        </w:r>
      </w:hyperlink>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½” NPT Stopcock: </w:t>
      </w:r>
      <w:hyperlink r:id="rId49">
        <w:r w:rsidDel="00000000" w:rsidR="00000000" w:rsidRPr="00000000">
          <w:rPr>
            <w:color w:val="1155cc"/>
            <w:u w:val="single"/>
            <w:rtl w:val="0"/>
          </w:rPr>
          <w:t xml:space="preserve">https://www.mcmaster.com/4793K844</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sz w:val="48"/>
          <w:szCs w:val="48"/>
        </w:rPr>
      </w:pPr>
      <w:r w:rsidDel="00000000" w:rsidR="00000000" w:rsidRPr="00000000">
        <w:rPr>
          <w:sz w:val="48"/>
          <w:szCs w:val="48"/>
          <w:rtl w:val="0"/>
        </w:rPr>
        <w:t xml:space="preserve">TO DO:</w:t>
      </w:r>
    </w:p>
    <w:p w:rsidR="00000000" w:rsidDel="00000000" w:rsidP="00000000" w:rsidRDefault="00000000" w:rsidRPr="00000000" w14:paraId="000000AF">
      <w:pPr>
        <w:numPr>
          <w:ilvl w:val="0"/>
          <w:numId w:val="8"/>
        </w:numPr>
        <w:ind w:left="720" w:hanging="360"/>
        <w:rPr>
          <w:u w:val="none"/>
        </w:rPr>
      </w:pPr>
      <w:r w:rsidDel="00000000" w:rsidR="00000000" w:rsidRPr="00000000">
        <w:rPr>
          <w:rtl w:val="0"/>
        </w:rPr>
        <w:t xml:space="preserve">Determine fittings for pressure relief and stopcock at the top of the compliance chamber</w:t>
      </w:r>
    </w:p>
    <w:p w:rsidR="00000000" w:rsidDel="00000000" w:rsidP="00000000" w:rsidRDefault="00000000" w:rsidRPr="00000000" w14:paraId="000000B0">
      <w:pPr>
        <w:numPr>
          <w:ilvl w:val="0"/>
          <w:numId w:val="8"/>
        </w:numPr>
        <w:ind w:left="720" w:hanging="360"/>
        <w:rPr>
          <w:u w:val="none"/>
        </w:rPr>
      </w:pPr>
      <w:r w:rsidDel="00000000" w:rsidR="00000000" w:rsidRPr="00000000">
        <w:rPr>
          <w:rtl w:val="0"/>
        </w:rPr>
        <w:t xml:space="preserve">Determine torque spec and buy torque wrench</w:t>
      </w:r>
    </w:p>
    <w:p w:rsidR="00000000" w:rsidDel="00000000" w:rsidP="00000000" w:rsidRDefault="00000000" w:rsidRPr="00000000" w14:paraId="000000B1">
      <w:pPr>
        <w:numPr>
          <w:ilvl w:val="0"/>
          <w:numId w:val="8"/>
        </w:numPr>
        <w:ind w:left="720" w:hanging="360"/>
        <w:rPr>
          <w:u w:val="none"/>
        </w:rPr>
      </w:pPr>
      <w:r w:rsidDel="00000000" w:rsidR="00000000" w:rsidRPr="00000000">
        <w:rPr>
          <w:rtl w:val="0"/>
        </w:rPr>
        <w:t xml:space="preserve">Pat ourselves on the back</w:t>
      </w:r>
    </w:p>
    <w:p w:rsidR="00000000" w:rsidDel="00000000" w:rsidP="00000000" w:rsidRDefault="00000000" w:rsidRPr="00000000" w14:paraId="000000B2">
      <w:pPr>
        <w:numPr>
          <w:ilvl w:val="0"/>
          <w:numId w:val="8"/>
        </w:numPr>
        <w:ind w:left="720" w:hanging="360"/>
        <w:rPr>
          <w:u w:val="none"/>
        </w:rPr>
      </w:pPr>
      <w:r w:rsidDel="00000000" w:rsidR="00000000" w:rsidRPr="00000000">
        <w:rPr>
          <w:rtl w:val="0"/>
        </w:rPr>
        <w:t xml:space="preserve">Have a pint</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Torque Specification</w:t>
      </w: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Directions: </w:t>
      </w:r>
      <w:hyperlink r:id="rId50">
        <w:r w:rsidDel="00000000" w:rsidR="00000000" w:rsidRPr="00000000">
          <w:rPr>
            <w:color w:val="1155cc"/>
            <w:u w:val="single"/>
            <w:rtl w:val="0"/>
          </w:rPr>
          <w:t xml:space="preserve">https://www.darcoid.com/userfiles/cms/subpage/files/31/Installation.pdf</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Part 1: Calculate compressive load required for face seal o-ring application</w:t>
      </w:r>
    </w:p>
    <w:p w:rsidR="00000000" w:rsidDel="00000000" w:rsidP="00000000" w:rsidRDefault="00000000" w:rsidRPr="00000000" w14:paraId="000000B7">
      <w:pPr>
        <w:rPr/>
      </w:pPr>
      <w:hyperlink r:id="rId51">
        <w:r w:rsidDel="00000000" w:rsidR="00000000" w:rsidRPr="00000000">
          <w:rPr>
            <w:color w:val="1155cc"/>
            <w:u w:val="single"/>
            <w:rtl w:val="0"/>
          </w:rPr>
          <w:t xml:space="preserve">https://www.parker.com/literature/O-Ring%20Division%20Literature/O-Ring%20ehandbook%20pdfs/compression%20load%20force%20by%20cross%20section%2070%20and%2090%20duro.pdf</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Squeeze is 19-32%, the midpoint is ~25%</w:t>
      </w:r>
    </w:p>
    <w:p w:rsidR="00000000" w:rsidDel="00000000" w:rsidP="00000000" w:rsidRDefault="00000000" w:rsidRPr="00000000" w14:paraId="000000B9">
      <w:pPr>
        <w:rPr/>
      </w:pPr>
      <w:r w:rsidDel="00000000" w:rsidR="00000000" w:rsidRPr="00000000">
        <w:rPr>
          <w:rtl w:val="0"/>
        </w:rPr>
        <w:t xml:space="preserve">This is the ratio of deformation to the thickness of the o-ring.</w:t>
      </w:r>
    </w:p>
    <w:p w:rsidR="00000000" w:rsidDel="00000000" w:rsidP="00000000" w:rsidRDefault="00000000" w:rsidRPr="00000000" w14:paraId="000000BA">
      <w:pPr>
        <w:rPr/>
      </w:pPr>
      <w:r w:rsidDel="00000000" w:rsidR="00000000" w:rsidRPr="00000000">
        <w:rPr>
          <w:rtl w:val="0"/>
        </w:rPr>
        <w:t xml:space="preserve">Referring to the chart above, 25% squeeze results in 25 lbs per inch of o-ring circumference of compressive load.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Part 2: Calculate necessary bolt torque and spacing for the face seal</w:t>
      </w:r>
    </w:p>
    <w:p w:rsidR="00000000" w:rsidDel="00000000" w:rsidP="00000000" w:rsidRDefault="00000000" w:rsidRPr="00000000" w14:paraId="000000BD">
      <w:pPr>
        <w:rPr/>
      </w:pPr>
      <w:hyperlink r:id="rId52">
        <w:r w:rsidDel="00000000" w:rsidR="00000000" w:rsidRPr="00000000">
          <w:rPr>
            <w:color w:val="1155cc"/>
            <w:u w:val="single"/>
            <w:rtl w:val="0"/>
          </w:rPr>
          <w:t xml:space="preserve">https://mechanicalc.com/reference/bolted-joint-analysis</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17"/>
        </w:numPr>
        <w:ind w:left="720" w:hanging="360"/>
        <w:rPr>
          <w:b w:val="1"/>
        </w:rPr>
      </w:pPr>
      <w:r w:rsidDel="00000000" w:rsidR="00000000" w:rsidRPr="00000000">
        <w:rPr>
          <w:b w:val="1"/>
          <w:rtl w:val="0"/>
        </w:rPr>
        <w:t xml:space="preserve">STOPCOCK/PRESSURE RELIEF FITTINGS</w:t>
      </w: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t xml:space="preserve">Sterile Pressure Relief</w:t>
      </w:r>
    </w:p>
    <w:p w:rsidR="00000000" w:rsidDel="00000000" w:rsidP="00000000" w:rsidRDefault="00000000" w:rsidRPr="00000000" w14:paraId="000000C1">
      <w:pPr>
        <w:spacing w:after="240" w:before="240" w:lineRule="auto"/>
        <w:rPr>
          <w:color w:val="1155cc"/>
          <w:u w:val="single"/>
        </w:rPr>
      </w:pPr>
      <w:r w:rsidDel="00000000" w:rsidR="00000000" w:rsidRPr="00000000">
        <w:rPr>
          <w:rFonts w:ascii="Arial Unicode MS" w:cs="Arial Unicode MS" w:eastAsia="Arial Unicode MS" w:hAnsi="Arial Unicode MS"/>
          <w:rtl w:val="0"/>
        </w:rPr>
        <w:t xml:space="preserve">→  NPT to Female Luer Adapter:</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https://www.mcmaster.com/51525K437</w:t>
        </w:r>
      </w:hyperlink>
      <w:r w:rsidDel="00000000" w:rsidR="00000000" w:rsidRPr="00000000">
        <w:rPr>
          <w:rtl w:val="0"/>
        </w:rPr>
      </w:r>
    </w:p>
    <w:p w:rsidR="00000000" w:rsidDel="00000000" w:rsidP="00000000" w:rsidRDefault="00000000" w:rsidRPr="00000000" w14:paraId="000000C2">
      <w:pPr>
        <w:spacing w:after="240" w:before="240" w:lineRule="auto"/>
        <w:rPr>
          <w:color w:val="1155cc"/>
          <w:u w:val="single"/>
        </w:rPr>
      </w:pPr>
      <w:r w:rsidDel="00000000" w:rsidR="00000000" w:rsidRPr="00000000">
        <w:rPr>
          <w:rFonts w:ascii="Arial Unicode MS" w:cs="Arial Unicode MS" w:eastAsia="Arial Unicode MS" w:hAnsi="Arial Unicode MS"/>
          <w:rtl w:val="0"/>
        </w:rPr>
        <w:t xml:space="preserve">→ Luer Male to Luer Female On/Off Valve:</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https://www.mcmaster.com/7033t24</w:t>
        </w:r>
      </w:hyperlink>
      <w:r w:rsidDel="00000000" w:rsidR="00000000" w:rsidRPr="00000000">
        <w:rPr>
          <w:rtl w:val="0"/>
        </w:rPr>
      </w:r>
    </w:p>
    <w:p w:rsidR="00000000" w:rsidDel="00000000" w:rsidP="00000000" w:rsidRDefault="00000000" w:rsidRPr="00000000" w14:paraId="000000C3">
      <w:pPr>
        <w:spacing w:after="240" w:before="240" w:lineRule="auto"/>
        <w:rPr>
          <w:highlight w:val="white"/>
        </w:rPr>
      </w:pPr>
      <w:r w:rsidDel="00000000" w:rsidR="00000000" w:rsidRPr="00000000">
        <w:rPr>
          <w:rFonts w:ascii="Arial Unicode MS" w:cs="Arial Unicode MS" w:eastAsia="Arial Unicode MS" w:hAnsi="Arial Unicode MS"/>
          <w:rtl w:val="0"/>
        </w:rPr>
        <w:t xml:space="preserve">→ Male Luer Filter: </w:t>
      </w:r>
      <w:r w:rsidDel="00000000" w:rsidR="00000000" w:rsidRPr="00000000">
        <w:rPr>
          <w:highlight w:val="white"/>
          <w:rtl w:val="0"/>
        </w:rPr>
        <w:t xml:space="preserve">Sterifix 0.2 μm; B. Braun Melsungen AG, Germany (we already have these)</w:t>
      </w:r>
    </w:p>
    <w:p w:rsidR="00000000" w:rsidDel="00000000" w:rsidP="00000000" w:rsidRDefault="00000000" w:rsidRPr="00000000" w14:paraId="000000C4">
      <w:pPr>
        <w:ind w:left="720" w:firstLine="0"/>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alpaclab.com/acetal-polyoxymethylene-chemical-compatibility-chart/#" TargetMode="External"/><Relationship Id="rId42" Type="http://schemas.openxmlformats.org/officeDocument/2006/relationships/hyperlink" Target="https://www.aceseal.com/o-ring-materials" TargetMode="External"/><Relationship Id="rId41" Type="http://schemas.openxmlformats.org/officeDocument/2006/relationships/hyperlink" Target="https://promo.parker.com/promotionsite/oring-ehandbook/us/en/ehome/Hardness" TargetMode="External"/><Relationship Id="rId44" Type="http://schemas.openxmlformats.org/officeDocument/2006/relationships/hyperlink" Target="https://www.google.com/imgres?imgurl=http%3A%2F%2Fzeusinc.wpengine.com%2Fwp-content%2Fuploads%2F2017%2F10%2FBiocompatibility-RESINATE-Zeus-T1.jpg&amp;imgrefurl=https%3A%2F%2Fwww.zeusinc.com%2Fbiocompatibility-of-plastics%2F&amp;tbnid=U1F0nTep0YrA7M&amp;vet=10CAMQxiAoAGoXChMI8Jfaj4Lc5wIVAAAAAB0AAAAAEAY..i&amp;docid=F7a0mIIlF303dM&amp;w=600&amp;h=598&amp;itg=1&amp;q=biocompatible%20plastics&amp;ved=0CAMQxiAoAGoXChMI8Jfaj4Lc5wIVAAAAAB0AAAAAEAY" TargetMode="External"/><Relationship Id="rId43" Type="http://schemas.openxmlformats.org/officeDocument/2006/relationships/hyperlink" Target="https://onlinelibrary.wiley.com/doi/abs/10.1002/jbm.820190505" TargetMode="External"/><Relationship Id="rId46" Type="http://schemas.openxmlformats.org/officeDocument/2006/relationships/hyperlink" Target="https://www.mcmaster.com/94842A101" TargetMode="External"/><Relationship Id="rId45" Type="http://schemas.openxmlformats.org/officeDocument/2006/relationships/hyperlink" Target="https://www.mcmaster.com/5047K6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anderveerplastics.com/compare-materials.html?sel1=acrylic&amp;sel2=polycarbonate" TargetMode="External"/><Relationship Id="rId48" Type="http://schemas.openxmlformats.org/officeDocument/2006/relationships/hyperlink" Target="https://www.mcmaster.com/51525K437" TargetMode="External"/><Relationship Id="rId47" Type="http://schemas.openxmlformats.org/officeDocument/2006/relationships/hyperlink" Target="https://www.mcmaster.com/98858A101" TargetMode="External"/><Relationship Id="rId49" Type="http://schemas.openxmlformats.org/officeDocument/2006/relationships/hyperlink" Target="https://www.mcmaster.com/4793K844" TargetMode="External"/><Relationship Id="rId5" Type="http://schemas.openxmlformats.org/officeDocument/2006/relationships/styles" Target="styles.xml"/><Relationship Id="rId6" Type="http://schemas.openxmlformats.org/officeDocument/2006/relationships/hyperlink" Target="https://www.industrialspec.com/resources/plastics-sterilization-compatibility/" TargetMode="External"/><Relationship Id="rId7" Type="http://schemas.openxmlformats.org/officeDocument/2006/relationships/hyperlink" Target="https://www.ipolymer.com/pdf/Acrylic.pdf" TargetMode="External"/><Relationship Id="rId8" Type="http://schemas.openxmlformats.org/officeDocument/2006/relationships/hyperlink" Target="https://www.acmeplastics.com/acrylic-vs-polycarbonate" TargetMode="External"/><Relationship Id="rId31" Type="http://schemas.openxmlformats.org/officeDocument/2006/relationships/image" Target="media/image4.png"/><Relationship Id="rId30" Type="http://schemas.openxmlformats.org/officeDocument/2006/relationships/hyperlink" Target="https://www.mcmaster.com/9452K355" TargetMode="External"/><Relationship Id="rId33" Type="http://schemas.openxmlformats.org/officeDocument/2006/relationships/hyperlink" Target="https://www.mcmaster.com/8560K266" TargetMode="External"/><Relationship Id="rId32" Type="http://schemas.openxmlformats.org/officeDocument/2006/relationships/image" Target="media/image2.png"/><Relationship Id="rId35" Type="http://schemas.openxmlformats.org/officeDocument/2006/relationships/hyperlink" Target="https://www.mcmaster.com/8486K585" TargetMode="External"/><Relationship Id="rId34" Type="http://schemas.openxmlformats.org/officeDocument/2006/relationships/hyperlink" Target="https://www.mcmaster.com/9557K142" TargetMode="External"/><Relationship Id="rId37" Type="http://schemas.openxmlformats.org/officeDocument/2006/relationships/hyperlink" Target="https://www.sparkfun.com/products/14853" TargetMode="External"/><Relationship Id="rId36" Type="http://schemas.openxmlformats.org/officeDocument/2006/relationships/hyperlink" Target="https://www.mcmaster.com/90575A224" TargetMode="External"/><Relationship Id="rId39" Type="http://schemas.openxmlformats.org/officeDocument/2006/relationships/hyperlink" Target="https://www.usplastic.com/catalog/item.aspx?itemid=134241&amp;catid=835" TargetMode="External"/><Relationship Id="rId38" Type="http://schemas.openxmlformats.org/officeDocument/2006/relationships/hyperlink" Target="https://www.sparkfun.com/products/14904" TargetMode="External"/><Relationship Id="rId20" Type="http://schemas.openxmlformats.org/officeDocument/2006/relationships/hyperlink" Target="https://www.mcmaster.com/8581K37" TargetMode="External"/><Relationship Id="rId22" Type="http://schemas.openxmlformats.org/officeDocument/2006/relationships/hyperlink" Target="https://www.amazon.com/Weldon-Applicator-Bottle-Pint-10308/dp/B00TCUJ7A8/ref=sr_1_1?crid=3A2VFODSMVZL6&amp;keywords=weld-on+4&amp;qid=1581025433&amp;s=industrial&amp;sprefix=weld-on%2Cindustrial%2C140&amp;sr=1-1" TargetMode="External"/><Relationship Id="rId21" Type="http://schemas.openxmlformats.org/officeDocument/2006/relationships/hyperlink" Target="https://www.mcmaster.com/8581K39" TargetMode="External"/><Relationship Id="rId24" Type="http://schemas.openxmlformats.org/officeDocument/2006/relationships/hyperlink" Target="https://www.gogsg.com/ASSETS/DOCUMENTS/ITEMS/EN/IPS4-01_MSDS.pdf" TargetMode="External"/><Relationship Id="rId23" Type="http://schemas.openxmlformats.org/officeDocument/2006/relationships/hyperlink" Target="https://www.gogsg.com/ASSETS/DOCUMENTS/ITEMS/EN/ips4-04_spec.pdf" TargetMode="External"/><Relationship Id="rId26" Type="http://schemas.openxmlformats.org/officeDocument/2006/relationships/hyperlink" Target="https://www.mcmaster.com/48935K25" TargetMode="External"/><Relationship Id="rId25" Type="http://schemas.openxmlformats.org/officeDocument/2006/relationships/hyperlink" Target="https://www.mcmaster.com/4703K54" TargetMode="External"/><Relationship Id="rId28" Type="http://schemas.openxmlformats.org/officeDocument/2006/relationships/hyperlink" Target="https://www.parker.com/Literature/O-Ring%20Division%20Literature/ORD%205700.pdf" TargetMode="External"/><Relationship Id="rId27" Type="http://schemas.openxmlformats.org/officeDocument/2006/relationships/hyperlink" Target="https://www.mcmaster.com/7844K52" TargetMode="External"/><Relationship Id="rId29" Type="http://schemas.openxmlformats.org/officeDocument/2006/relationships/hyperlink" Target="https://www.mcmaster.com/o-rings" TargetMode="External"/><Relationship Id="rId51" Type="http://schemas.openxmlformats.org/officeDocument/2006/relationships/hyperlink" Target="https://www.parker.com/literature/O-Ring%20Division%20Literature/O-Ring%20ehandbook%20pdfs/compression%20load%20force%20by%20cross%20section%2070%20and%2090%20duro.pdf" TargetMode="External"/><Relationship Id="rId50" Type="http://schemas.openxmlformats.org/officeDocument/2006/relationships/hyperlink" Target="https://www.darcoid.com/userfiles/cms/subpage/files/31/Installation.pdf" TargetMode="External"/><Relationship Id="rId53" Type="http://schemas.openxmlformats.org/officeDocument/2006/relationships/hyperlink" Target="https://www.mcmaster.com/51525K437" TargetMode="External"/><Relationship Id="rId52" Type="http://schemas.openxmlformats.org/officeDocument/2006/relationships/hyperlink" Target="https://mechanicalc.com/reference/bolted-joint-analysis" TargetMode="External"/><Relationship Id="rId11" Type="http://schemas.openxmlformats.org/officeDocument/2006/relationships/hyperlink" Target="https://www.mddionline.com/medical-applications-polycarbonate" TargetMode="External"/><Relationship Id="rId55" Type="http://schemas.openxmlformats.org/officeDocument/2006/relationships/hyperlink" Target="https://www.mcmaster.com/7033t24" TargetMode="External"/><Relationship Id="rId10" Type="http://schemas.openxmlformats.org/officeDocument/2006/relationships/hyperlink" Target="https://www.ipolymer.com/pdf/Polycarbonate.pdf" TargetMode="External"/><Relationship Id="rId54" Type="http://schemas.openxmlformats.org/officeDocument/2006/relationships/hyperlink" Target="https://www.mcmaster.com/51525K437" TargetMode="External"/><Relationship Id="rId13" Type="http://schemas.openxmlformats.org/officeDocument/2006/relationships/image" Target="media/image1.jpg"/><Relationship Id="rId12" Type="http://schemas.openxmlformats.org/officeDocument/2006/relationships/image" Target="media/image3.png"/><Relationship Id="rId56" Type="http://schemas.openxmlformats.org/officeDocument/2006/relationships/hyperlink" Target="https://www.mcmaster.com/7033t24" TargetMode="External"/><Relationship Id="rId15" Type="http://schemas.openxmlformats.org/officeDocument/2006/relationships/hyperlink" Target="https://www.gogsg.com/ASSETS/DOCUMENTS/ITEMS/EN/ips4-04_spec.pdf" TargetMode="External"/><Relationship Id="rId14" Type="http://schemas.openxmlformats.org/officeDocument/2006/relationships/hyperlink" Target="https://www.mcmaster.com/acrylic" TargetMode="External"/><Relationship Id="rId17" Type="http://schemas.openxmlformats.org/officeDocument/2006/relationships/hyperlink" Target="https://www.mcmaster.com/1221T95" TargetMode="External"/><Relationship Id="rId16" Type="http://schemas.openxmlformats.org/officeDocument/2006/relationships/hyperlink" Target="https://www.mcmaster.com/8486K575" TargetMode="External"/><Relationship Id="rId19" Type="http://schemas.openxmlformats.org/officeDocument/2006/relationships/hyperlink" Target="https://www.mcmaster.com/8486K585" TargetMode="External"/><Relationship Id="rId18" Type="http://schemas.openxmlformats.org/officeDocument/2006/relationships/hyperlink" Target="https://www.mcmaster.com/1221T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