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13BF" w14:textId="6285FF59" w:rsidR="007E46CB" w:rsidRDefault="007E46CB" w:rsidP="00E0563A">
      <w:pPr>
        <w:spacing w:line="480" w:lineRule="auto"/>
        <w:jc w:val="center"/>
      </w:pPr>
      <w:r w:rsidRPr="007E46CB">
        <w:fldChar w:fldCharType="begin"/>
      </w:r>
      <w:r w:rsidRPr="007E46CB">
        <w:instrText xml:space="preserve"> INCLUDEPICTURE "/var/folders/06/c76mdmr965j6lscbpn2rw_7c0000gn/T/com.microsoft.Word/WebArchiveCopyPasteTempFiles/University+of+California+Santa+Barbara" \* MERGEFORMATINET </w:instrText>
      </w:r>
      <w:r w:rsidRPr="007E46CB">
        <w:fldChar w:fldCharType="separate"/>
      </w:r>
      <w:r w:rsidRPr="007E46CB">
        <w:rPr>
          <w:noProof/>
        </w:rPr>
        <w:drawing>
          <wp:inline distT="0" distB="0" distL="0" distR="0" wp14:anchorId="03424E4F" wp14:editId="7C596047">
            <wp:extent cx="1828800" cy="1828800"/>
            <wp:effectExtent l="0" t="0" r="0" b="0"/>
            <wp:docPr id="1" name="Picture 1" descr="UC Santa Barbara — Sprout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 Santa Barbara — Sprout U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Pr="007E46CB">
        <w:fldChar w:fldCharType="end"/>
      </w:r>
    </w:p>
    <w:p w14:paraId="49A1DD70" w14:textId="77777777" w:rsidR="00E0563A" w:rsidRPr="002E6C61" w:rsidRDefault="00E0563A" w:rsidP="00E0563A">
      <w:pPr>
        <w:spacing w:line="480" w:lineRule="auto"/>
        <w:jc w:val="center"/>
      </w:pPr>
    </w:p>
    <w:p w14:paraId="4EECCF18" w14:textId="57B8E358" w:rsidR="007E46CB" w:rsidRPr="007E46CB" w:rsidRDefault="007E46CB" w:rsidP="00E0563A">
      <w:pPr>
        <w:spacing w:line="480" w:lineRule="auto"/>
        <w:jc w:val="center"/>
      </w:pPr>
      <w:r w:rsidRPr="007E46CB">
        <w:t>University of California</w:t>
      </w:r>
      <w:r w:rsidR="002E6C61">
        <w:t>,</w:t>
      </w:r>
      <w:r w:rsidRPr="007E46CB">
        <w:t xml:space="preserve"> Santa Barbara</w:t>
      </w:r>
    </w:p>
    <w:p w14:paraId="6DF78F06" w14:textId="77777777" w:rsidR="007E46CB" w:rsidRPr="007E46CB" w:rsidRDefault="007E46CB" w:rsidP="00E0563A">
      <w:pPr>
        <w:spacing w:line="480" w:lineRule="auto"/>
        <w:jc w:val="center"/>
      </w:pPr>
      <w:r w:rsidRPr="007E46CB">
        <w:t>Department of Computer Science</w:t>
      </w:r>
    </w:p>
    <w:p w14:paraId="4D36D20A" w14:textId="77777777" w:rsidR="007E46CB" w:rsidRPr="007E46CB" w:rsidRDefault="007E46CB" w:rsidP="00E0563A">
      <w:pPr>
        <w:spacing w:line="480" w:lineRule="auto"/>
        <w:jc w:val="center"/>
      </w:pPr>
      <w:proofErr w:type="gramStart"/>
      <w:r w:rsidRPr="007E46CB">
        <w:t>Master Degree in Computer Science</w:t>
      </w:r>
      <w:proofErr w:type="gramEnd"/>
    </w:p>
    <w:p w14:paraId="4B24A306" w14:textId="77777777" w:rsidR="007E46CB" w:rsidRPr="007E46CB" w:rsidRDefault="007E46CB" w:rsidP="00E0563A">
      <w:pPr>
        <w:spacing w:line="480" w:lineRule="auto"/>
      </w:pPr>
    </w:p>
    <w:p w14:paraId="64033663" w14:textId="6DD19885" w:rsidR="00D35B2C" w:rsidRDefault="007E46CB" w:rsidP="00E0563A">
      <w:pPr>
        <w:spacing w:line="480" w:lineRule="auto"/>
        <w:jc w:val="center"/>
      </w:pPr>
      <w:r w:rsidRPr="007E46CB">
        <w:t>Master Project Report</w:t>
      </w:r>
    </w:p>
    <w:p w14:paraId="1CD50720" w14:textId="337F242D" w:rsidR="007E46CB" w:rsidRPr="008634CC" w:rsidRDefault="007E46CB" w:rsidP="00E0563A">
      <w:pPr>
        <w:spacing w:line="480" w:lineRule="auto"/>
        <w:jc w:val="center"/>
        <w:rPr>
          <w:b/>
          <w:bCs/>
          <w:sz w:val="28"/>
          <w:szCs w:val="28"/>
        </w:rPr>
      </w:pPr>
    </w:p>
    <w:p w14:paraId="125FDD4F" w14:textId="146BA73E" w:rsidR="002E6C61" w:rsidRDefault="007E46CB" w:rsidP="00E0563A">
      <w:pPr>
        <w:spacing w:line="480" w:lineRule="auto"/>
        <w:jc w:val="center"/>
        <w:rPr>
          <w:b/>
          <w:bCs/>
          <w:sz w:val="28"/>
          <w:szCs w:val="28"/>
        </w:rPr>
      </w:pPr>
      <w:proofErr w:type="spellStart"/>
      <w:r w:rsidRPr="002E6C61">
        <w:rPr>
          <w:b/>
          <w:bCs/>
          <w:sz w:val="28"/>
          <w:szCs w:val="28"/>
        </w:rPr>
        <w:t>ResponsiveA</w:t>
      </w:r>
      <w:r w:rsidR="00DF133C" w:rsidRPr="002E6C61">
        <w:rPr>
          <w:b/>
          <w:bCs/>
          <w:sz w:val="28"/>
          <w:szCs w:val="28"/>
        </w:rPr>
        <w:t>R</w:t>
      </w:r>
      <w:proofErr w:type="spellEnd"/>
      <w:r w:rsidR="00E46E09" w:rsidRPr="002E6C61">
        <w:rPr>
          <w:b/>
          <w:bCs/>
          <w:sz w:val="28"/>
          <w:szCs w:val="28"/>
        </w:rPr>
        <w:t xml:space="preserve">: </w:t>
      </w:r>
      <w:r w:rsidR="008634CC" w:rsidRPr="008634CC">
        <w:rPr>
          <w:b/>
          <w:bCs/>
          <w:sz w:val="28"/>
          <w:szCs w:val="28"/>
        </w:rPr>
        <w:t>Dynamically adjusting AR level of detail based on visual angle</w:t>
      </w:r>
    </w:p>
    <w:p w14:paraId="00FBAB2D" w14:textId="77777777" w:rsidR="00E0563A" w:rsidRPr="002E6C61" w:rsidRDefault="00E0563A" w:rsidP="00E0563A">
      <w:pPr>
        <w:spacing w:line="480" w:lineRule="auto"/>
        <w:jc w:val="center"/>
        <w:rPr>
          <w:b/>
          <w:bCs/>
          <w:sz w:val="28"/>
          <w:szCs w:val="28"/>
        </w:rPr>
      </w:pPr>
    </w:p>
    <w:p w14:paraId="5641DF1D" w14:textId="022FB4F6" w:rsidR="007E46CB" w:rsidRDefault="007E46CB" w:rsidP="00E0563A">
      <w:pPr>
        <w:spacing w:line="480" w:lineRule="auto"/>
        <w:jc w:val="center"/>
      </w:pPr>
      <w:r w:rsidRPr="007E46CB">
        <w:t>Author</w:t>
      </w:r>
    </w:p>
    <w:p w14:paraId="7B3DF12B" w14:textId="6D50C6EC" w:rsidR="007E46CB" w:rsidRPr="00A30B18" w:rsidRDefault="007E46CB" w:rsidP="00E0563A">
      <w:pPr>
        <w:spacing w:line="480" w:lineRule="auto"/>
        <w:jc w:val="center"/>
        <w:rPr>
          <w:b/>
          <w:bCs/>
        </w:rPr>
      </w:pPr>
      <w:r w:rsidRPr="00A30B18">
        <w:rPr>
          <w:b/>
          <w:bCs/>
        </w:rPr>
        <w:t>Abby Wysopal</w:t>
      </w:r>
    </w:p>
    <w:p w14:paraId="4EEC33CF" w14:textId="527B9929" w:rsidR="007E46CB" w:rsidRDefault="007E46CB" w:rsidP="00E0563A">
      <w:pPr>
        <w:spacing w:line="480" w:lineRule="auto"/>
        <w:jc w:val="center"/>
      </w:pPr>
    </w:p>
    <w:p w14:paraId="6AAF9348" w14:textId="6CB225BE" w:rsidR="00A30B18" w:rsidRDefault="00A30B18" w:rsidP="00E0563A">
      <w:pPr>
        <w:spacing w:line="480" w:lineRule="auto"/>
        <w:jc w:val="center"/>
      </w:pPr>
    </w:p>
    <w:p w14:paraId="095EDC25" w14:textId="77777777" w:rsidR="00A30B18" w:rsidRDefault="00A30B18" w:rsidP="00E0563A">
      <w:pPr>
        <w:spacing w:line="480" w:lineRule="auto"/>
        <w:jc w:val="center"/>
      </w:pPr>
    </w:p>
    <w:p w14:paraId="64EE0B63" w14:textId="3B697A3B" w:rsidR="007E46CB" w:rsidRDefault="007E46CB" w:rsidP="00E0563A">
      <w:pPr>
        <w:spacing w:line="480" w:lineRule="auto"/>
        <w:jc w:val="center"/>
      </w:pPr>
      <w:r>
        <w:t>Committee</w:t>
      </w:r>
      <w:r w:rsidR="00A30B18">
        <w:t xml:space="preserve"> in charge</w:t>
      </w:r>
    </w:p>
    <w:p w14:paraId="41F6C3FD" w14:textId="05158285" w:rsidR="002E6C61" w:rsidRPr="00A30B18" w:rsidRDefault="007E46CB" w:rsidP="00E0563A">
      <w:pPr>
        <w:spacing w:line="480" w:lineRule="auto"/>
        <w:jc w:val="center"/>
      </w:pPr>
      <w:r w:rsidRPr="00A30B18">
        <w:rPr>
          <w:b/>
          <w:bCs/>
        </w:rPr>
        <w:t xml:space="preserve">Tobias </w:t>
      </w:r>
      <w:proofErr w:type="spellStart"/>
      <w:r w:rsidRPr="00A30B18">
        <w:rPr>
          <w:b/>
          <w:bCs/>
        </w:rPr>
        <w:t>Höllerer</w:t>
      </w:r>
      <w:proofErr w:type="spellEnd"/>
      <w:r w:rsidR="002E6C61" w:rsidRPr="00A30B18">
        <w:rPr>
          <w:b/>
          <w:bCs/>
        </w:rPr>
        <w:t xml:space="preserve">- </w:t>
      </w:r>
      <w:r w:rsidRPr="00A30B18">
        <w:t>Chair</w:t>
      </w:r>
    </w:p>
    <w:p w14:paraId="01E7B7BD" w14:textId="3C346AEC" w:rsidR="009D7E31" w:rsidRPr="00A30B18" w:rsidRDefault="00DF133C" w:rsidP="00E0563A">
      <w:pPr>
        <w:spacing w:line="480" w:lineRule="auto"/>
        <w:jc w:val="center"/>
        <w:rPr>
          <w:b/>
          <w:bCs/>
        </w:rPr>
      </w:pPr>
      <w:r w:rsidRPr="00A30B18">
        <w:rPr>
          <w:b/>
          <w:bCs/>
        </w:rPr>
        <w:t xml:space="preserve">Misha </w:t>
      </w:r>
      <w:proofErr w:type="spellStart"/>
      <w:r w:rsidRPr="00A30B18">
        <w:rPr>
          <w:b/>
          <w:bCs/>
        </w:rPr>
        <w:t>Sra</w:t>
      </w:r>
      <w:proofErr w:type="spellEnd"/>
    </w:p>
    <w:p w14:paraId="5E0FA781" w14:textId="490C644D" w:rsidR="002E6C61" w:rsidRPr="00E92FB9" w:rsidRDefault="009D7E31" w:rsidP="00E0563A">
      <w:pPr>
        <w:spacing w:line="480" w:lineRule="auto"/>
      </w:pPr>
      <w:r>
        <w:lastRenderedPageBreak/>
        <w:br w:type="page"/>
      </w:r>
    </w:p>
    <w:p w14:paraId="2C2A5C83" w14:textId="77777777" w:rsidR="004F3A96" w:rsidRDefault="004F3A96" w:rsidP="00E0563A">
      <w:pPr>
        <w:spacing w:line="480" w:lineRule="auto"/>
        <w:rPr>
          <w:sz w:val="44"/>
          <w:szCs w:val="44"/>
        </w:rPr>
      </w:pPr>
    </w:p>
    <w:p w14:paraId="30A4DACE" w14:textId="143EED23" w:rsidR="0050064D" w:rsidRPr="00566BE9" w:rsidRDefault="006C07F6" w:rsidP="00E0563A">
      <w:pPr>
        <w:pStyle w:val="Heading1T"/>
        <w:spacing w:line="480" w:lineRule="auto"/>
      </w:pPr>
      <w:bookmarkStart w:id="0" w:name="_Toc104217057"/>
      <w:bookmarkStart w:id="1" w:name="_Toc104839270"/>
      <w:r w:rsidRPr="00566BE9">
        <w:t>Abstract</w:t>
      </w:r>
      <w:bookmarkEnd w:id="0"/>
      <w:bookmarkEnd w:id="1"/>
    </w:p>
    <w:p w14:paraId="6149F758" w14:textId="77777777" w:rsidR="006A58BD" w:rsidRPr="0028252C" w:rsidRDefault="006A58BD" w:rsidP="00E0563A">
      <w:pPr>
        <w:pStyle w:val="Heading1-T"/>
        <w:spacing w:line="480" w:lineRule="auto"/>
        <w:rPr>
          <w:i w:val="0"/>
          <w:iCs w:val="0"/>
          <w:sz w:val="48"/>
          <w:szCs w:val="48"/>
        </w:rPr>
      </w:pPr>
    </w:p>
    <w:p w14:paraId="022B6D3C" w14:textId="77777777" w:rsidR="005A1A05" w:rsidRPr="005A1A05" w:rsidRDefault="005A1A05" w:rsidP="00E0563A">
      <w:pPr>
        <w:spacing w:after="240" w:line="480" w:lineRule="auto"/>
        <w:ind w:firstLine="360"/>
      </w:pPr>
      <w:r w:rsidRPr="005A1A05">
        <w:t xml:space="preserve">Dynamically adjusting the content of augmented reality (AR) applications to efficiently display the most relevant information is important for user satisfaction. Currently, there is not a common practice for dynamically adjusting the content of AR applications based on their relative size. We present </w:t>
      </w:r>
      <w:proofErr w:type="spellStart"/>
      <w:r w:rsidRPr="005A1A05">
        <w:t>ResponsiveAR</w:t>
      </w:r>
      <w:proofErr w:type="spellEnd"/>
      <w:r w:rsidRPr="005A1A05">
        <w:t xml:space="preserve"> which applies the development philosophy of responsive web design to AR application design. We designed the </w:t>
      </w:r>
      <w:proofErr w:type="spellStart"/>
      <w:r w:rsidRPr="005A1A05">
        <w:t>ResponsiveAR</w:t>
      </w:r>
      <w:proofErr w:type="spellEnd"/>
      <w:r w:rsidRPr="005A1A05">
        <w:t xml:space="preserve"> algorithm to improve the usability of AR applications at any relative size. Our algorithm dynamically renders textual and symbolic content based on its legibility and viewability respectively. We applied our </w:t>
      </w:r>
      <w:proofErr w:type="spellStart"/>
      <w:r w:rsidRPr="005A1A05">
        <w:t>ResponsiveAR</w:t>
      </w:r>
      <w:proofErr w:type="spellEnd"/>
      <w:r w:rsidRPr="005A1A05">
        <w:t xml:space="preserve"> algorithm on user interface elements in Microsoft's Mixed Reality Tool Kit and evaluated usability and scalability through a between-subjects study with 44 participants. </w:t>
      </w:r>
    </w:p>
    <w:p w14:paraId="14FF8ED9" w14:textId="5F19F727" w:rsidR="00915CAC" w:rsidRDefault="00915CAC" w:rsidP="00E0563A">
      <w:pPr>
        <w:spacing w:line="480" w:lineRule="auto"/>
      </w:pPr>
      <w:r>
        <w:br w:type="page"/>
      </w:r>
    </w:p>
    <w:p w14:paraId="1F51686B" w14:textId="77777777" w:rsidR="004F3A96" w:rsidRPr="0028252C" w:rsidRDefault="004F3A96" w:rsidP="00E0563A">
      <w:pPr>
        <w:pStyle w:val="Heading1-T"/>
        <w:spacing w:line="480" w:lineRule="auto"/>
        <w:rPr>
          <w:i w:val="0"/>
          <w:iCs w:val="0"/>
          <w:sz w:val="48"/>
          <w:szCs w:val="48"/>
        </w:rPr>
      </w:pPr>
    </w:p>
    <w:p w14:paraId="1BB282B3" w14:textId="1A51018F" w:rsidR="00915CAC" w:rsidRPr="00CE0F08" w:rsidRDefault="00915CAC" w:rsidP="00E0563A">
      <w:pPr>
        <w:pStyle w:val="Heading1T"/>
        <w:spacing w:line="480" w:lineRule="auto"/>
      </w:pPr>
      <w:bookmarkStart w:id="2" w:name="_Toc104217058"/>
      <w:bookmarkStart w:id="3" w:name="_Toc104839271"/>
      <w:r w:rsidRPr="004F3A96">
        <w:t>Table of Contents</w:t>
      </w:r>
      <w:bookmarkEnd w:id="2"/>
      <w:bookmarkEnd w:id="3"/>
    </w:p>
    <w:sdt>
      <w:sdtPr>
        <w:rPr>
          <w:rFonts w:asciiTheme="minorHAnsi" w:eastAsiaTheme="minorEastAsia" w:hAnsiTheme="minorHAnsi" w:cstheme="minorBidi"/>
          <w:b w:val="0"/>
          <w:bCs w:val="0"/>
          <w:i w:val="0"/>
          <w:iCs w:val="0"/>
          <w:sz w:val="22"/>
          <w:szCs w:val="22"/>
        </w:rPr>
        <w:id w:val="-366063879"/>
        <w:docPartObj>
          <w:docPartGallery w:val="Table of Contents"/>
          <w:docPartUnique/>
        </w:docPartObj>
      </w:sdtPr>
      <w:sdtEndPr>
        <w:rPr>
          <w:rFonts w:ascii="Times New Roman" w:eastAsia="Times New Roman" w:hAnsi="Times New Roman" w:cs="Times New Roman"/>
          <w:noProof/>
          <w:sz w:val="24"/>
          <w:szCs w:val="24"/>
        </w:rPr>
      </w:sdtEndPr>
      <w:sdtContent>
        <w:p w14:paraId="390CD10A" w14:textId="4DD01D01" w:rsidR="00CB4F3B" w:rsidRPr="00CB4F3B" w:rsidRDefault="00483DC2" w:rsidP="00F47309">
          <w:pPr>
            <w:pStyle w:val="TOC1"/>
            <w:spacing w:line="480" w:lineRule="auto"/>
            <w:rPr>
              <w:rFonts w:eastAsiaTheme="minorEastAsia" w:cs="Times New Roman"/>
              <w:b w:val="0"/>
              <w:bCs w:val="0"/>
              <w:i w:val="0"/>
              <w:iCs w:val="0"/>
              <w:noProof/>
              <w:color w:val="000000" w:themeColor="text1"/>
            </w:rPr>
          </w:pPr>
          <w:r w:rsidRPr="00CB4F3B">
            <w:rPr>
              <w:rFonts w:eastAsiaTheme="majorEastAsia" w:cs="Times New Roman"/>
              <w:b w:val="0"/>
              <w:bCs w:val="0"/>
              <w:i w:val="0"/>
              <w:iCs w:val="0"/>
              <w:color w:val="000000" w:themeColor="text1"/>
            </w:rPr>
            <w:fldChar w:fldCharType="begin"/>
          </w:r>
          <w:r w:rsidRPr="00CB4F3B">
            <w:rPr>
              <w:rFonts w:cs="Times New Roman"/>
              <w:i w:val="0"/>
              <w:iCs w:val="0"/>
              <w:color w:val="000000" w:themeColor="text1"/>
            </w:rPr>
            <w:instrText xml:space="preserve"> TOC \o "1-3" \h \z \u </w:instrText>
          </w:r>
          <w:r w:rsidRPr="00CB4F3B">
            <w:rPr>
              <w:rFonts w:eastAsiaTheme="majorEastAsia" w:cs="Times New Roman"/>
              <w:b w:val="0"/>
              <w:bCs w:val="0"/>
              <w:i w:val="0"/>
              <w:iCs w:val="0"/>
              <w:color w:val="000000" w:themeColor="text1"/>
            </w:rPr>
            <w:fldChar w:fldCharType="separate"/>
          </w:r>
          <w:hyperlink w:anchor="_Toc104839273" w:history="1">
            <w:r w:rsidR="00CB4F3B">
              <w:rPr>
                <w:rStyle w:val="Hyperlink"/>
                <w:rFonts w:cs="Times New Roman"/>
                <w:noProof/>
                <w:color w:val="000000" w:themeColor="text1"/>
                <w:u w:val="none"/>
              </w:rPr>
              <w:t>1. I</w:t>
            </w:r>
            <w:r w:rsidR="00CB4F3B" w:rsidRPr="00CB4F3B">
              <w:rPr>
                <w:rStyle w:val="Hyperlink"/>
                <w:rFonts w:cs="Times New Roman"/>
                <w:noProof/>
                <w:color w:val="000000" w:themeColor="text1"/>
                <w:u w:val="none"/>
              </w:rPr>
              <w:t>ntroduction</w:t>
            </w:r>
            <w:r w:rsidR="00CB4F3B" w:rsidRPr="00CB4F3B">
              <w:rPr>
                <w:rFonts w:cs="Times New Roman"/>
                <w:noProof/>
                <w:webHidden/>
                <w:color w:val="000000" w:themeColor="text1"/>
              </w:rPr>
              <w:tab/>
            </w:r>
            <w:r w:rsidR="00CB4F3B" w:rsidRPr="00CB4F3B">
              <w:rPr>
                <w:rFonts w:cs="Times New Roman"/>
                <w:noProof/>
                <w:webHidden/>
                <w:color w:val="000000" w:themeColor="text1"/>
              </w:rPr>
              <w:fldChar w:fldCharType="begin"/>
            </w:r>
            <w:r w:rsidR="00CB4F3B" w:rsidRPr="00CB4F3B">
              <w:rPr>
                <w:rFonts w:cs="Times New Roman"/>
                <w:noProof/>
                <w:webHidden/>
                <w:color w:val="000000" w:themeColor="text1"/>
              </w:rPr>
              <w:instrText xml:space="preserve"> PAGEREF _Toc104839273 \h </w:instrText>
            </w:r>
            <w:r w:rsidR="00CB4F3B" w:rsidRPr="00CB4F3B">
              <w:rPr>
                <w:rFonts w:cs="Times New Roman"/>
                <w:noProof/>
                <w:webHidden/>
                <w:color w:val="000000" w:themeColor="text1"/>
              </w:rPr>
            </w:r>
            <w:r w:rsidR="00CB4F3B" w:rsidRPr="00CB4F3B">
              <w:rPr>
                <w:rFonts w:cs="Times New Roman"/>
                <w:noProof/>
                <w:webHidden/>
                <w:color w:val="000000" w:themeColor="text1"/>
              </w:rPr>
              <w:fldChar w:fldCharType="separate"/>
            </w:r>
            <w:r w:rsidR="00E92FB9">
              <w:rPr>
                <w:rFonts w:cs="Times New Roman"/>
                <w:noProof/>
                <w:webHidden/>
                <w:color w:val="000000" w:themeColor="text1"/>
              </w:rPr>
              <w:t>8</w:t>
            </w:r>
            <w:r w:rsidR="00CB4F3B" w:rsidRPr="00CB4F3B">
              <w:rPr>
                <w:rFonts w:cs="Times New Roman"/>
                <w:noProof/>
                <w:webHidden/>
                <w:color w:val="000000" w:themeColor="text1"/>
              </w:rPr>
              <w:fldChar w:fldCharType="end"/>
            </w:r>
          </w:hyperlink>
        </w:p>
        <w:p w14:paraId="3BBC49B2" w14:textId="3C7B0EA0" w:rsidR="00CB4F3B" w:rsidRPr="00CB4F3B" w:rsidRDefault="00CB4F3B" w:rsidP="00F47309">
          <w:pPr>
            <w:pStyle w:val="TOC1"/>
            <w:spacing w:line="480" w:lineRule="auto"/>
            <w:rPr>
              <w:rFonts w:eastAsiaTheme="minorEastAsia" w:cs="Times New Roman"/>
              <w:b w:val="0"/>
              <w:bCs w:val="0"/>
              <w:i w:val="0"/>
              <w:iCs w:val="0"/>
              <w:noProof/>
              <w:color w:val="000000" w:themeColor="text1"/>
            </w:rPr>
          </w:pPr>
          <w:r w:rsidRPr="00CB4F3B">
            <w:rPr>
              <w:rStyle w:val="Hyperlink"/>
              <w:rFonts w:cs="Times New Roman"/>
              <w:noProof/>
              <w:color w:val="000000" w:themeColor="text1"/>
              <w:u w:val="none"/>
            </w:rPr>
            <w:t xml:space="preserve">2. </w:t>
          </w:r>
          <w:hyperlink w:anchor="_Toc104839275" w:history="1">
            <w:r w:rsidRPr="00CB4F3B">
              <w:rPr>
                <w:rStyle w:val="Hyperlink"/>
                <w:rFonts w:cs="Times New Roman"/>
                <w:noProof/>
                <w:color w:val="000000" w:themeColor="text1"/>
                <w:u w:val="none"/>
              </w:rPr>
              <w:t>Related Work</w:t>
            </w:r>
            <w:r w:rsidRPr="00CB4F3B">
              <w:rPr>
                <w:rFonts w:cs="Times New Roman"/>
                <w:noProof/>
                <w:webHidden/>
                <w:color w:val="000000" w:themeColor="text1"/>
              </w:rPr>
              <w:tab/>
            </w:r>
            <w:r w:rsidRPr="00CB4F3B">
              <w:rPr>
                <w:rFonts w:cs="Times New Roman"/>
                <w:noProof/>
                <w:webHidden/>
                <w:color w:val="000000" w:themeColor="text1"/>
              </w:rPr>
              <w:fldChar w:fldCharType="begin"/>
            </w:r>
            <w:r w:rsidRPr="00CB4F3B">
              <w:rPr>
                <w:rFonts w:cs="Times New Roman"/>
                <w:noProof/>
                <w:webHidden/>
                <w:color w:val="000000" w:themeColor="text1"/>
              </w:rPr>
              <w:instrText xml:space="preserve"> PAGEREF _Toc104839275 \h </w:instrText>
            </w:r>
            <w:r w:rsidRPr="00CB4F3B">
              <w:rPr>
                <w:rFonts w:cs="Times New Roman"/>
                <w:noProof/>
                <w:webHidden/>
                <w:color w:val="000000" w:themeColor="text1"/>
              </w:rPr>
            </w:r>
            <w:r w:rsidRPr="00CB4F3B">
              <w:rPr>
                <w:rFonts w:cs="Times New Roman"/>
                <w:noProof/>
                <w:webHidden/>
                <w:color w:val="000000" w:themeColor="text1"/>
              </w:rPr>
              <w:fldChar w:fldCharType="separate"/>
            </w:r>
            <w:r w:rsidR="00E92FB9">
              <w:rPr>
                <w:rFonts w:cs="Times New Roman"/>
                <w:noProof/>
                <w:webHidden/>
                <w:color w:val="000000" w:themeColor="text1"/>
              </w:rPr>
              <w:t>11</w:t>
            </w:r>
            <w:r w:rsidRPr="00CB4F3B">
              <w:rPr>
                <w:rFonts w:cs="Times New Roman"/>
                <w:noProof/>
                <w:webHidden/>
                <w:color w:val="000000" w:themeColor="text1"/>
              </w:rPr>
              <w:fldChar w:fldCharType="end"/>
            </w:r>
          </w:hyperlink>
        </w:p>
        <w:p w14:paraId="4163FC11" w14:textId="35E9E523" w:rsidR="00CB4F3B" w:rsidRPr="00CB4F3B" w:rsidRDefault="00CF65C1" w:rsidP="00F47309">
          <w:pPr>
            <w:pStyle w:val="TOC1"/>
            <w:spacing w:line="360" w:lineRule="auto"/>
            <w:ind w:left="720"/>
            <w:rPr>
              <w:rFonts w:eastAsiaTheme="minorEastAsia" w:cs="Times New Roman"/>
              <w:b w:val="0"/>
              <w:bCs w:val="0"/>
              <w:i w:val="0"/>
              <w:iCs w:val="0"/>
              <w:noProof/>
              <w:color w:val="000000" w:themeColor="text1"/>
            </w:rPr>
          </w:pPr>
          <w:hyperlink w:anchor="_Toc104839276" w:history="1">
            <w:r w:rsidR="00CB4F3B" w:rsidRPr="00CB4F3B">
              <w:rPr>
                <w:rStyle w:val="Hyperlink"/>
                <w:rFonts w:cs="Times New Roman"/>
                <w:noProof/>
                <w:color w:val="000000" w:themeColor="text1"/>
                <w:u w:val="none"/>
              </w:rPr>
              <w:t>2.1 Responsive Design</w:t>
            </w:r>
            <w:r w:rsidR="00CB4F3B" w:rsidRPr="00CB4F3B">
              <w:rPr>
                <w:rFonts w:cs="Times New Roman"/>
                <w:noProof/>
                <w:webHidden/>
                <w:color w:val="000000" w:themeColor="text1"/>
              </w:rPr>
              <w:tab/>
            </w:r>
            <w:r w:rsidR="00CB4F3B" w:rsidRPr="00CB4F3B">
              <w:rPr>
                <w:rFonts w:cs="Times New Roman"/>
                <w:noProof/>
                <w:webHidden/>
                <w:color w:val="000000" w:themeColor="text1"/>
              </w:rPr>
              <w:fldChar w:fldCharType="begin"/>
            </w:r>
            <w:r w:rsidR="00CB4F3B" w:rsidRPr="00CB4F3B">
              <w:rPr>
                <w:rFonts w:cs="Times New Roman"/>
                <w:noProof/>
                <w:webHidden/>
                <w:color w:val="000000" w:themeColor="text1"/>
              </w:rPr>
              <w:instrText xml:space="preserve"> PAGEREF _Toc104839276 \h </w:instrText>
            </w:r>
            <w:r w:rsidR="00CB4F3B" w:rsidRPr="00CB4F3B">
              <w:rPr>
                <w:rFonts w:cs="Times New Roman"/>
                <w:noProof/>
                <w:webHidden/>
                <w:color w:val="000000" w:themeColor="text1"/>
              </w:rPr>
            </w:r>
            <w:r w:rsidR="00CB4F3B" w:rsidRPr="00CB4F3B">
              <w:rPr>
                <w:rFonts w:cs="Times New Roman"/>
                <w:noProof/>
                <w:webHidden/>
                <w:color w:val="000000" w:themeColor="text1"/>
              </w:rPr>
              <w:fldChar w:fldCharType="separate"/>
            </w:r>
            <w:r w:rsidR="00E92FB9">
              <w:rPr>
                <w:rFonts w:cs="Times New Roman"/>
                <w:noProof/>
                <w:webHidden/>
                <w:color w:val="000000" w:themeColor="text1"/>
              </w:rPr>
              <w:t>11</w:t>
            </w:r>
            <w:r w:rsidR="00CB4F3B" w:rsidRPr="00CB4F3B">
              <w:rPr>
                <w:rFonts w:cs="Times New Roman"/>
                <w:noProof/>
                <w:webHidden/>
                <w:color w:val="000000" w:themeColor="text1"/>
              </w:rPr>
              <w:fldChar w:fldCharType="end"/>
            </w:r>
          </w:hyperlink>
        </w:p>
        <w:p w14:paraId="67759CAE" w14:textId="7D6DC497" w:rsidR="00CB4F3B" w:rsidRPr="00CB4F3B" w:rsidRDefault="00CF65C1" w:rsidP="00F47309">
          <w:pPr>
            <w:pStyle w:val="TOC1"/>
            <w:spacing w:after="120" w:line="360" w:lineRule="auto"/>
            <w:ind w:left="720"/>
            <w:rPr>
              <w:rFonts w:eastAsiaTheme="minorEastAsia" w:cs="Times New Roman"/>
              <w:b w:val="0"/>
              <w:bCs w:val="0"/>
              <w:i w:val="0"/>
              <w:iCs w:val="0"/>
              <w:noProof/>
              <w:color w:val="000000" w:themeColor="text1"/>
            </w:rPr>
          </w:pPr>
          <w:hyperlink w:anchor="_Toc104839277" w:history="1">
            <w:r w:rsidR="00CB4F3B" w:rsidRPr="00CB4F3B">
              <w:rPr>
                <w:rStyle w:val="Hyperlink"/>
                <w:rFonts w:cs="Times New Roman"/>
                <w:noProof/>
                <w:color w:val="000000" w:themeColor="text1"/>
                <w:u w:val="none"/>
              </w:rPr>
              <w:t>2.2 Activity Centered AR Design</w:t>
            </w:r>
            <w:r w:rsidR="00CB4F3B" w:rsidRPr="00CB4F3B">
              <w:rPr>
                <w:rFonts w:cs="Times New Roman"/>
                <w:noProof/>
                <w:webHidden/>
                <w:color w:val="000000" w:themeColor="text1"/>
              </w:rPr>
              <w:tab/>
            </w:r>
            <w:r w:rsidR="00CB4F3B" w:rsidRPr="00CB4F3B">
              <w:rPr>
                <w:rFonts w:cs="Times New Roman"/>
                <w:noProof/>
                <w:webHidden/>
                <w:color w:val="000000" w:themeColor="text1"/>
              </w:rPr>
              <w:fldChar w:fldCharType="begin"/>
            </w:r>
            <w:r w:rsidR="00CB4F3B" w:rsidRPr="00CB4F3B">
              <w:rPr>
                <w:rFonts w:cs="Times New Roman"/>
                <w:noProof/>
                <w:webHidden/>
                <w:color w:val="000000" w:themeColor="text1"/>
              </w:rPr>
              <w:instrText xml:space="preserve"> PAGEREF _Toc104839277 \h </w:instrText>
            </w:r>
            <w:r w:rsidR="00CB4F3B" w:rsidRPr="00CB4F3B">
              <w:rPr>
                <w:rFonts w:cs="Times New Roman"/>
                <w:noProof/>
                <w:webHidden/>
                <w:color w:val="000000" w:themeColor="text1"/>
              </w:rPr>
            </w:r>
            <w:r w:rsidR="00CB4F3B" w:rsidRPr="00CB4F3B">
              <w:rPr>
                <w:rFonts w:cs="Times New Roman"/>
                <w:noProof/>
                <w:webHidden/>
                <w:color w:val="000000" w:themeColor="text1"/>
              </w:rPr>
              <w:fldChar w:fldCharType="separate"/>
            </w:r>
            <w:r w:rsidR="00E92FB9">
              <w:rPr>
                <w:rFonts w:cs="Times New Roman"/>
                <w:noProof/>
                <w:webHidden/>
                <w:color w:val="000000" w:themeColor="text1"/>
              </w:rPr>
              <w:t>11</w:t>
            </w:r>
            <w:r w:rsidR="00CB4F3B" w:rsidRPr="00CB4F3B">
              <w:rPr>
                <w:rFonts w:cs="Times New Roman"/>
                <w:noProof/>
                <w:webHidden/>
                <w:color w:val="000000" w:themeColor="text1"/>
              </w:rPr>
              <w:fldChar w:fldCharType="end"/>
            </w:r>
          </w:hyperlink>
        </w:p>
        <w:p w14:paraId="2608B35A" w14:textId="033C4171" w:rsidR="00CB4F3B" w:rsidRPr="00CB4F3B" w:rsidRDefault="00CB4F3B" w:rsidP="00F47309">
          <w:pPr>
            <w:pStyle w:val="TOC1"/>
            <w:spacing w:before="240" w:line="480" w:lineRule="auto"/>
            <w:rPr>
              <w:rFonts w:eastAsiaTheme="minorEastAsia" w:cs="Times New Roman"/>
              <w:b w:val="0"/>
              <w:bCs w:val="0"/>
              <w:i w:val="0"/>
              <w:iCs w:val="0"/>
              <w:noProof/>
              <w:color w:val="000000" w:themeColor="text1"/>
            </w:rPr>
          </w:pPr>
          <w:r w:rsidRPr="00CB4F3B">
            <w:rPr>
              <w:rStyle w:val="Hyperlink"/>
              <w:rFonts w:cs="Times New Roman"/>
              <w:noProof/>
              <w:color w:val="000000" w:themeColor="text1"/>
              <w:u w:val="none"/>
            </w:rPr>
            <w:t xml:space="preserve">3. </w:t>
          </w:r>
          <w:hyperlink w:anchor="_Toc104839279" w:history="1">
            <w:r w:rsidRPr="00CB4F3B">
              <w:rPr>
                <w:rStyle w:val="Hyperlink"/>
                <w:rFonts w:cs="Times New Roman"/>
                <w:noProof/>
                <w:color w:val="000000" w:themeColor="text1"/>
                <w:u w:val="none"/>
              </w:rPr>
              <w:t>Implementation</w:t>
            </w:r>
            <w:r w:rsidRPr="00CB4F3B">
              <w:rPr>
                <w:rFonts w:cs="Times New Roman"/>
                <w:noProof/>
                <w:webHidden/>
                <w:color w:val="000000" w:themeColor="text1"/>
              </w:rPr>
              <w:tab/>
            </w:r>
            <w:r w:rsidRPr="00CB4F3B">
              <w:rPr>
                <w:rFonts w:cs="Times New Roman"/>
                <w:noProof/>
                <w:webHidden/>
                <w:color w:val="000000" w:themeColor="text1"/>
              </w:rPr>
              <w:fldChar w:fldCharType="begin"/>
            </w:r>
            <w:r w:rsidRPr="00CB4F3B">
              <w:rPr>
                <w:rFonts w:cs="Times New Roman"/>
                <w:noProof/>
                <w:webHidden/>
                <w:color w:val="000000" w:themeColor="text1"/>
              </w:rPr>
              <w:instrText xml:space="preserve"> PAGEREF _Toc104839279 \h </w:instrText>
            </w:r>
            <w:r w:rsidRPr="00CB4F3B">
              <w:rPr>
                <w:rFonts w:cs="Times New Roman"/>
                <w:noProof/>
                <w:webHidden/>
                <w:color w:val="000000" w:themeColor="text1"/>
              </w:rPr>
            </w:r>
            <w:r w:rsidRPr="00CB4F3B">
              <w:rPr>
                <w:rFonts w:cs="Times New Roman"/>
                <w:noProof/>
                <w:webHidden/>
                <w:color w:val="000000" w:themeColor="text1"/>
              </w:rPr>
              <w:fldChar w:fldCharType="separate"/>
            </w:r>
            <w:r w:rsidR="00E92FB9">
              <w:rPr>
                <w:rFonts w:cs="Times New Roman"/>
                <w:noProof/>
                <w:webHidden/>
                <w:color w:val="000000" w:themeColor="text1"/>
              </w:rPr>
              <w:t>13</w:t>
            </w:r>
            <w:r w:rsidRPr="00CB4F3B">
              <w:rPr>
                <w:rFonts w:cs="Times New Roman"/>
                <w:noProof/>
                <w:webHidden/>
                <w:color w:val="000000" w:themeColor="text1"/>
              </w:rPr>
              <w:fldChar w:fldCharType="end"/>
            </w:r>
          </w:hyperlink>
        </w:p>
        <w:p w14:paraId="36D54C01" w14:textId="610066EC" w:rsidR="00CB4F3B" w:rsidRPr="00CB4F3B" w:rsidRDefault="00CF65C1" w:rsidP="00F47309">
          <w:pPr>
            <w:pStyle w:val="TOC1"/>
            <w:spacing w:line="360" w:lineRule="auto"/>
            <w:ind w:left="720"/>
            <w:rPr>
              <w:rFonts w:eastAsiaTheme="minorEastAsia" w:cs="Times New Roman"/>
              <w:b w:val="0"/>
              <w:bCs w:val="0"/>
              <w:i w:val="0"/>
              <w:iCs w:val="0"/>
              <w:noProof/>
              <w:color w:val="000000" w:themeColor="text1"/>
            </w:rPr>
          </w:pPr>
          <w:hyperlink w:anchor="_Toc104839280" w:history="1">
            <w:r w:rsidR="00CB4F3B" w:rsidRPr="00CB4F3B">
              <w:rPr>
                <w:rStyle w:val="Hyperlink"/>
                <w:rFonts w:cs="Times New Roman"/>
                <w:noProof/>
                <w:color w:val="000000" w:themeColor="text1"/>
                <w:u w:val="none"/>
              </w:rPr>
              <w:t>3.1 Object Classification</w:t>
            </w:r>
            <w:r w:rsidR="00CB4F3B" w:rsidRPr="00CB4F3B">
              <w:rPr>
                <w:rFonts w:cs="Times New Roman"/>
                <w:noProof/>
                <w:webHidden/>
                <w:color w:val="000000" w:themeColor="text1"/>
              </w:rPr>
              <w:tab/>
            </w:r>
            <w:r w:rsidR="00CB4F3B" w:rsidRPr="00CB4F3B">
              <w:rPr>
                <w:rFonts w:cs="Times New Roman"/>
                <w:noProof/>
                <w:webHidden/>
                <w:color w:val="000000" w:themeColor="text1"/>
              </w:rPr>
              <w:fldChar w:fldCharType="begin"/>
            </w:r>
            <w:r w:rsidR="00CB4F3B" w:rsidRPr="00CB4F3B">
              <w:rPr>
                <w:rFonts w:cs="Times New Roman"/>
                <w:noProof/>
                <w:webHidden/>
                <w:color w:val="000000" w:themeColor="text1"/>
              </w:rPr>
              <w:instrText xml:space="preserve"> PAGEREF _Toc104839280 \h </w:instrText>
            </w:r>
            <w:r w:rsidR="00CB4F3B" w:rsidRPr="00CB4F3B">
              <w:rPr>
                <w:rFonts w:cs="Times New Roman"/>
                <w:noProof/>
                <w:webHidden/>
                <w:color w:val="000000" w:themeColor="text1"/>
              </w:rPr>
            </w:r>
            <w:r w:rsidR="00CB4F3B" w:rsidRPr="00CB4F3B">
              <w:rPr>
                <w:rFonts w:cs="Times New Roman"/>
                <w:noProof/>
                <w:webHidden/>
                <w:color w:val="000000" w:themeColor="text1"/>
              </w:rPr>
              <w:fldChar w:fldCharType="separate"/>
            </w:r>
            <w:r w:rsidR="00E92FB9">
              <w:rPr>
                <w:rFonts w:cs="Times New Roman"/>
                <w:noProof/>
                <w:webHidden/>
                <w:color w:val="000000" w:themeColor="text1"/>
              </w:rPr>
              <w:t>13</w:t>
            </w:r>
            <w:r w:rsidR="00CB4F3B" w:rsidRPr="00CB4F3B">
              <w:rPr>
                <w:rFonts w:cs="Times New Roman"/>
                <w:noProof/>
                <w:webHidden/>
                <w:color w:val="000000" w:themeColor="text1"/>
              </w:rPr>
              <w:fldChar w:fldCharType="end"/>
            </w:r>
          </w:hyperlink>
        </w:p>
        <w:p w14:paraId="2FD180B4" w14:textId="340FB753" w:rsidR="00CB4F3B" w:rsidRPr="00CB4F3B" w:rsidRDefault="00CF65C1" w:rsidP="00F47309">
          <w:pPr>
            <w:pStyle w:val="TOC1"/>
            <w:spacing w:line="360" w:lineRule="auto"/>
            <w:ind w:left="720"/>
            <w:rPr>
              <w:rFonts w:eastAsiaTheme="minorEastAsia" w:cs="Times New Roman"/>
              <w:b w:val="0"/>
              <w:bCs w:val="0"/>
              <w:i w:val="0"/>
              <w:iCs w:val="0"/>
              <w:noProof/>
              <w:color w:val="000000" w:themeColor="text1"/>
            </w:rPr>
          </w:pPr>
          <w:hyperlink w:anchor="_Toc104839281" w:history="1">
            <w:r w:rsidR="00CB4F3B" w:rsidRPr="00CB4F3B">
              <w:rPr>
                <w:rStyle w:val="Hyperlink"/>
                <w:rFonts w:cs="Times New Roman"/>
                <w:noProof/>
                <w:color w:val="000000" w:themeColor="text1"/>
                <w:u w:val="none"/>
              </w:rPr>
              <w:t>3.2 Threshold Determination</w:t>
            </w:r>
            <w:r w:rsidR="00CB4F3B" w:rsidRPr="00CB4F3B">
              <w:rPr>
                <w:rFonts w:cs="Times New Roman"/>
                <w:noProof/>
                <w:webHidden/>
                <w:color w:val="000000" w:themeColor="text1"/>
              </w:rPr>
              <w:tab/>
            </w:r>
            <w:r w:rsidR="00CB4F3B" w:rsidRPr="00CB4F3B">
              <w:rPr>
                <w:rFonts w:cs="Times New Roman"/>
                <w:noProof/>
                <w:webHidden/>
                <w:color w:val="000000" w:themeColor="text1"/>
              </w:rPr>
              <w:fldChar w:fldCharType="begin"/>
            </w:r>
            <w:r w:rsidR="00CB4F3B" w:rsidRPr="00CB4F3B">
              <w:rPr>
                <w:rFonts w:cs="Times New Roman"/>
                <w:noProof/>
                <w:webHidden/>
                <w:color w:val="000000" w:themeColor="text1"/>
              </w:rPr>
              <w:instrText xml:space="preserve"> PAGEREF _Toc104839281 \h </w:instrText>
            </w:r>
            <w:r w:rsidR="00CB4F3B" w:rsidRPr="00CB4F3B">
              <w:rPr>
                <w:rFonts w:cs="Times New Roman"/>
                <w:noProof/>
                <w:webHidden/>
                <w:color w:val="000000" w:themeColor="text1"/>
              </w:rPr>
            </w:r>
            <w:r w:rsidR="00CB4F3B" w:rsidRPr="00CB4F3B">
              <w:rPr>
                <w:rFonts w:cs="Times New Roman"/>
                <w:noProof/>
                <w:webHidden/>
                <w:color w:val="000000" w:themeColor="text1"/>
              </w:rPr>
              <w:fldChar w:fldCharType="separate"/>
            </w:r>
            <w:r w:rsidR="00E92FB9">
              <w:rPr>
                <w:rFonts w:cs="Times New Roman"/>
                <w:noProof/>
                <w:webHidden/>
                <w:color w:val="000000" w:themeColor="text1"/>
              </w:rPr>
              <w:t>14</w:t>
            </w:r>
            <w:r w:rsidR="00CB4F3B" w:rsidRPr="00CB4F3B">
              <w:rPr>
                <w:rFonts w:cs="Times New Roman"/>
                <w:noProof/>
                <w:webHidden/>
                <w:color w:val="000000" w:themeColor="text1"/>
              </w:rPr>
              <w:fldChar w:fldCharType="end"/>
            </w:r>
          </w:hyperlink>
        </w:p>
        <w:p w14:paraId="1994C7D5" w14:textId="3448DCE0" w:rsidR="00CB4F3B" w:rsidRPr="00CB4F3B" w:rsidRDefault="00CF65C1" w:rsidP="00F47309">
          <w:pPr>
            <w:pStyle w:val="TOC1"/>
            <w:spacing w:after="120" w:line="360" w:lineRule="auto"/>
            <w:ind w:left="720"/>
            <w:rPr>
              <w:rFonts w:eastAsiaTheme="minorEastAsia" w:cs="Times New Roman"/>
              <w:b w:val="0"/>
              <w:bCs w:val="0"/>
              <w:i w:val="0"/>
              <w:iCs w:val="0"/>
              <w:noProof/>
              <w:color w:val="000000" w:themeColor="text1"/>
            </w:rPr>
          </w:pPr>
          <w:hyperlink w:anchor="_Toc104839282" w:history="1">
            <w:r w:rsidR="00CB4F3B" w:rsidRPr="00CB4F3B">
              <w:rPr>
                <w:rStyle w:val="Hyperlink"/>
                <w:rFonts w:cs="Times New Roman"/>
                <w:noProof/>
                <w:color w:val="000000" w:themeColor="text1"/>
                <w:u w:val="none"/>
              </w:rPr>
              <w:t>3.3 Dynamically Adapting Content</w:t>
            </w:r>
            <w:r w:rsidR="00CB4F3B" w:rsidRPr="00CB4F3B">
              <w:rPr>
                <w:rFonts w:cs="Times New Roman"/>
                <w:noProof/>
                <w:webHidden/>
                <w:color w:val="000000" w:themeColor="text1"/>
              </w:rPr>
              <w:tab/>
            </w:r>
            <w:r w:rsidR="00CB4F3B" w:rsidRPr="00CB4F3B">
              <w:rPr>
                <w:rFonts w:cs="Times New Roman"/>
                <w:noProof/>
                <w:webHidden/>
                <w:color w:val="000000" w:themeColor="text1"/>
              </w:rPr>
              <w:fldChar w:fldCharType="begin"/>
            </w:r>
            <w:r w:rsidR="00CB4F3B" w:rsidRPr="00CB4F3B">
              <w:rPr>
                <w:rFonts w:cs="Times New Roman"/>
                <w:noProof/>
                <w:webHidden/>
                <w:color w:val="000000" w:themeColor="text1"/>
              </w:rPr>
              <w:instrText xml:space="preserve"> PAGEREF _Toc104839282 \h </w:instrText>
            </w:r>
            <w:r w:rsidR="00CB4F3B" w:rsidRPr="00CB4F3B">
              <w:rPr>
                <w:rFonts w:cs="Times New Roman"/>
                <w:noProof/>
                <w:webHidden/>
                <w:color w:val="000000" w:themeColor="text1"/>
              </w:rPr>
            </w:r>
            <w:r w:rsidR="00CB4F3B" w:rsidRPr="00CB4F3B">
              <w:rPr>
                <w:rFonts w:cs="Times New Roman"/>
                <w:noProof/>
                <w:webHidden/>
                <w:color w:val="000000" w:themeColor="text1"/>
              </w:rPr>
              <w:fldChar w:fldCharType="separate"/>
            </w:r>
            <w:r w:rsidR="00E92FB9">
              <w:rPr>
                <w:rFonts w:cs="Times New Roman"/>
                <w:noProof/>
                <w:webHidden/>
                <w:color w:val="000000" w:themeColor="text1"/>
              </w:rPr>
              <w:t>15</w:t>
            </w:r>
            <w:r w:rsidR="00CB4F3B" w:rsidRPr="00CB4F3B">
              <w:rPr>
                <w:rFonts w:cs="Times New Roman"/>
                <w:noProof/>
                <w:webHidden/>
                <w:color w:val="000000" w:themeColor="text1"/>
              </w:rPr>
              <w:fldChar w:fldCharType="end"/>
            </w:r>
          </w:hyperlink>
        </w:p>
        <w:p w14:paraId="003900BC" w14:textId="568F3787" w:rsidR="00CB4F3B" w:rsidRPr="00CB4F3B" w:rsidRDefault="00CB4F3B" w:rsidP="00F47309">
          <w:pPr>
            <w:pStyle w:val="TOC1"/>
            <w:spacing w:before="240" w:line="480" w:lineRule="auto"/>
            <w:rPr>
              <w:rFonts w:eastAsiaTheme="minorEastAsia" w:cs="Times New Roman"/>
              <w:b w:val="0"/>
              <w:bCs w:val="0"/>
              <w:i w:val="0"/>
              <w:iCs w:val="0"/>
              <w:noProof/>
              <w:color w:val="000000" w:themeColor="text1"/>
            </w:rPr>
          </w:pPr>
          <w:r w:rsidRPr="00CB4F3B">
            <w:rPr>
              <w:rStyle w:val="Hyperlink"/>
              <w:rFonts w:cs="Times New Roman"/>
              <w:noProof/>
              <w:color w:val="000000" w:themeColor="text1"/>
              <w:u w:val="none"/>
            </w:rPr>
            <w:t xml:space="preserve">4. </w:t>
          </w:r>
          <w:hyperlink w:anchor="_Toc104839284" w:history="1">
            <w:r w:rsidRPr="00CB4F3B">
              <w:rPr>
                <w:rStyle w:val="Hyperlink"/>
                <w:rFonts w:cs="Times New Roman"/>
                <w:noProof/>
                <w:color w:val="000000" w:themeColor="text1"/>
                <w:u w:val="none"/>
              </w:rPr>
              <w:t>Experiment Design</w:t>
            </w:r>
            <w:r w:rsidRPr="00CB4F3B">
              <w:rPr>
                <w:rFonts w:cs="Times New Roman"/>
                <w:noProof/>
                <w:webHidden/>
                <w:color w:val="000000" w:themeColor="text1"/>
              </w:rPr>
              <w:tab/>
            </w:r>
            <w:r w:rsidRPr="00CB4F3B">
              <w:rPr>
                <w:rFonts w:cs="Times New Roman"/>
                <w:noProof/>
                <w:webHidden/>
                <w:color w:val="000000" w:themeColor="text1"/>
              </w:rPr>
              <w:fldChar w:fldCharType="begin"/>
            </w:r>
            <w:r w:rsidRPr="00CB4F3B">
              <w:rPr>
                <w:rFonts w:cs="Times New Roman"/>
                <w:noProof/>
                <w:webHidden/>
                <w:color w:val="000000" w:themeColor="text1"/>
              </w:rPr>
              <w:instrText xml:space="preserve"> PAGEREF _Toc104839284 \h </w:instrText>
            </w:r>
            <w:r w:rsidRPr="00CB4F3B">
              <w:rPr>
                <w:rFonts w:cs="Times New Roman"/>
                <w:noProof/>
                <w:webHidden/>
                <w:color w:val="000000" w:themeColor="text1"/>
              </w:rPr>
            </w:r>
            <w:r w:rsidRPr="00CB4F3B">
              <w:rPr>
                <w:rFonts w:cs="Times New Roman"/>
                <w:noProof/>
                <w:webHidden/>
                <w:color w:val="000000" w:themeColor="text1"/>
              </w:rPr>
              <w:fldChar w:fldCharType="separate"/>
            </w:r>
            <w:r w:rsidR="00E92FB9">
              <w:rPr>
                <w:rFonts w:cs="Times New Roman"/>
                <w:noProof/>
                <w:webHidden/>
                <w:color w:val="000000" w:themeColor="text1"/>
              </w:rPr>
              <w:t>17</w:t>
            </w:r>
            <w:r w:rsidRPr="00CB4F3B">
              <w:rPr>
                <w:rFonts w:cs="Times New Roman"/>
                <w:noProof/>
                <w:webHidden/>
                <w:color w:val="000000" w:themeColor="text1"/>
              </w:rPr>
              <w:fldChar w:fldCharType="end"/>
            </w:r>
          </w:hyperlink>
        </w:p>
        <w:p w14:paraId="25DDD67C" w14:textId="1BBC3151" w:rsidR="00CB4F3B" w:rsidRPr="00CB4F3B" w:rsidRDefault="00CF65C1" w:rsidP="00F47309">
          <w:pPr>
            <w:pStyle w:val="TOC1"/>
            <w:spacing w:line="360" w:lineRule="auto"/>
            <w:ind w:left="720"/>
            <w:rPr>
              <w:rFonts w:eastAsiaTheme="minorEastAsia" w:cs="Times New Roman"/>
              <w:b w:val="0"/>
              <w:bCs w:val="0"/>
              <w:i w:val="0"/>
              <w:iCs w:val="0"/>
              <w:noProof/>
              <w:color w:val="000000" w:themeColor="text1"/>
            </w:rPr>
          </w:pPr>
          <w:hyperlink w:anchor="_Toc104839286" w:history="1">
            <w:r w:rsidR="00CB4F3B" w:rsidRPr="00CB4F3B">
              <w:rPr>
                <w:rStyle w:val="Hyperlink"/>
                <w:rFonts w:cs="Times New Roman"/>
                <w:noProof/>
                <w:color w:val="000000" w:themeColor="text1"/>
                <w:u w:val="none"/>
              </w:rPr>
              <w:t>4.1 Training</w:t>
            </w:r>
            <w:r w:rsidR="00CB4F3B" w:rsidRPr="00CB4F3B">
              <w:rPr>
                <w:rFonts w:cs="Times New Roman"/>
                <w:noProof/>
                <w:webHidden/>
                <w:color w:val="000000" w:themeColor="text1"/>
              </w:rPr>
              <w:tab/>
            </w:r>
            <w:r w:rsidR="00CB4F3B" w:rsidRPr="00CB4F3B">
              <w:rPr>
                <w:rFonts w:cs="Times New Roman"/>
                <w:noProof/>
                <w:webHidden/>
                <w:color w:val="000000" w:themeColor="text1"/>
              </w:rPr>
              <w:fldChar w:fldCharType="begin"/>
            </w:r>
            <w:r w:rsidR="00CB4F3B" w:rsidRPr="00CB4F3B">
              <w:rPr>
                <w:rFonts w:cs="Times New Roman"/>
                <w:noProof/>
                <w:webHidden/>
                <w:color w:val="000000" w:themeColor="text1"/>
              </w:rPr>
              <w:instrText xml:space="preserve"> PAGEREF _Toc104839286 \h </w:instrText>
            </w:r>
            <w:r w:rsidR="00CB4F3B" w:rsidRPr="00CB4F3B">
              <w:rPr>
                <w:rFonts w:cs="Times New Roman"/>
                <w:noProof/>
                <w:webHidden/>
                <w:color w:val="000000" w:themeColor="text1"/>
              </w:rPr>
            </w:r>
            <w:r w:rsidR="00CB4F3B" w:rsidRPr="00CB4F3B">
              <w:rPr>
                <w:rFonts w:cs="Times New Roman"/>
                <w:noProof/>
                <w:webHidden/>
                <w:color w:val="000000" w:themeColor="text1"/>
              </w:rPr>
              <w:fldChar w:fldCharType="separate"/>
            </w:r>
            <w:r w:rsidR="00E92FB9">
              <w:rPr>
                <w:rFonts w:cs="Times New Roman"/>
                <w:noProof/>
                <w:webHidden/>
                <w:color w:val="000000" w:themeColor="text1"/>
              </w:rPr>
              <w:t>17</w:t>
            </w:r>
            <w:r w:rsidR="00CB4F3B" w:rsidRPr="00CB4F3B">
              <w:rPr>
                <w:rFonts w:cs="Times New Roman"/>
                <w:noProof/>
                <w:webHidden/>
                <w:color w:val="000000" w:themeColor="text1"/>
              </w:rPr>
              <w:fldChar w:fldCharType="end"/>
            </w:r>
          </w:hyperlink>
        </w:p>
        <w:p w14:paraId="4A7A10A4" w14:textId="6BB46663" w:rsidR="00CB4F3B" w:rsidRPr="00CB4F3B" w:rsidRDefault="00CF65C1" w:rsidP="00F47309">
          <w:pPr>
            <w:pStyle w:val="TOC1"/>
            <w:spacing w:line="360" w:lineRule="auto"/>
            <w:ind w:left="720"/>
            <w:rPr>
              <w:rFonts w:eastAsiaTheme="minorEastAsia" w:cs="Times New Roman"/>
              <w:b w:val="0"/>
              <w:bCs w:val="0"/>
              <w:i w:val="0"/>
              <w:iCs w:val="0"/>
              <w:noProof/>
              <w:color w:val="000000" w:themeColor="text1"/>
            </w:rPr>
          </w:pPr>
          <w:hyperlink w:anchor="_Toc104839287" w:history="1">
            <w:r w:rsidR="00CB4F3B" w:rsidRPr="00CB4F3B">
              <w:rPr>
                <w:rStyle w:val="Hyperlink"/>
                <w:rFonts w:cs="Times New Roman"/>
                <w:noProof/>
                <w:color w:val="000000" w:themeColor="text1"/>
                <w:u w:val="none"/>
              </w:rPr>
              <w:t>4.2 Applications</w:t>
            </w:r>
            <w:r w:rsidR="00CB4F3B" w:rsidRPr="00CB4F3B">
              <w:rPr>
                <w:rFonts w:cs="Times New Roman"/>
                <w:noProof/>
                <w:webHidden/>
                <w:color w:val="000000" w:themeColor="text1"/>
              </w:rPr>
              <w:tab/>
            </w:r>
            <w:r w:rsidR="00CB4F3B" w:rsidRPr="00CB4F3B">
              <w:rPr>
                <w:rFonts w:cs="Times New Roman"/>
                <w:noProof/>
                <w:webHidden/>
                <w:color w:val="000000" w:themeColor="text1"/>
              </w:rPr>
              <w:fldChar w:fldCharType="begin"/>
            </w:r>
            <w:r w:rsidR="00CB4F3B" w:rsidRPr="00CB4F3B">
              <w:rPr>
                <w:rFonts w:cs="Times New Roman"/>
                <w:noProof/>
                <w:webHidden/>
                <w:color w:val="000000" w:themeColor="text1"/>
              </w:rPr>
              <w:instrText xml:space="preserve"> PAGEREF _Toc104839287 \h </w:instrText>
            </w:r>
            <w:r w:rsidR="00CB4F3B" w:rsidRPr="00CB4F3B">
              <w:rPr>
                <w:rFonts w:cs="Times New Roman"/>
                <w:noProof/>
                <w:webHidden/>
                <w:color w:val="000000" w:themeColor="text1"/>
              </w:rPr>
            </w:r>
            <w:r w:rsidR="00CB4F3B" w:rsidRPr="00CB4F3B">
              <w:rPr>
                <w:rFonts w:cs="Times New Roman"/>
                <w:noProof/>
                <w:webHidden/>
                <w:color w:val="000000" w:themeColor="text1"/>
              </w:rPr>
              <w:fldChar w:fldCharType="separate"/>
            </w:r>
            <w:r w:rsidR="00E92FB9">
              <w:rPr>
                <w:rFonts w:cs="Times New Roman"/>
                <w:noProof/>
                <w:webHidden/>
                <w:color w:val="000000" w:themeColor="text1"/>
              </w:rPr>
              <w:t>18</w:t>
            </w:r>
            <w:r w:rsidR="00CB4F3B" w:rsidRPr="00CB4F3B">
              <w:rPr>
                <w:rFonts w:cs="Times New Roman"/>
                <w:noProof/>
                <w:webHidden/>
                <w:color w:val="000000" w:themeColor="text1"/>
              </w:rPr>
              <w:fldChar w:fldCharType="end"/>
            </w:r>
          </w:hyperlink>
        </w:p>
        <w:p w14:paraId="47DD3147" w14:textId="6B87E9C0" w:rsidR="00CB4F3B" w:rsidRPr="00CB4F3B" w:rsidRDefault="00CF65C1" w:rsidP="00F47309">
          <w:pPr>
            <w:pStyle w:val="TOC1"/>
            <w:spacing w:line="360" w:lineRule="auto"/>
            <w:ind w:left="720"/>
            <w:rPr>
              <w:rFonts w:eastAsiaTheme="minorEastAsia" w:cs="Times New Roman"/>
              <w:b w:val="0"/>
              <w:bCs w:val="0"/>
              <w:i w:val="0"/>
              <w:iCs w:val="0"/>
              <w:noProof/>
              <w:color w:val="000000" w:themeColor="text1"/>
            </w:rPr>
          </w:pPr>
          <w:hyperlink w:anchor="_Toc104839288" w:history="1">
            <w:r w:rsidR="00CB4F3B" w:rsidRPr="00CB4F3B">
              <w:rPr>
                <w:rStyle w:val="Hyperlink"/>
                <w:rFonts w:cs="Times New Roman"/>
                <w:noProof/>
                <w:color w:val="000000" w:themeColor="text1"/>
                <w:u w:val="none"/>
              </w:rPr>
              <w:t>4.3 Tasks</w:t>
            </w:r>
            <w:r w:rsidR="00CB4F3B" w:rsidRPr="00CB4F3B">
              <w:rPr>
                <w:rFonts w:cs="Times New Roman"/>
                <w:noProof/>
                <w:webHidden/>
                <w:color w:val="000000" w:themeColor="text1"/>
              </w:rPr>
              <w:tab/>
            </w:r>
            <w:r w:rsidR="00CB4F3B" w:rsidRPr="00CB4F3B">
              <w:rPr>
                <w:rFonts w:cs="Times New Roman"/>
                <w:noProof/>
                <w:webHidden/>
                <w:color w:val="000000" w:themeColor="text1"/>
              </w:rPr>
              <w:fldChar w:fldCharType="begin"/>
            </w:r>
            <w:r w:rsidR="00CB4F3B" w:rsidRPr="00CB4F3B">
              <w:rPr>
                <w:rFonts w:cs="Times New Roman"/>
                <w:noProof/>
                <w:webHidden/>
                <w:color w:val="000000" w:themeColor="text1"/>
              </w:rPr>
              <w:instrText xml:space="preserve"> PAGEREF _Toc104839288 \h </w:instrText>
            </w:r>
            <w:r w:rsidR="00CB4F3B" w:rsidRPr="00CB4F3B">
              <w:rPr>
                <w:rFonts w:cs="Times New Roman"/>
                <w:noProof/>
                <w:webHidden/>
                <w:color w:val="000000" w:themeColor="text1"/>
              </w:rPr>
            </w:r>
            <w:r w:rsidR="00CB4F3B" w:rsidRPr="00CB4F3B">
              <w:rPr>
                <w:rFonts w:cs="Times New Roman"/>
                <w:noProof/>
                <w:webHidden/>
                <w:color w:val="000000" w:themeColor="text1"/>
              </w:rPr>
              <w:fldChar w:fldCharType="separate"/>
            </w:r>
            <w:r w:rsidR="00E92FB9">
              <w:rPr>
                <w:rFonts w:cs="Times New Roman"/>
                <w:noProof/>
                <w:webHidden/>
                <w:color w:val="000000" w:themeColor="text1"/>
              </w:rPr>
              <w:t>19</w:t>
            </w:r>
            <w:r w:rsidR="00CB4F3B" w:rsidRPr="00CB4F3B">
              <w:rPr>
                <w:rFonts w:cs="Times New Roman"/>
                <w:noProof/>
                <w:webHidden/>
                <w:color w:val="000000" w:themeColor="text1"/>
              </w:rPr>
              <w:fldChar w:fldCharType="end"/>
            </w:r>
          </w:hyperlink>
        </w:p>
        <w:p w14:paraId="6E0E95A0" w14:textId="4363546C" w:rsidR="00CB4F3B" w:rsidRPr="00CB4F3B" w:rsidRDefault="00CF65C1" w:rsidP="00F47309">
          <w:pPr>
            <w:pStyle w:val="TOC1"/>
            <w:spacing w:line="360" w:lineRule="auto"/>
            <w:ind w:left="720"/>
            <w:rPr>
              <w:rFonts w:eastAsiaTheme="minorEastAsia" w:cs="Times New Roman"/>
              <w:b w:val="0"/>
              <w:bCs w:val="0"/>
              <w:i w:val="0"/>
              <w:iCs w:val="0"/>
              <w:noProof/>
              <w:color w:val="000000" w:themeColor="text1"/>
            </w:rPr>
          </w:pPr>
          <w:hyperlink w:anchor="_Toc104839289" w:history="1">
            <w:r w:rsidR="00CB4F3B" w:rsidRPr="00CB4F3B">
              <w:rPr>
                <w:rStyle w:val="Hyperlink"/>
                <w:rFonts w:cs="Times New Roman"/>
                <w:noProof/>
                <w:color w:val="000000" w:themeColor="text1"/>
                <w:u w:val="none"/>
              </w:rPr>
              <w:t>4.4 Independent Variables</w:t>
            </w:r>
            <w:r w:rsidR="00CB4F3B" w:rsidRPr="00CB4F3B">
              <w:rPr>
                <w:rFonts w:cs="Times New Roman"/>
                <w:noProof/>
                <w:webHidden/>
                <w:color w:val="000000" w:themeColor="text1"/>
              </w:rPr>
              <w:tab/>
            </w:r>
            <w:r w:rsidR="00CB4F3B" w:rsidRPr="00CB4F3B">
              <w:rPr>
                <w:rFonts w:cs="Times New Roman"/>
                <w:noProof/>
                <w:webHidden/>
                <w:color w:val="000000" w:themeColor="text1"/>
              </w:rPr>
              <w:fldChar w:fldCharType="begin"/>
            </w:r>
            <w:r w:rsidR="00CB4F3B" w:rsidRPr="00CB4F3B">
              <w:rPr>
                <w:rFonts w:cs="Times New Roman"/>
                <w:noProof/>
                <w:webHidden/>
                <w:color w:val="000000" w:themeColor="text1"/>
              </w:rPr>
              <w:instrText xml:space="preserve"> PAGEREF _Toc104839289 \h </w:instrText>
            </w:r>
            <w:r w:rsidR="00CB4F3B" w:rsidRPr="00CB4F3B">
              <w:rPr>
                <w:rFonts w:cs="Times New Roman"/>
                <w:noProof/>
                <w:webHidden/>
                <w:color w:val="000000" w:themeColor="text1"/>
              </w:rPr>
            </w:r>
            <w:r w:rsidR="00CB4F3B" w:rsidRPr="00CB4F3B">
              <w:rPr>
                <w:rFonts w:cs="Times New Roman"/>
                <w:noProof/>
                <w:webHidden/>
                <w:color w:val="000000" w:themeColor="text1"/>
              </w:rPr>
              <w:fldChar w:fldCharType="separate"/>
            </w:r>
            <w:r w:rsidR="00E92FB9">
              <w:rPr>
                <w:rFonts w:cs="Times New Roman"/>
                <w:noProof/>
                <w:webHidden/>
                <w:color w:val="000000" w:themeColor="text1"/>
              </w:rPr>
              <w:t>20</w:t>
            </w:r>
            <w:r w:rsidR="00CB4F3B" w:rsidRPr="00CB4F3B">
              <w:rPr>
                <w:rFonts w:cs="Times New Roman"/>
                <w:noProof/>
                <w:webHidden/>
                <w:color w:val="000000" w:themeColor="text1"/>
              </w:rPr>
              <w:fldChar w:fldCharType="end"/>
            </w:r>
          </w:hyperlink>
        </w:p>
        <w:p w14:paraId="226145D8" w14:textId="2FB62F45" w:rsidR="00CB4F3B" w:rsidRPr="00CB4F3B" w:rsidRDefault="00CB4F3B" w:rsidP="00F47309">
          <w:pPr>
            <w:pStyle w:val="TOC1"/>
            <w:spacing w:before="240" w:line="480" w:lineRule="auto"/>
            <w:rPr>
              <w:rFonts w:eastAsiaTheme="minorEastAsia" w:cs="Times New Roman"/>
              <w:b w:val="0"/>
              <w:bCs w:val="0"/>
              <w:i w:val="0"/>
              <w:iCs w:val="0"/>
              <w:noProof/>
              <w:color w:val="000000" w:themeColor="text1"/>
            </w:rPr>
          </w:pPr>
          <w:r>
            <w:rPr>
              <w:rStyle w:val="Hyperlink"/>
              <w:rFonts w:cs="Times New Roman"/>
              <w:noProof/>
              <w:color w:val="000000" w:themeColor="text1"/>
              <w:u w:val="none"/>
            </w:rPr>
            <w:t xml:space="preserve">5. </w:t>
          </w:r>
          <w:hyperlink w:anchor="_Toc104839291" w:history="1">
            <w:r w:rsidRPr="00CB4F3B">
              <w:rPr>
                <w:rStyle w:val="Hyperlink"/>
                <w:rFonts w:cs="Times New Roman"/>
                <w:noProof/>
                <w:color w:val="000000" w:themeColor="text1"/>
                <w:u w:val="none"/>
              </w:rPr>
              <w:t>User Evaluation</w:t>
            </w:r>
            <w:r w:rsidRPr="00CB4F3B">
              <w:rPr>
                <w:rFonts w:cs="Times New Roman"/>
                <w:noProof/>
                <w:webHidden/>
                <w:color w:val="000000" w:themeColor="text1"/>
              </w:rPr>
              <w:tab/>
            </w:r>
            <w:r w:rsidRPr="00CB4F3B">
              <w:rPr>
                <w:rFonts w:cs="Times New Roman"/>
                <w:noProof/>
                <w:webHidden/>
                <w:color w:val="000000" w:themeColor="text1"/>
              </w:rPr>
              <w:fldChar w:fldCharType="begin"/>
            </w:r>
            <w:r w:rsidRPr="00CB4F3B">
              <w:rPr>
                <w:rFonts w:cs="Times New Roman"/>
                <w:noProof/>
                <w:webHidden/>
                <w:color w:val="000000" w:themeColor="text1"/>
              </w:rPr>
              <w:instrText xml:space="preserve"> PAGEREF _Toc104839291 \h </w:instrText>
            </w:r>
            <w:r w:rsidRPr="00CB4F3B">
              <w:rPr>
                <w:rFonts w:cs="Times New Roman"/>
                <w:noProof/>
                <w:webHidden/>
                <w:color w:val="000000" w:themeColor="text1"/>
              </w:rPr>
            </w:r>
            <w:r w:rsidRPr="00CB4F3B">
              <w:rPr>
                <w:rFonts w:cs="Times New Roman"/>
                <w:noProof/>
                <w:webHidden/>
                <w:color w:val="000000" w:themeColor="text1"/>
              </w:rPr>
              <w:fldChar w:fldCharType="separate"/>
            </w:r>
            <w:r w:rsidR="00E92FB9">
              <w:rPr>
                <w:rFonts w:cs="Times New Roman"/>
                <w:noProof/>
                <w:webHidden/>
                <w:color w:val="000000" w:themeColor="text1"/>
              </w:rPr>
              <w:t>21</w:t>
            </w:r>
            <w:r w:rsidRPr="00CB4F3B">
              <w:rPr>
                <w:rFonts w:cs="Times New Roman"/>
                <w:noProof/>
                <w:webHidden/>
                <w:color w:val="000000" w:themeColor="text1"/>
              </w:rPr>
              <w:fldChar w:fldCharType="end"/>
            </w:r>
          </w:hyperlink>
        </w:p>
        <w:p w14:paraId="08C13648" w14:textId="6C2F04CE" w:rsidR="00CB4F3B" w:rsidRPr="00CB4F3B" w:rsidRDefault="00CF65C1" w:rsidP="00F47309">
          <w:pPr>
            <w:pStyle w:val="TOC1"/>
            <w:spacing w:line="360" w:lineRule="auto"/>
            <w:ind w:left="720"/>
            <w:rPr>
              <w:rFonts w:eastAsiaTheme="minorEastAsia" w:cs="Times New Roman"/>
              <w:b w:val="0"/>
              <w:bCs w:val="0"/>
              <w:i w:val="0"/>
              <w:iCs w:val="0"/>
              <w:noProof/>
              <w:color w:val="000000" w:themeColor="text1"/>
            </w:rPr>
          </w:pPr>
          <w:hyperlink w:anchor="_Toc104839292" w:history="1">
            <w:r w:rsidR="00CB4F3B" w:rsidRPr="00CB4F3B">
              <w:rPr>
                <w:rStyle w:val="Hyperlink"/>
                <w:rFonts w:cs="Times New Roman"/>
                <w:noProof/>
                <w:color w:val="000000" w:themeColor="text1"/>
                <w:u w:val="none"/>
              </w:rPr>
              <w:t>5.1 Participants</w:t>
            </w:r>
            <w:r w:rsidR="00CB4F3B" w:rsidRPr="00CB4F3B">
              <w:rPr>
                <w:rFonts w:cs="Times New Roman"/>
                <w:noProof/>
                <w:webHidden/>
                <w:color w:val="000000" w:themeColor="text1"/>
              </w:rPr>
              <w:tab/>
            </w:r>
            <w:r w:rsidR="00CB4F3B" w:rsidRPr="00CB4F3B">
              <w:rPr>
                <w:rFonts w:cs="Times New Roman"/>
                <w:noProof/>
                <w:webHidden/>
                <w:color w:val="000000" w:themeColor="text1"/>
              </w:rPr>
              <w:fldChar w:fldCharType="begin"/>
            </w:r>
            <w:r w:rsidR="00CB4F3B" w:rsidRPr="00CB4F3B">
              <w:rPr>
                <w:rFonts w:cs="Times New Roman"/>
                <w:noProof/>
                <w:webHidden/>
                <w:color w:val="000000" w:themeColor="text1"/>
              </w:rPr>
              <w:instrText xml:space="preserve"> PAGEREF _Toc104839292 \h </w:instrText>
            </w:r>
            <w:r w:rsidR="00CB4F3B" w:rsidRPr="00CB4F3B">
              <w:rPr>
                <w:rFonts w:cs="Times New Roman"/>
                <w:noProof/>
                <w:webHidden/>
                <w:color w:val="000000" w:themeColor="text1"/>
              </w:rPr>
            </w:r>
            <w:r w:rsidR="00CB4F3B" w:rsidRPr="00CB4F3B">
              <w:rPr>
                <w:rFonts w:cs="Times New Roman"/>
                <w:noProof/>
                <w:webHidden/>
                <w:color w:val="000000" w:themeColor="text1"/>
              </w:rPr>
              <w:fldChar w:fldCharType="separate"/>
            </w:r>
            <w:r w:rsidR="00E92FB9">
              <w:rPr>
                <w:rFonts w:cs="Times New Roman"/>
                <w:noProof/>
                <w:webHidden/>
                <w:color w:val="000000" w:themeColor="text1"/>
              </w:rPr>
              <w:t>21</w:t>
            </w:r>
            <w:r w:rsidR="00CB4F3B" w:rsidRPr="00CB4F3B">
              <w:rPr>
                <w:rFonts w:cs="Times New Roman"/>
                <w:noProof/>
                <w:webHidden/>
                <w:color w:val="000000" w:themeColor="text1"/>
              </w:rPr>
              <w:fldChar w:fldCharType="end"/>
            </w:r>
          </w:hyperlink>
        </w:p>
        <w:p w14:paraId="65A4DECB" w14:textId="1B7E6BDB" w:rsidR="00CB4F3B" w:rsidRPr="00CB4F3B" w:rsidRDefault="00CF65C1" w:rsidP="00F47309">
          <w:pPr>
            <w:pStyle w:val="TOC1"/>
            <w:spacing w:line="360" w:lineRule="auto"/>
            <w:ind w:left="720"/>
            <w:rPr>
              <w:rFonts w:eastAsiaTheme="minorEastAsia" w:cs="Times New Roman"/>
              <w:b w:val="0"/>
              <w:bCs w:val="0"/>
              <w:i w:val="0"/>
              <w:iCs w:val="0"/>
              <w:noProof/>
              <w:color w:val="000000" w:themeColor="text1"/>
            </w:rPr>
          </w:pPr>
          <w:hyperlink w:anchor="_Toc104839293" w:history="1">
            <w:r w:rsidR="00CB4F3B" w:rsidRPr="00CB4F3B">
              <w:rPr>
                <w:rStyle w:val="Hyperlink"/>
                <w:rFonts w:cs="Times New Roman"/>
                <w:noProof/>
                <w:color w:val="000000" w:themeColor="text1"/>
                <w:u w:val="none"/>
              </w:rPr>
              <w:t>5.2 Procedure</w:t>
            </w:r>
            <w:r w:rsidR="00CB4F3B" w:rsidRPr="00CB4F3B">
              <w:rPr>
                <w:rFonts w:cs="Times New Roman"/>
                <w:noProof/>
                <w:webHidden/>
                <w:color w:val="000000" w:themeColor="text1"/>
              </w:rPr>
              <w:tab/>
            </w:r>
            <w:r w:rsidR="00CB4F3B" w:rsidRPr="00CB4F3B">
              <w:rPr>
                <w:rFonts w:cs="Times New Roman"/>
                <w:noProof/>
                <w:webHidden/>
                <w:color w:val="000000" w:themeColor="text1"/>
              </w:rPr>
              <w:fldChar w:fldCharType="begin"/>
            </w:r>
            <w:r w:rsidR="00CB4F3B" w:rsidRPr="00CB4F3B">
              <w:rPr>
                <w:rFonts w:cs="Times New Roman"/>
                <w:noProof/>
                <w:webHidden/>
                <w:color w:val="000000" w:themeColor="text1"/>
              </w:rPr>
              <w:instrText xml:space="preserve"> PAGEREF _Toc104839293 \h </w:instrText>
            </w:r>
            <w:r w:rsidR="00CB4F3B" w:rsidRPr="00CB4F3B">
              <w:rPr>
                <w:rFonts w:cs="Times New Roman"/>
                <w:noProof/>
                <w:webHidden/>
                <w:color w:val="000000" w:themeColor="text1"/>
              </w:rPr>
            </w:r>
            <w:r w:rsidR="00CB4F3B" w:rsidRPr="00CB4F3B">
              <w:rPr>
                <w:rFonts w:cs="Times New Roman"/>
                <w:noProof/>
                <w:webHidden/>
                <w:color w:val="000000" w:themeColor="text1"/>
              </w:rPr>
              <w:fldChar w:fldCharType="separate"/>
            </w:r>
            <w:r w:rsidR="00E92FB9">
              <w:rPr>
                <w:rFonts w:cs="Times New Roman"/>
                <w:noProof/>
                <w:webHidden/>
                <w:color w:val="000000" w:themeColor="text1"/>
              </w:rPr>
              <w:t>22</w:t>
            </w:r>
            <w:r w:rsidR="00CB4F3B" w:rsidRPr="00CB4F3B">
              <w:rPr>
                <w:rFonts w:cs="Times New Roman"/>
                <w:noProof/>
                <w:webHidden/>
                <w:color w:val="000000" w:themeColor="text1"/>
              </w:rPr>
              <w:fldChar w:fldCharType="end"/>
            </w:r>
          </w:hyperlink>
        </w:p>
        <w:p w14:paraId="12FDD6CA" w14:textId="7C2663FB" w:rsidR="00CB4F3B" w:rsidRPr="00CB4F3B" w:rsidRDefault="00CF65C1" w:rsidP="00F47309">
          <w:pPr>
            <w:pStyle w:val="TOC1"/>
            <w:spacing w:line="360" w:lineRule="auto"/>
            <w:ind w:left="720"/>
            <w:rPr>
              <w:rFonts w:eastAsiaTheme="minorEastAsia" w:cs="Times New Roman"/>
              <w:b w:val="0"/>
              <w:bCs w:val="0"/>
              <w:i w:val="0"/>
              <w:iCs w:val="0"/>
              <w:noProof/>
              <w:color w:val="000000" w:themeColor="text1"/>
            </w:rPr>
          </w:pPr>
          <w:hyperlink w:anchor="_Toc104839298" w:history="1">
            <w:r w:rsidR="00CB4F3B" w:rsidRPr="00CB4F3B">
              <w:rPr>
                <w:rStyle w:val="Hyperlink"/>
                <w:rFonts w:cs="Times New Roman"/>
                <w:noProof/>
                <w:color w:val="000000" w:themeColor="text1"/>
                <w:u w:val="none"/>
              </w:rPr>
              <w:t>5.3 Data Collection</w:t>
            </w:r>
            <w:r w:rsidR="00CB4F3B" w:rsidRPr="00CB4F3B">
              <w:rPr>
                <w:rFonts w:cs="Times New Roman"/>
                <w:noProof/>
                <w:webHidden/>
                <w:color w:val="000000" w:themeColor="text1"/>
              </w:rPr>
              <w:tab/>
            </w:r>
            <w:r w:rsidR="00CB4F3B" w:rsidRPr="00CB4F3B">
              <w:rPr>
                <w:rFonts w:cs="Times New Roman"/>
                <w:noProof/>
                <w:webHidden/>
                <w:color w:val="000000" w:themeColor="text1"/>
              </w:rPr>
              <w:fldChar w:fldCharType="begin"/>
            </w:r>
            <w:r w:rsidR="00CB4F3B" w:rsidRPr="00CB4F3B">
              <w:rPr>
                <w:rFonts w:cs="Times New Roman"/>
                <w:noProof/>
                <w:webHidden/>
                <w:color w:val="000000" w:themeColor="text1"/>
              </w:rPr>
              <w:instrText xml:space="preserve"> PAGEREF _Toc104839298 \h </w:instrText>
            </w:r>
            <w:r w:rsidR="00CB4F3B" w:rsidRPr="00CB4F3B">
              <w:rPr>
                <w:rFonts w:cs="Times New Roman"/>
                <w:noProof/>
                <w:webHidden/>
                <w:color w:val="000000" w:themeColor="text1"/>
              </w:rPr>
            </w:r>
            <w:r w:rsidR="00CB4F3B" w:rsidRPr="00CB4F3B">
              <w:rPr>
                <w:rFonts w:cs="Times New Roman"/>
                <w:noProof/>
                <w:webHidden/>
                <w:color w:val="000000" w:themeColor="text1"/>
              </w:rPr>
              <w:fldChar w:fldCharType="separate"/>
            </w:r>
            <w:r w:rsidR="00E92FB9">
              <w:rPr>
                <w:rFonts w:cs="Times New Roman"/>
                <w:noProof/>
                <w:webHidden/>
                <w:color w:val="000000" w:themeColor="text1"/>
              </w:rPr>
              <w:t>23</w:t>
            </w:r>
            <w:r w:rsidR="00CB4F3B" w:rsidRPr="00CB4F3B">
              <w:rPr>
                <w:rFonts w:cs="Times New Roman"/>
                <w:noProof/>
                <w:webHidden/>
                <w:color w:val="000000" w:themeColor="text1"/>
              </w:rPr>
              <w:fldChar w:fldCharType="end"/>
            </w:r>
          </w:hyperlink>
        </w:p>
        <w:p w14:paraId="53A18FA3" w14:textId="2F0D0005" w:rsidR="00CB4F3B" w:rsidRPr="00CB4F3B" w:rsidRDefault="00CF65C1" w:rsidP="00F47309">
          <w:pPr>
            <w:pStyle w:val="TOC1"/>
            <w:spacing w:line="360" w:lineRule="auto"/>
            <w:ind w:left="1440"/>
            <w:rPr>
              <w:rFonts w:eastAsiaTheme="minorEastAsia" w:cs="Times New Roman"/>
              <w:b w:val="0"/>
              <w:bCs w:val="0"/>
              <w:i w:val="0"/>
              <w:iCs w:val="0"/>
              <w:noProof/>
              <w:color w:val="000000" w:themeColor="text1"/>
            </w:rPr>
          </w:pPr>
          <w:hyperlink w:anchor="_Toc104839300" w:history="1">
            <w:r w:rsidR="00CB4F3B" w:rsidRPr="00CB4F3B">
              <w:rPr>
                <w:rStyle w:val="Hyperlink"/>
                <w:rFonts w:cs="Times New Roman"/>
                <w:noProof/>
                <w:color w:val="000000" w:themeColor="text1"/>
                <w:u w:val="none"/>
              </w:rPr>
              <w:t>5.3.1 Subjective measures</w:t>
            </w:r>
            <w:r w:rsidR="00CB4F3B" w:rsidRPr="00CB4F3B">
              <w:rPr>
                <w:rFonts w:cs="Times New Roman"/>
                <w:noProof/>
                <w:webHidden/>
                <w:color w:val="000000" w:themeColor="text1"/>
              </w:rPr>
              <w:tab/>
            </w:r>
            <w:r w:rsidR="00CB4F3B" w:rsidRPr="00CB4F3B">
              <w:rPr>
                <w:rFonts w:cs="Times New Roman"/>
                <w:noProof/>
                <w:webHidden/>
                <w:color w:val="000000" w:themeColor="text1"/>
              </w:rPr>
              <w:fldChar w:fldCharType="begin"/>
            </w:r>
            <w:r w:rsidR="00CB4F3B" w:rsidRPr="00CB4F3B">
              <w:rPr>
                <w:rFonts w:cs="Times New Roman"/>
                <w:noProof/>
                <w:webHidden/>
                <w:color w:val="000000" w:themeColor="text1"/>
              </w:rPr>
              <w:instrText xml:space="preserve"> PAGEREF _Toc104839300 \h </w:instrText>
            </w:r>
            <w:r w:rsidR="00CB4F3B" w:rsidRPr="00CB4F3B">
              <w:rPr>
                <w:rFonts w:cs="Times New Roman"/>
                <w:noProof/>
                <w:webHidden/>
                <w:color w:val="000000" w:themeColor="text1"/>
              </w:rPr>
            </w:r>
            <w:r w:rsidR="00CB4F3B" w:rsidRPr="00CB4F3B">
              <w:rPr>
                <w:rFonts w:cs="Times New Roman"/>
                <w:noProof/>
                <w:webHidden/>
                <w:color w:val="000000" w:themeColor="text1"/>
              </w:rPr>
              <w:fldChar w:fldCharType="separate"/>
            </w:r>
            <w:r w:rsidR="00E92FB9">
              <w:rPr>
                <w:rFonts w:cs="Times New Roman"/>
                <w:noProof/>
                <w:webHidden/>
                <w:color w:val="000000" w:themeColor="text1"/>
              </w:rPr>
              <w:t>23</w:t>
            </w:r>
            <w:r w:rsidR="00CB4F3B" w:rsidRPr="00CB4F3B">
              <w:rPr>
                <w:rFonts w:cs="Times New Roman"/>
                <w:noProof/>
                <w:webHidden/>
                <w:color w:val="000000" w:themeColor="text1"/>
              </w:rPr>
              <w:fldChar w:fldCharType="end"/>
            </w:r>
          </w:hyperlink>
        </w:p>
        <w:p w14:paraId="2410FFEC" w14:textId="7B91CFC3" w:rsidR="00CB4F3B" w:rsidRPr="00CB4F3B" w:rsidRDefault="00CF65C1" w:rsidP="00F47309">
          <w:pPr>
            <w:pStyle w:val="TOC1"/>
            <w:spacing w:line="360" w:lineRule="auto"/>
            <w:ind w:left="1440"/>
            <w:rPr>
              <w:rFonts w:eastAsiaTheme="minorEastAsia" w:cs="Times New Roman"/>
              <w:b w:val="0"/>
              <w:bCs w:val="0"/>
              <w:i w:val="0"/>
              <w:iCs w:val="0"/>
              <w:noProof/>
              <w:color w:val="000000" w:themeColor="text1"/>
            </w:rPr>
          </w:pPr>
          <w:hyperlink w:anchor="_Toc104839305" w:history="1">
            <w:r w:rsidR="00CB4F3B" w:rsidRPr="00CB4F3B">
              <w:rPr>
                <w:rStyle w:val="Hyperlink"/>
                <w:rFonts w:cs="Times New Roman"/>
                <w:noProof/>
                <w:color w:val="000000" w:themeColor="text1"/>
                <w:u w:val="none"/>
              </w:rPr>
              <w:t>5.3.2 Objective measures</w:t>
            </w:r>
            <w:r w:rsidR="00CB4F3B" w:rsidRPr="00CB4F3B">
              <w:rPr>
                <w:rFonts w:cs="Times New Roman"/>
                <w:noProof/>
                <w:webHidden/>
                <w:color w:val="000000" w:themeColor="text1"/>
              </w:rPr>
              <w:tab/>
            </w:r>
            <w:r w:rsidR="00CB4F3B" w:rsidRPr="00CB4F3B">
              <w:rPr>
                <w:rFonts w:cs="Times New Roman"/>
                <w:noProof/>
                <w:webHidden/>
                <w:color w:val="000000" w:themeColor="text1"/>
              </w:rPr>
              <w:fldChar w:fldCharType="begin"/>
            </w:r>
            <w:r w:rsidR="00CB4F3B" w:rsidRPr="00CB4F3B">
              <w:rPr>
                <w:rFonts w:cs="Times New Roman"/>
                <w:noProof/>
                <w:webHidden/>
                <w:color w:val="000000" w:themeColor="text1"/>
              </w:rPr>
              <w:instrText xml:space="preserve"> PAGEREF _Toc104839305 \h </w:instrText>
            </w:r>
            <w:r w:rsidR="00CB4F3B" w:rsidRPr="00CB4F3B">
              <w:rPr>
                <w:rFonts w:cs="Times New Roman"/>
                <w:noProof/>
                <w:webHidden/>
                <w:color w:val="000000" w:themeColor="text1"/>
              </w:rPr>
            </w:r>
            <w:r w:rsidR="00CB4F3B" w:rsidRPr="00CB4F3B">
              <w:rPr>
                <w:rFonts w:cs="Times New Roman"/>
                <w:noProof/>
                <w:webHidden/>
                <w:color w:val="000000" w:themeColor="text1"/>
              </w:rPr>
              <w:fldChar w:fldCharType="separate"/>
            </w:r>
            <w:r w:rsidR="00E92FB9">
              <w:rPr>
                <w:rFonts w:cs="Times New Roman"/>
                <w:noProof/>
                <w:webHidden/>
                <w:color w:val="000000" w:themeColor="text1"/>
              </w:rPr>
              <w:t>24</w:t>
            </w:r>
            <w:r w:rsidR="00CB4F3B" w:rsidRPr="00CB4F3B">
              <w:rPr>
                <w:rFonts w:cs="Times New Roman"/>
                <w:noProof/>
                <w:webHidden/>
                <w:color w:val="000000" w:themeColor="text1"/>
              </w:rPr>
              <w:fldChar w:fldCharType="end"/>
            </w:r>
          </w:hyperlink>
        </w:p>
        <w:p w14:paraId="3CE00AF6" w14:textId="5BE17FE1" w:rsidR="00CB4F3B" w:rsidRDefault="00CB4F3B" w:rsidP="00F47309">
          <w:pPr>
            <w:pStyle w:val="TOC1"/>
            <w:spacing w:before="240" w:line="480" w:lineRule="auto"/>
            <w:rPr>
              <w:rFonts w:cs="Times New Roman"/>
              <w:noProof/>
              <w:color w:val="000000" w:themeColor="text1"/>
            </w:rPr>
          </w:pPr>
          <w:r>
            <w:rPr>
              <w:rStyle w:val="Hyperlink"/>
              <w:rFonts w:cs="Times New Roman"/>
              <w:noProof/>
              <w:color w:val="000000" w:themeColor="text1"/>
              <w:u w:val="none"/>
            </w:rPr>
            <w:t xml:space="preserve">6. </w:t>
          </w:r>
          <w:hyperlink w:anchor="_Toc104839307" w:history="1">
            <w:r w:rsidRPr="00CB4F3B">
              <w:rPr>
                <w:rStyle w:val="Hyperlink"/>
                <w:rFonts w:cs="Times New Roman"/>
                <w:noProof/>
                <w:color w:val="000000" w:themeColor="text1"/>
                <w:u w:val="none"/>
              </w:rPr>
              <w:t>Scalability</w:t>
            </w:r>
            <w:r w:rsidRPr="00CB4F3B">
              <w:rPr>
                <w:rFonts w:cs="Times New Roman"/>
                <w:noProof/>
                <w:webHidden/>
                <w:color w:val="000000" w:themeColor="text1"/>
              </w:rPr>
              <w:tab/>
            </w:r>
            <w:r w:rsidRPr="00CB4F3B">
              <w:rPr>
                <w:rFonts w:cs="Times New Roman"/>
                <w:noProof/>
                <w:webHidden/>
                <w:color w:val="000000" w:themeColor="text1"/>
              </w:rPr>
              <w:fldChar w:fldCharType="begin"/>
            </w:r>
            <w:r w:rsidRPr="00CB4F3B">
              <w:rPr>
                <w:rFonts w:cs="Times New Roman"/>
                <w:noProof/>
                <w:webHidden/>
                <w:color w:val="000000" w:themeColor="text1"/>
              </w:rPr>
              <w:instrText xml:space="preserve"> PAGEREF _Toc104839307 \h </w:instrText>
            </w:r>
            <w:r w:rsidRPr="00CB4F3B">
              <w:rPr>
                <w:rFonts w:cs="Times New Roman"/>
                <w:noProof/>
                <w:webHidden/>
                <w:color w:val="000000" w:themeColor="text1"/>
              </w:rPr>
            </w:r>
            <w:r w:rsidRPr="00CB4F3B">
              <w:rPr>
                <w:rFonts w:cs="Times New Roman"/>
                <w:noProof/>
                <w:webHidden/>
                <w:color w:val="000000" w:themeColor="text1"/>
              </w:rPr>
              <w:fldChar w:fldCharType="separate"/>
            </w:r>
            <w:r w:rsidR="00E92FB9">
              <w:rPr>
                <w:rFonts w:cs="Times New Roman"/>
                <w:noProof/>
                <w:webHidden/>
                <w:color w:val="000000" w:themeColor="text1"/>
              </w:rPr>
              <w:t>24</w:t>
            </w:r>
            <w:r w:rsidRPr="00CB4F3B">
              <w:rPr>
                <w:rFonts w:cs="Times New Roman"/>
                <w:noProof/>
                <w:webHidden/>
                <w:color w:val="000000" w:themeColor="text1"/>
              </w:rPr>
              <w:fldChar w:fldCharType="end"/>
            </w:r>
          </w:hyperlink>
        </w:p>
        <w:p w14:paraId="093FA954" w14:textId="4790DED7" w:rsidR="00F47309" w:rsidRDefault="00F47309" w:rsidP="00F47309">
          <w:pPr>
            <w:pStyle w:val="TOC1"/>
            <w:spacing w:line="480" w:lineRule="auto"/>
            <w:ind w:firstLine="720"/>
            <w:rPr>
              <w:rFonts w:cs="Times New Roman"/>
              <w:noProof/>
              <w:color w:val="000000" w:themeColor="text1"/>
            </w:rPr>
          </w:pPr>
          <w:r>
            <w:rPr>
              <w:rStyle w:val="Hyperlink"/>
              <w:rFonts w:cs="Times New Roman"/>
              <w:noProof/>
              <w:color w:val="000000" w:themeColor="text1"/>
              <w:u w:val="none"/>
            </w:rPr>
            <w:t>6.</w:t>
          </w:r>
          <w:r>
            <w:rPr>
              <w:rStyle w:val="Hyperlink"/>
              <w:rFonts w:cs="Times New Roman"/>
              <w:noProof/>
              <w:color w:val="000000" w:themeColor="text1"/>
              <w:u w:val="none"/>
            </w:rPr>
            <w:t>1 Mixed Reality Tool Kit</w:t>
          </w:r>
          <w:hyperlink w:anchor="_Toc104839307" w:history="1">
            <w:r w:rsidRPr="00CB4F3B">
              <w:rPr>
                <w:rFonts w:cs="Times New Roman"/>
                <w:noProof/>
                <w:webHidden/>
                <w:color w:val="000000" w:themeColor="text1"/>
              </w:rPr>
              <w:tab/>
            </w:r>
            <w:r w:rsidRPr="00CB4F3B">
              <w:rPr>
                <w:rFonts w:cs="Times New Roman"/>
                <w:noProof/>
                <w:webHidden/>
                <w:color w:val="000000" w:themeColor="text1"/>
              </w:rPr>
              <w:fldChar w:fldCharType="begin"/>
            </w:r>
            <w:r w:rsidRPr="00CB4F3B">
              <w:rPr>
                <w:rFonts w:cs="Times New Roman"/>
                <w:noProof/>
                <w:webHidden/>
                <w:color w:val="000000" w:themeColor="text1"/>
              </w:rPr>
              <w:instrText xml:space="preserve"> PAGEREF _Toc104839307 \h </w:instrText>
            </w:r>
            <w:r w:rsidRPr="00CB4F3B">
              <w:rPr>
                <w:rFonts w:cs="Times New Roman"/>
                <w:noProof/>
                <w:webHidden/>
                <w:color w:val="000000" w:themeColor="text1"/>
              </w:rPr>
            </w:r>
            <w:r w:rsidRPr="00CB4F3B">
              <w:rPr>
                <w:rFonts w:cs="Times New Roman"/>
                <w:noProof/>
                <w:webHidden/>
                <w:color w:val="000000" w:themeColor="text1"/>
              </w:rPr>
              <w:fldChar w:fldCharType="separate"/>
            </w:r>
            <w:r w:rsidR="00E92FB9">
              <w:rPr>
                <w:rFonts w:cs="Times New Roman"/>
                <w:noProof/>
                <w:webHidden/>
                <w:color w:val="000000" w:themeColor="text1"/>
              </w:rPr>
              <w:t>24</w:t>
            </w:r>
            <w:r w:rsidRPr="00CB4F3B">
              <w:rPr>
                <w:rFonts w:cs="Times New Roman"/>
                <w:noProof/>
                <w:webHidden/>
                <w:color w:val="000000" w:themeColor="text1"/>
              </w:rPr>
              <w:fldChar w:fldCharType="end"/>
            </w:r>
          </w:hyperlink>
        </w:p>
        <w:p w14:paraId="06E8944F" w14:textId="6F5EEBBE" w:rsidR="00CB4F3B" w:rsidRPr="00CB4F3B" w:rsidRDefault="00CB4F3B" w:rsidP="00F47309">
          <w:pPr>
            <w:pStyle w:val="TOC1"/>
            <w:spacing w:line="480" w:lineRule="auto"/>
            <w:rPr>
              <w:rFonts w:eastAsiaTheme="minorEastAsia" w:cs="Times New Roman"/>
              <w:b w:val="0"/>
              <w:bCs w:val="0"/>
              <w:i w:val="0"/>
              <w:iCs w:val="0"/>
              <w:noProof/>
              <w:color w:val="000000" w:themeColor="text1"/>
            </w:rPr>
          </w:pPr>
          <w:r>
            <w:rPr>
              <w:rStyle w:val="Hyperlink"/>
              <w:rFonts w:cs="Times New Roman"/>
              <w:noProof/>
              <w:color w:val="000000" w:themeColor="text1"/>
              <w:u w:val="none"/>
            </w:rPr>
            <w:t xml:space="preserve">7. </w:t>
          </w:r>
          <w:hyperlink w:anchor="_Toc104839309" w:history="1">
            <w:r w:rsidRPr="00CB4F3B">
              <w:rPr>
                <w:rStyle w:val="Hyperlink"/>
                <w:rFonts w:cs="Times New Roman"/>
                <w:noProof/>
                <w:color w:val="000000" w:themeColor="text1"/>
                <w:u w:val="none"/>
              </w:rPr>
              <w:t>Results</w:t>
            </w:r>
            <w:r w:rsidRPr="00CB4F3B">
              <w:rPr>
                <w:rFonts w:cs="Times New Roman"/>
                <w:noProof/>
                <w:webHidden/>
                <w:color w:val="000000" w:themeColor="text1"/>
              </w:rPr>
              <w:tab/>
            </w:r>
            <w:r w:rsidRPr="00CB4F3B">
              <w:rPr>
                <w:rFonts w:cs="Times New Roman"/>
                <w:noProof/>
                <w:webHidden/>
                <w:color w:val="000000" w:themeColor="text1"/>
              </w:rPr>
              <w:fldChar w:fldCharType="begin"/>
            </w:r>
            <w:r w:rsidRPr="00CB4F3B">
              <w:rPr>
                <w:rFonts w:cs="Times New Roman"/>
                <w:noProof/>
                <w:webHidden/>
                <w:color w:val="000000" w:themeColor="text1"/>
              </w:rPr>
              <w:instrText xml:space="preserve"> PAGEREF _Toc104839309 \h </w:instrText>
            </w:r>
            <w:r w:rsidRPr="00CB4F3B">
              <w:rPr>
                <w:rFonts w:cs="Times New Roman"/>
                <w:noProof/>
                <w:webHidden/>
                <w:color w:val="000000" w:themeColor="text1"/>
              </w:rPr>
            </w:r>
            <w:r w:rsidRPr="00CB4F3B">
              <w:rPr>
                <w:rFonts w:cs="Times New Roman"/>
                <w:noProof/>
                <w:webHidden/>
                <w:color w:val="000000" w:themeColor="text1"/>
              </w:rPr>
              <w:fldChar w:fldCharType="separate"/>
            </w:r>
            <w:r w:rsidR="00E92FB9">
              <w:rPr>
                <w:rFonts w:cs="Times New Roman"/>
                <w:noProof/>
                <w:webHidden/>
                <w:color w:val="000000" w:themeColor="text1"/>
              </w:rPr>
              <w:t>26</w:t>
            </w:r>
            <w:r w:rsidRPr="00CB4F3B">
              <w:rPr>
                <w:rFonts w:cs="Times New Roman"/>
                <w:noProof/>
                <w:webHidden/>
                <w:color w:val="000000" w:themeColor="text1"/>
              </w:rPr>
              <w:fldChar w:fldCharType="end"/>
            </w:r>
          </w:hyperlink>
        </w:p>
        <w:p w14:paraId="2542E70E" w14:textId="788718D1" w:rsidR="00CB4F3B" w:rsidRPr="00CB4F3B" w:rsidRDefault="00CB4F3B" w:rsidP="00F47309">
          <w:pPr>
            <w:pStyle w:val="TOC1"/>
            <w:spacing w:line="480" w:lineRule="auto"/>
            <w:rPr>
              <w:rFonts w:eastAsiaTheme="minorEastAsia" w:cs="Times New Roman"/>
              <w:b w:val="0"/>
              <w:bCs w:val="0"/>
              <w:i w:val="0"/>
              <w:iCs w:val="0"/>
              <w:noProof/>
              <w:color w:val="000000" w:themeColor="text1"/>
            </w:rPr>
          </w:pPr>
          <w:r>
            <w:rPr>
              <w:rStyle w:val="Hyperlink"/>
              <w:rFonts w:cs="Times New Roman"/>
              <w:noProof/>
              <w:color w:val="000000" w:themeColor="text1"/>
              <w:u w:val="none"/>
            </w:rPr>
            <w:t xml:space="preserve">8. </w:t>
          </w:r>
          <w:hyperlink w:anchor="_Toc104839311" w:history="1">
            <w:r w:rsidRPr="00CB4F3B">
              <w:rPr>
                <w:rStyle w:val="Hyperlink"/>
                <w:rFonts w:cs="Times New Roman"/>
                <w:noProof/>
                <w:color w:val="000000" w:themeColor="text1"/>
                <w:u w:val="none"/>
              </w:rPr>
              <w:t>Discussion</w:t>
            </w:r>
            <w:r w:rsidRPr="00CB4F3B">
              <w:rPr>
                <w:rFonts w:cs="Times New Roman"/>
                <w:noProof/>
                <w:webHidden/>
                <w:color w:val="000000" w:themeColor="text1"/>
              </w:rPr>
              <w:tab/>
            </w:r>
            <w:r w:rsidRPr="00CB4F3B">
              <w:rPr>
                <w:rFonts w:cs="Times New Roman"/>
                <w:noProof/>
                <w:webHidden/>
                <w:color w:val="000000" w:themeColor="text1"/>
              </w:rPr>
              <w:fldChar w:fldCharType="begin"/>
            </w:r>
            <w:r w:rsidRPr="00CB4F3B">
              <w:rPr>
                <w:rFonts w:cs="Times New Roman"/>
                <w:noProof/>
                <w:webHidden/>
                <w:color w:val="000000" w:themeColor="text1"/>
              </w:rPr>
              <w:instrText xml:space="preserve"> PAGEREF _Toc104839311 \h </w:instrText>
            </w:r>
            <w:r w:rsidRPr="00CB4F3B">
              <w:rPr>
                <w:rFonts w:cs="Times New Roman"/>
                <w:noProof/>
                <w:webHidden/>
                <w:color w:val="000000" w:themeColor="text1"/>
              </w:rPr>
            </w:r>
            <w:r w:rsidRPr="00CB4F3B">
              <w:rPr>
                <w:rFonts w:cs="Times New Roman"/>
                <w:noProof/>
                <w:webHidden/>
                <w:color w:val="000000" w:themeColor="text1"/>
              </w:rPr>
              <w:fldChar w:fldCharType="separate"/>
            </w:r>
            <w:r w:rsidR="00E92FB9">
              <w:rPr>
                <w:rFonts w:cs="Times New Roman"/>
                <w:noProof/>
                <w:webHidden/>
                <w:color w:val="000000" w:themeColor="text1"/>
              </w:rPr>
              <w:t>27</w:t>
            </w:r>
            <w:r w:rsidRPr="00CB4F3B">
              <w:rPr>
                <w:rFonts w:cs="Times New Roman"/>
                <w:noProof/>
                <w:webHidden/>
                <w:color w:val="000000" w:themeColor="text1"/>
              </w:rPr>
              <w:fldChar w:fldCharType="end"/>
            </w:r>
          </w:hyperlink>
        </w:p>
        <w:p w14:paraId="12A6D815" w14:textId="0BB28394" w:rsidR="00CB4F3B" w:rsidRDefault="00CB4F3B" w:rsidP="00F47309">
          <w:pPr>
            <w:pStyle w:val="TOC1"/>
            <w:spacing w:line="480" w:lineRule="auto"/>
            <w:rPr>
              <w:rFonts w:cs="Times New Roman"/>
              <w:noProof/>
              <w:color w:val="000000" w:themeColor="text1"/>
            </w:rPr>
          </w:pPr>
          <w:r>
            <w:rPr>
              <w:rStyle w:val="Hyperlink"/>
              <w:rFonts w:cs="Times New Roman"/>
              <w:noProof/>
              <w:color w:val="000000" w:themeColor="text1"/>
              <w:u w:val="none"/>
            </w:rPr>
            <w:t xml:space="preserve">9. </w:t>
          </w:r>
          <w:hyperlink w:anchor="_Toc104839313" w:history="1">
            <w:r w:rsidRPr="00CB4F3B">
              <w:rPr>
                <w:rStyle w:val="Hyperlink"/>
                <w:rFonts w:cs="Times New Roman"/>
                <w:noProof/>
                <w:color w:val="000000" w:themeColor="text1"/>
                <w:u w:val="none"/>
              </w:rPr>
              <w:t>Limitations/Future Work</w:t>
            </w:r>
            <w:r w:rsidRPr="00CB4F3B">
              <w:rPr>
                <w:rFonts w:cs="Times New Roman"/>
                <w:noProof/>
                <w:webHidden/>
                <w:color w:val="000000" w:themeColor="text1"/>
              </w:rPr>
              <w:tab/>
            </w:r>
            <w:r w:rsidRPr="00CB4F3B">
              <w:rPr>
                <w:rFonts w:cs="Times New Roman"/>
                <w:noProof/>
                <w:webHidden/>
                <w:color w:val="000000" w:themeColor="text1"/>
              </w:rPr>
              <w:fldChar w:fldCharType="begin"/>
            </w:r>
            <w:r w:rsidRPr="00CB4F3B">
              <w:rPr>
                <w:rFonts w:cs="Times New Roman"/>
                <w:noProof/>
                <w:webHidden/>
                <w:color w:val="000000" w:themeColor="text1"/>
              </w:rPr>
              <w:instrText xml:space="preserve"> PAGEREF _Toc104839313 \h </w:instrText>
            </w:r>
            <w:r w:rsidRPr="00CB4F3B">
              <w:rPr>
                <w:rFonts w:cs="Times New Roman"/>
                <w:noProof/>
                <w:webHidden/>
                <w:color w:val="000000" w:themeColor="text1"/>
              </w:rPr>
            </w:r>
            <w:r w:rsidRPr="00CB4F3B">
              <w:rPr>
                <w:rFonts w:cs="Times New Roman"/>
                <w:noProof/>
                <w:webHidden/>
                <w:color w:val="000000" w:themeColor="text1"/>
              </w:rPr>
              <w:fldChar w:fldCharType="separate"/>
            </w:r>
            <w:r w:rsidR="00E92FB9">
              <w:rPr>
                <w:rFonts w:cs="Times New Roman"/>
                <w:noProof/>
                <w:webHidden/>
                <w:color w:val="000000" w:themeColor="text1"/>
              </w:rPr>
              <w:t>28</w:t>
            </w:r>
            <w:r w:rsidRPr="00CB4F3B">
              <w:rPr>
                <w:rFonts w:cs="Times New Roman"/>
                <w:noProof/>
                <w:webHidden/>
                <w:color w:val="000000" w:themeColor="text1"/>
              </w:rPr>
              <w:fldChar w:fldCharType="end"/>
            </w:r>
          </w:hyperlink>
        </w:p>
        <w:p w14:paraId="5A6E8EF1" w14:textId="76372AF2" w:rsidR="009E0BCE" w:rsidRPr="009E0BCE" w:rsidRDefault="009E0BCE" w:rsidP="009E0BCE">
          <w:pPr>
            <w:rPr>
              <w:rFonts w:eastAsiaTheme="minorEastAsia"/>
            </w:rPr>
          </w:pPr>
          <w:r>
            <w:rPr>
              <w:rFonts w:eastAsiaTheme="minorEastAsia"/>
            </w:rPr>
            <w:t>10. References 29</w:t>
          </w:r>
        </w:p>
        <w:p w14:paraId="1BD741D5" w14:textId="25BC68DC" w:rsidR="00483DC2" w:rsidRDefault="00483DC2" w:rsidP="00F47309">
          <w:pPr>
            <w:spacing w:line="480" w:lineRule="auto"/>
          </w:pPr>
          <w:r w:rsidRPr="00CB4F3B">
            <w:rPr>
              <w:b/>
              <w:bCs/>
              <w:noProof/>
              <w:color w:val="000000" w:themeColor="text1"/>
            </w:rPr>
            <w:fldChar w:fldCharType="end"/>
          </w:r>
        </w:p>
      </w:sdtContent>
    </w:sdt>
    <w:p w14:paraId="7FC0D4CC" w14:textId="23B0A3E0" w:rsidR="00EB663A" w:rsidRPr="0028252C" w:rsidRDefault="00EB663A" w:rsidP="00E0563A">
      <w:pPr>
        <w:pStyle w:val="Heading1-T"/>
        <w:spacing w:line="480" w:lineRule="auto"/>
        <w:rPr>
          <w:i w:val="0"/>
          <w:iCs w:val="0"/>
          <w:sz w:val="48"/>
          <w:szCs w:val="48"/>
        </w:rPr>
      </w:pPr>
    </w:p>
    <w:p w14:paraId="6DB952A0" w14:textId="77777777" w:rsidR="00EB663A" w:rsidRPr="0028252C" w:rsidRDefault="00EB663A" w:rsidP="00E0563A">
      <w:pPr>
        <w:pStyle w:val="Heading1-T"/>
        <w:spacing w:line="480" w:lineRule="auto"/>
        <w:rPr>
          <w:i w:val="0"/>
          <w:iCs w:val="0"/>
          <w:sz w:val="48"/>
          <w:szCs w:val="48"/>
        </w:rPr>
      </w:pPr>
    </w:p>
    <w:p w14:paraId="4D815DC5" w14:textId="05990FA5" w:rsidR="00D5327A" w:rsidRDefault="00EB663A" w:rsidP="00E0563A">
      <w:pPr>
        <w:spacing w:line="480" w:lineRule="auto"/>
        <w:rPr>
          <w:sz w:val="44"/>
          <w:szCs w:val="44"/>
        </w:rPr>
      </w:pPr>
      <w:r w:rsidRPr="0028252C">
        <w:rPr>
          <w:i/>
          <w:iCs/>
          <w:sz w:val="48"/>
          <w:szCs w:val="48"/>
        </w:rPr>
        <w:br w:type="page"/>
      </w:r>
    </w:p>
    <w:p w14:paraId="199F5784" w14:textId="77777777" w:rsidR="00D5327A" w:rsidRDefault="00D5327A" w:rsidP="00E0563A">
      <w:pPr>
        <w:spacing w:line="480" w:lineRule="auto"/>
        <w:rPr>
          <w:sz w:val="44"/>
          <w:szCs w:val="44"/>
        </w:rPr>
      </w:pPr>
    </w:p>
    <w:p w14:paraId="5D4247DA" w14:textId="5BF9CFA2" w:rsidR="009462C4" w:rsidRDefault="00D5327A" w:rsidP="00E0563A">
      <w:pPr>
        <w:spacing w:line="480" w:lineRule="auto"/>
        <w:rPr>
          <w:sz w:val="44"/>
          <w:szCs w:val="44"/>
        </w:rPr>
      </w:pPr>
      <w:r>
        <w:rPr>
          <w:sz w:val="44"/>
          <w:szCs w:val="44"/>
        </w:rPr>
        <w:t>L</w:t>
      </w:r>
      <w:r w:rsidR="009462C4">
        <w:rPr>
          <w:sz w:val="44"/>
          <w:szCs w:val="44"/>
        </w:rPr>
        <w:t>ist of Figures</w:t>
      </w:r>
    </w:p>
    <w:p w14:paraId="6714FEB3" w14:textId="77777777" w:rsidR="00D5327A" w:rsidRDefault="00D5327A" w:rsidP="00E0563A">
      <w:pPr>
        <w:spacing w:line="480" w:lineRule="auto"/>
        <w:rPr>
          <w:sz w:val="44"/>
          <w:szCs w:val="44"/>
        </w:rPr>
      </w:pPr>
    </w:p>
    <w:p w14:paraId="3D1C6F9A" w14:textId="77777777" w:rsidR="009462C4" w:rsidRDefault="009462C4" w:rsidP="00E0563A">
      <w:pPr>
        <w:spacing w:line="480" w:lineRule="auto"/>
        <w:rPr>
          <w:sz w:val="44"/>
          <w:szCs w:val="44"/>
        </w:rPr>
      </w:pPr>
      <w:r>
        <w:rPr>
          <w:sz w:val="44"/>
          <w:szCs w:val="44"/>
        </w:rPr>
        <w:br w:type="page"/>
      </w:r>
    </w:p>
    <w:p w14:paraId="72CD0844" w14:textId="77777777" w:rsidR="00D5327A" w:rsidRDefault="00D5327A" w:rsidP="00E0563A">
      <w:pPr>
        <w:spacing w:line="480" w:lineRule="auto"/>
        <w:rPr>
          <w:sz w:val="44"/>
          <w:szCs w:val="44"/>
        </w:rPr>
      </w:pPr>
    </w:p>
    <w:p w14:paraId="71C6F73D" w14:textId="10ED1861" w:rsidR="009462C4" w:rsidRDefault="009462C4" w:rsidP="00E0563A">
      <w:pPr>
        <w:spacing w:line="480" w:lineRule="auto"/>
        <w:rPr>
          <w:sz w:val="44"/>
          <w:szCs w:val="44"/>
        </w:rPr>
      </w:pPr>
      <w:r>
        <w:rPr>
          <w:sz w:val="44"/>
          <w:szCs w:val="44"/>
        </w:rPr>
        <w:t>List of Tables</w:t>
      </w:r>
    </w:p>
    <w:p w14:paraId="267DD1FF" w14:textId="77777777" w:rsidR="009462C4" w:rsidRDefault="009462C4" w:rsidP="00E0563A">
      <w:pPr>
        <w:spacing w:line="480" w:lineRule="auto"/>
        <w:rPr>
          <w:sz w:val="44"/>
          <w:szCs w:val="44"/>
        </w:rPr>
      </w:pPr>
      <w:r>
        <w:rPr>
          <w:sz w:val="44"/>
          <w:szCs w:val="44"/>
        </w:rPr>
        <w:br w:type="page"/>
      </w:r>
    </w:p>
    <w:p w14:paraId="13B552D6" w14:textId="77777777" w:rsidR="009462C4" w:rsidRPr="00CE0F08" w:rsidRDefault="009462C4" w:rsidP="00E0563A">
      <w:pPr>
        <w:spacing w:line="480" w:lineRule="auto"/>
        <w:rPr>
          <w:sz w:val="44"/>
          <w:szCs w:val="44"/>
        </w:rPr>
      </w:pPr>
    </w:p>
    <w:p w14:paraId="19902933" w14:textId="6B876537" w:rsidR="00EB663A" w:rsidRPr="009462C4" w:rsidRDefault="009462C4" w:rsidP="00E0563A">
      <w:pPr>
        <w:pStyle w:val="Heading1-T"/>
        <w:spacing w:line="480" w:lineRule="auto"/>
        <w:rPr>
          <w:b w:val="0"/>
          <w:bCs w:val="0"/>
          <w:i w:val="0"/>
          <w:iCs w:val="0"/>
          <w:sz w:val="44"/>
          <w:szCs w:val="44"/>
        </w:rPr>
      </w:pPr>
      <w:bookmarkStart w:id="4" w:name="_Toc104217059"/>
      <w:bookmarkStart w:id="5" w:name="_Toc104839272"/>
      <w:r w:rsidRPr="009462C4">
        <w:rPr>
          <w:b w:val="0"/>
          <w:bCs w:val="0"/>
          <w:i w:val="0"/>
          <w:iCs w:val="0"/>
          <w:sz w:val="44"/>
          <w:szCs w:val="44"/>
        </w:rPr>
        <w:t>Chapter 1</w:t>
      </w:r>
      <w:bookmarkEnd w:id="4"/>
      <w:bookmarkEnd w:id="5"/>
    </w:p>
    <w:p w14:paraId="073041BE" w14:textId="6156DC01" w:rsidR="00264E45" w:rsidRPr="0028252C" w:rsidRDefault="00EB663A" w:rsidP="00E0563A">
      <w:pPr>
        <w:pStyle w:val="Heading1-T"/>
        <w:spacing w:after="160" w:line="480" w:lineRule="auto"/>
        <w:rPr>
          <w:i w:val="0"/>
          <w:iCs w:val="0"/>
          <w:sz w:val="48"/>
          <w:szCs w:val="48"/>
        </w:rPr>
      </w:pPr>
      <w:bookmarkStart w:id="6" w:name="_Toc104839273"/>
      <w:r w:rsidRPr="0028252C">
        <w:rPr>
          <w:i w:val="0"/>
          <w:iCs w:val="0"/>
          <w:sz w:val="48"/>
          <w:szCs w:val="48"/>
        </w:rPr>
        <w:t>Introduction</w:t>
      </w:r>
      <w:bookmarkEnd w:id="6"/>
    </w:p>
    <w:p w14:paraId="4E2BB661" w14:textId="0F7BB278" w:rsidR="005025EF" w:rsidRPr="009462C4" w:rsidRDefault="00264E45" w:rsidP="00E0563A">
      <w:pPr>
        <w:spacing w:line="480" w:lineRule="auto"/>
      </w:pPr>
      <w:r w:rsidRPr="009462C4">
        <w:t xml:space="preserve">In 3D environments the relative size of an application is constantly changing with respect to the user’s position and </w:t>
      </w:r>
      <w:r w:rsidR="00581BE4" w:rsidRPr="009462C4">
        <w:t>application size</w:t>
      </w:r>
      <w:r w:rsidRPr="009462C4">
        <w:t xml:space="preserve">. </w:t>
      </w:r>
      <w:r w:rsidR="00EB663A" w:rsidRPr="009462C4">
        <w:t xml:space="preserve">As a user moves closer to and further from an application, it's </w:t>
      </w:r>
      <w:r w:rsidR="000F63DA" w:rsidRPr="009462C4">
        <w:t>relative</w:t>
      </w:r>
      <w:r w:rsidR="00EB663A" w:rsidRPr="009462C4">
        <w:t xml:space="preserve"> size will increase and decrease respectively. </w:t>
      </w:r>
      <w:r w:rsidR="00581BE4" w:rsidRPr="009462C4">
        <w:t>Additionally, a</w:t>
      </w:r>
      <w:r w:rsidR="00EB663A" w:rsidRPr="009462C4">
        <w:t xml:space="preserve"> common user interaction </w:t>
      </w:r>
      <w:r w:rsidR="00581BE4" w:rsidRPr="009462C4">
        <w:t xml:space="preserve">with applications in 3D environments </w:t>
      </w:r>
      <w:r w:rsidR="00EB663A" w:rsidRPr="009462C4">
        <w:t>is scaling which will resize</w:t>
      </w:r>
      <w:r w:rsidR="005025EF" w:rsidRPr="009462C4">
        <w:t xml:space="preserve"> the application</w:t>
      </w:r>
      <w:r w:rsidR="00EB663A" w:rsidRPr="009462C4">
        <w:t xml:space="preserve"> </w:t>
      </w:r>
      <w:r w:rsidR="00581BE4" w:rsidRPr="009462C4">
        <w:t>to the users desired size</w:t>
      </w:r>
      <w:r w:rsidR="00EB663A" w:rsidRPr="009462C4">
        <w:t xml:space="preserve">. </w:t>
      </w:r>
      <w:r w:rsidR="00581BE4" w:rsidRPr="009462C4">
        <w:t>T</w:t>
      </w:r>
      <w:r w:rsidR="00EB663A" w:rsidRPr="009462C4">
        <w:t xml:space="preserve">he continuous changing of an application’s </w:t>
      </w:r>
      <w:r w:rsidR="007237CB" w:rsidRPr="009462C4">
        <w:t xml:space="preserve">relative </w:t>
      </w:r>
      <w:r w:rsidR="00EB663A" w:rsidRPr="009462C4">
        <w:t xml:space="preserve">size is a </w:t>
      </w:r>
      <w:r w:rsidR="007237CB" w:rsidRPr="009462C4">
        <w:t>common</w:t>
      </w:r>
      <w:r w:rsidR="00EB663A" w:rsidRPr="009462C4">
        <w:t xml:space="preserve"> occurrence in AR making the usability of an application at all </w:t>
      </w:r>
      <w:r w:rsidR="005025EF" w:rsidRPr="009462C4">
        <w:t>relative</w:t>
      </w:r>
      <w:r w:rsidR="00EB663A" w:rsidRPr="009462C4">
        <w:t xml:space="preserve"> sizes critical for the user experience and efficient use of virtual content. In addition to usability, user satisfaction with the application's appearance</w:t>
      </w:r>
      <w:r w:rsidR="00115668" w:rsidRPr="009462C4">
        <w:t xml:space="preserve"> and interaction</w:t>
      </w:r>
      <w:r w:rsidR="00EB663A" w:rsidRPr="009462C4">
        <w:t xml:space="preserve">, for all sizes, is necessary. </w:t>
      </w:r>
    </w:p>
    <w:p w14:paraId="2850C6D0" w14:textId="77777777" w:rsidR="00EB663A" w:rsidRPr="009462C4" w:rsidRDefault="00EB663A" w:rsidP="00E0563A">
      <w:pPr>
        <w:spacing w:line="480" w:lineRule="auto"/>
      </w:pPr>
    </w:p>
    <w:p w14:paraId="04F68A90" w14:textId="3C148D3F" w:rsidR="0003558B" w:rsidRPr="009462C4" w:rsidRDefault="00EB663A" w:rsidP="00E0563A">
      <w:pPr>
        <w:spacing w:line="480" w:lineRule="auto"/>
      </w:pPr>
      <w:r w:rsidRPr="009462C4">
        <w:t>A similar challenge has been presented in 2D environments and has largely impacted the designing of web applications. Responsive design is</w:t>
      </w:r>
      <w:r w:rsidR="00115668" w:rsidRPr="009462C4">
        <w:t xml:space="preserve"> a development philosophy</w:t>
      </w:r>
      <w:r w:rsidRPr="009462C4">
        <w:t xml:space="preserve"> used as an approach to application development, primarily used in web applications, that aims to render applications well for a variety of devices, </w:t>
      </w:r>
      <w:proofErr w:type="gramStart"/>
      <w:r w:rsidRPr="009462C4">
        <w:t>window</w:t>
      </w:r>
      <w:proofErr w:type="gramEnd"/>
      <w:r w:rsidRPr="009462C4">
        <w:t xml:space="preserve"> or screen sizes. </w:t>
      </w:r>
      <w:r w:rsidR="00A618B2" w:rsidRPr="009462C4">
        <w:t xml:space="preserve">Web pages </w:t>
      </w:r>
      <w:proofErr w:type="gramStart"/>
      <w:r w:rsidR="00A618B2" w:rsidRPr="009462C4">
        <w:t xml:space="preserve">are </w:t>
      </w:r>
      <w:r w:rsidR="00AC19E1" w:rsidRPr="009462C4">
        <w:t>able</w:t>
      </w:r>
      <w:r w:rsidR="00115668" w:rsidRPr="009462C4">
        <w:t xml:space="preserve"> </w:t>
      </w:r>
      <w:r w:rsidR="00AC19E1" w:rsidRPr="009462C4">
        <w:t>to</w:t>
      </w:r>
      <w:proofErr w:type="gramEnd"/>
      <w:r w:rsidR="00AC19E1" w:rsidRPr="009462C4">
        <w:t xml:space="preserve"> have </w:t>
      </w:r>
      <w:r w:rsidR="00115668" w:rsidRPr="009462C4">
        <w:t>a good user experience on desktops, tablets, and mobile devices</w:t>
      </w:r>
      <w:r w:rsidR="00EF3A7E" w:rsidRPr="009462C4">
        <w:t xml:space="preserve"> due to the </w:t>
      </w:r>
      <w:r w:rsidRPr="009462C4">
        <w:t>design methodology prioritiz</w:t>
      </w:r>
      <w:r w:rsidR="00362A25" w:rsidRPr="009462C4">
        <w:t>ation of</w:t>
      </w:r>
      <w:r w:rsidRPr="009462C4">
        <w:t xml:space="preserve"> usability and satisfaction for all display sizes. </w:t>
      </w:r>
      <w:r w:rsidR="0003558B" w:rsidRPr="009462C4">
        <w:t xml:space="preserve">With the success of responsive </w:t>
      </w:r>
      <w:r w:rsidR="0003558B" w:rsidRPr="009462C4">
        <w:lastRenderedPageBreak/>
        <w:t xml:space="preserve">design in 2D environments and the apparent need for a dynamic approach to applications design in 3D environments, we developed the </w:t>
      </w:r>
      <w:proofErr w:type="spellStart"/>
      <w:r w:rsidR="002F0346">
        <w:t>ResponsiveAR</w:t>
      </w:r>
      <w:proofErr w:type="spellEnd"/>
      <w:r w:rsidR="002F0346">
        <w:t xml:space="preserve"> </w:t>
      </w:r>
      <w:r w:rsidR="0003558B" w:rsidRPr="009462C4">
        <w:t xml:space="preserve">algorithm to </w:t>
      </w:r>
      <w:r w:rsidR="0020230D" w:rsidRPr="009462C4">
        <w:t>dynamically adjust application content for improved usability at any relative size.</w:t>
      </w:r>
    </w:p>
    <w:p w14:paraId="0D2CEDB0" w14:textId="77777777" w:rsidR="002E2625" w:rsidRPr="009462C4" w:rsidRDefault="002E2625" w:rsidP="00E0563A">
      <w:pPr>
        <w:spacing w:line="480" w:lineRule="auto"/>
      </w:pPr>
    </w:p>
    <w:p w14:paraId="36E64834" w14:textId="0269480D" w:rsidR="00EB663A" w:rsidRPr="009462C4" w:rsidRDefault="00EB663A" w:rsidP="00E0563A">
      <w:pPr>
        <w:spacing w:line="480" w:lineRule="auto"/>
      </w:pPr>
      <w:r w:rsidRPr="009462C4">
        <w:t xml:space="preserve">The adaptation of an application’s </w:t>
      </w:r>
      <w:r w:rsidR="000F63DA" w:rsidRPr="009462C4">
        <w:t>content</w:t>
      </w:r>
      <w:r w:rsidRPr="009462C4">
        <w:t xml:space="preserve"> to all </w:t>
      </w:r>
      <w:r w:rsidR="000F63DA" w:rsidRPr="009462C4">
        <w:t>relative</w:t>
      </w:r>
      <w:r w:rsidRPr="009462C4">
        <w:t xml:space="preserve"> sizes is necessary for user enjoyment and efficient use of augmented space. Therefore, responsive design in augmented reality should aim to create augmented reality applications that are both usable and satisfactory for all </w:t>
      </w:r>
      <w:r w:rsidR="000F63DA" w:rsidRPr="009462C4">
        <w:t>relative</w:t>
      </w:r>
      <w:r w:rsidRPr="009462C4">
        <w:t xml:space="preserve"> sizes of the application through the implementation of dynamic changes to an application’s </w:t>
      </w:r>
      <w:r w:rsidR="000F63DA" w:rsidRPr="009462C4">
        <w:t>content</w:t>
      </w:r>
      <w:r w:rsidRPr="009462C4">
        <w:t xml:space="preserve"> depending on its</w:t>
      </w:r>
      <w:r w:rsidR="000F63DA" w:rsidRPr="009462C4">
        <w:t xml:space="preserve"> scale and position</w:t>
      </w:r>
      <w:r w:rsidRPr="009462C4">
        <w:t xml:space="preserve">. </w:t>
      </w:r>
      <w:r w:rsidR="00E874A5" w:rsidRPr="009462C4">
        <w:t xml:space="preserve">While designing a solution to solve this problem we </w:t>
      </w:r>
      <w:r w:rsidR="005B2301" w:rsidRPr="009462C4">
        <w:t>developed three primary research questions</w:t>
      </w:r>
      <w:r w:rsidR="00EF6958" w:rsidRPr="009462C4">
        <w:t>:</w:t>
      </w:r>
    </w:p>
    <w:p w14:paraId="1BFDBA7F" w14:textId="6FE84E36" w:rsidR="00511AF3" w:rsidRPr="009462C4" w:rsidRDefault="00511AF3" w:rsidP="00E0563A">
      <w:pPr>
        <w:spacing w:line="480" w:lineRule="auto"/>
      </w:pPr>
    </w:p>
    <w:p w14:paraId="3E0D67AD" w14:textId="325476AE" w:rsidR="00511AF3" w:rsidRPr="009462C4" w:rsidRDefault="00511AF3" w:rsidP="00E0563A">
      <w:pPr>
        <w:pStyle w:val="ListParagraph"/>
        <w:numPr>
          <w:ilvl w:val="0"/>
          <w:numId w:val="2"/>
        </w:numPr>
        <w:spacing w:line="480" w:lineRule="auto"/>
      </w:pPr>
      <w:r w:rsidRPr="009462C4">
        <w:t>Does dynamically changing an applications content based on relative size improve its usability?</w:t>
      </w:r>
    </w:p>
    <w:p w14:paraId="225D3294" w14:textId="22DCCEF1" w:rsidR="00511AF3" w:rsidRPr="009462C4" w:rsidRDefault="00511AF3" w:rsidP="00E0563A">
      <w:pPr>
        <w:pStyle w:val="ListParagraph"/>
        <w:numPr>
          <w:ilvl w:val="0"/>
          <w:numId w:val="2"/>
        </w:numPr>
        <w:spacing w:line="480" w:lineRule="auto"/>
      </w:pPr>
      <w:r w:rsidRPr="009462C4">
        <w:t>How distracting is the dynamic changing of application content to users?</w:t>
      </w:r>
    </w:p>
    <w:p w14:paraId="0C23E1F4" w14:textId="0DBC91AF" w:rsidR="00511AF3" w:rsidRPr="009462C4" w:rsidRDefault="00511AF3" w:rsidP="00E0563A">
      <w:pPr>
        <w:pStyle w:val="ListParagraph"/>
        <w:spacing w:line="480" w:lineRule="auto"/>
      </w:pPr>
    </w:p>
    <w:p w14:paraId="162D8C91" w14:textId="77777777" w:rsidR="00511AF3" w:rsidRPr="009462C4" w:rsidRDefault="00511AF3" w:rsidP="00E0563A">
      <w:pPr>
        <w:pStyle w:val="ListParagraph"/>
        <w:spacing w:line="480" w:lineRule="auto"/>
      </w:pPr>
    </w:p>
    <w:p w14:paraId="4351F6EC" w14:textId="77777777" w:rsidR="00F9620C" w:rsidRPr="009462C4" w:rsidRDefault="00F9620C" w:rsidP="00E0563A">
      <w:pPr>
        <w:pStyle w:val="ListParagraph"/>
        <w:numPr>
          <w:ilvl w:val="0"/>
          <w:numId w:val="2"/>
        </w:numPr>
        <w:spacing w:line="480" w:lineRule="auto"/>
      </w:pPr>
      <w:r w:rsidRPr="009462C4">
        <w:t>How does users’ performance change as the applications relative size decreases?</w:t>
      </w:r>
    </w:p>
    <w:p w14:paraId="4409A375" w14:textId="3A7AA3A9" w:rsidR="00F9620C" w:rsidRPr="009462C4" w:rsidRDefault="00F9620C" w:rsidP="00E0563A">
      <w:pPr>
        <w:pStyle w:val="ListParagraph"/>
        <w:numPr>
          <w:ilvl w:val="0"/>
          <w:numId w:val="2"/>
        </w:numPr>
        <w:spacing w:line="480" w:lineRule="auto"/>
      </w:pPr>
      <w:r w:rsidRPr="009462C4">
        <w:t xml:space="preserve">How does user performance compare with and without </w:t>
      </w:r>
      <w:proofErr w:type="spellStart"/>
      <w:r w:rsidRPr="009462C4">
        <w:t>responsiveAR</w:t>
      </w:r>
      <w:proofErr w:type="spellEnd"/>
      <w:r w:rsidRPr="009462C4">
        <w:t>?</w:t>
      </w:r>
    </w:p>
    <w:p w14:paraId="0DE561C4" w14:textId="4C680905" w:rsidR="00F9620C" w:rsidRPr="009462C4" w:rsidRDefault="00F9620C" w:rsidP="00E0563A">
      <w:pPr>
        <w:pStyle w:val="ListParagraph"/>
        <w:numPr>
          <w:ilvl w:val="0"/>
          <w:numId w:val="2"/>
        </w:numPr>
        <w:spacing w:line="480" w:lineRule="auto"/>
      </w:pPr>
      <w:r w:rsidRPr="009462C4">
        <w:t xml:space="preserve">How distracting is </w:t>
      </w:r>
      <w:proofErr w:type="spellStart"/>
      <w:r w:rsidR="002F0346">
        <w:t>ResponsiveAR</w:t>
      </w:r>
      <w:proofErr w:type="spellEnd"/>
      <w:r w:rsidR="002F0346">
        <w:t xml:space="preserve"> </w:t>
      </w:r>
      <w:r w:rsidRPr="009462C4">
        <w:t>to users?</w:t>
      </w:r>
    </w:p>
    <w:p w14:paraId="1E7FCA0B" w14:textId="051DCE86" w:rsidR="00F9620C" w:rsidRPr="009462C4" w:rsidRDefault="00F9620C" w:rsidP="00E0563A">
      <w:pPr>
        <w:pStyle w:val="ListParagraph"/>
        <w:numPr>
          <w:ilvl w:val="1"/>
          <w:numId w:val="2"/>
        </w:numPr>
        <w:spacing w:line="480" w:lineRule="auto"/>
      </w:pPr>
      <w:r w:rsidRPr="009462C4">
        <w:t>Maybe: How distracting is the dynamic changing of application content to users?</w:t>
      </w:r>
    </w:p>
    <w:p w14:paraId="63888B32" w14:textId="4BF6D2D1" w:rsidR="00F9620C" w:rsidRPr="009462C4" w:rsidRDefault="00F9620C" w:rsidP="00E0563A">
      <w:pPr>
        <w:spacing w:line="480" w:lineRule="auto"/>
      </w:pPr>
    </w:p>
    <w:p w14:paraId="3C02CE59" w14:textId="5976EA7D" w:rsidR="00EF6958" w:rsidRPr="009462C4" w:rsidRDefault="00F9620C" w:rsidP="00E0563A">
      <w:pPr>
        <w:spacing w:line="480" w:lineRule="auto"/>
      </w:pPr>
      <w:r w:rsidRPr="009462C4">
        <w:t>*Give an overview of what is to come in the paper*</w:t>
      </w:r>
    </w:p>
    <w:p w14:paraId="420EAC01" w14:textId="47E98019" w:rsidR="00BE0278" w:rsidRPr="009462C4" w:rsidRDefault="00BE0278" w:rsidP="00E0563A">
      <w:pPr>
        <w:spacing w:line="480" w:lineRule="auto"/>
      </w:pPr>
    </w:p>
    <w:p w14:paraId="34C5BB0A" w14:textId="38DCBE58" w:rsidR="00EF6958" w:rsidRPr="009462C4" w:rsidRDefault="00EF6958" w:rsidP="00E0563A">
      <w:pPr>
        <w:pStyle w:val="NormalWeb"/>
        <w:spacing w:line="480" w:lineRule="auto"/>
        <w:rPr>
          <w:rFonts w:eastAsiaTheme="minorHAnsi"/>
        </w:rPr>
      </w:pPr>
      <w:r w:rsidRPr="009462C4">
        <w:rPr>
          <w:rFonts w:eastAsiaTheme="minorHAnsi"/>
        </w:rPr>
        <w:lastRenderedPageBreak/>
        <w:t xml:space="preserve">In summary, the </w:t>
      </w:r>
      <w:r w:rsidR="00BE0278" w:rsidRPr="009462C4">
        <w:rPr>
          <w:rFonts w:eastAsiaTheme="minorHAnsi"/>
        </w:rPr>
        <w:t>primary</w:t>
      </w:r>
      <w:r w:rsidRPr="009462C4">
        <w:rPr>
          <w:rFonts w:eastAsiaTheme="minorHAnsi"/>
        </w:rPr>
        <w:t xml:space="preserve"> contributions of this paper are as follows: </w:t>
      </w:r>
    </w:p>
    <w:p w14:paraId="042BD0EC" w14:textId="75043D03" w:rsidR="00F9620C" w:rsidRPr="009462C4" w:rsidRDefault="00BE0278" w:rsidP="00E0563A">
      <w:pPr>
        <w:pStyle w:val="NormalWeb"/>
        <w:numPr>
          <w:ilvl w:val="0"/>
          <w:numId w:val="3"/>
        </w:numPr>
        <w:spacing w:line="480" w:lineRule="auto"/>
        <w:rPr>
          <w:rFonts w:eastAsiaTheme="minorHAnsi"/>
        </w:rPr>
      </w:pPr>
      <w:r w:rsidRPr="009462C4">
        <w:rPr>
          <w:rFonts w:eastAsiaTheme="minorHAnsi"/>
        </w:rPr>
        <w:t>We developed t</w:t>
      </w:r>
      <w:r w:rsidR="00F9620C" w:rsidRPr="009462C4">
        <w:rPr>
          <w:rFonts w:eastAsiaTheme="minorHAnsi"/>
        </w:rPr>
        <w:t xml:space="preserve">he </w:t>
      </w:r>
      <w:proofErr w:type="spellStart"/>
      <w:r w:rsidR="002F0346">
        <w:rPr>
          <w:rFonts w:eastAsiaTheme="minorHAnsi"/>
        </w:rPr>
        <w:t>ResponsiveAR</w:t>
      </w:r>
      <w:proofErr w:type="spellEnd"/>
      <w:r w:rsidR="002F0346">
        <w:rPr>
          <w:rFonts w:eastAsiaTheme="minorHAnsi"/>
        </w:rPr>
        <w:t xml:space="preserve"> </w:t>
      </w:r>
      <w:r w:rsidR="00F9620C" w:rsidRPr="009462C4">
        <w:rPr>
          <w:rFonts w:eastAsiaTheme="minorHAnsi"/>
        </w:rPr>
        <w:t>algorithm t</w:t>
      </w:r>
      <w:r w:rsidRPr="009462C4">
        <w:rPr>
          <w:rFonts w:eastAsiaTheme="minorHAnsi"/>
        </w:rPr>
        <w:t>o</w:t>
      </w:r>
      <w:r w:rsidR="00F9620C" w:rsidRPr="009462C4">
        <w:rPr>
          <w:rFonts w:eastAsiaTheme="minorHAnsi"/>
        </w:rPr>
        <w:t xml:space="preserve"> dynamically adjusts application content based on its relative size</w:t>
      </w:r>
    </w:p>
    <w:p w14:paraId="5E172956" w14:textId="7377EED5" w:rsidR="00BE0278" w:rsidRPr="009462C4" w:rsidRDefault="00BE0278" w:rsidP="00E0563A">
      <w:pPr>
        <w:pStyle w:val="NormalWeb"/>
        <w:numPr>
          <w:ilvl w:val="0"/>
          <w:numId w:val="3"/>
        </w:numPr>
        <w:spacing w:line="480" w:lineRule="auto"/>
        <w:rPr>
          <w:rFonts w:eastAsiaTheme="minorHAnsi"/>
        </w:rPr>
      </w:pPr>
      <w:r w:rsidRPr="009462C4">
        <w:rPr>
          <w:rFonts w:eastAsiaTheme="minorHAnsi"/>
        </w:rPr>
        <w:t>We</w:t>
      </w:r>
      <w:r w:rsidR="00F9620C" w:rsidRPr="009462C4">
        <w:rPr>
          <w:rFonts w:eastAsiaTheme="minorHAnsi"/>
        </w:rPr>
        <w:t xml:space="preserve"> evaluat</w:t>
      </w:r>
      <w:r w:rsidRPr="009462C4">
        <w:rPr>
          <w:rFonts w:eastAsiaTheme="minorHAnsi"/>
        </w:rPr>
        <w:t>ed</w:t>
      </w:r>
      <w:r w:rsidR="00F9620C" w:rsidRPr="009462C4">
        <w:rPr>
          <w:rFonts w:eastAsiaTheme="minorHAnsi"/>
        </w:rPr>
        <w:t xml:space="preserve"> </w:t>
      </w:r>
      <w:r w:rsidRPr="009462C4">
        <w:rPr>
          <w:rFonts w:eastAsiaTheme="minorHAnsi"/>
        </w:rPr>
        <w:t>the</w:t>
      </w:r>
      <w:r w:rsidR="00F9620C" w:rsidRPr="009462C4">
        <w:rPr>
          <w:rFonts w:eastAsiaTheme="minorHAnsi"/>
        </w:rPr>
        <w:t xml:space="preserve"> </w:t>
      </w:r>
      <w:proofErr w:type="spellStart"/>
      <w:r w:rsidR="002F0346">
        <w:rPr>
          <w:rFonts w:eastAsiaTheme="minorHAnsi"/>
        </w:rPr>
        <w:t>ResponsiveAR</w:t>
      </w:r>
      <w:proofErr w:type="spellEnd"/>
      <w:r w:rsidR="002F0346">
        <w:rPr>
          <w:rFonts w:eastAsiaTheme="minorHAnsi"/>
        </w:rPr>
        <w:t xml:space="preserve"> </w:t>
      </w:r>
      <w:r w:rsidRPr="009462C4">
        <w:rPr>
          <w:rFonts w:eastAsiaTheme="minorHAnsi"/>
        </w:rPr>
        <w:t>algorithm used performance tests, scalability, and user experiments</w:t>
      </w:r>
    </w:p>
    <w:p w14:paraId="38B17838" w14:textId="6485CB86" w:rsidR="00F9620C" w:rsidRPr="009462C4" w:rsidRDefault="00BE0278" w:rsidP="00E0563A">
      <w:pPr>
        <w:pStyle w:val="NormalWeb"/>
        <w:numPr>
          <w:ilvl w:val="0"/>
          <w:numId w:val="3"/>
        </w:numPr>
        <w:spacing w:line="480" w:lineRule="auto"/>
        <w:rPr>
          <w:rFonts w:eastAsiaTheme="minorHAnsi"/>
        </w:rPr>
      </w:pPr>
      <w:r w:rsidRPr="009462C4">
        <w:rPr>
          <w:rFonts w:eastAsiaTheme="minorHAnsi"/>
        </w:rPr>
        <w:t>We provide a thorough analysis of responsive design for AR applications</w:t>
      </w:r>
    </w:p>
    <w:p w14:paraId="7BDDB96E" w14:textId="4CF3BFFD" w:rsidR="00BE0278" w:rsidRPr="00EF6958" w:rsidRDefault="00BE0278" w:rsidP="00E0563A">
      <w:pPr>
        <w:pStyle w:val="NormalWeb"/>
        <w:spacing w:line="480" w:lineRule="auto"/>
        <w:rPr>
          <w:rFonts w:eastAsiaTheme="minorHAnsi"/>
        </w:rPr>
      </w:pPr>
    </w:p>
    <w:p w14:paraId="3A7926B7" w14:textId="77777777" w:rsidR="00EF6958" w:rsidRPr="00EB663A" w:rsidRDefault="00EF6958" w:rsidP="00E0563A">
      <w:pPr>
        <w:spacing w:line="480" w:lineRule="auto"/>
      </w:pPr>
    </w:p>
    <w:p w14:paraId="45396BB3" w14:textId="77777777" w:rsidR="00EB663A" w:rsidRPr="0028252C" w:rsidRDefault="00EB663A" w:rsidP="00E0563A">
      <w:pPr>
        <w:pStyle w:val="Heading1-T"/>
        <w:spacing w:line="480" w:lineRule="auto"/>
        <w:rPr>
          <w:i w:val="0"/>
          <w:iCs w:val="0"/>
          <w:sz w:val="48"/>
          <w:szCs w:val="48"/>
        </w:rPr>
      </w:pPr>
      <w:r w:rsidRPr="0028252C">
        <w:rPr>
          <w:i w:val="0"/>
          <w:iCs w:val="0"/>
          <w:sz w:val="48"/>
          <w:szCs w:val="48"/>
        </w:rPr>
        <w:br w:type="page"/>
      </w:r>
    </w:p>
    <w:p w14:paraId="28FA25BE" w14:textId="1F86C0CB" w:rsidR="009462C4" w:rsidRDefault="009462C4" w:rsidP="00E0563A">
      <w:pPr>
        <w:pStyle w:val="Heading1-T"/>
        <w:spacing w:line="480" w:lineRule="auto"/>
        <w:rPr>
          <w:i w:val="0"/>
          <w:iCs w:val="0"/>
          <w:sz w:val="48"/>
          <w:szCs w:val="48"/>
        </w:rPr>
      </w:pPr>
    </w:p>
    <w:p w14:paraId="0F9EEC43" w14:textId="66677E50" w:rsidR="009462C4" w:rsidRPr="009462C4" w:rsidRDefault="009462C4" w:rsidP="00E0563A">
      <w:pPr>
        <w:pStyle w:val="Heading1-T"/>
        <w:spacing w:line="480" w:lineRule="auto"/>
        <w:rPr>
          <w:b w:val="0"/>
          <w:bCs w:val="0"/>
          <w:i w:val="0"/>
          <w:iCs w:val="0"/>
          <w:sz w:val="44"/>
          <w:szCs w:val="44"/>
        </w:rPr>
      </w:pPr>
      <w:bookmarkStart w:id="7" w:name="_Toc104217061"/>
      <w:bookmarkStart w:id="8" w:name="_Toc104839274"/>
      <w:r w:rsidRPr="009462C4">
        <w:rPr>
          <w:b w:val="0"/>
          <w:bCs w:val="0"/>
          <w:i w:val="0"/>
          <w:iCs w:val="0"/>
          <w:sz w:val="44"/>
          <w:szCs w:val="44"/>
        </w:rPr>
        <w:t>Chapter 2</w:t>
      </w:r>
      <w:bookmarkEnd w:id="7"/>
      <w:bookmarkEnd w:id="8"/>
    </w:p>
    <w:p w14:paraId="61036898" w14:textId="20CB0E8E" w:rsidR="007F5E67" w:rsidRPr="0028252C" w:rsidRDefault="009C2B99" w:rsidP="00E0563A">
      <w:pPr>
        <w:pStyle w:val="Heading1-T"/>
        <w:spacing w:line="480" w:lineRule="auto"/>
        <w:rPr>
          <w:i w:val="0"/>
          <w:iCs w:val="0"/>
          <w:sz w:val="48"/>
          <w:szCs w:val="48"/>
        </w:rPr>
      </w:pPr>
      <w:bookmarkStart w:id="9" w:name="_Toc104839275"/>
      <w:r w:rsidRPr="0028252C">
        <w:rPr>
          <w:i w:val="0"/>
          <w:iCs w:val="0"/>
          <w:sz w:val="48"/>
          <w:szCs w:val="48"/>
        </w:rPr>
        <w:t>Related Work</w:t>
      </w:r>
      <w:bookmarkEnd w:id="9"/>
    </w:p>
    <w:p w14:paraId="04BAAD07" w14:textId="088C8671" w:rsidR="009462C4" w:rsidRPr="009462C4" w:rsidRDefault="009462C4" w:rsidP="00E0563A">
      <w:pPr>
        <w:pStyle w:val="Heading2T"/>
        <w:spacing w:after="160" w:line="480" w:lineRule="auto"/>
        <w:rPr>
          <w:i w:val="0"/>
          <w:iCs w:val="0"/>
        </w:rPr>
      </w:pPr>
      <w:bookmarkStart w:id="10" w:name="_Toc104839276"/>
      <w:r w:rsidRPr="009462C4">
        <w:rPr>
          <w:i w:val="0"/>
          <w:iCs w:val="0"/>
        </w:rPr>
        <w:t xml:space="preserve">2.1 </w:t>
      </w:r>
      <w:r w:rsidR="00EB663A" w:rsidRPr="009462C4">
        <w:rPr>
          <w:i w:val="0"/>
          <w:iCs w:val="0"/>
        </w:rPr>
        <w:t>Responsive Design</w:t>
      </w:r>
      <w:bookmarkEnd w:id="10"/>
    </w:p>
    <w:p w14:paraId="5B111BC2" w14:textId="6E6D9B36" w:rsidR="009C2B99" w:rsidRPr="009462C4" w:rsidRDefault="00EB663A" w:rsidP="00E0563A">
      <w:pPr>
        <w:spacing w:line="480" w:lineRule="auto"/>
      </w:pPr>
      <w:r w:rsidRPr="009462C4">
        <w:t xml:space="preserve">Responsive web design </w:t>
      </w:r>
      <w:r w:rsidR="00361310" w:rsidRPr="009462C4">
        <w:t xml:space="preserve">allows web applications to dynamically adjust to a device’s screen size, orientation, and proportion. This approach is intended to adapt a web page for a diverse range of device screens from a smartwatch to a desktop computer. </w:t>
      </w:r>
      <w:r w:rsidR="00A30CB5" w:rsidRPr="009462C4">
        <w:t xml:space="preserve">The development of responsive design came as </w:t>
      </w:r>
      <w:r w:rsidR="001761EF" w:rsidRPr="009462C4">
        <w:t xml:space="preserve">users began accessing web pages more often on their handheld device rather than their desktop computer. A static webpage was no longer suitable for the variety of devices available therefore developers could either make multiple designs at fixed display sizes or make a single design to adjust to all screen sizes. </w:t>
      </w:r>
      <w:r w:rsidR="009C2B99" w:rsidRPr="009462C4">
        <w:t>The success of r</w:t>
      </w:r>
      <w:r w:rsidR="001761EF" w:rsidRPr="009462C4">
        <w:t>esponsive web design i</w:t>
      </w:r>
      <w:r w:rsidR="009C2B99" w:rsidRPr="009462C4">
        <w:t>s</w:t>
      </w:r>
      <w:r w:rsidR="001761EF" w:rsidRPr="009462C4">
        <w:t xml:space="preserve"> </w:t>
      </w:r>
      <w:r w:rsidR="006E7908" w:rsidRPr="009462C4">
        <w:t>noteworthy</w:t>
      </w:r>
      <w:r w:rsidR="001761EF" w:rsidRPr="009462C4">
        <w:t xml:space="preserve"> in 2D environments with </w:t>
      </w:r>
      <w:r w:rsidR="009C2B99" w:rsidRPr="009462C4">
        <w:t xml:space="preserve">its ability to improve usability of a web page for </w:t>
      </w:r>
      <w:r w:rsidR="001761EF" w:rsidRPr="009462C4">
        <w:t xml:space="preserve">such a variety </w:t>
      </w:r>
      <w:r w:rsidR="009C2B99" w:rsidRPr="009462C4">
        <w:t>of</w:t>
      </w:r>
      <w:r w:rsidR="001761EF" w:rsidRPr="009462C4">
        <w:t xml:space="preserve"> devices. </w:t>
      </w:r>
    </w:p>
    <w:p w14:paraId="416C7101" w14:textId="573BFDEE" w:rsidR="007F5E67" w:rsidRDefault="007F5E67" w:rsidP="00E0563A">
      <w:pPr>
        <w:spacing w:line="480" w:lineRule="auto"/>
      </w:pPr>
    </w:p>
    <w:p w14:paraId="30347D8B" w14:textId="02B73138" w:rsidR="00332730" w:rsidRPr="009462C4" w:rsidRDefault="009462C4" w:rsidP="00E0563A">
      <w:pPr>
        <w:pStyle w:val="Heading2T"/>
        <w:spacing w:after="160" w:line="480" w:lineRule="auto"/>
        <w:rPr>
          <w:i w:val="0"/>
          <w:iCs w:val="0"/>
        </w:rPr>
      </w:pPr>
      <w:bookmarkStart w:id="11" w:name="_Toc104839277"/>
      <w:r>
        <w:rPr>
          <w:i w:val="0"/>
          <w:iCs w:val="0"/>
        </w:rPr>
        <w:t xml:space="preserve">2.2 </w:t>
      </w:r>
      <w:r w:rsidR="007F5E67" w:rsidRPr="009462C4">
        <w:rPr>
          <w:i w:val="0"/>
          <w:iCs w:val="0"/>
        </w:rPr>
        <w:t>Activity Centered AR Design</w:t>
      </w:r>
      <w:bookmarkEnd w:id="11"/>
    </w:p>
    <w:p w14:paraId="594E0F95" w14:textId="68307375" w:rsidR="004841AB" w:rsidRDefault="004379B4" w:rsidP="00E0563A">
      <w:pPr>
        <w:spacing w:line="480" w:lineRule="auto"/>
      </w:pPr>
      <w:r w:rsidRPr="009462C4">
        <w:lastRenderedPageBreak/>
        <w:t>The dynamic adjusting of an applications content to efficiently display relevant information is a</w:t>
      </w:r>
      <w:r w:rsidR="00AB0CAF" w:rsidRPr="009462C4">
        <w:t>n</w:t>
      </w:r>
      <w:r w:rsidRPr="009462C4">
        <w:t xml:space="preserve"> </w:t>
      </w:r>
      <w:r w:rsidR="00AB0CAF" w:rsidRPr="009462C4">
        <w:t>important</w:t>
      </w:r>
      <w:r w:rsidRPr="009462C4">
        <w:t xml:space="preserve"> field of research within AR. Two notable approaches are </w:t>
      </w:r>
      <w:r w:rsidR="004841AB" w:rsidRPr="009462C4">
        <w:t xml:space="preserve">Context-Aware optimizations and </w:t>
      </w:r>
      <w:r w:rsidR="000E2F71" w:rsidRPr="009462C4">
        <w:t>Level of Detail (LOD) Interfaces.</w:t>
      </w:r>
      <w:r w:rsidR="008708B7" w:rsidRPr="009462C4">
        <w:t xml:space="preserve"> </w:t>
      </w:r>
    </w:p>
    <w:p w14:paraId="25CA376E" w14:textId="77777777" w:rsidR="001D5E10" w:rsidRPr="009462C4" w:rsidRDefault="001D5E10" w:rsidP="00E0563A">
      <w:pPr>
        <w:spacing w:line="480" w:lineRule="auto"/>
      </w:pPr>
    </w:p>
    <w:p w14:paraId="337365A8" w14:textId="59BD4E53" w:rsidR="00AB0CAF" w:rsidRDefault="004841AB" w:rsidP="00E0563A">
      <w:pPr>
        <w:spacing w:line="480" w:lineRule="auto"/>
      </w:pPr>
      <w:r w:rsidRPr="009462C4">
        <w:t xml:space="preserve">Context aware optimizations adjust the applications content based on the user's current context to display relevant information. Here information is displayed efficiently through the rendering of relevant information. </w:t>
      </w:r>
      <w:r w:rsidR="00AB0CAF" w:rsidRPr="009462C4">
        <w:t xml:space="preserve">A current limitation of this approach is the applications use of virtual space. While context-aware optimizations prioritize relevant content, the display of such content is shown </w:t>
      </w:r>
      <w:r w:rsidR="001256FE" w:rsidRPr="009462C4">
        <w:t>limited</w:t>
      </w:r>
      <w:r w:rsidR="00AB0CAF" w:rsidRPr="009462C4">
        <w:t xml:space="preserve"> consideration.</w:t>
      </w:r>
    </w:p>
    <w:p w14:paraId="4E72BE69" w14:textId="77777777" w:rsidR="001D5E10" w:rsidRPr="009462C4" w:rsidRDefault="001D5E10" w:rsidP="00E0563A">
      <w:pPr>
        <w:spacing w:line="480" w:lineRule="auto"/>
      </w:pPr>
    </w:p>
    <w:p w14:paraId="2A8C9417" w14:textId="092DD840" w:rsidR="001E3E8E" w:rsidRPr="009462C4" w:rsidRDefault="001E3E8E" w:rsidP="00E0563A">
      <w:pPr>
        <w:spacing w:line="480" w:lineRule="auto"/>
      </w:pPr>
      <w:r w:rsidRPr="009462C4">
        <w:t>The parameterizing of an applications display information with respect to the distance from the camera was previously accomplished by Level of Detail (LOD) Interfaces. LOD aims to optimize screen space in 3D environments solely based on the applications distance from the camera. However</w:t>
      </w:r>
      <w:r w:rsidR="00086373" w:rsidRPr="009462C4">
        <w:t>,</w:t>
      </w:r>
      <w:r w:rsidRPr="009462C4">
        <w:t xml:space="preserve"> the display size </w:t>
      </w:r>
      <w:r w:rsidR="00086373" w:rsidRPr="009462C4">
        <w:t xml:space="preserve">cannot be adjusted by the user </w:t>
      </w:r>
      <w:r w:rsidR="005B5877" w:rsidRPr="009462C4">
        <w:t>limiting</w:t>
      </w:r>
      <w:r w:rsidR="00086373" w:rsidRPr="009462C4">
        <w:t xml:space="preserve"> this approach to</w:t>
      </w:r>
      <w:r w:rsidR="005B5877" w:rsidRPr="009462C4">
        <w:t xml:space="preserve"> only consider distance in its implementation</w:t>
      </w:r>
      <w:r w:rsidR="00086373" w:rsidRPr="009462C4">
        <w:t xml:space="preserve">. </w:t>
      </w:r>
      <w:r w:rsidR="004841AB" w:rsidRPr="009462C4">
        <w:t xml:space="preserve">A more effective approach would parameterize </w:t>
      </w:r>
      <w:r w:rsidR="00896D21" w:rsidRPr="009462C4">
        <w:t>applications</w:t>
      </w:r>
      <w:r w:rsidR="004841AB" w:rsidRPr="009462C4">
        <w:t xml:space="preserve"> display of information with respect to its relative size which accounts for both its distance from the user and scale.</w:t>
      </w:r>
      <w:r w:rsidR="005B5877" w:rsidRPr="009462C4">
        <w:t xml:space="preserve"> </w:t>
      </w:r>
      <w:r w:rsidR="00F141F0" w:rsidRPr="009462C4">
        <w:t>To</w:t>
      </w:r>
      <w:r w:rsidR="009358F7" w:rsidRPr="009462C4">
        <w:t xml:space="preserve"> address these limitation</w:t>
      </w:r>
      <w:r w:rsidR="00F141F0" w:rsidRPr="009462C4">
        <w:t>s</w:t>
      </w:r>
      <w:r w:rsidR="009358F7" w:rsidRPr="009462C4">
        <w:t xml:space="preserve">, we present </w:t>
      </w:r>
      <w:proofErr w:type="spellStart"/>
      <w:r w:rsidR="009358F7" w:rsidRPr="009462C4">
        <w:t>responsiveAR</w:t>
      </w:r>
      <w:proofErr w:type="spellEnd"/>
      <w:r w:rsidR="009358F7" w:rsidRPr="009462C4">
        <w:t>.</w:t>
      </w:r>
    </w:p>
    <w:p w14:paraId="28CE0F48" w14:textId="042D01A5" w:rsidR="00CD7027" w:rsidRDefault="00CD7027" w:rsidP="00E0563A">
      <w:pPr>
        <w:spacing w:line="480" w:lineRule="auto"/>
      </w:pPr>
    </w:p>
    <w:p w14:paraId="4DA4CB2A" w14:textId="13B4E9B8" w:rsidR="00CD7027" w:rsidRDefault="00CD7027" w:rsidP="00E0563A">
      <w:pPr>
        <w:spacing w:line="480" w:lineRule="auto"/>
      </w:pPr>
    </w:p>
    <w:p w14:paraId="1E7706BF" w14:textId="77777777" w:rsidR="00CD7027" w:rsidRDefault="00CD7027" w:rsidP="00E0563A">
      <w:pPr>
        <w:spacing w:line="480" w:lineRule="auto"/>
      </w:pPr>
      <w:r>
        <w:br w:type="page"/>
      </w:r>
    </w:p>
    <w:p w14:paraId="760B8A29" w14:textId="77777777" w:rsidR="009462C4" w:rsidRDefault="009462C4" w:rsidP="00E0563A">
      <w:pPr>
        <w:pStyle w:val="Heading1-T"/>
        <w:spacing w:after="160" w:line="480" w:lineRule="auto"/>
        <w:rPr>
          <w:b w:val="0"/>
          <w:bCs w:val="0"/>
          <w:i w:val="0"/>
          <w:iCs w:val="0"/>
          <w:sz w:val="44"/>
          <w:szCs w:val="44"/>
        </w:rPr>
      </w:pPr>
    </w:p>
    <w:p w14:paraId="4C6CA5D8" w14:textId="5FDB2AF3" w:rsidR="009462C4" w:rsidRPr="009462C4" w:rsidRDefault="009462C4" w:rsidP="00E0563A">
      <w:pPr>
        <w:pStyle w:val="Heading1-T"/>
        <w:spacing w:after="160" w:line="480" w:lineRule="auto"/>
        <w:rPr>
          <w:b w:val="0"/>
          <w:bCs w:val="0"/>
          <w:i w:val="0"/>
          <w:iCs w:val="0"/>
          <w:sz w:val="44"/>
          <w:szCs w:val="44"/>
        </w:rPr>
      </w:pPr>
      <w:bookmarkStart w:id="12" w:name="_Toc104217065"/>
      <w:bookmarkStart w:id="13" w:name="_Toc104839278"/>
      <w:r w:rsidRPr="009462C4">
        <w:rPr>
          <w:b w:val="0"/>
          <w:bCs w:val="0"/>
          <w:i w:val="0"/>
          <w:iCs w:val="0"/>
          <w:sz w:val="44"/>
          <w:szCs w:val="44"/>
        </w:rPr>
        <w:t>Chapter 3</w:t>
      </w:r>
      <w:bookmarkEnd w:id="12"/>
      <w:bookmarkEnd w:id="13"/>
    </w:p>
    <w:p w14:paraId="39FDC2A1" w14:textId="2B2BDA91" w:rsidR="004841AB" w:rsidRPr="0028252C" w:rsidRDefault="00CD7027" w:rsidP="00E0563A">
      <w:pPr>
        <w:pStyle w:val="Heading1-T"/>
        <w:spacing w:after="160" w:line="480" w:lineRule="auto"/>
        <w:rPr>
          <w:i w:val="0"/>
          <w:iCs w:val="0"/>
          <w:sz w:val="48"/>
          <w:szCs w:val="48"/>
        </w:rPr>
      </w:pPr>
      <w:bookmarkStart w:id="14" w:name="_Toc104839279"/>
      <w:r w:rsidRPr="0028252C">
        <w:rPr>
          <w:i w:val="0"/>
          <w:iCs w:val="0"/>
          <w:sz w:val="48"/>
          <w:szCs w:val="48"/>
        </w:rPr>
        <w:t>Implementation</w:t>
      </w:r>
      <w:bookmarkEnd w:id="14"/>
    </w:p>
    <w:p w14:paraId="23DD3A08" w14:textId="088CA225" w:rsidR="0081439E" w:rsidRPr="00E7518E" w:rsidRDefault="009C6B5E" w:rsidP="00E0563A">
      <w:pPr>
        <w:spacing w:line="480" w:lineRule="auto"/>
      </w:pPr>
      <w:r w:rsidRPr="009462C4">
        <w:t>Our</w:t>
      </w:r>
      <w:r w:rsidR="00F141F0" w:rsidRPr="009462C4">
        <w:t xml:space="preserve"> goal is to improve the usability of an application at any relative size. </w:t>
      </w:r>
      <w:r w:rsidRPr="009462C4">
        <w:t xml:space="preserve">This section illustrates how </w:t>
      </w:r>
      <w:proofErr w:type="spellStart"/>
      <w:r w:rsidR="002F0346">
        <w:t>ResponsiveAR</w:t>
      </w:r>
      <w:proofErr w:type="spellEnd"/>
      <w:r w:rsidR="002F0346">
        <w:t xml:space="preserve"> </w:t>
      </w:r>
      <w:r w:rsidRPr="009462C4">
        <w:t xml:space="preserve">helps to achieve this goal by dynamically adapting application content based on its relative size. </w:t>
      </w:r>
      <w:r w:rsidR="00CD7027" w:rsidRPr="009462C4">
        <w:t xml:space="preserve">The </w:t>
      </w:r>
      <w:proofErr w:type="spellStart"/>
      <w:r w:rsidR="002F0346">
        <w:t>ResponsiveAR</w:t>
      </w:r>
      <w:proofErr w:type="spellEnd"/>
      <w:r w:rsidR="002F0346">
        <w:t xml:space="preserve"> </w:t>
      </w:r>
      <w:r w:rsidR="00CD7027" w:rsidRPr="009462C4">
        <w:t>algorithm examines two key concepts</w:t>
      </w:r>
      <w:r w:rsidR="0081439E" w:rsidRPr="009462C4">
        <w:t xml:space="preserve"> - determining a threshold value for when in object is to be considered </w:t>
      </w:r>
      <w:r w:rsidR="001A0EA9">
        <w:t>usable</w:t>
      </w:r>
      <w:r w:rsidR="0081439E" w:rsidRPr="009462C4">
        <w:t xml:space="preserve"> in AR and transitioning between an </w:t>
      </w:r>
      <w:r w:rsidR="00F1625A" w:rsidRPr="009462C4">
        <w:t>object’s</w:t>
      </w:r>
      <w:r w:rsidR="0081439E" w:rsidRPr="009462C4">
        <w:t xml:space="preserve"> </w:t>
      </w:r>
      <w:r w:rsidR="001A0EA9">
        <w:t>usability</w:t>
      </w:r>
      <w:r w:rsidR="0081439E" w:rsidRPr="009462C4">
        <w:t xml:space="preserve"> based on its threshold value.</w:t>
      </w:r>
      <w:r w:rsidR="00DA070F" w:rsidRPr="009462C4">
        <w:t xml:space="preserve"> </w:t>
      </w:r>
      <w:r w:rsidR="00466007">
        <w:t xml:space="preserve">We have divided our algorithm into three parts: Object classification, threshold determination, and dynamically adapting content. </w:t>
      </w:r>
      <w:r w:rsidR="00D32AF3" w:rsidRPr="009462C4">
        <w:t xml:space="preserve">For this algorithm we are assuming the device technical specification of the </w:t>
      </w:r>
      <w:r w:rsidR="007475D7" w:rsidRPr="009462C4">
        <w:t>H</w:t>
      </w:r>
      <w:r w:rsidR="00D32AF3" w:rsidRPr="009462C4">
        <w:t>olo</w:t>
      </w:r>
      <w:r w:rsidR="007475D7" w:rsidRPr="009462C4">
        <w:t>Le</w:t>
      </w:r>
      <w:r w:rsidR="00D32AF3" w:rsidRPr="009462C4">
        <w:t xml:space="preserve">ns2 device which has </w:t>
      </w:r>
      <w:r w:rsidR="007475D7" w:rsidRPr="009462C4">
        <w:t xml:space="preserve">a resolution of 2k, holographic density greater than 2.5k and see-through holographic lenses. </w:t>
      </w:r>
    </w:p>
    <w:p w14:paraId="051C3466" w14:textId="2B604D44" w:rsidR="00CD7027" w:rsidRPr="009462C4" w:rsidRDefault="009462C4" w:rsidP="00E0563A">
      <w:pPr>
        <w:pStyle w:val="Heading2T"/>
        <w:spacing w:after="160" w:line="480" w:lineRule="auto"/>
        <w:rPr>
          <w:i w:val="0"/>
          <w:iCs w:val="0"/>
        </w:rPr>
      </w:pPr>
      <w:bookmarkStart w:id="15" w:name="_Toc104839280"/>
      <w:r w:rsidRPr="009462C4">
        <w:rPr>
          <w:i w:val="0"/>
          <w:iCs w:val="0"/>
        </w:rPr>
        <w:t xml:space="preserve">3.1 </w:t>
      </w:r>
      <w:r w:rsidR="00794417" w:rsidRPr="009462C4">
        <w:rPr>
          <w:i w:val="0"/>
          <w:iCs w:val="0"/>
        </w:rPr>
        <w:t xml:space="preserve">Object </w:t>
      </w:r>
      <w:r w:rsidR="00150D2E" w:rsidRPr="009462C4">
        <w:rPr>
          <w:i w:val="0"/>
          <w:iCs w:val="0"/>
        </w:rPr>
        <w:t>Classification</w:t>
      </w:r>
      <w:bookmarkEnd w:id="15"/>
    </w:p>
    <w:p w14:paraId="03E56888" w14:textId="12E7E580" w:rsidR="00E6296A" w:rsidRDefault="00794417" w:rsidP="00E0563A">
      <w:pPr>
        <w:spacing w:line="480" w:lineRule="auto"/>
      </w:pPr>
      <w:proofErr w:type="gramStart"/>
      <w:r w:rsidRPr="009462C4">
        <w:t>In order to</w:t>
      </w:r>
      <w:proofErr w:type="gramEnd"/>
      <w:r w:rsidRPr="009462C4">
        <w:t xml:space="preserve"> correctly determine the threshold for</w:t>
      </w:r>
      <w:r w:rsidR="00D812AE">
        <w:t xml:space="preserve"> usability of</w:t>
      </w:r>
      <w:r w:rsidRPr="009462C4">
        <w:t xml:space="preserve"> an object, we must first classify an</w:t>
      </w:r>
      <w:r w:rsidR="00CD7027" w:rsidRPr="009462C4">
        <w:t xml:space="preserve"> object</w:t>
      </w:r>
      <w:r w:rsidRPr="009462C4">
        <w:t xml:space="preserve"> as one of</w:t>
      </w:r>
      <w:r w:rsidR="00CD7027" w:rsidRPr="009462C4">
        <w:t xml:space="preserve"> three groups</w:t>
      </w:r>
      <w:r w:rsidRPr="009462C4">
        <w:t xml:space="preserve"> – text, interactable, or game object. This is because each type of object is a different type of </w:t>
      </w:r>
      <w:r w:rsidR="003651F3" w:rsidRPr="009462C4">
        <w:t>content,</w:t>
      </w:r>
      <w:r w:rsidR="00D812AE">
        <w:t xml:space="preserve"> </w:t>
      </w:r>
      <w:r w:rsidR="00D812AE" w:rsidRPr="00D812AE">
        <w:t xml:space="preserve">and each </w:t>
      </w:r>
      <w:r w:rsidR="00733249">
        <w:t xml:space="preserve">type of </w:t>
      </w:r>
      <w:r w:rsidR="00D812AE" w:rsidRPr="00D812AE">
        <w:t>content has different rules for determining usability</w:t>
      </w:r>
      <w:r w:rsidR="00D812AE">
        <w:t>.</w:t>
      </w:r>
      <w:r w:rsidR="00652EBA" w:rsidRPr="00652EBA">
        <w:t xml:space="preserve"> </w:t>
      </w:r>
      <w:r w:rsidR="003651F3">
        <w:t xml:space="preserve">The key idea to this algorithm is to only </w:t>
      </w:r>
      <w:r w:rsidR="0089474E">
        <w:t>display</w:t>
      </w:r>
      <w:r w:rsidR="003651F3">
        <w:t xml:space="preserve"> usable content and remove content that </w:t>
      </w:r>
      <w:r w:rsidR="003651F3">
        <w:lastRenderedPageBreak/>
        <w:t xml:space="preserve">is </w:t>
      </w:r>
      <w:r w:rsidR="0089474E">
        <w:t xml:space="preserve">not </w:t>
      </w:r>
      <w:r w:rsidR="003651F3">
        <w:t>considered usable.</w:t>
      </w:r>
      <w:r w:rsidR="0089474E">
        <w:t xml:space="preserve"> </w:t>
      </w:r>
      <w:r w:rsidR="0089474E" w:rsidRPr="0089474E">
        <w:t xml:space="preserve">We will describe the three types of </w:t>
      </w:r>
      <w:r w:rsidR="0089474E">
        <w:t>classifications and their rules for determining usability.</w:t>
      </w:r>
    </w:p>
    <w:p w14:paraId="0290D391" w14:textId="3BB4B6E0" w:rsidR="004272B9" w:rsidRPr="00082B21" w:rsidRDefault="004272B9" w:rsidP="00E0563A">
      <w:pPr>
        <w:pStyle w:val="ListParagraph"/>
        <w:numPr>
          <w:ilvl w:val="0"/>
          <w:numId w:val="5"/>
        </w:numPr>
        <w:spacing w:line="480" w:lineRule="auto"/>
      </w:pPr>
      <w:r w:rsidRPr="00082B21">
        <w:rPr>
          <w:b/>
          <w:bCs/>
        </w:rPr>
        <w:t>Text Object:</w:t>
      </w:r>
      <w:r w:rsidRPr="00082B21">
        <w:t xml:space="preserve"> </w:t>
      </w:r>
      <w:r w:rsidR="00082B21" w:rsidRPr="00082B21">
        <w:t>A text object is to be considered usable when it is legible</w:t>
      </w:r>
      <w:r w:rsidR="00082B21">
        <w:t xml:space="preserve"> </w:t>
      </w:r>
      <w:r w:rsidR="00150D2E" w:rsidRPr="00082B21">
        <w:t xml:space="preserve">therefore its </w:t>
      </w:r>
      <w:r w:rsidR="00526FF2" w:rsidRPr="00082B21">
        <w:t>usability</w:t>
      </w:r>
      <w:r w:rsidR="00150D2E" w:rsidRPr="00082B21">
        <w:t xml:space="preserve"> is based on its readability. </w:t>
      </w:r>
      <w:r w:rsidR="00082B21">
        <w:t>Any text</w:t>
      </w:r>
      <w:r w:rsidRPr="00082B21">
        <w:t xml:space="preserve"> object that is not considered readable should not be </w:t>
      </w:r>
      <w:r w:rsidR="00082B21">
        <w:t>displayed</w:t>
      </w:r>
      <w:r w:rsidRPr="00082B21">
        <w:t xml:space="preserve"> in the application content.</w:t>
      </w:r>
    </w:p>
    <w:p w14:paraId="01CEA315" w14:textId="5A3ED48A" w:rsidR="004272B9" w:rsidRPr="009462C4" w:rsidRDefault="004272B9" w:rsidP="00E0563A">
      <w:pPr>
        <w:pStyle w:val="ListParagraph"/>
        <w:numPr>
          <w:ilvl w:val="0"/>
          <w:numId w:val="5"/>
        </w:numPr>
        <w:spacing w:line="480" w:lineRule="auto"/>
      </w:pPr>
      <w:r w:rsidRPr="009462C4">
        <w:rPr>
          <w:b/>
          <w:bCs/>
        </w:rPr>
        <w:t>Interactable Object:</w:t>
      </w:r>
      <w:r w:rsidRPr="009462C4">
        <w:t xml:space="preserve"> </w:t>
      </w:r>
      <w:r w:rsidR="00150D2E" w:rsidRPr="009462C4">
        <w:t xml:space="preserve">An interactable object </w:t>
      </w:r>
      <w:r w:rsidR="003A1934">
        <w:t xml:space="preserve">is </w:t>
      </w:r>
      <w:r w:rsidR="00886563" w:rsidRPr="00082B21">
        <w:t xml:space="preserve">to be considered usable when </w:t>
      </w:r>
      <w:r w:rsidR="00150D2E" w:rsidRPr="009462C4">
        <w:t xml:space="preserve">it is large enough for interaction therefore its </w:t>
      </w:r>
      <w:r w:rsidR="00526FF2" w:rsidRPr="009462C4">
        <w:t>usability</w:t>
      </w:r>
      <w:r w:rsidR="00150D2E" w:rsidRPr="009462C4">
        <w:t xml:space="preserve"> is based on its </w:t>
      </w:r>
      <w:r w:rsidR="00AE565F">
        <w:t>ability to be successfully interacted with</w:t>
      </w:r>
      <w:r w:rsidR="00150D2E" w:rsidRPr="009462C4">
        <w:t xml:space="preserve">. For </w:t>
      </w:r>
      <w:r w:rsidR="00AB0CBC" w:rsidRPr="009462C4">
        <w:t>example,</w:t>
      </w:r>
      <w:r w:rsidR="00150D2E" w:rsidRPr="009462C4">
        <w:t xml:space="preserve"> a button should only be rendered if it is large enough to be selected. </w:t>
      </w:r>
      <w:r w:rsidRPr="009462C4">
        <w:t>Therefore, an</w:t>
      </w:r>
      <w:r w:rsidR="00886563">
        <w:t>y</w:t>
      </w:r>
      <w:r w:rsidRPr="009462C4">
        <w:t xml:space="preserve"> interactable object that is not considered interactable should not be </w:t>
      </w:r>
      <w:r w:rsidR="00886563">
        <w:t>displayed</w:t>
      </w:r>
      <w:r w:rsidRPr="009462C4">
        <w:t xml:space="preserve"> in the application content.</w:t>
      </w:r>
    </w:p>
    <w:p w14:paraId="463C297D" w14:textId="3BA41F42" w:rsidR="00526FF2" w:rsidRPr="003A1934" w:rsidRDefault="004272B9" w:rsidP="00E0563A">
      <w:pPr>
        <w:pStyle w:val="ListParagraph"/>
        <w:numPr>
          <w:ilvl w:val="0"/>
          <w:numId w:val="5"/>
        </w:numPr>
        <w:spacing w:line="480" w:lineRule="auto"/>
      </w:pPr>
      <w:r w:rsidRPr="003A1934">
        <w:rPr>
          <w:b/>
          <w:bCs/>
        </w:rPr>
        <w:t>Game Object:</w:t>
      </w:r>
      <w:r w:rsidR="00150D2E" w:rsidRPr="003A1934">
        <w:t xml:space="preserve"> </w:t>
      </w:r>
      <w:r w:rsidR="003A1934" w:rsidRPr="003A1934">
        <w:t xml:space="preserve">A </w:t>
      </w:r>
      <w:r w:rsidR="00150D2E" w:rsidRPr="003A1934">
        <w:t>game object</w:t>
      </w:r>
      <w:r w:rsidR="003A1934" w:rsidRPr="003A1934">
        <w:t xml:space="preserve"> is to be considered usable when it is large enough to be viewed</w:t>
      </w:r>
      <w:r w:rsidR="00150D2E" w:rsidRPr="003A1934">
        <w:t xml:space="preserve"> </w:t>
      </w:r>
      <w:r w:rsidR="003A1934" w:rsidRPr="003A1934">
        <w:t>therefore its usability is based on its viewability</w:t>
      </w:r>
      <w:r w:rsidR="00150D2E" w:rsidRPr="003A1934">
        <w:t xml:space="preserve">. </w:t>
      </w:r>
      <w:r w:rsidRPr="003A1934">
        <w:t xml:space="preserve">A game object that is not considered viewable </w:t>
      </w:r>
      <w:r w:rsidR="003A1934" w:rsidRPr="009462C4">
        <w:t xml:space="preserve">should not be </w:t>
      </w:r>
      <w:r w:rsidR="003A1934">
        <w:t>displayed</w:t>
      </w:r>
      <w:r w:rsidR="003A1934" w:rsidRPr="009462C4">
        <w:t xml:space="preserve"> in the application content.</w:t>
      </w:r>
    </w:p>
    <w:p w14:paraId="48D38762" w14:textId="1DA6C957" w:rsidR="00526FF2" w:rsidRPr="009462C4" w:rsidRDefault="009462C4" w:rsidP="00E0563A">
      <w:pPr>
        <w:pStyle w:val="Heading2T"/>
        <w:spacing w:after="160" w:line="480" w:lineRule="auto"/>
        <w:rPr>
          <w:i w:val="0"/>
          <w:iCs w:val="0"/>
        </w:rPr>
      </w:pPr>
      <w:bookmarkStart w:id="16" w:name="_Toc104839281"/>
      <w:r w:rsidRPr="009462C4">
        <w:rPr>
          <w:i w:val="0"/>
          <w:iCs w:val="0"/>
        </w:rPr>
        <w:t xml:space="preserve">3.2 </w:t>
      </w:r>
      <w:r w:rsidR="00526FF2" w:rsidRPr="009462C4">
        <w:rPr>
          <w:i w:val="0"/>
          <w:iCs w:val="0"/>
        </w:rPr>
        <w:t>Threshold Determination</w:t>
      </w:r>
      <w:bookmarkEnd w:id="16"/>
    </w:p>
    <w:p w14:paraId="445AF991" w14:textId="63A20459" w:rsidR="00526FF2" w:rsidRPr="009462C4" w:rsidRDefault="00526FF2" w:rsidP="00E0563A">
      <w:pPr>
        <w:spacing w:line="480" w:lineRule="auto"/>
      </w:pPr>
      <w:r w:rsidRPr="009462C4">
        <w:t xml:space="preserve">Thresholds are determined for an object based on its </w:t>
      </w:r>
      <w:r w:rsidR="008E157E" w:rsidRPr="009462C4">
        <w:t xml:space="preserve">calculated </w:t>
      </w:r>
      <w:r w:rsidRPr="009462C4">
        <w:t xml:space="preserve">scale to distance ratio and its object classification. </w:t>
      </w:r>
      <w:r w:rsidR="000E3573" w:rsidRPr="000E3573">
        <w:t xml:space="preserve">After an object is classified and its rules for determining usability are </w:t>
      </w:r>
      <w:r w:rsidR="000E3573">
        <w:t>outlined, a</w:t>
      </w:r>
      <w:r w:rsidR="000E3573" w:rsidRPr="000E3573">
        <w:t xml:space="preserve"> mathematical representation</w:t>
      </w:r>
      <w:r w:rsidR="000E3573">
        <w:t xml:space="preserve"> w</w:t>
      </w:r>
      <w:r w:rsidR="000E3573" w:rsidRPr="000E3573">
        <w:t>ill be given for each object through the calculation of its threshold value</w:t>
      </w:r>
      <w:r w:rsidR="000E3573">
        <w:t>. A</w:t>
      </w:r>
      <w:r w:rsidR="000E3573" w:rsidRPr="000E3573">
        <w:t>n objects threshold value is its mathematical representation of its usability</w:t>
      </w:r>
      <w:r w:rsidR="000E3573">
        <w:t>.</w:t>
      </w:r>
      <w:r w:rsidR="000E3573" w:rsidRPr="000E3573">
        <w:t xml:space="preserve"> </w:t>
      </w:r>
      <w:r w:rsidR="000E3573" w:rsidRPr="0089474E">
        <w:t xml:space="preserve">We will describe the three types of </w:t>
      </w:r>
      <w:r w:rsidR="000E3573">
        <w:t>classifications and how to calculate their thresholds.</w:t>
      </w:r>
    </w:p>
    <w:p w14:paraId="4D8A8B46" w14:textId="51487AFC" w:rsidR="00526FF2" w:rsidRPr="007C425D" w:rsidRDefault="00526FF2" w:rsidP="00E0563A">
      <w:pPr>
        <w:pStyle w:val="ListParagraph"/>
        <w:numPr>
          <w:ilvl w:val="0"/>
          <w:numId w:val="4"/>
        </w:numPr>
        <w:spacing w:line="480" w:lineRule="auto"/>
      </w:pPr>
      <w:r w:rsidRPr="009462C4">
        <w:rPr>
          <w:b/>
          <w:bCs/>
        </w:rPr>
        <w:t>Text Object:</w:t>
      </w:r>
      <w:r w:rsidRPr="009462C4">
        <w:t xml:space="preserve"> </w:t>
      </w:r>
      <w:r w:rsidR="00D32AF3" w:rsidRPr="009462C4">
        <w:t xml:space="preserve">The readability of text in AR is based on </w:t>
      </w:r>
      <w:r w:rsidR="00A81821">
        <w:t>the text height and its distance from the user</w:t>
      </w:r>
      <w:r w:rsidR="00D32AF3" w:rsidRPr="009462C4">
        <w:t>.</w:t>
      </w:r>
      <w:r w:rsidR="00A81821">
        <w:t xml:space="preserve"> The threshold value will be determined by </w:t>
      </w:r>
      <w:r w:rsidR="001346CE">
        <w:t>a</w:t>
      </w:r>
      <w:r w:rsidR="00A81821">
        <w:t xml:space="preserve"> height to distance ratio</w:t>
      </w:r>
      <w:r w:rsidR="001346CE">
        <w:t xml:space="preserve">. </w:t>
      </w:r>
      <w:r w:rsidR="008E157E" w:rsidRPr="001346CE">
        <w:lastRenderedPageBreak/>
        <w:t xml:space="preserve">Microsoft typography establishes the minimum legible font </w:t>
      </w:r>
      <w:r w:rsidR="00BA153C">
        <w:t>height</w:t>
      </w:r>
      <w:r w:rsidR="00A110D9" w:rsidRPr="001346CE">
        <w:t xml:space="preserve"> at </w:t>
      </w:r>
      <w:proofErr w:type="gramStart"/>
      <w:r w:rsidR="00A110D9" w:rsidRPr="001346CE">
        <w:t>a distance of 45</w:t>
      </w:r>
      <w:proofErr w:type="gramEnd"/>
      <w:r w:rsidR="00A110D9" w:rsidRPr="001346CE">
        <w:t xml:space="preserve"> cm to be </w:t>
      </w:r>
      <w:r w:rsidR="00BA153C">
        <w:t xml:space="preserve">in </w:t>
      </w:r>
      <w:r w:rsidR="00A110D9" w:rsidRPr="001346CE">
        <w:t>the</w:t>
      </w:r>
      <w:r w:rsidR="008E157E" w:rsidRPr="001346CE">
        <w:t xml:space="preserve"> </w:t>
      </w:r>
      <w:r w:rsidR="00A110D9" w:rsidRPr="001346CE">
        <w:t xml:space="preserve">range of </w:t>
      </w:r>
      <w:r w:rsidR="00BA153C">
        <w:t>3.</w:t>
      </w:r>
      <w:r w:rsidR="00FA076A">
        <w:t>14</w:t>
      </w:r>
      <w:r w:rsidR="00BA153C">
        <w:t xml:space="preserve">mm </w:t>
      </w:r>
      <w:r w:rsidR="00656869" w:rsidRPr="001346CE">
        <w:t xml:space="preserve">to </w:t>
      </w:r>
      <w:r w:rsidR="00BA153C">
        <w:t>3.</w:t>
      </w:r>
      <w:r w:rsidR="00FA076A">
        <w:t>9</w:t>
      </w:r>
      <w:r w:rsidR="00BA153C">
        <w:t>mm</w:t>
      </w:r>
      <w:r w:rsidR="00A110D9" w:rsidRPr="001346CE">
        <w:t>.</w:t>
      </w:r>
      <w:r w:rsidR="008E157E" w:rsidRPr="001346CE">
        <w:t xml:space="preserve"> </w:t>
      </w:r>
      <w:r w:rsidR="00A110D9" w:rsidRPr="001346CE">
        <w:t xml:space="preserve">In our algorithm </w:t>
      </w:r>
      <w:r w:rsidR="007C425D">
        <w:t xml:space="preserve">to calculate the </w:t>
      </w:r>
      <w:r w:rsidR="007C425D" w:rsidRPr="001346CE">
        <w:t xml:space="preserve">minimum threshold for a text object </w:t>
      </w:r>
      <w:r w:rsidR="007C425D">
        <w:t>we divided</w:t>
      </w:r>
      <w:r w:rsidR="007C425D" w:rsidRPr="001346CE">
        <w:t xml:space="preserve"> </w:t>
      </w:r>
      <w:r w:rsidR="00917FD0">
        <w:t>.</w:t>
      </w:r>
      <w:r w:rsidR="007C425D">
        <w:t>3</w:t>
      </w:r>
      <w:r w:rsidR="00AC6870">
        <w:t>6</w:t>
      </w:r>
      <w:r w:rsidR="00917FD0">
        <w:t>c</w:t>
      </w:r>
      <w:r w:rsidR="007C425D">
        <w:t>m</w:t>
      </w:r>
      <w:r w:rsidR="007C425D" w:rsidRPr="001346CE">
        <w:t xml:space="preserve"> by 45cm</w:t>
      </w:r>
      <w:r w:rsidR="007C425D">
        <w:t xml:space="preserve">, we determined the threshold to be </w:t>
      </w:r>
      <w:r w:rsidR="00EE35CC" w:rsidRPr="007C425D">
        <w:t>.00</w:t>
      </w:r>
      <w:r w:rsidR="00AC6870">
        <w:t>8</w:t>
      </w:r>
      <w:r w:rsidR="00F64E3D" w:rsidRPr="007C425D">
        <w:t>.</w:t>
      </w:r>
    </w:p>
    <w:p w14:paraId="33247B46" w14:textId="35D62F8D" w:rsidR="00133FC3" w:rsidRPr="00D35848" w:rsidRDefault="00EE1170" w:rsidP="00E0563A">
      <w:pPr>
        <w:pStyle w:val="ListParagraph"/>
        <w:numPr>
          <w:ilvl w:val="0"/>
          <w:numId w:val="4"/>
        </w:numPr>
        <w:spacing w:line="480" w:lineRule="auto"/>
      </w:pPr>
      <w:r w:rsidRPr="009462C4">
        <w:rPr>
          <w:b/>
          <w:bCs/>
        </w:rPr>
        <w:t>Interactable</w:t>
      </w:r>
      <w:r w:rsidR="005324BB" w:rsidRPr="009462C4">
        <w:rPr>
          <w:b/>
          <w:bCs/>
        </w:rPr>
        <w:t xml:space="preserve"> Object:</w:t>
      </w:r>
      <w:r w:rsidR="00846770" w:rsidRPr="009462C4">
        <w:t xml:space="preserve"> </w:t>
      </w:r>
      <w:r w:rsidR="00AE565F" w:rsidRPr="00D35848">
        <w:t xml:space="preserve">The </w:t>
      </w:r>
      <w:r w:rsidR="00D35848" w:rsidRPr="00D35848">
        <w:t>usability</w:t>
      </w:r>
      <w:r w:rsidR="00AE565F" w:rsidRPr="00D35848">
        <w:t xml:space="preserve"> of </w:t>
      </w:r>
      <w:r w:rsidR="00D35848" w:rsidRPr="00D35848">
        <w:t>interactable objects</w:t>
      </w:r>
      <w:r w:rsidR="00AE565F" w:rsidRPr="00D35848">
        <w:t xml:space="preserve"> in AR is based on </w:t>
      </w:r>
      <w:r w:rsidR="00D35848">
        <w:t xml:space="preserve">its volume </w:t>
      </w:r>
      <w:r w:rsidR="00AE565F" w:rsidRPr="00D35848">
        <w:t xml:space="preserve">and distance from the user. The threshold value will be determined by a </w:t>
      </w:r>
      <w:r w:rsidR="00D35848">
        <w:t>volume</w:t>
      </w:r>
      <w:r w:rsidR="00AE565F" w:rsidRPr="00D35848">
        <w:t xml:space="preserve"> to distance ratio.</w:t>
      </w:r>
      <w:r w:rsidR="00D35848">
        <w:t xml:space="preserve"> </w:t>
      </w:r>
      <w:r w:rsidR="008047AB" w:rsidRPr="00D35848">
        <w:t xml:space="preserve">Microsoft establishes the target size for interaction as 3.5cm by 3.5cm for </w:t>
      </w:r>
      <w:proofErr w:type="gramStart"/>
      <w:r w:rsidR="008047AB" w:rsidRPr="00D35848">
        <w:t>a distance of 200</w:t>
      </w:r>
      <w:proofErr w:type="gramEnd"/>
      <w:r w:rsidR="008047AB" w:rsidRPr="00D35848">
        <w:t xml:space="preserve"> cm. </w:t>
      </w:r>
      <w:r w:rsidR="00133FC3" w:rsidRPr="00D35848">
        <w:t xml:space="preserve">Based on the target size, we calculated the minimum </w:t>
      </w:r>
      <w:r w:rsidR="007B7960" w:rsidRPr="00D35848">
        <w:t>threshold for an interactable object as (3</w:t>
      </w:r>
      <w:r w:rsidR="00917FD0">
        <w:t>c</w:t>
      </w:r>
      <w:r w:rsidR="007B7960" w:rsidRPr="00D35848">
        <w:t>mx3</w:t>
      </w:r>
      <w:r w:rsidR="00917FD0">
        <w:t>c</w:t>
      </w:r>
      <w:r w:rsidR="007B7960" w:rsidRPr="00D35848">
        <w:t>mx</w:t>
      </w:r>
      <w:r w:rsidR="00917FD0">
        <w:t>1c</w:t>
      </w:r>
      <w:r w:rsidR="007B7960" w:rsidRPr="00D35848">
        <w:t>m)/2</w:t>
      </w:r>
      <w:r w:rsidR="00917FD0">
        <w:t>00c</w:t>
      </w:r>
      <w:r w:rsidR="007B7960" w:rsidRPr="00D35848">
        <w:t>m equal to .045 volume to distance ratio.</w:t>
      </w:r>
    </w:p>
    <w:p w14:paraId="164E3A7D" w14:textId="5BAD55FA" w:rsidR="00F4325F" w:rsidRPr="002B3312" w:rsidRDefault="00EE1170" w:rsidP="00E0563A">
      <w:pPr>
        <w:pStyle w:val="ListParagraph"/>
        <w:numPr>
          <w:ilvl w:val="0"/>
          <w:numId w:val="4"/>
        </w:numPr>
        <w:spacing w:line="480" w:lineRule="auto"/>
      </w:pPr>
      <w:r w:rsidRPr="009462C4">
        <w:rPr>
          <w:b/>
          <w:bCs/>
        </w:rPr>
        <w:t>Game Object:</w:t>
      </w:r>
      <w:r w:rsidRPr="009462C4">
        <w:t xml:space="preserve"> </w:t>
      </w:r>
      <w:r w:rsidR="0012003E" w:rsidRPr="00D35848">
        <w:t xml:space="preserve">The </w:t>
      </w:r>
      <w:r w:rsidR="0012003E">
        <w:t>viewability</w:t>
      </w:r>
      <w:r w:rsidR="0012003E" w:rsidRPr="00D35848">
        <w:t xml:space="preserve"> of </w:t>
      </w:r>
      <w:r w:rsidR="0012003E">
        <w:t>game</w:t>
      </w:r>
      <w:r w:rsidR="0012003E" w:rsidRPr="00D35848">
        <w:t xml:space="preserve"> objects in AR is based on </w:t>
      </w:r>
      <w:r w:rsidR="0012003E">
        <w:t xml:space="preserve">its volume </w:t>
      </w:r>
      <w:r w:rsidR="0012003E" w:rsidRPr="00D35848">
        <w:t xml:space="preserve">and distance from the user. The threshold value will be determined by a </w:t>
      </w:r>
      <w:r w:rsidR="0012003E">
        <w:t>volume</w:t>
      </w:r>
      <w:r w:rsidR="0012003E" w:rsidRPr="00D35848">
        <w:t xml:space="preserve"> to distance ratio.</w:t>
      </w:r>
      <w:r w:rsidR="0012003E">
        <w:t xml:space="preserve"> </w:t>
      </w:r>
      <w:r w:rsidR="002563A2">
        <w:t xml:space="preserve">Microsoft has not established a target size for when an object is viewable in HoloLens2. Because of this, we will assume the threshold of viewability to be 10 times smaller than the threshold for usability of an interactable object. </w:t>
      </w:r>
      <w:r w:rsidR="0090417F">
        <w:t>Therefore, our threshold for a game object is .0045</w:t>
      </w:r>
      <w:r w:rsidR="002B3312">
        <w:t xml:space="preserve"> </w:t>
      </w:r>
      <w:r w:rsidR="002B3312" w:rsidRPr="00D35848">
        <w:t>volume to distance ratio.</w:t>
      </w:r>
    </w:p>
    <w:p w14:paraId="75121E9F" w14:textId="2772E33B" w:rsidR="00534896" w:rsidRPr="00253A3A" w:rsidRDefault="00253A3A" w:rsidP="00E0563A">
      <w:pPr>
        <w:pStyle w:val="Heading2T"/>
        <w:spacing w:after="160" w:line="480" w:lineRule="auto"/>
        <w:rPr>
          <w:i w:val="0"/>
          <w:iCs w:val="0"/>
        </w:rPr>
      </w:pPr>
      <w:bookmarkStart w:id="17" w:name="_Toc104839282"/>
      <w:r w:rsidRPr="00253A3A">
        <w:rPr>
          <w:i w:val="0"/>
          <w:iCs w:val="0"/>
        </w:rPr>
        <w:t xml:space="preserve">3.3 </w:t>
      </w:r>
      <w:r w:rsidR="00534896" w:rsidRPr="00253A3A">
        <w:rPr>
          <w:i w:val="0"/>
          <w:iCs w:val="0"/>
        </w:rPr>
        <w:t>Dynamically</w:t>
      </w:r>
      <w:r w:rsidR="00526FF2" w:rsidRPr="00253A3A">
        <w:rPr>
          <w:i w:val="0"/>
          <w:iCs w:val="0"/>
        </w:rPr>
        <w:t xml:space="preserve"> Adapting</w:t>
      </w:r>
      <w:r w:rsidR="00534896" w:rsidRPr="00253A3A">
        <w:rPr>
          <w:i w:val="0"/>
          <w:iCs w:val="0"/>
        </w:rPr>
        <w:t xml:space="preserve"> Content</w:t>
      </w:r>
      <w:bookmarkEnd w:id="17"/>
    </w:p>
    <w:p w14:paraId="4484FA0E" w14:textId="21FE4F32" w:rsidR="00794417" w:rsidRPr="00253A3A" w:rsidRDefault="00534896" w:rsidP="00E0563A">
      <w:pPr>
        <w:spacing w:line="480" w:lineRule="auto"/>
      </w:pPr>
      <w:r w:rsidRPr="00253A3A">
        <w:t xml:space="preserve">Objects are </w:t>
      </w:r>
      <w:r w:rsidR="007452F6">
        <w:t>shown within an applications content</w:t>
      </w:r>
      <w:r w:rsidRPr="00253A3A">
        <w:t xml:space="preserve"> based on their thresholds. If an object’s minimum threshold is met, such that their scale to distance ratio is larger than their minimum pre-determined threshold, then </w:t>
      </w:r>
      <w:r w:rsidR="00B51261">
        <w:t>that</w:t>
      </w:r>
      <w:r w:rsidRPr="00253A3A">
        <w:t xml:space="preserve"> object is </w:t>
      </w:r>
      <w:r w:rsidR="00B51261">
        <w:t>displayed</w:t>
      </w:r>
      <w:r w:rsidRPr="00253A3A">
        <w:t xml:space="preserve">. </w:t>
      </w:r>
      <w:r w:rsidR="001759D4" w:rsidRPr="00253A3A">
        <w:t>However,</w:t>
      </w:r>
      <w:r w:rsidR="00B133B8" w:rsidRPr="00253A3A">
        <w:t xml:space="preserve"> there's a stark transition between rendering and not rendering an object. </w:t>
      </w:r>
      <w:r w:rsidR="006727B3">
        <w:t xml:space="preserve">This can be a startling event to a user because objects </w:t>
      </w:r>
      <w:r w:rsidR="0006162E">
        <w:t>do not</w:t>
      </w:r>
      <w:r w:rsidR="006727B3">
        <w:t xml:space="preserve"> appear and disappear in the real world.</w:t>
      </w:r>
      <w:r w:rsidR="0006162E">
        <w:t xml:space="preserve"> </w:t>
      </w:r>
      <w:proofErr w:type="gramStart"/>
      <w:r w:rsidR="00B133B8" w:rsidRPr="00253A3A">
        <w:t>In order to</w:t>
      </w:r>
      <w:proofErr w:type="gramEnd"/>
      <w:r w:rsidR="00B133B8" w:rsidRPr="00253A3A">
        <w:t xml:space="preserve"> minimize the starkness of this </w:t>
      </w:r>
      <w:r w:rsidR="00B133B8" w:rsidRPr="00253A3A">
        <w:lastRenderedPageBreak/>
        <w:t xml:space="preserve">transition we implement a transition strategy based on transparency. When an object has reached its threshold, it goes through a transition stage where it iteratively increases transparency until it is fully visible. A similar approach is taken for when an object ratio falls below the threshold value. It goes through a transition stage where it iteratively decreases transparency until it is invisible. </w:t>
      </w:r>
      <w:r w:rsidR="00794417" w:rsidRPr="00253A3A">
        <w:t xml:space="preserve"> </w:t>
      </w:r>
    </w:p>
    <w:p w14:paraId="2E362795" w14:textId="6E993EBE" w:rsidR="00F4325F" w:rsidRDefault="00F4325F" w:rsidP="00E0563A">
      <w:pPr>
        <w:spacing w:line="480" w:lineRule="auto"/>
      </w:pPr>
    </w:p>
    <w:p w14:paraId="0808E109" w14:textId="696B4604" w:rsidR="00F4325F" w:rsidRDefault="00F4325F" w:rsidP="00E0563A">
      <w:pPr>
        <w:spacing w:line="480" w:lineRule="auto"/>
      </w:pPr>
    </w:p>
    <w:p w14:paraId="5369F958" w14:textId="77777777" w:rsidR="00F4325F" w:rsidRDefault="00F4325F" w:rsidP="00E0563A">
      <w:pPr>
        <w:spacing w:line="480" w:lineRule="auto"/>
      </w:pPr>
      <w:r>
        <w:br w:type="page"/>
      </w:r>
    </w:p>
    <w:p w14:paraId="47563F91" w14:textId="77777777" w:rsidR="003E714B" w:rsidRDefault="003E714B" w:rsidP="003E714B">
      <w:pPr>
        <w:pStyle w:val="Heading1-T"/>
        <w:spacing w:after="160"/>
        <w:rPr>
          <w:b w:val="0"/>
          <w:bCs w:val="0"/>
          <w:i w:val="0"/>
          <w:iCs w:val="0"/>
          <w:sz w:val="44"/>
          <w:szCs w:val="44"/>
        </w:rPr>
      </w:pPr>
    </w:p>
    <w:p w14:paraId="2D4A0C02" w14:textId="5EBEC118" w:rsidR="003E714B" w:rsidRPr="003E714B" w:rsidRDefault="003E714B" w:rsidP="003E714B">
      <w:pPr>
        <w:pStyle w:val="Heading1-T"/>
        <w:spacing w:after="160"/>
        <w:rPr>
          <w:b w:val="0"/>
          <w:bCs w:val="0"/>
          <w:i w:val="0"/>
          <w:iCs w:val="0"/>
          <w:sz w:val="44"/>
          <w:szCs w:val="44"/>
        </w:rPr>
      </w:pPr>
      <w:bookmarkStart w:id="18" w:name="_Toc104839283"/>
      <w:r w:rsidRPr="009462C4">
        <w:rPr>
          <w:b w:val="0"/>
          <w:bCs w:val="0"/>
          <w:i w:val="0"/>
          <w:iCs w:val="0"/>
          <w:sz w:val="44"/>
          <w:szCs w:val="44"/>
        </w:rPr>
        <w:t xml:space="preserve">Chapter </w:t>
      </w:r>
      <w:r w:rsidR="00D5327A">
        <w:rPr>
          <w:b w:val="0"/>
          <w:bCs w:val="0"/>
          <w:i w:val="0"/>
          <w:iCs w:val="0"/>
          <w:sz w:val="44"/>
          <w:szCs w:val="44"/>
        </w:rPr>
        <w:t>4</w:t>
      </w:r>
      <w:bookmarkEnd w:id="18"/>
    </w:p>
    <w:p w14:paraId="50262670" w14:textId="64B55E33" w:rsidR="0011225D" w:rsidRPr="0011225D" w:rsidRDefault="00F4325F" w:rsidP="0011225D">
      <w:pPr>
        <w:pStyle w:val="Heading1-T"/>
        <w:rPr>
          <w:i w:val="0"/>
          <w:iCs w:val="0"/>
          <w:sz w:val="48"/>
          <w:szCs w:val="48"/>
        </w:rPr>
      </w:pPr>
      <w:bookmarkStart w:id="19" w:name="_Toc104839284"/>
      <w:r w:rsidRPr="0028252C">
        <w:rPr>
          <w:i w:val="0"/>
          <w:iCs w:val="0"/>
          <w:sz w:val="48"/>
          <w:szCs w:val="48"/>
        </w:rPr>
        <w:t>Experiment Design</w:t>
      </w:r>
      <w:bookmarkEnd w:id="19"/>
    </w:p>
    <w:p w14:paraId="500C1905" w14:textId="1CEBAFC2" w:rsidR="0011225D" w:rsidRDefault="0011225D" w:rsidP="0011225D">
      <w:pPr>
        <w:pStyle w:val="Heading1-T"/>
        <w:spacing w:line="480" w:lineRule="auto"/>
        <w:rPr>
          <w:b w:val="0"/>
          <w:bCs w:val="0"/>
          <w:i w:val="0"/>
          <w:iCs w:val="0"/>
          <w:sz w:val="24"/>
          <w:szCs w:val="24"/>
        </w:rPr>
      </w:pPr>
      <w:bookmarkStart w:id="20" w:name="_Toc104839285"/>
      <w:r w:rsidRPr="005A1A05">
        <w:rPr>
          <w:b w:val="0"/>
          <w:bCs w:val="0"/>
          <w:i w:val="0"/>
          <w:iCs w:val="0"/>
          <w:sz w:val="24"/>
          <w:szCs w:val="24"/>
        </w:rPr>
        <w:t xml:space="preserve">The main purpose of the experiment is to compare the usability of applications with and without </w:t>
      </w:r>
      <w:proofErr w:type="spellStart"/>
      <w:r w:rsidRPr="005A1A05">
        <w:rPr>
          <w:b w:val="0"/>
          <w:bCs w:val="0"/>
          <w:i w:val="0"/>
          <w:iCs w:val="0"/>
          <w:sz w:val="24"/>
          <w:szCs w:val="24"/>
        </w:rPr>
        <w:t>ResponsiveAR</w:t>
      </w:r>
      <w:proofErr w:type="spellEnd"/>
      <w:r w:rsidRPr="005A1A05">
        <w:rPr>
          <w:b w:val="0"/>
          <w:bCs w:val="0"/>
          <w:i w:val="0"/>
          <w:iCs w:val="0"/>
          <w:sz w:val="24"/>
          <w:szCs w:val="24"/>
        </w:rPr>
        <w:t xml:space="preserve">. We designed a balanced between </w:t>
      </w:r>
      <w:proofErr w:type="gramStart"/>
      <w:r w:rsidRPr="005A1A05">
        <w:rPr>
          <w:b w:val="0"/>
          <w:bCs w:val="0"/>
          <w:i w:val="0"/>
          <w:iCs w:val="0"/>
          <w:sz w:val="24"/>
          <w:szCs w:val="24"/>
        </w:rPr>
        <w:t>subjects</w:t>
      </w:r>
      <w:proofErr w:type="gramEnd"/>
      <w:r w:rsidRPr="005A1A05">
        <w:rPr>
          <w:b w:val="0"/>
          <w:bCs w:val="0"/>
          <w:i w:val="0"/>
          <w:iCs w:val="0"/>
          <w:sz w:val="24"/>
          <w:szCs w:val="24"/>
        </w:rPr>
        <w:t xml:space="preserve"> user study to compare the participants performance and error frequency for application specific tasks. Each participant was assigned to group A (without </w:t>
      </w:r>
      <w:proofErr w:type="spellStart"/>
      <w:r w:rsidRPr="005A1A05">
        <w:rPr>
          <w:b w:val="0"/>
          <w:bCs w:val="0"/>
          <w:i w:val="0"/>
          <w:iCs w:val="0"/>
          <w:sz w:val="24"/>
          <w:szCs w:val="24"/>
        </w:rPr>
        <w:t>ResponsiveAR</w:t>
      </w:r>
      <w:proofErr w:type="spellEnd"/>
      <w:r w:rsidRPr="005A1A05">
        <w:rPr>
          <w:b w:val="0"/>
          <w:bCs w:val="0"/>
          <w:i w:val="0"/>
          <w:iCs w:val="0"/>
          <w:sz w:val="24"/>
          <w:szCs w:val="24"/>
        </w:rPr>
        <w:t xml:space="preserve">) and group B (with </w:t>
      </w:r>
      <w:proofErr w:type="spellStart"/>
      <w:r w:rsidRPr="005A1A05">
        <w:rPr>
          <w:b w:val="0"/>
          <w:bCs w:val="0"/>
          <w:i w:val="0"/>
          <w:iCs w:val="0"/>
          <w:sz w:val="24"/>
          <w:szCs w:val="24"/>
        </w:rPr>
        <w:t>ResponsiveAR</w:t>
      </w:r>
      <w:proofErr w:type="spellEnd"/>
      <w:r w:rsidRPr="005A1A05">
        <w:rPr>
          <w:b w:val="0"/>
          <w:bCs w:val="0"/>
          <w:i w:val="0"/>
          <w:iCs w:val="0"/>
          <w:sz w:val="24"/>
          <w:szCs w:val="24"/>
        </w:rPr>
        <w:t>). The following subsections will detail the experiment design.</w:t>
      </w:r>
      <w:bookmarkEnd w:id="20"/>
    </w:p>
    <w:p w14:paraId="591BAF4A" w14:textId="629D8534" w:rsidR="0048383E" w:rsidRPr="005A1A05" w:rsidRDefault="0049169F" w:rsidP="009E6F87">
      <w:pPr>
        <w:pStyle w:val="Heading1-T"/>
        <w:spacing w:after="160" w:line="480" w:lineRule="auto"/>
        <w:rPr>
          <w:b w:val="0"/>
          <w:i w:val="0"/>
          <w:iCs w:val="0"/>
          <w:sz w:val="40"/>
          <w:szCs w:val="48"/>
        </w:rPr>
      </w:pPr>
      <w:bookmarkStart w:id="21" w:name="_Toc104839286"/>
      <w:r w:rsidRPr="005A1A05">
        <w:rPr>
          <w:b w:val="0"/>
          <w:i w:val="0"/>
          <w:iCs w:val="0"/>
          <w:sz w:val="40"/>
          <w:szCs w:val="48"/>
        </w:rPr>
        <w:t>4.1 Training</w:t>
      </w:r>
      <w:bookmarkEnd w:id="21"/>
    </w:p>
    <w:p w14:paraId="3DCB6875" w14:textId="77777777" w:rsidR="009E6F87" w:rsidRDefault="009E6F87" w:rsidP="009E6F87">
      <w:pPr>
        <w:spacing w:line="480" w:lineRule="auto"/>
      </w:pPr>
      <w:r>
        <w:rPr>
          <w:color w:val="000000"/>
        </w:rPr>
        <w:t xml:space="preserve">Each participant was given a set of training tasks and a </w:t>
      </w:r>
      <w:proofErr w:type="gramStart"/>
      <w:r>
        <w:rPr>
          <w:color w:val="000000"/>
        </w:rPr>
        <w:t>40 minute</w:t>
      </w:r>
      <w:proofErr w:type="gramEnd"/>
      <w:r>
        <w:rPr>
          <w:color w:val="000000"/>
        </w:rPr>
        <w:t xml:space="preserve"> pre-experiment exercise. There </w:t>
      </w:r>
      <w:proofErr w:type="gramStart"/>
      <w:r>
        <w:rPr>
          <w:color w:val="000000"/>
        </w:rPr>
        <w:t>were</w:t>
      </w:r>
      <w:proofErr w:type="gramEnd"/>
      <w:r>
        <w:rPr>
          <w:color w:val="000000"/>
        </w:rPr>
        <w:t xml:space="preserve"> a total of 8 training tasks consisting of clicking buttons, sliding a slate and typing on a keyboard. Additionally, each participant partook in a separate user study evaluating multitasking in AR for approximately 40 minutes giving each participant around 45 minutes of experience using the HoloLens2 before beginning the </w:t>
      </w:r>
      <w:proofErr w:type="spellStart"/>
      <w:r>
        <w:rPr>
          <w:color w:val="000000"/>
        </w:rPr>
        <w:t>ResponsiveAR</w:t>
      </w:r>
      <w:proofErr w:type="spellEnd"/>
      <w:r>
        <w:rPr>
          <w:color w:val="000000"/>
        </w:rPr>
        <w:t xml:space="preserve"> tasks.</w:t>
      </w:r>
    </w:p>
    <w:p w14:paraId="3145CA3F" w14:textId="77777777" w:rsidR="009E6F87" w:rsidRDefault="009E6F87" w:rsidP="005A1A05">
      <w:pPr>
        <w:pStyle w:val="Heading1-T"/>
        <w:rPr>
          <w:b w:val="0"/>
          <w:i w:val="0"/>
          <w:iCs w:val="0"/>
          <w:sz w:val="40"/>
          <w:szCs w:val="48"/>
        </w:rPr>
      </w:pPr>
    </w:p>
    <w:p w14:paraId="2B37793C" w14:textId="252255E4" w:rsidR="005A1A05" w:rsidRDefault="005A1A05" w:rsidP="005A1A05">
      <w:pPr>
        <w:pStyle w:val="Heading1-T"/>
        <w:rPr>
          <w:b w:val="0"/>
          <w:i w:val="0"/>
          <w:iCs w:val="0"/>
          <w:sz w:val="40"/>
          <w:szCs w:val="48"/>
        </w:rPr>
      </w:pPr>
      <w:bookmarkStart w:id="22" w:name="_Toc104839287"/>
      <w:r w:rsidRPr="005A1A05">
        <w:rPr>
          <w:b w:val="0"/>
          <w:i w:val="0"/>
          <w:iCs w:val="0"/>
          <w:sz w:val="40"/>
          <w:szCs w:val="48"/>
        </w:rPr>
        <w:lastRenderedPageBreak/>
        <w:t>4.</w:t>
      </w:r>
      <w:r>
        <w:rPr>
          <w:b w:val="0"/>
          <w:i w:val="0"/>
          <w:iCs w:val="0"/>
          <w:sz w:val="40"/>
          <w:szCs w:val="48"/>
        </w:rPr>
        <w:t>2</w:t>
      </w:r>
      <w:r w:rsidRPr="005A1A05">
        <w:rPr>
          <w:b w:val="0"/>
          <w:i w:val="0"/>
          <w:iCs w:val="0"/>
          <w:sz w:val="40"/>
          <w:szCs w:val="48"/>
        </w:rPr>
        <w:t xml:space="preserve"> </w:t>
      </w:r>
      <w:r>
        <w:rPr>
          <w:b w:val="0"/>
          <w:i w:val="0"/>
          <w:iCs w:val="0"/>
          <w:sz w:val="40"/>
          <w:szCs w:val="48"/>
        </w:rPr>
        <w:t>Applications</w:t>
      </w:r>
      <w:bookmarkEnd w:id="22"/>
    </w:p>
    <w:p w14:paraId="2414F90B" w14:textId="77777777" w:rsidR="009E6F87" w:rsidRPr="009E6F87" w:rsidRDefault="009E6F87" w:rsidP="009E6F87">
      <w:pPr>
        <w:spacing w:before="600" w:line="480" w:lineRule="auto"/>
        <w:rPr>
          <w:color w:val="000000"/>
        </w:rPr>
      </w:pPr>
      <w:r w:rsidRPr="009E6F87">
        <w:rPr>
          <w:color w:val="000000"/>
        </w:rPr>
        <w:t>The applications were designed to represent mobile applications that a user frequently uses in their daily lives. The following describes each application and its intended mobile application representation.</w:t>
      </w:r>
    </w:p>
    <w:p w14:paraId="53A2E0C1" w14:textId="77777777" w:rsidR="009E6F87" w:rsidRPr="009E6F87" w:rsidRDefault="009E6F87" w:rsidP="009E6F87">
      <w:pPr>
        <w:numPr>
          <w:ilvl w:val="0"/>
          <w:numId w:val="19"/>
        </w:numPr>
        <w:spacing w:before="600" w:line="480" w:lineRule="auto"/>
        <w:textAlignment w:val="baseline"/>
        <w:rPr>
          <w:color w:val="000000"/>
        </w:rPr>
      </w:pPr>
      <w:r w:rsidRPr="009E6F87">
        <w:rPr>
          <w:color w:val="000000"/>
        </w:rPr>
        <w:t>Article Display: Shown in Fig 1, this application consists of a display of six articles on a sliding slate background. Each article had a title, list of authors, and date of publication. This application is intended to represent a news or blog application. </w:t>
      </w:r>
    </w:p>
    <w:p w14:paraId="2A952A13" w14:textId="77777777" w:rsidR="009E6F87" w:rsidRPr="009E6F87" w:rsidRDefault="009E6F87" w:rsidP="009E6F87">
      <w:pPr>
        <w:numPr>
          <w:ilvl w:val="0"/>
          <w:numId w:val="19"/>
        </w:numPr>
        <w:spacing w:line="480" w:lineRule="auto"/>
        <w:textAlignment w:val="baseline"/>
        <w:rPr>
          <w:color w:val="000000"/>
        </w:rPr>
      </w:pPr>
      <w:r w:rsidRPr="009E6F87">
        <w:rPr>
          <w:color w:val="000000"/>
        </w:rPr>
        <w:t xml:space="preserve">Keypad: Shown in Fig 2, this application is a digital keypad with a number display. It has a button set with an arrangement of digits, </w:t>
      </w:r>
      <w:proofErr w:type="gramStart"/>
      <w:r w:rsidRPr="009E6F87">
        <w:rPr>
          <w:color w:val="000000"/>
        </w:rPr>
        <w:t>symbols</w:t>
      </w:r>
      <w:proofErr w:type="gramEnd"/>
      <w:r w:rsidRPr="009E6F87">
        <w:rPr>
          <w:color w:val="000000"/>
        </w:rPr>
        <w:t xml:space="preserve"> and alphabetical letters. This application is intended to represent a cell phone dial. </w:t>
      </w:r>
    </w:p>
    <w:p w14:paraId="377BEC33" w14:textId="77777777" w:rsidR="009E6F87" w:rsidRPr="009E6F87" w:rsidRDefault="009E6F87" w:rsidP="009E6F87">
      <w:pPr>
        <w:numPr>
          <w:ilvl w:val="0"/>
          <w:numId w:val="19"/>
        </w:numPr>
        <w:spacing w:before="600" w:line="480" w:lineRule="auto"/>
        <w:textAlignment w:val="baseline"/>
        <w:rPr>
          <w:color w:val="000000"/>
        </w:rPr>
      </w:pPr>
      <w:r w:rsidRPr="009E6F87">
        <w:rPr>
          <w:color w:val="000000"/>
        </w:rPr>
        <w:t xml:space="preserve">Weather Forecast: Shown in Fig 3, this application shows the current and forecasted weather for the city of Isla Vista, California. The current temperature in </w:t>
      </w:r>
      <w:proofErr w:type="spellStart"/>
      <w:r w:rsidRPr="009E6F87">
        <w:rPr>
          <w:color w:val="000000"/>
        </w:rPr>
        <w:t>fahrenheit</w:t>
      </w:r>
      <w:proofErr w:type="spellEnd"/>
      <w:r w:rsidRPr="009E6F87">
        <w:rPr>
          <w:color w:val="000000"/>
        </w:rPr>
        <w:t xml:space="preserve"> is shown in large text with the location underneath. Additionally, there is the forecasted weather of the low and high temperatures for the day and the predicted temperatures per hour for the next 10 hours. This application is intended to represent a weather application for the user's current location. </w:t>
      </w:r>
    </w:p>
    <w:p w14:paraId="61B00C4D" w14:textId="7A9E9F16" w:rsidR="009E6F87" w:rsidRDefault="009E6F87" w:rsidP="005A1A05">
      <w:pPr>
        <w:pStyle w:val="Heading1-T"/>
        <w:rPr>
          <w:b w:val="0"/>
          <w:i w:val="0"/>
          <w:iCs w:val="0"/>
          <w:sz w:val="40"/>
          <w:szCs w:val="48"/>
        </w:rPr>
      </w:pPr>
    </w:p>
    <w:p w14:paraId="324A0B73" w14:textId="77777777" w:rsidR="009E6F87" w:rsidRDefault="009E6F87" w:rsidP="005A1A05">
      <w:pPr>
        <w:pStyle w:val="Heading1-T"/>
        <w:rPr>
          <w:b w:val="0"/>
          <w:i w:val="0"/>
          <w:iCs w:val="0"/>
          <w:sz w:val="40"/>
          <w:szCs w:val="48"/>
        </w:rPr>
      </w:pPr>
    </w:p>
    <w:tbl>
      <w:tblPr>
        <w:tblW w:w="11340" w:type="dxa"/>
        <w:tblInd w:w="-910" w:type="dxa"/>
        <w:tblCellMar>
          <w:top w:w="15" w:type="dxa"/>
          <w:left w:w="15" w:type="dxa"/>
          <w:bottom w:w="15" w:type="dxa"/>
          <w:right w:w="15" w:type="dxa"/>
        </w:tblCellMar>
        <w:tblLook w:val="04A0" w:firstRow="1" w:lastRow="0" w:firstColumn="1" w:lastColumn="0" w:noHBand="0" w:noVBand="1"/>
      </w:tblPr>
      <w:tblGrid>
        <w:gridCol w:w="810"/>
        <w:gridCol w:w="4410"/>
        <w:gridCol w:w="1890"/>
        <w:gridCol w:w="2520"/>
        <w:gridCol w:w="1710"/>
      </w:tblGrid>
      <w:tr w:rsidR="009E6F87" w14:paraId="6687AE1B" w14:textId="77777777" w:rsidTr="007C3911">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68C57" w14:textId="015E0A9D" w:rsidR="009E6F87" w:rsidRDefault="009E6F87" w:rsidP="007C3911">
            <w:pPr>
              <w:pStyle w:val="NormalWeb"/>
              <w:spacing w:before="0" w:beforeAutospacing="0" w:after="0" w:afterAutospacing="0"/>
              <w:jc w:val="center"/>
            </w:pPr>
            <w:r>
              <w:rPr>
                <w:color w:val="000000"/>
              </w:rPr>
              <w:t>Task</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2C942" w14:textId="77777777" w:rsidR="009E6F87" w:rsidRDefault="009E6F87" w:rsidP="007C3911">
            <w:pPr>
              <w:pStyle w:val="NormalWeb"/>
              <w:spacing w:before="0" w:beforeAutospacing="0" w:after="0" w:afterAutospacing="0"/>
              <w:jc w:val="center"/>
            </w:pPr>
            <w:r>
              <w:rPr>
                <w:color w:val="000000"/>
              </w:rPr>
              <w:t>Task Description</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926" w14:textId="77777777" w:rsidR="009E6F87" w:rsidRDefault="009E6F87" w:rsidP="007C3911">
            <w:pPr>
              <w:pStyle w:val="NormalWeb"/>
              <w:spacing w:before="0" w:beforeAutospacing="0" w:after="0" w:afterAutospacing="0"/>
              <w:jc w:val="center"/>
            </w:pPr>
            <w:r>
              <w:rPr>
                <w:color w:val="000000"/>
              </w:rPr>
              <w:t>Application Name</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A3710" w14:textId="77777777" w:rsidR="009E6F87" w:rsidRDefault="009E6F87" w:rsidP="007C3911">
            <w:pPr>
              <w:pStyle w:val="NormalWeb"/>
              <w:spacing w:before="0" w:beforeAutospacing="0" w:after="0" w:afterAutospacing="0"/>
              <w:jc w:val="center"/>
            </w:pPr>
            <w:r>
              <w:rPr>
                <w:color w:val="000000"/>
              </w:rPr>
              <w:t>Application Size</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F1363" w14:textId="77777777" w:rsidR="009E6F87" w:rsidRDefault="009E6F87" w:rsidP="007C3911">
            <w:pPr>
              <w:pStyle w:val="NormalWeb"/>
              <w:spacing w:before="0" w:beforeAutospacing="0" w:after="0" w:afterAutospacing="0"/>
              <w:jc w:val="center"/>
            </w:pPr>
            <w:r>
              <w:rPr>
                <w:color w:val="000000"/>
              </w:rPr>
              <w:t>Application Distance</w:t>
            </w:r>
          </w:p>
        </w:tc>
      </w:tr>
      <w:tr w:rsidR="009E6F87" w14:paraId="4F19FC4A" w14:textId="77777777" w:rsidTr="007C3911">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F2649" w14:textId="77777777" w:rsidR="009E6F87" w:rsidRDefault="009E6F87">
            <w:pPr>
              <w:pStyle w:val="NormalWeb"/>
              <w:spacing w:before="0" w:beforeAutospacing="0" w:after="0" w:afterAutospacing="0"/>
            </w:pPr>
            <w:r>
              <w:rPr>
                <w:color w:val="000000"/>
              </w:rPr>
              <w:t>1</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CAE9C" w14:textId="77777777" w:rsidR="009E6F87" w:rsidRDefault="009E6F87">
            <w:pPr>
              <w:pStyle w:val="NormalWeb"/>
              <w:spacing w:before="0" w:beforeAutospacing="0" w:after="0" w:afterAutospacing="0"/>
            </w:pPr>
            <w:r>
              <w:rPr>
                <w:color w:val="000000"/>
              </w:rPr>
              <w:t>click the 2nd article title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38CAF" w14:textId="77777777" w:rsidR="009E6F87" w:rsidRDefault="009E6F87">
            <w:pPr>
              <w:pStyle w:val="NormalWeb"/>
              <w:spacing w:before="0" w:beforeAutospacing="0" w:after="0" w:afterAutospacing="0"/>
            </w:pPr>
            <w:r>
              <w:rPr>
                <w:color w:val="000000"/>
              </w:rPr>
              <w:t>Article Display</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F2B7" w14:textId="77777777" w:rsidR="009E6F87" w:rsidRDefault="009E6F87">
            <w:pPr>
              <w:pStyle w:val="NormalWeb"/>
              <w:spacing w:before="0" w:beforeAutospacing="0" w:after="0" w:afterAutospacing="0"/>
            </w:pPr>
            <w:r>
              <w:rPr>
                <w:color w:val="000000"/>
              </w:rPr>
              <w:t>0.25m x 0.25m x 0.25m</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4017E" w14:textId="77777777" w:rsidR="009E6F87" w:rsidRDefault="009E6F87">
            <w:pPr>
              <w:pStyle w:val="NormalWeb"/>
              <w:spacing w:before="0" w:beforeAutospacing="0" w:after="0" w:afterAutospacing="0"/>
            </w:pPr>
            <w:r>
              <w:rPr>
                <w:color w:val="000000"/>
              </w:rPr>
              <w:t>0.60075m</w:t>
            </w:r>
          </w:p>
        </w:tc>
      </w:tr>
      <w:tr w:rsidR="009E6F87" w14:paraId="284CF7A6" w14:textId="77777777" w:rsidTr="007C3911">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08D18" w14:textId="77777777" w:rsidR="009E6F87" w:rsidRDefault="009E6F87">
            <w:pPr>
              <w:pStyle w:val="NormalWeb"/>
              <w:spacing w:before="0" w:beforeAutospacing="0" w:after="0" w:afterAutospacing="0"/>
            </w:pPr>
            <w:r>
              <w:rPr>
                <w:color w:val="000000"/>
              </w:rPr>
              <w:t>2</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1AA95" w14:textId="77777777" w:rsidR="009E6F87" w:rsidRDefault="009E6F87">
            <w:pPr>
              <w:pStyle w:val="NormalWeb"/>
              <w:spacing w:before="0" w:beforeAutospacing="0" w:after="0" w:afterAutospacing="0"/>
            </w:pPr>
            <w:r>
              <w:rPr>
                <w:color w:val="000000"/>
              </w:rPr>
              <w:t>click the 5th article title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A004E" w14:textId="77777777" w:rsidR="009E6F87" w:rsidRDefault="009E6F87">
            <w:pPr>
              <w:pStyle w:val="NormalWeb"/>
              <w:spacing w:before="0" w:beforeAutospacing="0" w:after="0" w:afterAutospacing="0"/>
            </w:pPr>
            <w:r>
              <w:rPr>
                <w:color w:val="000000"/>
              </w:rPr>
              <w:t>Article Display</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A7294" w14:textId="77777777" w:rsidR="009E6F87" w:rsidRDefault="009E6F87">
            <w:pPr>
              <w:pStyle w:val="NormalWeb"/>
              <w:spacing w:before="0" w:beforeAutospacing="0" w:after="0" w:afterAutospacing="0"/>
            </w:pPr>
            <w:r>
              <w:rPr>
                <w:color w:val="000000"/>
              </w:rPr>
              <w:t>0.25m x 0.25m x 0.25m</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A3AC2" w14:textId="77777777" w:rsidR="009E6F87" w:rsidRDefault="009E6F87">
            <w:pPr>
              <w:pStyle w:val="NormalWeb"/>
              <w:spacing w:before="0" w:beforeAutospacing="0" w:after="0" w:afterAutospacing="0"/>
            </w:pPr>
            <w:r>
              <w:rPr>
                <w:color w:val="000000"/>
              </w:rPr>
              <w:t>0.60075m</w:t>
            </w:r>
          </w:p>
        </w:tc>
      </w:tr>
      <w:tr w:rsidR="009E6F87" w14:paraId="0BD7E06A" w14:textId="77777777" w:rsidTr="007C3911">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5669C" w14:textId="77777777" w:rsidR="009E6F87" w:rsidRDefault="009E6F87">
            <w:pPr>
              <w:pStyle w:val="NormalWeb"/>
              <w:spacing w:before="0" w:beforeAutospacing="0" w:after="0" w:afterAutospacing="0"/>
            </w:pPr>
            <w:r>
              <w:rPr>
                <w:color w:val="000000"/>
              </w:rPr>
              <w:t>3</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E3734" w14:textId="77777777" w:rsidR="009E6F87" w:rsidRDefault="009E6F87">
            <w:pPr>
              <w:pStyle w:val="NormalWeb"/>
              <w:spacing w:before="0" w:beforeAutospacing="0" w:after="0" w:afterAutospacing="0"/>
            </w:pPr>
            <w:r>
              <w:rPr>
                <w:color w:val="000000"/>
              </w:rPr>
              <w:t>click the Author of the 4th article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89924" w14:textId="77777777" w:rsidR="009E6F87" w:rsidRDefault="009E6F87">
            <w:pPr>
              <w:pStyle w:val="NormalWeb"/>
              <w:spacing w:before="0" w:beforeAutospacing="0" w:after="0" w:afterAutospacing="0"/>
            </w:pPr>
            <w:r>
              <w:rPr>
                <w:color w:val="000000"/>
              </w:rPr>
              <w:t>Article Display</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7A5FD" w14:textId="77777777" w:rsidR="009E6F87" w:rsidRDefault="009E6F87">
            <w:pPr>
              <w:pStyle w:val="NormalWeb"/>
              <w:spacing w:before="0" w:beforeAutospacing="0" w:after="0" w:afterAutospacing="0"/>
            </w:pPr>
            <w:r>
              <w:rPr>
                <w:color w:val="000000"/>
              </w:rPr>
              <w:t>0.35m x 0.35m x 0.35m</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79F51" w14:textId="77777777" w:rsidR="009E6F87" w:rsidRDefault="009E6F87">
            <w:pPr>
              <w:pStyle w:val="NormalWeb"/>
              <w:spacing w:before="0" w:beforeAutospacing="0" w:after="0" w:afterAutospacing="0"/>
            </w:pPr>
            <w:r>
              <w:rPr>
                <w:color w:val="000000"/>
              </w:rPr>
              <w:t>0.60075m</w:t>
            </w:r>
          </w:p>
        </w:tc>
      </w:tr>
      <w:tr w:rsidR="009E6F87" w14:paraId="6A151B71" w14:textId="77777777" w:rsidTr="007C3911">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8EAE4" w14:textId="77777777" w:rsidR="009E6F87" w:rsidRDefault="009E6F87">
            <w:pPr>
              <w:pStyle w:val="NormalWeb"/>
              <w:spacing w:before="0" w:beforeAutospacing="0" w:after="0" w:afterAutospacing="0"/>
            </w:pPr>
            <w:r>
              <w:rPr>
                <w:color w:val="000000"/>
              </w:rPr>
              <w:t>4</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8295B" w14:textId="77777777" w:rsidR="009E6F87" w:rsidRDefault="009E6F87">
            <w:pPr>
              <w:pStyle w:val="NormalWeb"/>
              <w:spacing w:before="0" w:beforeAutospacing="0" w:after="0" w:afterAutospacing="0"/>
            </w:pPr>
            <w:r>
              <w:rPr>
                <w:color w:val="000000"/>
              </w:rPr>
              <w:t>click the Date of the 1st article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78410" w14:textId="77777777" w:rsidR="009E6F87" w:rsidRDefault="009E6F87">
            <w:pPr>
              <w:pStyle w:val="NormalWeb"/>
              <w:spacing w:before="0" w:beforeAutospacing="0" w:after="0" w:afterAutospacing="0"/>
            </w:pPr>
            <w:r>
              <w:rPr>
                <w:color w:val="000000"/>
              </w:rPr>
              <w:t>Article Display</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24B54" w14:textId="77777777" w:rsidR="009E6F87" w:rsidRDefault="009E6F87">
            <w:pPr>
              <w:pStyle w:val="NormalWeb"/>
              <w:spacing w:before="0" w:beforeAutospacing="0" w:after="0" w:afterAutospacing="0"/>
            </w:pPr>
            <w:r>
              <w:rPr>
                <w:color w:val="000000"/>
              </w:rPr>
              <w:t>0.55m x 0.55m x 0.55m</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0B679" w14:textId="77777777" w:rsidR="009E6F87" w:rsidRDefault="009E6F87">
            <w:pPr>
              <w:pStyle w:val="NormalWeb"/>
              <w:spacing w:before="0" w:beforeAutospacing="0" w:after="0" w:afterAutospacing="0"/>
            </w:pPr>
            <w:r>
              <w:rPr>
                <w:color w:val="000000"/>
              </w:rPr>
              <w:t>0.60075m</w:t>
            </w:r>
          </w:p>
        </w:tc>
      </w:tr>
      <w:tr w:rsidR="009E6F87" w14:paraId="379CDC11" w14:textId="77777777" w:rsidTr="007C3911">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AB5F0" w14:textId="77777777" w:rsidR="009E6F87" w:rsidRDefault="009E6F87">
            <w:pPr>
              <w:pStyle w:val="NormalWeb"/>
              <w:spacing w:before="0" w:beforeAutospacing="0" w:after="0" w:afterAutospacing="0"/>
            </w:pPr>
            <w:r>
              <w:rPr>
                <w:color w:val="000000"/>
              </w:rPr>
              <w:t>5</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283A3" w14:textId="77777777" w:rsidR="009E6F87" w:rsidRDefault="009E6F87">
            <w:pPr>
              <w:pStyle w:val="NormalWeb"/>
              <w:spacing w:before="0" w:beforeAutospacing="0" w:after="0" w:afterAutospacing="0"/>
            </w:pPr>
            <w:r>
              <w:rPr>
                <w:color w:val="000000"/>
              </w:rPr>
              <w:t>type the phone number 949-927-4580 on the touchpad then click call</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1010D" w14:textId="77777777" w:rsidR="009E6F87" w:rsidRDefault="009E6F87">
            <w:pPr>
              <w:pStyle w:val="NormalWeb"/>
              <w:spacing w:before="0" w:beforeAutospacing="0" w:after="0" w:afterAutospacing="0"/>
            </w:pPr>
            <w:r>
              <w:rPr>
                <w:color w:val="000000"/>
              </w:rPr>
              <w:t>Keypad</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1F45E" w14:textId="77777777" w:rsidR="009E6F87" w:rsidRDefault="009E6F87">
            <w:pPr>
              <w:pStyle w:val="NormalWeb"/>
              <w:spacing w:before="0" w:beforeAutospacing="0" w:after="0" w:afterAutospacing="0"/>
            </w:pPr>
            <w:r>
              <w:rPr>
                <w:color w:val="000000"/>
              </w:rPr>
              <w:t>0.55m x 0.55m x 0.55m</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866CF" w14:textId="77777777" w:rsidR="009E6F87" w:rsidRDefault="009E6F87">
            <w:pPr>
              <w:pStyle w:val="NormalWeb"/>
              <w:spacing w:before="0" w:beforeAutospacing="0" w:after="0" w:afterAutospacing="0"/>
            </w:pPr>
            <w:r>
              <w:rPr>
                <w:color w:val="000000"/>
              </w:rPr>
              <w:t>0.60075m</w:t>
            </w:r>
          </w:p>
        </w:tc>
      </w:tr>
      <w:tr w:rsidR="009E6F87" w14:paraId="4FC3DF8D" w14:textId="77777777" w:rsidTr="007C3911">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3579A" w14:textId="77777777" w:rsidR="009E6F87" w:rsidRDefault="009E6F87">
            <w:pPr>
              <w:pStyle w:val="NormalWeb"/>
              <w:spacing w:before="0" w:beforeAutospacing="0" w:after="0" w:afterAutospacing="0"/>
            </w:pPr>
            <w:r>
              <w:rPr>
                <w:color w:val="000000"/>
              </w:rPr>
              <w:t>6</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45B74" w14:textId="77777777" w:rsidR="009E6F87" w:rsidRDefault="009E6F87">
            <w:pPr>
              <w:pStyle w:val="NormalWeb"/>
              <w:spacing w:before="0" w:beforeAutospacing="0" w:after="0" w:afterAutospacing="0"/>
            </w:pPr>
            <w:r>
              <w:rPr>
                <w:color w:val="000000"/>
              </w:rPr>
              <w:t>type the phone number 805-UCSB-EDU on the touchpad then click call</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546EF" w14:textId="77777777" w:rsidR="009E6F87" w:rsidRDefault="009E6F87">
            <w:pPr>
              <w:pStyle w:val="NormalWeb"/>
              <w:spacing w:before="0" w:beforeAutospacing="0" w:after="0" w:afterAutospacing="0"/>
            </w:pPr>
            <w:r>
              <w:rPr>
                <w:color w:val="000000"/>
              </w:rPr>
              <w:t>Keypad</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17D7" w14:textId="77777777" w:rsidR="009E6F87" w:rsidRDefault="009E6F87">
            <w:pPr>
              <w:pStyle w:val="NormalWeb"/>
              <w:spacing w:before="0" w:beforeAutospacing="0" w:after="0" w:afterAutospacing="0"/>
            </w:pPr>
            <w:r>
              <w:rPr>
                <w:color w:val="000000"/>
              </w:rPr>
              <w:t>0.9m x 0.9m x 0.9m</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264DA" w14:textId="77777777" w:rsidR="009E6F87" w:rsidRDefault="009E6F87">
            <w:pPr>
              <w:pStyle w:val="NormalWeb"/>
              <w:spacing w:before="0" w:beforeAutospacing="0" w:after="0" w:afterAutospacing="0"/>
            </w:pPr>
            <w:r>
              <w:rPr>
                <w:color w:val="000000"/>
              </w:rPr>
              <w:t>0.60075m</w:t>
            </w:r>
          </w:p>
        </w:tc>
      </w:tr>
      <w:tr w:rsidR="009E6F87" w14:paraId="68D15D5F" w14:textId="77777777" w:rsidTr="007C3911">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414D7" w14:textId="77777777" w:rsidR="009E6F87" w:rsidRDefault="009E6F87">
            <w:pPr>
              <w:pStyle w:val="NormalWeb"/>
              <w:spacing w:before="0" w:beforeAutospacing="0" w:after="0" w:afterAutospacing="0"/>
            </w:pPr>
            <w:r>
              <w:rPr>
                <w:color w:val="000000"/>
              </w:rPr>
              <w:t>7</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562C" w14:textId="77777777" w:rsidR="009E6F87" w:rsidRDefault="009E6F87">
            <w:pPr>
              <w:pStyle w:val="NormalWeb"/>
              <w:spacing w:before="0" w:beforeAutospacing="0" w:after="0" w:afterAutospacing="0"/>
            </w:pPr>
            <w:r>
              <w:rPr>
                <w:color w:val="000000"/>
              </w:rPr>
              <w:t>Find the current temperature on the weather application and type it into the keyboard</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69633" w14:textId="77777777" w:rsidR="009E6F87" w:rsidRDefault="009E6F87">
            <w:pPr>
              <w:pStyle w:val="NormalWeb"/>
              <w:spacing w:before="0" w:beforeAutospacing="0" w:after="0" w:afterAutospacing="0"/>
            </w:pPr>
            <w:r>
              <w:rPr>
                <w:color w:val="000000"/>
              </w:rPr>
              <w:t>Weather Display</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CEF8E" w14:textId="77777777" w:rsidR="009E6F87" w:rsidRDefault="009E6F87">
            <w:pPr>
              <w:pStyle w:val="NormalWeb"/>
              <w:spacing w:before="0" w:beforeAutospacing="0" w:after="0" w:afterAutospacing="0"/>
            </w:pPr>
            <w:r>
              <w:rPr>
                <w:color w:val="000000"/>
              </w:rPr>
              <w:t>0.3m x 0.3m x 0.3m</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EE9EE" w14:textId="77777777" w:rsidR="009E6F87" w:rsidRDefault="009E6F87">
            <w:pPr>
              <w:pStyle w:val="NormalWeb"/>
              <w:spacing w:before="0" w:beforeAutospacing="0" w:after="0" w:afterAutospacing="0"/>
            </w:pPr>
            <w:r>
              <w:rPr>
                <w:color w:val="000000"/>
              </w:rPr>
              <w:t>0.60531m</w:t>
            </w:r>
          </w:p>
        </w:tc>
      </w:tr>
      <w:tr w:rsidR="009E6F87" w14:paraId="60F1D1ED" w14:textId="77777777" w:rsidTr="007C3911">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806EA" w14:textId="77777777" w:rsidR="009E6F87" w:rsidRDefault="009E6F87">
            <w:pPr>
              <w:pStyle w:val="NormalWeb"/>
              <w:spacing w:before="0" w:beforeAutospacing="0" w:after="0" w:afterAutospacing="0"/>
            </w:pPr>
            <w:r>
              <w:rPr>
                <w:color w:val="000000"/>
              </w:rPr>
              <w:t>8</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E0D15" w14:textId="77777777" w:rsidR="009E6F87" w:rsidRDefault="009E6F87">
            <w:pPr>
              <w:pStyle w:val="NormalWeb"/>
              <w:spacing w:before="0" w:beforeAutospacing="0" w:after="0" w:afterAutospacing="0"/>
            </w:pPr>
            <w:r>
              <w:rPr>
                <w:color w:val="000000"/>
              </w:rPr>
              <w:t>Find the current location on the weather application and type it into the keyboard</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8C2CF" w14:textId="77777777" w:rsidR="009E6F87" w:rsidRDefault="009E6F87">
            <w:pPr>
              <w:pStyle w:val="NormalWeb"/>
              <w:spacing w:before="0" w:beforeAutospacing="0" w:after="0" w:afterAutospacing="0"/>
            </w:pPr>
            <w:r>
              <w:rPr>
                <w:color w:val="000000"/>
              </w:rPr>
              <w:t>Weather Display</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6536B" w14:textId="77777777" w:rsidR="009E6F87" w:rsidRDefault="009E6F87">
            <w:pPr>
              <w:pStyle w:val="NormalWeb"/>
              <w:spacing w:before="0" w:beforeAutospacing="0" w:after="0" w:afterAutospacing="0"/>
            </w:pPr>
            <w:r>
              <w:rPr>
                <w:color w:val="000000"/>
              </w:rPr>
              <w:t>0.43m x 0.43m x 0.43m</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B1001" w14:textId="77777777" w:rsidR="009E6F87" w:rsidRDefault="009E6F87">
            <w:pPr>
              <w:pStyle w:val="NormalWeb"/>
              <w:spacing w:before="0" w:beforeAutospacing="0" w:after="0" w:afterAutospacing="0"/>
            </w:pPr>
            <w:r>
              <w:rPr>
                <w:color w:val="000000"/>
              </w:rPr>
              <w:t>0.60531m</w:t>
            </w:r>
          </w:p>
        </w:tc>
      </w:tr>
      <w:tr w:rsidR="009E6F87" w14:paraId="4681A09E" w14:textId="77777777" w:rsidTr="007C3911">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F4997" w14:textId="77777777" w:rsidR="009E6F87" w:rsidRDefault="009E6F87">
            <w:pPr>
              <w:pStyle w:val="NormalWeb"/>
              <w:spacing w:before="0" w:beforeAutospacing="0" w:after="0" w:afterAutospacing="0"/>
            </w:pPr>
            <w:r>
              <w:rPr>
                <w:color w:val="000000"/>
              </w:rPr>
              <w:t>9</w:t>
            </w:r>
          </w:p>
        </w:tc>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6ED30" w14:textId="159AA60D" w:rsidR="009E6F87" w:rsidRDefault="009E6F87">
            <w:pPr>
              <w:pStyle w:val="NormalWeb"/>
              <w:spacing w:before="0" w:beforeAutospacing="0" w:after="0" w:afterAutospacing="0"/>
            </w:pPr>
            <w:r>
              <w:rPr>
                <w:color w:val="000000"/>
              </w:rPr>
              <w:t>Find the low temperature on the weather application and type it into the keyboard</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62147" w14:textId="77777777" w:rsidR="009E6F87" w:rsidRDefault="009E6F87">
            <w:pPr>
              <w:pStyle w:val="NormalWeb"/>
              <w:spacing w:before="0" w:beforeAutospacing="0" w:after="0" w:afterAutospacing="0"/>
            </w:pPr>
            <w:r>
              <w:rPr>
                <w:color w:val="000000"/>
              </w:rPr>
              <w:t>Weather Display</w:t>
            </w:r>
          </w:p>
        </w:tc>
        <w:tc>
          <w:tcPr>
            <w:tcW w:w="2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78EA4" w14:textId="77777777" w:rsidR="009E6F87" w:rsidRDefault="009E6F87">
            <w:pPr>
              <w:pStyle w:val="NormalWeb"/>
              <w:spacing w:before="0" w:beforeAutospacing="0" w:after="0" w:afterAutospacing="0"/>
            </w:pPr>
            <w:r>
              <w:rPr>
                <w:color w:val="000000"/>
              </w:rPr>
              <w:t>0.77mx.077mx0.77m</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7E824" w14:textId="77777777" w:rsidR="009E6F87" w:rsidRDefault="009E6F87">
            <w:pPr>
              <w:pStyle w:val="NormalWeb"/>
              <w:spacing w:before="0" w:beforeAutospacing="0" w:after="0" w:afterAutospacing="0"/>
            </w:pPr>
            <w:r>
              <w:rPr>
                <w:color w:val="000000"/>
              </w:rPr>
              <w:t>0.60531m</w:t>
            </w:r>
          </w:p>
        </w:tc>
      </w:tr>
    </w:tbl>
    <w:p w14:paraId="1B919CD8" w14:textId="77777777" w:rsidR="007C3911" w:rsidRDefault="007C3911" w:rsidP="005A1A05">
      <w:pPr>
        <w:pStyle w:val="Heading1-T"/>
        <w:rPr>
          <w:b w:val="0"/>
          <w:i w:val="0"/>
          <w:iCs w:val="0"/>
          <w:sz w:val="40"/>
          <w:szCs w:val="48"/>
        </w:rPr>
      </w:pPr>
    </w:p>
    <w:p w14:paraId="1C94C329" w14:textId="3C3AD519" w:rsidR="005A1A05" w:rsidRDefault="005A1A05" w:rsidP="005A1A05">
      <w:pPr>
        <w:pStyle w:val="Heading1-T"/>
        <w:rPr>
          <w:b w:val="0"/>
          <w:i w:val="0"/>
          <w:iCs w:val="0"/>
          <w:sz w:val="40"/>
          <w:szCs w:val="48"/>
        </w:rPr>
      </w:pPr>
      <w:bookmarkStart w:id="23" w:name="_Toc104839288"/>
      <w:r w:rsidRPr="005A1A05">
        <w:rPr>
          <w:b w:val="0"/>
          <w:i w:val="0"/>
          <w:iCs w:val="0"/>
          <w:sz w:val="40"/>
          <w:szCs w:val="48"/>
        </w:rPr>
        <w:t>4.</w:t>
      </w:r>
      <w:r>
        <w:rPr>
          <w:b w:val="0"/>
          <w:i w:val="0"/>
          <w:iCs w:val="0"/>
          <w:sz w:val="40"/>
          <w:szCs w:val="48"/>
        </w:rPr>
        <w:t>3</w:t>
      </w:r>
      <w:r w:rsidRPr="005A1A05">
        <w:rPr>
          <w:b w:val="0"/>
          <w:i w:val="0"/>
          <w:iCs w:val="0"/>
          <w:sz w:val="40"/>
          <w:szCs w:val="48"/>
        </w:rPr>
        <w:t xml:space="preserve"> </w:t>
      </w:r>
      <w:r>
        <w:rPr>
          <w:b w:val="0"/>
          <w:i w:val="0"/>
          <w:iCs w:val="0"/>
          <w:sz w:val="40"/>
          <w:szCs w:val="48"/>
        </w:rPr>
        <w:t>Tasks</w:t>
      </w:r>
      <w:bookmarkEnd w:id="23"/>
    </w:p>
    <w:p w14:paraId="40C892BE" w14:textId="77777777" w:rsidR="007C3911" w:rsidRPr="007C3911" w:rsidRDefault="007C3911" w:rsidP="007C3911">
      <w:pPr>
        <w:spacing w:before="600" w:line="480" w:lineRule="auto"/>
        <w:rPr>
          <w:color w:val="000000"/>
        </w:rPr>
      </w:pPr>
      <w:r w:rsidRPr="007C3911">
        <w:rPr>
          <w:color w:val="000000"/>
        </w:rPr>
        <w:t xml:space="preserve">The tasks were designed to represent common interactions a user would have with its associated application. For example, the first task is to click on the 2nd article title. This is intended to illustrate how a user would select an article to read. Each task was carefully designed for common use cases for each application </w:t>
      </w:r>
      <w:proofErr w:type="gramStart"/>
      <w:r w:rsidRPr="007C3911">
        <w:rPr>
          <w:color w:val="000000"/>
        </w:rPr>
        <w:t>in order to</w:t>
      </w:r>
      <w:proofErr w:type="gramEnd"/>
      <w:r w:rsidRPr="007C3911">
        <w:rPr>
          <w:color w:val="000000"/>
        </w:rPr>
        <w:t xml:space="preserve"> accurately evaluate the applications usability.</w:t>
      </w:r>
    </w:p>
    <w:p w14:paraId="380DF6A0" w14:textId="53E7B17C" w:rsidR="007C3911" w:rsidRPr="007C3911" w:rsidRDefault="007C3911" w:rsidP="007C3911">
      <w:pPr>
        <w:spacing w:before="600" w:line="480" w:lineRule="auto"/>
        <w:rPr>
          <w:color w:val="000000"/>
        </w:rPr>
      </w:pPr>
      <w:r w:rsidRPr="007C3911">
        <w:rPr>
          <w:color w:val="000000"/>
        </w:rPr>
        <w:lastRenderedPageBreak/>
        <w:t xml:space="preserve">The experiment is made up of 9 tasks. Each task asks the user to look at the application content to complete an interaction. Each application is displayed at the same distance for </w:t>
      </w:r>
      <w:proofErr w:type="gramStart"/>
      <w:r w:rsidRPr="007C3911">
        <w:rPr>
          <w:color w:val="000000"/>
        </w:rPr>
        <w:t>all of</w:t>
      </w:r>
      <w:proofErr w:type="gramEnd"/>
      <w:r w:rsidRPr="007C3911">
        <w:rPr>
          <w:color w:val="000000"/>
        </w:rPr>
        <w:t xml:space="preserve"> their associated tasks. However, the size of the application increases for each of its associated tasks. Table 1 details the task’s description, </w:t>
      </w:r>
      <w:proofErr w:type="gramStart"/>
      <w:r w:rsidRPr="007C3911">
        <w:rPr>
          <w:color w:val="000000"/>
        </w:rPr>
        <w:t>number</w:t>
      </w:r>
      <w:proofErr w:type="gramEnd"/>
      <w:r w:rsidRPr="007C3911">
        <w:rPr>
          <w:color w:val="000000"/>
        </w:rPr>
        <w:t xml:space="preserve"> and its associated application along with the applications size and initial distance from the user. </w:t>
      </w:r>
    </w:p>
    <w:p w14:paraId="11C5E4A4" w14:textId="6FE12ED5" w:rsidR="007C3911" w:rsidRDefault="005A1A05" w:rsidP="007C3911">
      <w:pPr>
        <w:pStyle w:val="Heading1-T"/>
        <w:spacing w:line="480" w:lineRule="auto"/>
        <w:rPr>
          <w:b w:val="0"/>
          <w:i w:val="0"/>
          <w:iCs w:val="0"/>
          <w:sz w:val="40"/>
          <w:szCs w:val="48"/>
        </w:rPr>
      </w:pPr>
      <w:bookmarkStart w:id="24" w:name="_Toc104839289"/>
      <w:r w:rsidRPr="005A1A05">
        <w:rPr>
          <w:b w:val="0"/>
          <w:i w:val="0"/>
          <w:iCs w:val="0"/>
          <w:sz w:val="40"/>
          <w:szCs w:val="48"/>
        </w:rPr>
        <w:t>4.</w:t>
      </w:r>
      <w:r>
        <w:rPr>
          <w:b w:val="0"/>
          <w:i w:val="0"/>
          <w:iCs w:val="0"/>
          <w:sz w:val="40"/>
          <w:szCs w:val="48"/>
        </w:rPr>
        <w:t>4 Independent Variables</w:t>
      </w:r>
      <w:bookmarkEnd w:id="24"/>
    </w:p>
    <w:p w14:paraId="76885590" w14:textId="77777777" w:rsidR="007C3911" w:rsidRDefault="007C3911" w:rsidP="007C3911">
      <w:pPr>
        <w:pStyle w:val="NormalWeb"/>
        <w:spacing w:before="0" w:beforeAutospacing="0" w:after="0" w:afterAutospacing="0" w:line="480" w:lineRule="auto"/>
        <w:rPr>
          <w:color w:val="000000"/>
        </w:rPr>
      </w:pPr>
      <w:r>
        <w:rPr>
          <w:color w:val="000000"/>
        </w:rPr>
        <w:t xml:space="preserve">A between </w:t>
      </w:r>
      <w:proofErr w:type="gramStart"/>
      <w:r>
        <w:rPr>
          <w:color w:val="000000"/>
        </w:rPr>
        <w:t>subjects</w:t>
      </w:r>
      <w:proofErr w:type="gramEnd"/>
      <w:r>
        <w:rPr>
          <w:color w:val="000000"/>
        </w:rPr>
        <w:t xml:space="preserve"> user study was run with two independent variables:</w:t>
      </w:r>
    </w:p>
    <w:p w14:paraId="67476F38" w14:textId="77777777" w:rsidR="007C3911" w:rsidRDefault="007C3911" w:rsidP="007C3911">
      <w:pPr>
        <w:pStyle w:val="NormalWeb"/>
        <w:numPr>
          <w:ilvl w:val="0"/>
          <w:numId w:val="20"/>
        </w:numPr>
        <w:spacing w:before="0" w:beforeAutospacing="0" w:after="0" w:afterAutospacing="0" w:line="480" w:lineRule="auto"/>
        <w:textAlignment w:val="baseline"/>
        <w:rPr>
          <w:rFonts w:ascii="Arial" w:hAnsi="Arial" w:cs="Arial"/>
          <w:color w:val="000000"/>
          <w:sz w:val="22"/>
          <w:szCs w:val="22"/>
        </w:rPr>
      </w:pPr>
      <w:r>
        <w:rPr>
          <w:color w:val="000000"/>
        </w:rPr>
        <w:t>Application: There are three type of applications used Article Display, Keypad, or Weather Display</w:t>
      </w:r>
    </w:p>
    <w:p w14:paraId="3A82A590" w14:textId="77777777" w:rsidR="007C3911" w:rsidRDefault="007C3911" w:rsidP="007C3911">
      <w:pPr>
        <w:pStyle w:val="NormalWeb"/>
        <w:numPr>
          <w:ilvl w:val="0"/>
          <w:numId w:val="20"/>
        </w:numPr>
        <w:spacing w:before="0" w:beforeAutospacing="0" w:after="0" w:afterAutospacing="0" w:line="480" w:lineRule="auto"/>
        <w:textAlignment w:val="baseline"/>
        <w:rPr>
          <w:rFonts w:ascii="Arial" w:hAnsi="Arial" w:cs="Arial"/>
          <w:color w:val="000000"/>
          <w:sz w:val="22"/>
          <w:szCs w:val="22"/>
        </w:rPr>
      </w:pPr>
      <w:r>
        <w:rPr>
          <w:color w:val="000000"/>
        </w:rPr>
        <w:t xml:space="preserve">Design: The design was one of two types with </w:t>
      </w:r>
      <w:proofErr w:type="spellStart"/>
      <w:r>
        <w:rPr>
          <w:color w:val="000000"/>
        </w:rPr>
        <w:t>ResponsiveAR</w:t>
      </w:r>
      <w:proofErr w:type="spellEnd"/>
      <w:r>
        <w:rPr>
          <w:color w:val="000000"/>
        </w:rPr>
        <w:t xml:space="preserve"> or without</w:t>
      </w:r>
    </w:p>
    <w:p w14:paraId="66E71BCF" w14:textId="6DA0537C" w:rsidR="009E6F87" w:rsidRDefault="009E6F87" w:rsidP="005A1A05">
      <w:pPr>
        <w:pStyle w:val="Heading1-T"/>
        <w:rPr>
          <w:b w:val="0"/>
          <w:i w:val="0"/>
          <w:iCs w:val="0"/>
          <w:sz w:val="40"/>
          <w:szCs w:val="48"/>
        </w:rPr>
      </w:pPr>
    </w:p>
    <w:p w14:paraId="791AEE59" w14:textId="251E7EBA" w:rsidR="009E6F87" w:rsidRDefault="009E6F87" w:rsidP="009E6F87">
      <w:pPr>
        <w:ind w:firstLine="360"/>
        <w:rPr>
          <w:rFonts w:eastAsiaTheme="majorEastAsia" w:cstheme="majorBidi"/>
          <w:bCs/>
          <w:sz w:val="40"/>
          <w:szCs w:val="48"/>
        </w:rPr>
      </w:pPr>
      <w:r>
        <w:rPr>
          <w:b/>
          <w:i/>
          <w:iCs/>
          <w:sz w:val="40"/>
          <w:szCs w:val="48"/>
        </w:rPr>
        <w:br w:type="page"/>
      </w:r>
    </w:p>
    <w:p w14:paraId="3281DFD2" w14:textId="77777777" w:rsidR="009E6F87" w:rsidRDefault="009E6F87" w:rsidP="005A1A05">
      <w:pPr>
        <w:pStyle w:val="Heading1-T"/>
        <w:rPr>
          <w:b w:val="0"/>
          <w:i w:val="0"/>
          <w:iCs w:val="0"/>
          <w:sz w:val="40"/>
          <w:szCs w:val="48"/>
        </w:rPr>
      </w:pPr>
    </w:p>
    <w:p w14:paraId="51505B63" w14:textId="2F970E24" w:rsidR="009E6F87" w:rsidRPr="003E714B" w:rsidRDefault="009E6F87" w:rsidP="009E6F87">
      <w:pPr>
        <w:pStyle w:val="Heading1-T"/>
        <w:spacing w:after="160"/>
        <w:rPr>
          <w:b w:val="0"/>
          <w:bCs w:val="0"/>
          <w:i w:val="0"/>
          <w:iCs w:val="0"/>
          <w:sz w:val="44"/>
          <w:szCs w:val="44"/>
        </w:rPr>
      </w:pPr>
      <w:bookmarkStart w:id="25" w:name="_Toc104839290"/>
      <w:r w:rsidRPr="009462C4">
        <w:rPr>
          <w:b w:val="0"/>
          <w:bCs w:val="0"/>
          <w:i w:val="0"/>
          <w:iCs w:val="0"/>
          <w:sz w:val="44"/>
          <w:szCs w:val="44"/>
        </w:rPr>
        <w:t xml:space="preserve">Chapter </w:t>
      </w:r>
      <w:r>
        <w:rPr>
          <w:b w:val="0"/>
          <w:bCs w:val="0"/>
          <w:i w:val="0"/>
          <w:iCs w:val="0"/>
          <w:sz w:val="44"/>
          <w:szCs w:val="44"/>
        </w:rPr>
        <w:t>5</w:t>
      </w:r>
      <w:bookmarkEnd w:id="25"/>
    </w:p>
    <w:p w14:paraId="2EBE08E3" w14:textId="2CCE979E" w:rsidR="009E6F87" w:rsidRDefault="009E6F87" w:rsidP="007C3911">
      <w:pPr>
        <w:pStyle w:val="Heading1-T"/>
        <w:spacing w:line="480" w:lineRule="auto"/>
        <w:rPr>
          <w:i w:val="0"/>
          <w:iCs w:val="0"/>
          <w:sz w:val="48"/>
          <w:szCs w:val="48"/>
        </w:rPr>
      </w:pPr>
      <w:bookmarkStart w:id="26" w:name="_Toc104839291"/>
      <w:r>
        <w:rPr>
          <w:i w:val="0"/>
          <w:iCs w:val="0"/>
          <w:sz w:val="48"/>
          <w:szCs w:val="48"/>
        </w:rPr>
        <w:t>User Evaluation</w:t>
      </w:r>
      <w:bookmarkEnd w:id="26"/>
    </w:p>
    <w:p w14:paraId="0C9B5428" w14:textId="29DB84B3" w:rsidR="007C3911" w:rsidRPr="007C3911" w:rsidRDefault="007C3911" w:rsidP="007C3911">
      <w:pPr>
        <w:spacing w:line="480" w:lineRule="auto"/>
      </w:pPr>
      <w:r w:rsidRPr="007C3911">
        <w:rPr>
          <w:color w:val="000000"/>
        </w:rPr>
        <w:t xml:space="preserve">Our university’s local human subjects committee approved the user study prior to running the experiment on participants. Before the beginning of the user study, we hypothesized that the </w:t>
      </w:r>
      <w:proofErr w:type="spellStart"/>
      <w:r w:rsidRPr="007C3911">
        <w:rPr>
          <w:color w:val="000000"/>
        </w:rPr>
        <w:t>ResponsiveAR</w:t>
      </w:r>
      <w:proofErr w:type="spellEnd"/>
      <w:r w:rsidRPr="007C3911">
        <w:rPr>
          <w:color w:val="000000"/>
        </w:rPr>
        <w:t xml:space="preserve"> design would outperform the non </w:t>
      </w:r>
      <w:proofErr w:type="spellStart"/>
      <w:r w:rsidRPr="007C3911">
        <w:rPr>
          <w:color w:val="000000"/>
        </w:rPr>
        <w:t>ResponsiveAR</w:t>
      </w:r>
      <w:proofErr w:type="spellEnd"/>
      <w:r w:rsidRPr="007C3911">
        <w:rPr>
          <w:color w:val="000000"/>
        </w:rPr>
        <w:t xml:space="preserve"> design in both </w:t>
      </w:r>
      <w:proofErr w:type="gramStart"/>
      <w:r w:rsidRPr="007C3911">
        <w:rPr>
          <w:color w:val="000000"/>
        </w:rPr>
        <w:t>time</w:t>
      </w:r>
      <w:proofErr w:type="gramEnd"/>
      <w:r w:rsidRPr="007C3911">
        <w:rPr>
          <w:color w:val="000000"/>
        </w:rPr>
        <w:t xml:space="preserve"> to complete and lower error frequency when completing the task. This hypothesis was driven by the idea that less content on an application would allow for increased usability of the available content. For example, the user would be able to find the current temperature more quickly when the only content displayed is the current temperature compared to having all weather forecast information displayed at once. Additionally with less content, the error frequency would decrease given there is less information to be considered.</w:t>
      </w:r>
    </w:p>
    <w:p w14:paraId="478BBC8A" w14:textId="1CEAF880" w:rsidR="005A1A05" w:rsidRDefault="009E6F87" w:rsidP="007C3911">
      <w:pPr>
        <w:pStyle w:val="Heading1-T"/>
        <w:spacing w:line="480" w:lineRule="auto"/>
        <w:rPr>
          <w:b w:val="0"/>
          <w:i w:val="0"/>
          <w:iCs w:val="0"/>
          <w:sz w:val="40"/>
          <w:szCs w:val="48"/>
        </w:rPr>
      </w:pPr>
      <w:bookmarkStart w:id="27" w:name="_Toc104839292"/>
      <w:r>
        <w:rPr>
          <w:b w:val="0"/>
          <w:i w:val="0"/>
          <w:iCs w:val="0"/>
          <w:sz w:val="40"/>
          <w:szCs w:val="48"/>
        </w:rPr>
        <w:t>5.1</w:t>
      </w:r>
      <w:r w:rsidR="005A1A05">
        <w:rPr>
          <w:b w:val="0"/>
          <w:i w:val="0"/>
          <w:iCs w:val="0"/>
          <w:sz w:val="40"/>
          <w:szCs w:val="48"/>
        </w:rPr>
        <w:t xml:space="preserve"> Participants</w:t>
      </w:r>
      <w:bookmarkEnd w:id="27"/>
    </w:p>
    <w:p w14:paraId="10977DD2" w14:textId="3A62D2D6" w:rsidR="007C3911" w:rsidRPr="007C3911" w:rsidRDefault="007C3911" w:rsidP="007C3911">
      <w:pPr>
        <w:spacing w:line="480" w:lineRule="auto"/>
      </w:pPr>
      <w:r w:rsidRPr="007C3911">
        <w:rPr>
          <w:color w:val="000000"/>
        </w:rPr>
        <w:t xml:space="preserve">45 individuals participated in the evaluation (26 self-identified as female, 15 as male, 2 as non-binary, and 1 as genderfluid) with ages ranging from 18 to 42 years old. </w:t>
      </w:r>
      <w:r w:rsidR="000E2C5E" w:rsidRPr="000E2C5E">
        <w:rPr>
          <w:color w:val="000000"/>
        </w:rPr>
        <w:t>All participants volunteered to participate in the experiment</w:t>
      </w:r>
      <w:r w:rsidR="000E2C5E">
        <w:rPr>
          <w:color w:val="000000"/>
        </w:rPr>
        <w:t xml:space="preserve"> with financial compensation. </w:t>
      </w:r>
      <w:r w:rsidR="000E2C5E" w:rsidRPr="000E2C5E">
        <w:rPr>
          <w:color w:val="000000"/>
        </w:rPr>
        <w:t>The</w:t>
      </w:r>
      <w:r w:rsidR="00FC154C">
        <w:rPr>
          <w:color w:val="000000"/>
        </w:rPr>
        <w:t xml:space="preserve"> </w:t>
      </w:r>
      <w:r w:rsidR="000E2C5E" w:rsidRPr="000E2C5E">
        <w:rPr>
          <w:color w:val="000000"/>
        </w:rPr>
        <w:t xml:space="preserve">criteria for participating in the </w:t>
      </w:r>
      <w:r w:rsidR="000E2C5E">
        <w:rPr>
          <w:color w:val="000000"/>
        </w:rPr>
        <w:t xml:space="preserve">user </w:t>
      </w:r>
      <w:r w:rsidR="000E2C5E" w:rsidRPr="000E2C5E">
        <w:rPr>
          <w:color w:val="000000"/>
        </w:rPr>
        <w:t>study</w:t>
      </w:r>
      <w:r w:rsidR="000E2C5E">
        <w:rPr>
          <w:color w:val="000000"/>
        </w:rPr>
        <w:t xml:space="preserve"> was</w:t>
      </w:r>
      <w:r w:rsidR="000E2C5E" w:rsidRPr="000E2C5E">
        <w:rPr>
          <w:color w:val="000000"/>
        </w:rPr>
        <w:t xml:space="preserve"> </w:t>
      </w:r>
      <w:r w:rsidR="000E2C5E">
        <w:rPr>
          <w:color w:val="000000"/>
        </w:rPr>
        <w:t xml:space="preserve">participants must </w:t>
      </w:r>
      <w:r w:rsidR="00FC154C">
        <w:rPr>
          <w:color w:val="000000"/>
        </w:rPr>
        <w:t>have a 6</w:t>
      </w:r>
      <w:r w:rsidR="00FC154C" w:rsidRPr="00FC154C">
        <w:rPr>
          <w:color w:val="000000"/>
          <w:vertAlign w:val="superscript"/>
        </w:rPr>
        <w:t>th</w:t>
      </w:r>
      <w:r w:rsidR="00FC154C">
        <w:rPr>
          <w:color w:val="000000"/>
        </w:rPr>
        <w:t xml:space="preserve"> grade English reading level and </w:t>
      </w:r>
      <w:r w:rsidR="000E2C5E">
        <w:rPr>
          <w:color w:val="000000"/>
        </w:rPr>
        <w:t xml:space="preserve">not have a health history </w:t>
      </w:r>
      <w:r w:rsidR="00B756BC">
        <w:rPr>
          <w:color w:val="000000"/>
        </w:rPr>
        <w:t xml:space="preserve">containing </w:t>
      </w:r>
      <w:r w:rsidR="00B756BC" w:rsidRPr="000E2C5E">
        <w:rPr>
          <w:color w:val="000000"/>
        </w:rPr>
        <w:t>seizures</w:t>
      </w:r>
      <w:r w:rsidR="000E2C5E" w:rsidRPr="000E2C5E">
        <w:rPr>
          <w:color w:val="000000"/>
        </w:rPr>
        <w:t xml:space="preserve"> or epilepsy</w:t>
      </w:r>
      <w:r w:rsidR="000E2C5E">
        <w:rPr>
          <w:color w:val="000000"/>
        </w:rPr>
        <w:t xml:space="preserve">. </w:t>
      </w:r>
      <w:r w:rsidR="00B756BC">
        <w:rPr>
          <w:color w:val="000000"/>
        </w:rPr>
        <w:t xml:space="preserve">In terms of experience using AR </w:t>
      </w:r>
      <w:r w:rsidR="00B756BC">
        <w:rPr>
          <w:color w:val="000000"/>
        </w:rPr>
        <w:lastRenderedPageBreak/>
        <w:t xml:space="preserve">headsets, 21 participants had used an AR headset prior to the study and 24 had not. Among the 21 participants experienced with using an AR headset, 5 were self-assigned experts having used the device over 10 times. </w:t>
      </w:r>
    </w:p>
    <w:p w14:paraId="385CCCFE" w14:textId="614F2CB6" w:rsidR="003314F6" w:rsidRDefault="003314F6" w:rsidP="003314F6">
      <w:pPr>
        <w:pStyle w:val="Heading1-T"/>
        <w:spacing w:line="480" w:lineRule="auto"/>
        <w:rPr>
          <w:b w:val="0"/>
          <w:i w:val="0"/>
          <w:iCs w:val="0"/>
          <w:sz w:val="40"/>
          <w:szCs w:val="48"/>
        </w:rPr>
      </w:pPr>
      <w:bookmarkStart w:id="28" w:name="_Toc104839293"/>
      <w:r>
        <w:rPr>
          <w:b w:val="0"/>
          <w:i w:val="0"/>
          <w:iCs w:val="0"/>
          <w:sz w:val="40"/>
          <w:szCs w:val="48"/>
        </w:rPr>
        <w:t>5.2 Procedure</w:t>
      </w:r>
      <w:bookmarkEnd w:id="28"/>
    </w:p>
    <w:p w14:paraId="35733522" w14:textId="126FD418" w:rsidR="003314F6" w:rsidRDefault="003314F6" w:rsidP="003314F6">
      <w:pPr>
        <w:pStyle w:val="Heading1-T"/>
        <w:spacing w:line="480" w:lineRule="auto"/>
        <w:rPr>
          <w:b w:val="0"/>
          <w:i w:val="0"/>
          <w:iCs w:val="0"/>
          <w:sz w:val="24"/>
          <w:szCs w:val="24"/>
        </w:rPr>
      </w:pPr>
      <w:bookmarkStart w:id="29" w:name="_Toc104839294"/>
      <w:r w:rsidRPr="003314F6">
        <w:rPr>
          <w:b w:val="0"/>
          <w:i w:val="0"/>
          <w:iCs w:val="0"/>
          <w:sz w:val="24"/>
          <w:szCs w:val="24"/>
        </w:rPr>
        <w:t xml:space="preserve">Prior to arriving </w:t>
      </w:r>
      <w:r w:rsidR="00637FBE">
        <w:rPr>
          <w:b w:val="0"/>
          <w:i w:val="0"/>
          <w:iCs w:val="0"/>
          <w:sz w:val="24"/>
          <w:szCs w:val="24"/>
        </w:rPr>
        <w:t>at</w:t>
      </w:r>
      <w:r w:rsidRPr="003314F6">
        <w:rPr>
          <w:b w:val="0"/>
          <w:i w:val="0"/>
          <w:iCs w:val="0"/>
          <w:sz w:val="24"/>
          <w:szCs w:val="24"/>
        </w:rPr>
        <w:t xml:space="preserve"> the experiment space</w:t>
      </w:r>
      <w:r>
        <w:rPr>
          <w:b w:val="0"/>
          <w:i w:val="0"/>
          <w:iCs w:val="0"/>
          <w:sz w:val="24"/>
          <w:szCs w:val="24"/>
        </w:rPr>
        <w:t xml:space="preserve">, </w:t>
      </w:r>
      <w:r w:rsidRPr="003314F6">
        <w:rPr>
          <w:b w:val="0"/>
          <w:i w:val="0"/>
          <w:iCs w:val="0"/>
          <w:sz w:val="24"/>
          <w:szCs w:val="24"/>
        </w:rPr>
        <w:t>participants signed an informed consent form</w:t>
      </w:r>
      <w:r>
        <w:rPr>
          <w:b w:val="0"/>
          <w:i w:val="0"/>
          <w:iCs w:val="0"/>
          <w:sz w:val="24"/>
          <w:szCs w:val="24"/>
        </w:rPr>
        <w:t xml:space="preserve"> </w:t>
      </w:r>
      <w:r w:rsidRPr="003314F6">
        <w:rPr>
          <w:b w:val="0"/>
          <w:i w:val="0"/>
          <w:iCs w:val="0"/>
          <w:sz w:val="24"/>
          <w:szCs w:val="24"/>
        </w:rPr>
        <w:t>containing the experiment procedure</w:t>
      </w:r>
      <w:r>
        <w:rPr>
          <w:b w:val="0"/>
          <w:i w:val="0"/>
          <w:iCs w:val="0"/>
          <w:sz w:val="24"/>
          <w:szCs w:val="24"/>
        </w:rPr>
        <w:t xml:space="preserve">, purpose, risks, and other </w:t>
      </w:r>
      <w:r w:rsidRPr="003314F6">
        <w:rPr>
          <w:b w:val="0"/>
          <w:i w:val="0"/>
          <w:iCs w:val="0"/>
          <w:sz w:val="24"/>
          <w:szCs w:val="24"/>
        </w:rPr>
        <w:t>necessary experiment information</w:t>
      </w:r>
      <w:r>
        <w:rPr>
          <w:b w:val="0"/>
          <w:i w:val="0"/>
          <w:iCs w:val="0"/>
          <w:sz w:val="24"/>
          <w:szCs w:val="24"/>
        </w:rPr>
        <w:t>. A</w:t>
      </w:r>
      <w:r w:rsidRPr="003314F6">
        <w:rPr>
          <w:b w:val="0"/>
          <w:i w:val="0"/>
          <w:iCs w:val="0"/>
          <w:sz w:val="24"/>
          <w:szCs w:val="24"/>
        </w:rPr>
        <w:t>dditionally, they filled out a pre study questionnaire</w:t>
      </w:r>
      <w:r>
        <w:rPr>
          <w:b w:val="0"/>
          <w:i w:val="0"/>
          <w:iCs w:val="0"/>
          <w:sz w:val="24"/>
          <w:szCs w:val="24"/>
        </w:rPr>
        <w:t xml:space="preserve"> </w:t>
      </w:r>
      <w:r w:rsidRPr="003314F6">
        <w:rPr>
          <w:b w:val="0"/>
          <w:i w:val="0"/>
          <w:iCs w:val="0"/>
          <w:sz w:val="24"/>
          <w:szCs w:val="24"/>
        </w:rPr>
        <w:t>to gather background information on each participant</w:t>
      </w:r>
      <w:r>
        <w:rPr>
          <w:b w:val="0"/>
          <w:i w:val="0"/>
          <w:iCs w:val="0"/>
          <w:sz w:val="24"/>
          <w:szCs w:val="24"/>
        </w:rPr>
        <w:t>. E</w:t>
      </w:r>
      <w:r w:rsidRPr="003314F6">
        <w:rPr>
          <w:b w:val="0"/>
          <w:i w:val="0"/>
          <w:iCs w:val="0"/>
          <w:sz w:val="24"/>
          <w:szCs w:val="24"/>
        </w:rPr>
        <w:t xml:space="preserve">ach </w:t>
      </w:r>
      <w:r>
        <w:rPr>
          <w:b w:val="0"/>
          <w:i w:val="0"/>
          <w:iCs w:val="0"/>
          <w:sz w:val="24"/>
          <w:szCs w:val="24"/>
        </w:rPr>
        <w:t>participant</w:t>
      </w:r>
      <w:r w:rsidRPr="003314F6">
        <w:rPr>
          <w:b w:val="0"/>
          <w:i w:val="0"/>
          <w:iCs w:val="0"/>
          <w:sz w:val="24"/>
          <w:szCs w:val="24"/>
        </w:rPr>
        <w:t xml:space="preserve"> was made aware of the goal for the experiment and t</w:t>
      </w:r>
      <w:r>
        <w:rPr>
          <w:b w:val="0"/>
          <w:i w:val="0"/>
          <w:iCs w:val="0"/>
          <w:sz w:val="24"/>
          <w:szCs w:val="24"/>
        </w:rPr>
        <w:t>he recording of</w:t>
      </w:r>
      <w:r w:rsidRPr="003314F6">
        <w:rPr>
          <w:b w:val="0"/>
          <w:i w:val="0"/>
          <w:iCs w:val="0"/>
          <w:sz w:val="24"/>
          <w:szCs w:val="24"/>
        </w:rPr>
        <w:t xml:space="preserve"> their performance </w:t>
      </w:r>
      <w:r>
        <w:rPr>
          <w:b w:val="0"/>
          <w:i w:val="0"/>
          <w:iCs w:val="0"/>
          <w:sz w:val="24"/>
          <w:szCs w:val="24"/>
        </w:rPr>
        <w:t>for data collection.</w:t>
      </w:r>
      <w:r w:rsidR="007D2A6F">
        <w:rPr>
          <w:b w:val="0"/>
          <w:i w:val="0"/>
          <w:iCs w:val="0"/>
          <w:sz w:val="24"/>
          <w:szCs w:val="24"/>
        </w:rPr>
        <w:t xml:space="preserve"> The experiment was divided into three parts:</w:t>
      </w:r>
      <w:bookmarkEnd w:id="29"/>
    </w:p>
    <w:p w14:paraId="489EB93B" w14:textId="1E35EFBF" w:rsidR="007D2A6F" w:rsidRDefault="007D2A6F" w:rsidP="007D2A6F">
      <w:pPr>
        <w:pStyle w:val="Heading1-T"/>
        <w:spacing w:line="480" w:lineRule="auto"/>
        <w:ind w:left="720"/>
        <w:rPr>
          <w:b w:val="0"/>
          <w:i w:val="0"/>
          <w:iCs w:val="0"/>
          <w:sz w:val="24"/>
          <w:szCs w:val="24"/>
        </w:rPr>
      </w:pPr>
      <w:bookmarkStart w:id="30" w:name="_Toc104839295"/>
      <w:r>
        <w:rPr>
          <w:b w:val="0"/>
          <w:i w:val="0"/>
          <w:iCs w:val="0"/>
          <w:sz w:val="24"/>
          <w:szCs w:val="24"/>
        </w:rPr>
        <w:t xml:space="preserve">Training: As described in section 4.1 each participant had approximately 45 minutes of experience using the HoloLens2 during the training. The </w:t>
      </w:r>
      <w:r w:rsidR="00555A0C">
        <w:rPr>
          <w:b w:val="0"/>
          <w:i w:val="0"/>
          <w:iCs w:val="0"/>
          <w:sz w:val="24"/>
          <w:szCs w:val="24"/>
        </w:rPr>
        <w:t xml:space="preserve">purpose of the </w:t>
      </w:r>
      <w:r>
        <w:rPr>
          <w:b w:val="0"/>
          <w:i w:val="0"/>
          <w:iCs w:val="0"/>
          <w:sz w:val="24"/>
          <w:szCs w:val="24"/>
        </w:rPr>
        <w:t xml:space="preserve">training </w:t>
      </w:r>
      <w:r w:rsidR="00555A0C">
        <w:rPr>
          <w:b w:val="0"/>
          <w:i w:val="0"/>
          <w:iCs w:val="0"/>
          <w:sz w:val="24"/>
          <w:szCs w:val="24"/>
        </w:rPr>
        <w:t>was to increase each participants comfortability using the device to obtain more accurate data for evaluating the usability of our applications.</w:t>
      </w:r>
      <w:bookmarkEnd w:id="30"/>
    </w:p>
    <w:p w14:paraId="518355FA" w14:textId="55A3F7C6" w:rsidR="007D2A6F" w:rsidRDefault="007D2A6F" w:rsidP="007D2A6F">
      <w:pPr>
        <w:pStyle w:val="Heading1-T"/>
        <w:spacing w:line="480" w:lineRule="auto"/>
        <w:ind w:left="720"/>
        <w:rPr>
          <w:b w:val="0"/>
          <w:i w:val="0"/>
          <w:iCs w:val="0"/>
          <w:sz w:val="24"/>
          <w:szCs w:val="24"/>
        </w:rPr>
      </w:pPr>
      <w:bookmarkStart w:id="31" w:name="_Toc104839296"/>
      <w:r>
        <w:rPr>
          <w:b w:val="0"/>
          <w:i w:val="0"/>
          <w:iCs w:val="0"/>
          <w:sz w:val="24"/>
          <w:szCs w:val="24"/>
        </w:rPr>
        <w:t>Tasks:</w:t>
      </w:r>
      <w:r w:rsidR="00555A0C">
        <w:rPr>
          <w:b w:val="0"/>
          <w:i w:val="0"/>
          <w:iCs w:val="0"/>
          <w:sz w:val="24"/>
          <w:szCs w:val="24"/>
        </w:rPr>
        <w:t xml:space="preserve"> Participants completed all 9 tasks knowing the time to complete a task was being measured.</w:t>
      </w:r>
      <w:bookmarkEnd w:id="31"/>
      <w:r w:rsidR="00555A0C">
        <w:rPr>
          <w:b w:val="0"/>
          <w:i w:val="0"/>
          <w:iCs w:val="0"/>
          <w:sz w:val="24"/>
          <w:szCs w:val="24"/>
        </w:rPr>
        <w:t xml:space="preserve"> </w:t>
      </w:r>
    </w:p>
    <w:p w14:paraId="1E73D0F4" w14:textId="79EB1C22" w:rsidR="007D2A6F" w:rsidRPr="003314F6" w:rsidRDefault="00E412C8" w:rsidP="007D2A6F">
      <w:pPr>
        <w:pStyle w:val="Heading1-T"/>
        <w:spacing w:line="480" w:lineRule="auto"/>
        <w:ind w:left="720"/>
        <w:rPr>
          <w:b w:val="0"/>
          <w:i w:val="0"/>
          <w:iCs w:val="0"/>
          <w:sz w:val="24"/>
          <w:szCs w:val="24"/>
        </w:rPr>
      </w:pPr>
      <w:bookmarkStart w:id="32" w:name="_Toc104839297"/>
      <w:r>
        <w:rPr>
          <w:b w:val="0"/>
          <w:i w:val="0"/>
          <w:iCs w:val="0"/>
          <w:sz w:val="24"/>
          <w:szCs w:val="24"/>
        </w:rPr>
        <w:lastRenderedPageBreak/>
        <w:t>Questionnaires</w:t>
      </w:r>
      <w:r w:rsidR="007D2A6F">
        <w:rPr>
          <w:b w:val="0"/>
          <w:i w:val="0"/>
          <w:iCs w:val="0"/>
          <w:sz w:val="24"/>
          <w:szCs w:val="24"/>
        </w:rPr>
        <w:t>:</w:t>
      </w:r>
      <w:r w:rsidR="00555A0C">
        <w:rPr>
          <w:b w:val="0"/>
          <w:i w:val="0"/>
          <w:iCs w:val="0"/>
          <w:sz w:val="24"/>
          <w:szCs w:val="24"/>
        </w:rPr>
        <w:t xml:space="preserve"> After completing the training and tasks, participants were asked to complete a post study questionnaire. </w:t>
      </w:r>
      <w:r w:rsidR="00637FBE">
        <w:rPr>
          <w:b w:val="0"/>
          <w:i w:val="0"/>
          <w:iCs w:val="0"/>
          <w:sz w:val="24"/>
          <w:szCs w:val="24"/>
        </w:rPr>
        <w:t xml:space="preserve">The questionnaire was used to evaluate their opinion on the usability of the applications throughout the tasks. Our </w:t>
      </w:r>
      <w:proofErr w:type="gramStart"/>
      <w:r w:rsidR="00637FBE">
        <w:rPr>
          <w:b w:val="0"/>
          <w:i w:val="0"/>
          <w:iCs w:val="0"/>
          <w:sz w:val="24"/>
          <w:szCs w:val="24"/>
        </w:rPr>
        <w:t>main focus</w:t>
      </w:r>
      <w:proofErr w:type="gramEnd"/>
      <w:r w:rsidR="00637FBE">
        <w:rPr>
          <w:b w:val="0"/>
          <w:i w:val="0"/>
          <w:iCs w:val="0"/>
          <w:sz w:val="24"/>
          <w:szCs w:val="24"/>
        </w:rPr>
        <w:t xml:space="preserve"> was on the difficulty interacting and reading the applications. We also inquired about the participants</w:t>
      </w:r>
      <w:r w:rsidR="00F17D97">
        <w:rPr>
          <w:b w:val="0"/>
          <w:i w:val="0"/>
          <w:iCs w:val="0"/>
          <w:sz w:val="24"/>
          <w:szCs w:val="24"/>
        </w:rPr>
        <w:t>’</w:t>
      </w:r>
      <w:r w:rsidR="00637FBE">
        <w:rPr>
          <w:b w:val="0"/>
          <w:i w:val="0"/>
          <w:iCs w:val="0"/>
          <w:sz w:val="24"/>
          <w:szCs w:val="24"/>
        </w:rPr>
        <w:t xml:space="preserve"> enjoyment using the applications throughout the tasks.</w:t>
      </w:r>
      <w:bookmarkEnd w:id="32"/>
    </w:p>
    <w:p w14:paraId="53A2F358" w14:textId="61C3617D" w:rsidR="00F17D97" w:rsidRDefault="00F17D97" w:rsidP="00F17D97">
      <w:pPr>
        <w:pStyle w:val="Heading1-T"/>
        <w:spacing w:line="480" w:lineRule="auto"/>
        <w:rPr>
          <w:b w:val="0"/>
          <w:i w:val="0"/>
          <w:iCs w:val="0"/>
          <w:sz w:val="40"/>
          <w:szCs w:val="48"/>
        </w:rPr>
      </w:pPr>
      <w:bookmarkStart w:id="33" w:name="_Toc104839298"/>
      <w:r>
        <w:rPr>
          <w:b w:val="0"/>
          <w:i w:val="0"/>
          <w:iCs w:val="0"/>
          <w:sz w:val="40"/>
          <w:szCs w:val="48"/>
        </w:rPr>
        <w:t>5.3 Data Collection</w:t>
      </w:r>
      <w:bookmarkEnd w:id="33"/>
    </w:p>
    <w:p w14:paraId="1F7FE655" w14:textId="500C8815" w:rsidR="00F17D97" w:rsidRDefault="00F17D97" w:rsidP="00F17D97">
      <w:pPr>
        <w:pStyle w:val="Heading1-T"/>
        <w:spacing w:line="480" w:lineRule="auto"/>
        <w:rPr>
          <w:b w:val="0"/>
          <w:i w:val="0"/>
          <w:iCs w:val="0"/>
          <w:sz w:val="24"/>
          <w:szCs w:val="24"/>
        </w:rPr>
      </w:pPr>
      <w:bookmarkStart w:id="34" w:name="_Toc104839299"/>
      <w:r w:rsidRPr="00F17D97">
        <w:rPr>
          <w:b w:val="0"/>
          <w:i w:val="0"/>
          <w:iCs w:val="0"/>
          <w:sz w:val="24"/>
          <w:szCs w:val="24"/>
        </w:rPr>
        <w:t>Overall, 405</w:t>
      </w:r>
      <w:r>
        <w:rPr>
          <w:b w:val="0"/>
          <w:i w:val="0"/>
          <w:iCs w:val="0"/>
          <w:sz w:val="24"/>
          <w:szCs w:val="24"/>
        </w:rPr>
        <w:t xml:space="preserve"> trials were recorded: 9 tasks x 45 participants. For each trail, performance was measure by both </w:t>
      </w:r>
      <w:proofErr w:type="gramStart"/>
      <w:r>
        <w:rPr>
          <w:b w:val="0"/>
          <w:i w:val="0"/>
          <w:iCs w:val="0"/>
          <w:sz w:val="24"/>
          <w:szCs w:val="24"/>
        </w:rPr>
        <w:t>time</w:t>
      </w:r>
      <w:proofErr w:type="gramEnd"/>
      <w:r>
        <w:rPr>
          <w:b w:val="0"/>
          <w:i w:val="0"/>
          <w:iCs w:val="0"/>
          <w:sz w:val="24"/>
          <w:szCs w:val="24"/>
        </w:rPr>
        <w:t xml:space="preserve"> to complete the task and number of attempts made to (error frequency). </w:t>
      </w:r>
      <w:r w:rsidR="00E43948">
        <w:rPr>
          <w:b w:val="0"/>
          <w:i w:val="0"/>
          <w:iCs w:val="0"/>
          <w:sz w:val="24"/>
          <w:szCs w:val="24"/>
        </w:rPr>
        <w:t xml:space="preserve">The </w:t>
      </w:r>
      <w:proofErr w:type="gramStart"/>
      <w:r w:rsidR="00E43948">
        <w:rPr>
          <w:b w:val="0"/>
          <w:i w:val="0"/>
          <w:iCs w:val="0"/>
          <w:sz w:val="24"/>
          <w:szCs w:val="24"/>
        </w:rPr>
        <w:t>users</w:t>
      </w:r>
      <w:proofErr w:type="gramEnd"/>
      <w:r w:rsidR="00E43948">
        <w:rPr>
          <w:b w:val="0"/>
          <w:i w:val="0"/>
          <w:iCs w:val="0"/>
          <w:sz w:val="24"/>
          <w:szCs w:val="24"/>
        </w:rPr>
        <w:t xml:space="preserve"> position, applications size and position were collected throughout each task in addition to their eye gaze and hand rays.</w:t>
      </w:r>
      <w:bookmarkEnd w:id="34"/>
      <w:r w:rsidR="00E43948">
        <w:rPr>
          <w:b w:val="0"/>
          <w:i w:val="0"/>
          <w:iCs w:val="0"/>
          <w:sz w:val="24"/>
          <w:szCs w:val="24"/>
        </w:rPr>
        <w:t xml:space="preserve"> </w:t>
      </w:r>
    </w:p>
    <w:p w14:paraId="0BCD5DE1" w14:textId="665DD915" w:rsidR="00E43948" w:rsidRDefault="00E43948" w:rsidP="00F17D97">
      <w:pPr>
        <w:pStyle w:val="Heading1-T"/>
        <w:spacing w:line="480" w:lineRule="auto"/>
        <w:rPr>
          <w:b w:val="0"/>
          <w:i w:val="0"/>
          <w:iCs w:val="0"/>
          <w:szCs w:val="40"/>
        </w:rPr>
      </w:pPr>
      <w:bookmarkStart w:id="35" w:name="_Toc104839300"/>
      <w:r w:rsidRPr="00E43948">
        <w:rPr>
          <w:b w:val="0"/>
          <w:i w:val="0"/>
          <w:iCs w:val="0"/>
          <w:szCs w:val="40"/>
        </w:rPr>
        <w:t>5.3</w:t>
      </w:r>
      <w:r>
        <w:rPr>
          <w:b w:val="0"/>
          <w:i w:val="0"/>
          <w:iCs w:val="0"/>
          <w:szCs w:val="40"/>
        </w:rPr>
        <w:t>.1 Subjective measures</w:t>
      </w:r>
      <w:bookmarkEnd w:id="35"/>
    </w:p>
    <w:p w14:paraId="395DD60B" w14:textId="63FD2611" w:rsidR="00E43948" w:rsidRDefault="00E43948" w:rsidP="00F17D97">
      <w:pPr>
        <w:pStyle w:val="Heading1-T"/>
        <w:spacing w:line="480" w:lineRule="auto"/>
        <w:rPr>
          <w:b w:val="0"/>
          <w:i w:val="0"/>
          <w:iCs w:val="0"/>
          <w:sz w:val="24"/>
          <w:szCs w:val="24"/>
        </w:rPr>
      </w:pPr>
      <w:bookmarkStart w:id="36" w:name="_Toc104839301"/>
      <w:r w:rsidRPr="00E43948">
        <w:rPr>
          <w:b w:val="0"/>
          <w:i w:val="0"/>
          <w:iCs w:val="0"/>
          <w:sz w:val="24"/>
          <w:szCs w:val="24"/>
        </w:rPr>
        <w:t>Responses to the 7-point Likert scale (1 = strongly agree, 7 = strongly disagree)</w:t>
      </w:r>
      <w:r>
        <w:rPr>
          <w:b w:val="0"/>
          <w:i w:val="0"/>
          <w:iCs w:val="0"/>
          <w:sz w:val="24"/>
          <w:szCs w:val="24"/>
        </w:rPr>
        <w:t xml:space="preserve"> measured scores for each component of the questionnaire:</w:t>
      </w:r>
      <w:bookmarkEnd w:id="36"/>
    </w:p>
    <w:p w14:paraId="46294608" w14:textId="52954932" w:rsidR="00E43948" w:rsidRDefault="00990F87" w:rsidP="00990F87">
      <w:pPr>
        <w:pStyle w:val="Heading1-T"/>
        <w:numPr>
          <w:ilvl w:val="0"/>
          <w:numId w:val="4"/>
        </w:numPr>
        <w:spacing w:line="480" w:lineRule="auto"/>
        <w:rPr>
          <w:b w:val="0"/>
          <w:i w:val="0"/>
          <w:iCs w:val="0"/>
          <w:sz w:val="24"/>
          <w:szCs w:val="24"/>
        </w:rPr>
      </w:pPr>
      <w:bookmarkStart w:id="37" w:name="_Toc104839302"/>
      <w:r>
        <w:rPr>
          <w:b w:val="0"/>
          <w:i w:val="0"/>
          <w:iCs w:val="0"/>
          <w:sz w:val="24"/>
          <w:szCs w:val="24"/>
        </w:rPr>
        <w:t>Application Usability:</w:t>
      </w:r>
      <w:bookmarkEnd w:id="37"/>
    </w:p>
    <w:p w14:paraId="4425EDF0" w14:textId="263952AE" w:rsidR="00990F87" w:rsidRDefault="00990F87" w:rsidP="00990F87">
      <w:pPr>
        <w:pStyle w:val="Heading1-T"/>
        <w:numPr>
          <w:ilvl w:val="0"/>
          <w:numId w:val="4"/>
        </w:numPr>
        <w:spacing w:line="480" w:lineRule="auto"/>
        <w:rPr>
          <w:b w:val="0"/>
          <w:i w:val="0"/>
          <w:iCs w:val="0"/>
          <w:sz w:val="24"/>
          <w:szCs w:val="24"/>
        </w:rPr>
      </w:pPr>
      <w:bookmarkStart w:id="38" w:name="_Toc104839303"/>
      <w:r>
        <w:rPr>
          <w:b w:val="0"/>
          <w:i w:val="0"/>
          <w:iCs w:val="0"/>
          <w:sz w:val="24"/>
          <w:szCs w:val="24"/>
        </w:rPr>
        <w:t>Task Difficulty:</w:t>
      </w:r>
      <w:bookmarkEnd w:id="38"/>
    </w:p>
    <w:p w14:paraId="6F1F7E33" w14:textId="44FB6911" w:rsidR="00990F87" w:rsidRPr="00E43948" w:rsidRDefault="00990F87" w:rsidP="00990F87">
      <w:pPr>
        <w:pStyle w:val="Heading1-T"/>
        <w:numPr>
          <w:ilvl w:val="0"/>
          <w:numId w:val="4"/>
        </w:numPr>
        <w:spacing w:line="480" w:lineRule="auto"/>
        <w:rPr>
          <w:b w:val="0"/>
          <w:i w:val="0"/>
          <w:iCs w:val="0"/>
          <w:sz w:val="24"/>
          <w:szCs w:val="24"/>
        </w:rPr>
      </w:pPr>
      <w:bookmarkStart w:id="39" w:name="_Toc104839304"/>
      <w:r>
        <w:rPr>
          <w:b w:val="0"/>
          <w:i w:val="0"/>
          <w:iCs w:val="0"/>
          <w:sz w:val="24"/>
          <w:szCs w:val="24"/>
        </w:rPr>
        <w:lastRenderedPageBreak/>
        <w:t>Content Display:</w:t>
      </w:r>
      <w:bookmarkEnd w:id="39"/>
      <w:r>
        <w:rPr>
          <w:b w:val="0"/>
          <w:i w:val="0"/>
          <w:iCs w:val="0"/>
          <w:sz w:val="24"/>
          <w:szCs w:val="24"/>
        </w:rPr>
        <w:t xml:space="preserve"> </w:t>
      </w:r>
    </w:p>
    <w:p w14:paraId="263CAD9A" w14:textId="52EC02A7" w:rsidR="00674D63" w:rsidRPr="00990F87" w:rsidRDefault="00990F87" w:rsidP="00990F87">
      <w:pPr>
        <w:pStyle w:val="Heading1-T"/>
        <w:spacing w:line="480" w:lineRule="auto"/>
        <w:rPr>
          <w:b w:val="0"/>
          <w:i w:val="0"/>
          <w:iCs w:val="0"/>
          <w:szCs w:val="40"/>
        </w:rPr>
      </w:pPr>
      <w:bookmarkStart w:id="40" w:name="_Toc104839305"/>
      <w:r w:rsidRPr="00E43948">
        <w:rPr>
          <w:b w:val="0"/>
          <w:i w:val="0"/>
          <w:iCs w:val="0"/>
          <w:szCs w:val="40"/>
        </w:rPr>
        <w:t>5.3</w:t>
      </w:r>
      <w:r>
        <w:rPr>
          <w:b w:val="0"/>
          <w:i w:val="0"/>
          <w:iCs w:val="0"/>
          <w:szCs w:val="40"/>
        </w:rPr>
        <w:t>.</w:t>
      </w:r>
      <w:r w:rsidR="00397AFB">
        <w:rPr>
          <w:b w:val="0"/>
          <w:i w:val="0"/>
          <w:iCs w:val="0"/>
          <w:szCs w:val="40"/>
        </w:rPr>
        <w:t>2</w:t>
      </w:r>
      <w:r>
        <w:rPr>
          <w:b w:val="0"/>
          <w:i w:val="0"/>
          <w:iCs w:val="0"/>
          <w:szCs w:val="40"/>
        </w:rPr>
        <w:t xml:space="preserve"> Objective measures</w:t>
      </w:r>
      <w:bookmarkEnd w:id="40"/>
    </w:p>
    <w:p w14:paraId="092E9EF2" w14:textId="77777777" w:rsidR="00E0563A" w:rsidRDefault="00E0563A" w:rsidP="00B14228">
      <w:pPr>
        <w:pStyle w:val="Heading1-T"/>
        <w:spacing w:after="160"/>
        <w:rPr>
          <w:b w:val="0"/>
          <w:bCs w:val="0"/>
          <w:i w:val="0"/>
          <w:iCs w:val="0"/>
          <w:sz w:val="44"/>
          <w:szCs w:val="44"/>
        </w:rPr>
      </w:pPr>
    </w:p>
    <w:p w14:paraId="76F2BEF4" w14:textId="430354AC" w:rsidR="00B14228" w:rsidRPr="003E714B" w:rsidRDefault="00B14228" w:rsidP="00B14228">
      <w:pPr>
        <w:pStyle w:val="Heading1-T"/>
        <w:spacing w:after="160"/>
        <w:rPr>
          <w:b w:val="0"/>
          <w:bCs w:val="0"/>
          <w:i w:val="0"/>
          <w:iCs w:val="0"/>
          <w:sz w:val="44"/>
          <w:szCs w:val="44"/>
        </w:rPr>
      </w:pPr>
      <w:bookmarkStart w:id="41" w:name="_Toc104839306"/>
      <w:r w:rsidRPr="009462C4">
        <w:rPr>
          <w:b w:val="0"/>
          <w:bCs w:val="0"/>
          <w:i w:val="0"/>
          <w:iCs w:val="0"/>
          <w:sz w:val="44"/>
          <w:szCs w:val="44"/>
        </w:rPr>
        <w:t xml:space="preserve">Chapter </w:t>
      </w:r>
      <w:r w:rsidR="00E0563A">
        <w:rPr>
          <w:b w:val="0"/>
          <w:bCs w:val="0"/>
          <w:i w:val="0"/>
          <w:iCs w:val="0"/>
          <w:sz w:val="44"/>
          <w:szCs w:val="44"/>
        </w:rPr>
        <w:t>6</w:t>
      </w:r>
      <w:bookmarkEnd w:id="41"/>
    </w:p>
    <w:p w14:paraId="59947E57" w14:textId="19D1140E" w:rsidR="00D41197" w:rsidRDefault="00B14228" w:rsidP="00B14228">
      <w:pPr>
        <w:pStyle w:val="Heading1-T"/>
        <w:rPr>
          <w:i w:val="0"/>
          <w:iCs w:val="0"/>
          <w:sz w:val="48"/>
          <w:szCs w:val="48"/>
        </w:rPr>
      </w:pPr>
      <w:bookmarkStart w:id="42" w:name="_Toc104839307"/>
      <w:r>
        <w:rPr>
          <w:i w:val="0"/>
          <w:iCs w:val="0"/>
          <w:sz w:val="48"/>
          <w:szCs w:val="48"/>
        </w:rPr>
        <w:t>Scalability</w:t>
      </w:r>
      <w:bookmarkEnd w:id="42"/>
    </w:p>
    <w:p w14:paraId="0D04C38F" w14:textId="77777777" w:rsidR="000E69F5" w:rsidRDefault="00CE04F0" w:rsidP="009F61B6">
      <w:pPr>
        <w:pStyle w:val="Heading1-T"/>
        <w:rPr>
          <w:b w:val="0"/>
          <w:bCs w:val="0"/>
          <w:i w:val="0"/>
          <w:iCs w:val="0"/>
          <w:sz w:val="24"/>
          <w:szCs w:val="24"/>
        </w:rPr>
      </w:pPr>
      <w:proofErr w:type="spellStart"/>
      <w:r>
        <w:rPr>
          <w:b w:val="0"/>
          <w:bCs w:val="0"/>
          <w:i w:val="0"/>
          <w:iCs w:val="0"/>
          <w:sz w:val="24"/>
          <w:szCs w:val="24"/>
        </w:rPr>
        <w:t>ResponsiveAR</w:t>
      </w:r>
      <w:proofErr w:type="spellEnd"/>
      <w:r>
        <w:rPr>
          <w:b w:val="0"/>
          <w:bCs w:val="0"/>
          <w:i w:val="0"/>
          <w:iCs w:val="0"/>
          <w:sz w:val="24"/>
          <w:szCs w:val="24"/>
        </w:rPr>
        <w:t xml:space="preserve"> is a C# script that can be added to </w:t>
      </w:r>
      <w:r w:rsidR="00330D37">
        <w:rPr>
          <w:b w:val="0"/>
          <w:bCs w:val="0"/>
          <w:i w:val="0"/>
          <w:iCs w:val="0"/>
          <w:sz w:val="24"/>
          <w:szCs w:val="24"/>
        </w:rPr>
        <w:t>user interface elements</w:t>
      </w:r>
      <w:r>
        <w:rPr>
          <w:b w:val="0"/>
          <w:bCs w:val="0"/>
          <w:i w:val="0"/>
          <w:iCs w:val="0"/>
          <w:sz w:val="24"/>
          <w:szCs w:val="24"/>
        </w:rPr>
        <w:t xml:space="preserve">. </w:t>
      </w:r>
      <w:r w:rsidRPr="00CE04F0">
        <w:rPr>
          <w:b w:val="0"/>
          <w:bCs w:val="0"/>
          <w:i w:val="0"/>
          <w:iCs w:val="0"/>
          <w:sz w:val="24"/>
          <w:szCs w:val="24"/>
        </w:rPr>
        <w:t xml:space="preserve">We applied our </w:t>
      </w:r>
      <w:proofErr w:type="spellStart"/>
      <w:r w:rsidRPr="00CE04F0">
        <w:rPr>
          <w:b w:val="0"/>
          <w:bCs w:val="0"/>
          <w:i w:val="0"/>
          <w:iCs w:val="0"/>
          <w:sz w:val="24"/>
          <w:szCs w:val="24"/>
        </w:rPr>
        <w:t>ResponsiveAR</w:t>
      </w:r>
      <w:proofErr w:type="spellEnd"/>
      <w:r w:rsidRPr="00CE04F0">
        <w:rPr>
          <w:b w:val="0"/>
          <w:bCs w:val="0"/>
          <w:i w:val="0"/>
          <w:iCs w:val="0"/>
          <w:sz w:val="24"/>
          <w:szCs w:val="24"/>
        </w:rPr>
        <w:t xml:space="preserve"> algorithm </w:t>
      </w:r>
      <w:r w:rsidR="00330D37">
        <w:rPr>
          <w:b w:val="0"/>
          <w:bCs w:val="0"/>
          <w:i w:val="0"/>
          <w:iCs w:val="0"/>
          <w:sz w:val="24"/>
          <w:szCs w:val="24"/>
        </w:rPr>
        <w:t>on</w:t>
      </w:r>
      <w:r>
        <w:rPr>
          <w:b w:val="0"/>
          <w:bCs w:val="0"/>
          <w:i w:val="0"/>
          <w:iCs w:val="0"/>
          <w:sz w:val="24"/>
          <w:szCs w:val="24"/>
        </w:rPr>
        <w:t xml:space="preserve"> 45</w:t>
      </w:r>
      <w:r w:rsidRPr="00CE04F0">
        <w:rPr>
          <w:b w:val="0"/>
          <w:bCs w:val="0"/>
          <w:i w:val="0"/>
          <w:iCs w:val="0"/>
          <w:sz w:val="24"/>
          <w:szCs w:val="24"/>
        </w:rPr>
        <w:t xml:space="preserve"> user interface elements in Microsoft's Mixed Reality Tool Kit</w:t>
      </w:r>
      <w:r>
        <w:rPr>
          <w:b w:val="0"/>
          <w:bCs w:val="0"/>
          <w:i w:val="0"/>
          <w:iCs w:val="0"/>
          <w:sz w:val="24"/>
          <w:szCs w:val="24"/>
        </w:rPr>
        <w:t xml:space="preserve">. </w:t>
      </w:r>
      <w:r w:rsidR="00330D37">
        <w:rPr>
          <w:b w:val="0"/>
          <w:bCs w:val="0"/>
          <w:i w:val="0"/>
          <w:iCs w:val="0"/>
          <w:sz w:val="24"/>
          <w:szCs w:val="24"/>
        </w:rPr>
        <w:t xml:space="preserve">We found that 44 of the 45 elements showed expected behavior. </w:t>
      </w:r>
      <w:r w:rsidR="009F61B6">
        <w:rPr>
          <w:b w:val="0"/>
          <w:bCs w:val="0"/>
          <w:i w:val="0"/>
          <w:iCs w:val="0"/>
          <w:sz w:val="24"/>
          <w:szCs w:val="24"/>
        </w:rPr>
        <w:t xml:space="preserve">The </w:t>
      </w:r>
      <w:proofErr w:type="spellStart"/>
      <w:r w:rsidR="009F61B6">
        <w:rPr>
          <w:b w:val="0"/>
          <w:bCs w:val="0"/>
          <w:i w:val="0"/>
          <w:iCs w:val="0"/>
          <w:sz w:val="24"/>
          <w:szCs w:val="24"/>
        </w:rPr>
        <w:t>AppBar</w:t>
      </w:r>
      <w:proofErr w:type="spellEnd"/>
      <w:r w:rsidR="009F61B6">
        <w:rPr>
          <w:b w:val="0"/>
          <w:bCs w:val="0"/>
          <w:i w:val="0"/>
          <w:iCs w:val="0"/>
          <w:sz w:val="24"/>
          <w:szCs w:val="24"/>
        </w:rPr>
        <w:t xml:space="preserve"> Collapsible Button element did not show expected behavior. The unexpected behavior was text did not disappear when it was out of the readable threshold value. While applying the algorithm to </w:t>
      </w:r>
      <w:r w:rsidR="009F61B6">
        <w:rPr>
          <w:b w:val="0"/>
          <w:bCs w:val="0"/>
          <w:i w:val="0"/>
          <w:iCs w:val="0"/>
          <w:sz w:val="24"/>
          <w:szCs w:val="24"/>
        </w:rPr>
        <w:t>user interface element</w:t>
      </w:r>
      <w:r w:rsidR="009F61B6">
        <w:rPr>
          <w:b w:val="0"/>
          <w:bCs w:val="0"/>
          <w:i w:val="0"/>
          <w:iCs w:val="0"/>
          <w:sz w:val="24"/>
          <w:szCs w:val="24"/>
        </w:rPr>
        <w:t xml:space="preserve">s, I analyzed the usefulness of the algorithm for element </w:t>
      </w:r>
      <w:r w:rsidR="000E69F5">
        <w:rPr>
          <w:b w:val="0"/>
          <w:bCs w:val="0"/>
          <w:i w:val="0"/>
          <w:iCs w:val="0"/>
          <w:sz w:val="24"/>
          <w:szCs w:val="24"/>
        </w:rPr>
        <w:t xml:space="preserve">types. </w:t>
      </w:r>
    </w:p>
    <w:p w14:paraId="5EDC7C2F" w14:textId="77777777" w:rsidR="000E69F5" w:rsidRDefault="000E69F5" w:rsidP="009F61B6">
      <w:pPr>
        <w:pStyle w:val="Heading1-T"/>
        <w:rPr>
          <w:b w:val="0"/>
          <w:bCs w:val="0"/>
          <w:i w:val="0"/>
          <w:iCs w:val="0"/>
          <w:sz w:val="24"/>
          <w:szCs w:val="24"/>
        </w:rPr>
      </w:pPr>
      <w:r>
        <w:rPr>
          <w:b w:val="0"/>
          <w:bCs w:val="0"/>
          <w:i w:val="0"/>
          <w:iCs w:val="0"/>
          <w:sz w:val="24"/>
          <w:szCs w:val="24"/>
        </w:rPr>
        <w:t xml:space="preserve">The Follow Me algorithm ensures an element is always within a specified visual angle. Because of this any element with the “follow me” script applied to it should not use the </w:t>
      </w:r>
      <w:proofErr w:type="spellStart"/>
      <w:r>
        <w:rPr>
          <w:b w:val="0"/>
          <w:bCs w:val="0"/>
          <w:i w:val="0"/>
          <w:iCs w:val="0"/>
          <w:sz w:val="24"/>
          <w:szCs w:val="24"/>
        </w:rPr>
        <w:t>ResponsiveAR</w:t>
      </w:r>
      <w:proofErr w:type="spellEnd"/>
      <w:r>
        <w:rPr>
          <w:b w:val="0"/>
          <w:bCs w:val="0"/>
          <w:i w:val="0"/>
          <w:iCs w:val="0"/>
          <w:sz w:val="24"/>
          <w:szCs w:val="24"/>
        </w:rPr>
        <w:t xml:space="preserve"> algorithm. This is because the </w:t>
      </w:r>
      <w:proofErr w:type="spellStart"/>
      <w:r>
        <w:rPr>
          <w:b w:val="0"/>
          <w:bCs w:val="0"/>
          <w:i w:val="0"/>
          <w:iCs w:val="0"/>
          <w:sz w:val="24"/>
          <w:szCs w:val="24"/>
        </w:rPr>
        <w:t>ResponsiveAR</w:t>
      </w:r>
      <w:proofErr w:type="spellEnd"/>
      <w:r>
        <w:rPr>
          <w:b w:val="0"/>
          <w:bCs w:val="0"/>
          <w:i w:val="0"/>
          <w:iCs w:val="0"/>
          <w:sz w:val="24"/>
          <w:szCs w:val="24"/>
        </w:rPr>
        <w:t xml:space="preserve"> algorithm manages the content to be usable at any visual angle. When an element has a constant visual angle, the key benefits of the </w:t>
      </w:r>
      <w:proofErr w:type="spellStart"/>
      <w:r>
        <w:rPr>
          <w:b w:val="0"/>
          <w:bCs w:val="0"/>
          <w:i w:val="0"/>
          <w:iCs w:val="0"/>
          <w:sz w:val="24"/>
          <w:szCs w:val="24"/>
        </w:rPr>
        <w:t>ResponsiveAR</w:t>
      </w:r>
      <w:proofErr w:type="spellEnd"/>
      <w:r>
        <w:rPr>
          <w:b w:val="0"/>
          <w:bCs w:val="0"/>
          <w:i w:val="0"/>
          <w:iCs w:val="0"/>
          <w:sz w:val="24"/>
          <w:szCs w:val="24"/>
        </w:rPr>
        <w:t xml:space="preserve"> </w:t>
      </w:r>
      <w:r>
        <w:rPr>
          <w:b w:val="0"/>
          <w:bCs w:val="0"/>
          <w:i w:val="0"/>
          <w:iCs w:val="0"/>
          <w:sz w:val="24"/>
          <w:szCs w:val="24"/>
        </w:rPr>
        <w:t xml:space="preserve">would be used and it would only add extra complexity to the element. </w:t>
      </w:r>
    </w:p>
    <w:p w14:paraId="3001639B" w14:textId="77777777" w:rsidR="000E69F5" w:rsidRDefault="000E69F5" w:rsidP="009F61B6">
      <w:pPr>
        <w:pStyle w:val="Heading1-T"/>
        <w:rPr>
          <w:b w:val="0"/>
          <w:bCs w:val="0"/>
          <w:i w:val="0"/>
          <w:iCs w:val="0"/>
          <w:sz w:val="24"/>
          <w:szCs w:val="24"/>
        </w:rPr>
      </w:pPr>
    </w:p>
    <w:p w14:paraId="26E58445" w14:textId="4B950C30" w:rsidR="00D41197" w:rsidRPr="000E69F5" w:rsidRDefault="00D41197" w:rsidP="009F61B6">
      <w:pPr>
        <w:pStyle w:val="Heading1-T"/>
        <w:rPr>
          <w:b w:val="0"/>
          <w:bCs w:val="0"/>
          <w:i w:val="0"/>
          <w:iCs w:val="0"/>
          <w:sz w:val="24"/>
          <w:szCs w:val="24"/>
        </w:rPr>
      </w:pPr>
      <w:r>
        <w:rPr>
          <w:sz w:val="48"/>
          <w:szCs w:val="48"/>
        </w:rPr>
        <w:lastRenderedPageBreak/>
        <w:br w:type="page"/>
      </w:r>
    </w:p>
    <w:p w14:paraId="1DEB29D2" w14:textId="77777777" w:rsidR="009F61B6" w:rsidRPr="009F61B6" w:rsidRDefault="009F61B6" w:rsidP="009F61B6">
      <w:pPr>
        <w:pStyle w:val="Heading1-T"/>
        <w:rPr>
          <w:b w:val="0"/>
          <w:bCs w:val="0"/>
          <w:i w:val="0"/>
          <w:iCs w:val="0"/>
          <w:sz w:val="24"/>
          <w:szCs w:val="24"/>
        </w:rPr>
      </w:pPr>
    </w:p>
    <w:p w14:paraId="5598958B" w14:textId="77777777" w:rsidR="00B16CE5" w:rsidRDefault="00B16CE5" w:rsidP="00D41197">
      <w:pPr>
        <w:pStyle w:val="Heading1-T"/>
        <w:spacing w:after="160"/>
        <w:rPr>
          <w:b w:val="0"/>
          <w:bCs w:val="0"/>
          <w:i w:val="0"/>
          <w:iCs w:val="0"/>
          <w:sz w:val="44"/>
          <w:szCs w:val="44"/>
        </w:rPr>
      </w:pPr>
    </w:p>
    <w:p w14:paraId="4E101C4A" w14:textId="72D2D233" w:rsidR="00D41197" w:rsidRPr="003E714B" w:rsidRDefault="00D41197" w:rsidP="00D41197">
      <w:pPr>
        <w:pStyle w:val="Heading1-T"/>
        <w:spacing w:after="160"/>
        <w:rPr>
          <w:b w:val="0"/>
          <w:bCs w:val="0"/>
          <w:i w:val="0"/>
          <w:iCs w:val="0"/>
          <w:sz w:val="44"/>
          <w:szCs w:val="44"/>
        </w:rPr>
      </w:pPr>
      <w:bookmarkStart w:id="43" w:name="_Toc104839308"/>
      <w:r w:rsidRPr="009462C4">
        <w:rPr>
          <w:b w:val="0"/>
          <w:bCs w:val="0"/>
          <w:i w:val="0"/>
          <w:iCs w:val="0"/>
          <w:sz w:val="44"/>
          <w:szCs w:val="44"/>
        </w:rPr>
        <w:t xml:space="preserve">Chapter </w:t>
      </w:r>
      <w:r w:rsidR="00E0563A">
        <w:rPr>
          <w:b w:val="0"/>
          <w:bCs w:val="0"/>
          <w:i w:val="0"/>
          <w:iCs w:val="0"/>
          <w:sz w:val="44"/>
          <w:szCs w:val="44"/>
        </w:rPr>
        <w:t>7</w:t>
      </w:r>
      <w:bookmarkEnd w:id="43"/>
    </w:p>
    <w:p w14:paraId="5B1A2FD4" w14:textId="1DBDE57F" w:rsidR="00681680" w:rsidRDefault="00D41197" w:rsidP="00D41197">
      <w:pPr>
        <w:pStyle w:val="Heading1-T"/>
        <w:rPr>
          <w:i w:val="0"/>
          <w:iCs w:val="0"/>
          <w:sz w:val="48"/>
          <w:szCs w:val="48"/>
        </w:rPr>
      </w:pPr>
      <w:bookmarkStart w:id="44" w:name="_Toc104839309"/>
      <w:r>
        <w:rPr>
          <w:i w:val="0"/>
          <w:iCs w:val="0"/>
          <w:sz w:val="48"/>
          <w:szCs w:val="48"/>
        </w:rPr>
        <w:t>Results</w:t>
      </w:r>
      <w:bookmarkEnd w:id="44"/>
    </w:p>
    <w:p w14:paraId="191A08B7" w14:textId="77777777" w:rsidR="00681680" w:rsidRDefault="00681680">
      <w:pPr>
        <w:rPr>
          <w:rFonts w:eastAsiaTheme="majorEastAsia" w:cstheme="majorBidi"/>
          <w:b/>
          <w:bCs/>
          <w:sz w:val="48"/>
          <w:szCs w:val="48"/>
        </w:rPr>
      </w:pPr>
      <w:r>
        <w:rPr>
          <w:i/>
          <w:iCs/>
          <w:sz w:val="48"/>
          <w:szCs w:val="48"/>
        </w:rPr>
        <w:br w:type="page"/>
      </w:r>
    </w:p>
    <w:p w14:paraId="2ABB3735" w14:textId="77777777" w:rsidR="00B16CE5" w:rsidRDefault="00B16CE5" w:rsidP="00681680">
      <w:pPr>
        <w:pStyle w:val="Heading1-T"/>
        <w:spacing w:after="160"/>
        <w:rPr>
          <w:b w:val="0"/>
          <w:bCs w:val="0"/>
          <w:i w:val="0"/>
          <w:iCs w:val="0"/>
          <w:sz w:val="44"/>
          <w:szCs w:val="44"/>
        </w:rPr>
      </w:pPr>
    </w:p>
    <w:p w14:paraId="16CD0436" w14:textId="7C7A4EB6" w:rsidR="00681680" w:rsidRPr="003E714B" w:rsidRDefault="00681680" w:rsidP="00681680">
      <w:pPr>
        <w:pStyle w:val="Heading1-T"/>
        <w:spacing w:after="160"/>
        <w:rPr>
          <w:b w:val="0"/>
          <w:bCs w:val="0"/>
          <w:i w:val="0"/>
          <w:iCs w:val="0"/>
          <w:sz w:val="44"/>
          <w:szCs w:val="44"/>
        </w:rPr>
      </w:pPr>
      <w:bookmarkStart w:id="45" w:name="_Toc104839310"/>
      <w:r w:rsidRPr="009462C4">
        <w:rPr>
          <w:b w:val="0"/>
          <w:bCs w:val="0"/>
          <w:i w:val="0"/>
          <w:iCs w:val="0"/>
          <w:sz w:val="44"/>
          <w:szCs w:val="44"/>
        </w:rPr>
        <w:t xml:space="preserve">Chapter </w:t>
      </w:r>
      <w:r w:rsidR="00E0563A">
        <w:rPr>
          <w:b w:val="0"/>
          <w:bCs w:val="0"/>
          <w:i w:val="0"/>
          <w:iCs w:val="0"/>
          <w:sz w:val="44"/>
          <w:szCs w:val="44"/>
        </w:rPr>
        <w:t>8</w:t>
      </w:r>
      <w:bookmarkEnd w:id="45"/>
    </w:p>
    <w:p w14:paraId="52275A24" w14:textId="74177A24" w:rsidR="00873C55" w:rsidRDefault="00681680" w:rsidP="00681680">
      <w:pPr>
        <w:pStyle w:val="Heading1-T"/>
        <w:rPr>
          <w:i w:val="0"/>
          <w:iCs w:val="0"/>
          <w:sz w:val="48"/>
          <w:szCs w:val="48"/>
        </w:rPr>
      </w:pPr>
      <w:bookmarkStart w:id="46" w:name="_Toc104839311"/>
      <w:r>
        <w:rPr>
          <w:i w:val="0"/>
          <w:iCs w:val="0"/>
          <w:sz w:val="48"/>
          <w:szCs w:val="48"/>
        </w:rPr>
        <w:t>Discussion</w:t>
      </w:r>
      <w:bookmarkEnd w:id="46"/>
    </w:p>
    <w:p w14:paraId="43B5ACF1" w14:textId="77777777" w:rsidR="00873C55" w:rsidRDefault="00873C55">
      <w:pPr>
        <w:rPr>
          <w:rFonts w:eastAsiaTheme="majorEastAsia" w:cstheme="majorBidi"/>
          <w:b/>
          <w:bCs/>
          <w:sz w:val="48"/>
          <w:szCs w:val="48"/>
        </w:rPr>
      </w:pPr>
      <w:r>
        <w:rPr>
          <w:i/>
          <w:iCs/>
          <w:sz w:val="48"/>
          <w:szCs w:val="48"/>
        </w:rPr>
        <w:br w:type="page"/>
      </w:r>
    </w:p>
    <w:p w14:paraId="6A201F76" w14:textId="77777777" w:rsidR="00B16CE5" w:rsidRDefault="00B16CE5" w:rsidP="00873C55">
      <w:pPr>
        <w:pStyle w:val="Heading1-T"/>
        <w:spacing w:after="160"/>
        <w:rPr>
          <w:b w:val="0"/>
          <w:bCs w:val="0"/>
          <w:i w:val="0"/>
          <w:iCs w:val="0"/>
          <w:sz w:val="44"/>
          <w:szCs w:val="44"/>
        </w:rPr>
      </w:pPr>
    </w:p>
    <w:p w14:paraId="2BB868C0" w14:textId="2CE6E5AC" w:rsidR="00873C55" w:rsidRPr="003E714B" w:rsidRDefault="00873C55" w:rsidP="00873C55">
      <w:pPr>
        <w:pStyle w:val="Heading1-T"/>
        <w:spacing w:after="160"/>
        <w:rPr>
          <w:b w:val="0"/>
          <w:bCs w:val="0"/>
          <w:i w:val="0"/>
          <w:iCs w:val="0"/>
          <w:sz w:val="44"/>
          <w:szCs w:val="44"/>
        </w:rPr>
      </w:pPr>
      <w:bookmarkStart w:id="47" w:name="_Toc104839312"/>
      <w:r w:rsidRPr="009462C4">
        <w:rPr>
          <w:b w:val="0"/>
          <w:bCs w:val="0"/>
          <w:i w:val="0"/>
          <w:iCs w:val="0"/>
          <w:sz w:val="44"/>
          <w:szCs w:val="44"/>
        </w:rPr>
        <w:t xml:space="preserve">Chapter </w:t>
      </w:r>
      <w:r w:rsidR="00E0563A">
        <w:rPr>
          <w:b w:val="0"/>
          <w:bCs w:val="0"/>
          <w:i w:val="0"/>
          <w:iCs w:val="0"/>
          <w:sz w:val="44"/>
          <w:szCs w:val="44"/>
        </w:rPr>
        <w:t>9</w:t>
      </w:r>
      <w:bookmarkEnd w:id="47"/>
    </w:p>
    <w:p w14:paraId="5C97675D" w14:textId="32AAB072" w:rsidR="00873C55" w:rsidRDefault="00873C55" w:rsidP="00873C55">
      <w:pPr>
        <w:pStyle w:val="Heading1-T"/>
        <w:rPr>
          <w:i w:val="0"/>
          <w:iCs w:val="0"/>
          <w:sz w:val="48"/>
          <w:szCs w:val="48"/>
        </w:rPr>
      </w:pPr>
      <w:bookmarkStart w:id="48" w:name="_Toc104839313"/>
      <w:r>
        <w:rPr>
          <w:i w:val="0"/>
          <w:iCs w:val="0"/>
          <w:sz w:val="48"/>
          <w:szCs w:val="48"/>
        </w:rPr>
        <w:t>Limitations/Future Work</w:t>
      </w:r>
      <w:bookmarkEnd w:id="48"/>
    </w:p>
    <w:p w14:paraId="5E37B562" w14:textId="77777777" w:rsidR="006C3E65" w:rsidRPr="006960DE" w:rsidRDefault="006C3E65" w:rsidP="006960DE">
      <w:pPr>
        <w:rPr>
          <w:rFonts w:eastAsiaTheme="majorEastAsia" w:cstheme="majorBidi"/>
          <w:sz w:val="48"/>
          <w:szCs w:val="48"/>
        </w:rPr>
      </w:pPr>
    </w:p>
    <w:p w14:paraId="44CFFDF4" w14:textId="77777777" w:rsidR="006960DE" w:rsidRPr="006960DE" w:rsidRDefault="006960DE" w:rsidP="006960DE">
      <w:pPr>
        <w:rPr>
          <w:rFonts w:eastAsiaTheme="majorEastAsia" w:cstheme="majorBidi"/>
        </w:rPr>
      </w:pPr>
    </w:p>
    <w:p w14:paraId="09FE6E47" w14:textId="32C82F6C" w:rsidR="0010371B" w:rsidRPr="00695605" w:rsidRDefault="0010371B" w:rsidP="005B0796">
      <w:pPr>
        <w:pStyle w:val="ListParagraph"/>
        <w:numPr>
          <w:ilvl w:val="0"/>
          <w:numId w:val="4"/>
        </w:numPr>
        <w:rPr>
          <w:rFonts w:eastAsiaTheme="majorEastAsia" w:cstheme="majorBidi"/>
          <w:sz w:val="48"/>
          <w:szCs w:val="48"/>
        </w:rPr>
      </w:pPr>
      <w:r w:rsidRPr="005B0796">
        <w:t>Have not set maximum threshold when the object is too large to be readable</w:t>
      </w:r>
    </w:p>
    <w:p w14:paraId="52127B3D" w14:textId="43E1EA40" w:rsidR="00695605" w:rsidRDefault="00695605" w:rsidP="00695605">
      <w:pPr>
        <w:rPr>
          <w:rFonts w:eastAsiaTheme="majorEastAsia" w:cstheme="majorBidi"/>
          <w:sz w:val="48"/>
          <w:szCs w:val="48"/>
        </w:rPr>
      </w:pPr>
    </w:p>
    <w:p w14:paraId="50805597" w14:textId="77777777" w:rsidR="00695605" w:rsidRDefault="00695605" w:rsidP="00695605">
      <w:pPr>
        <w:rPr>
          <w:rFonts w:eastAsiaTheme="majorEastAsia" w:cstheme="majorBidi"/>
          <w:sz w:val="48"/>
          <w:szCs w:val="48"/>
        </w:rPr>
      </w:pPr>
    </w:p>
    <w:p w14:paraId="5CD2ED91" w14:textId="7870571B" w:rsidR="00695605" w:rsidRDefault="00695605" w:rsidP="00695605">
      <w:pPr>
        <w:spacing w:after="240" w:line="480" w:lineRule="auto"/>
        <w:ind w:firstLine="360"/>
        <w:rPr>
          <w:rFonts w:eastAsiaTheme="majorEastAsia" w:cstheme="majorBidi"/>
          <w:sz w:val="48"/>
          <w:szCs w:val="48"/>
        </w:rPr>
      </w:pPr>
      <w:r>
        <w:rPr>
          <w:rFonts w:eastAsiaTheme="majorEastAsia" w:cstheme="majorBidi"/>
          <w:sz w:val="48"/>
          <w:szCs w:val="48"/>
        </w:rPr>
        <w:br w:type="page"/>
      </w:r>
    </w:p>
    <w:p w14:paraId="08CAA3A5" w14:textId="77777777" w:rsidR="00695605" w:rsidRDefault="00695605" w:rsidP="00695605">
      <w:pPr>
        <w:spacing w:after="240" w:line="480" w:lineRule="auto"/>
        <w:ind w:firstLine="360"/>
        <w:rPr>
          <w:rFonts w:eastAsiaTheme="majorEastAsia" w:cstheme="majorBidi"/>
          <w:sz w:val="48"/>
          <w:szCs w:val="48"/>
        </w:rPr>
      </w:pPr>
    </w:p>
    <w:p w14:paraId="4CE46214" w14:textId="1488BD4D" w:rsidR="00695605" w:rsidRDefault="00695605" w:rsidP="00695605">
      <w:pPr>
        <w:rPr>
          <w:rFonts w:eastAsiaTheme="majorEastAsia" w:cstheme="majorBidi"/>
          <w:sz w:val="48"/>
          <w:szCs w:val="48"/>
        </w:rPr>
      </w:pPr>
      <w:r>
        <w:rPr>
          <w:rFonts w:eastAsiaTheme="majorEastAsia" w:cstheme="majorBidi"/>
          <w:sz w:val="48"/>
          <w:szCs w:val="48"/>
        </w:rPr>
        <w:t>Chapter 10</w:t>
      </w:r>
    </w:p>
    <w:p w14:paraId="2EC18882" w14:textId="77777777" w:rsidR="00695605" w:rsidRDefault="00695605" w:rsidP="00695605">
      <w:pPr>
        <w:rPr>
          <w:rFonts w:eastAsiaTheme="majorEastAsia" w:cstheme="majorBidi"/>
          <w:sz w:val="48"/>
          <w:szCs w:val="48"/>
        </w:rPr>
      </w:pPr>
    </w:p>
    <w:p w14:paraId="176E9650" w14:textId="3D777C9A" w:rsidR="00695605" w:rsidRDefault="00695605" w:rsidP="00695605">
      <w:pPr>
        <w:rPr>
          <w:rFonts w:eastAsiaTheme="majorEastAsia" w:cstheme="majorBidi"/>
          <w:sz w:val="48"/>
          <w:szCs w:val="48"/>
        </w:rPr>
      </w:pPr>
      <w:r w:rsidRPr="00695605">
        <w:rPr>
          <w:rFonts w:eastAsiaTheme="majorEastAsia" w:cstheme="majorBidi"/>
          <w:sz w:val="48"/>
          <w:szCs w:val="48"/>
        </w:rPr>
        <w:t>Reference</w:t>
      </w:r>
      <w:r>
        <w:rPr>
          <w:rFonts w:eastAsiaTheme="majorEastAsia" w:cstheme="majorBidi"/>
          <w:sz w:val="48"/>
          <w:szCs w:val="48"/>
        </w:rPr>
        <w:t>s</w:t>
      </w:r>
    </w:p>
    <w:p w14:paraId="2BF3EEFF" w14:textId="48247850" w:rsidR="009E0BCE" w:rsidRDefault="009E0BCE" w:rsidP="00695605">
      <w:pPr>
        <w:rPr>
          <w:rFonts w:eastAsiaTheme="majorEastAsia" w:cstheme="majorBidi"/>
          <w:sz w:val="48"/>
          <w:szCs w:val="48"/>
        </w:rPr>
      </w:pPr>
    </w:p>
    <w:p w14:paraId="27CB1188" w14:textId="77777777" w:rsidR="009E0BCE" w:rsidRPr="009E0BCE" w:rsidRDefault="009E0BCE" w:rsidP="006C3E65">
      <w:pPr>
        <w:spacing w:after="120" w:line="480" w:lineRule="auto"/>
        <w:rPr>
          <w:rFonts w:eastAsiaTheme="majorEastAsia" w:cstheme="majorBidi"/>
        </w:rPr>
      </w:pPr>
      <w:r>
        <w:rPr>
          <w:rFonts w:eastAsiaTheme="majorEastAsia" w:cstheme="majorBidi"/>
        </w:rPr>
        <w:t xml:space="preserve">[1] </w:t>
      </w:r>
      <w:r w:rsidRPr="009E0BCE">
        <w:rPr>
          <w:rFonts w:eastAsiaTheme="majorEastAsia" w:cstheme="majorBidi"/>
        </w:rPr>
        <w:t xml:space="preserve">S. </w:t>
      </w:r>
      <w:proofErr w:type="spellStart"/>
      <w:r w:rsidRPr="009E0BCE">
        <w:rPr>
          <w:rFonts w:eastAsiaTheme="majorEastAsia" w:cstheme="majorBidi"/>
        </w:rPr>
        <w:t>DiVerdi</w:t>
      </w:r>
      <w:proofErr w:type="spellEnd"/>
      <w:r w:rsidRPr="009E0BCE">
        <w:rPr>
          <w:rFonts w:eastAsiaTheme="majorEastAsia" w:cstheme="majorBidi"/>
        </w:rPr>
        <w:t xml:space="preserve">, T. </w:t>
      </w:r>
      <w:proofErr w:type="spellStart"/>
      <w:r w:rsidRPr="009E0BCE">
        <w:rPr>
          <w:rFonts w:eastAsiaTheme="majorEastAsia" w:cstheme="majorBidi"/>
        </w:rPr>
        <w:t>Hollerer</w:t>
      </w:r>
      <w:proofErr w:type="spellEnd"/>
      <w:r w:rsidRPr="009E0BCE">
        <w:rPr>
          <w:rFonts w:eastAsiaTheme="majorEastAsia" w:cstheme="majorBidi"/>
        </w:rPr>
        <w:t xml:space="preserve"> and R. Schreyer, "Level of detail interfaces," Third IEEE and ACM International Symposium on Mixed and Augmented Reality, 2004, pp. 300-301, </w:t>
      </w:r>
      <w:proofErr w:type="spellStart"/>
      <w:r w:rsidRPr="009E0BCE">
        <w:rPr>
          <w:rFonts w:eastAsiaTheme="majorEastAsia" w:cstheme="majorBidi"/>
        </w:rPr>
        <w:t>doi</w:t>
      </w:r>
      <w:proofErr w:type="spellEnd"/>
      <w:r w:rsidRPr="009E0BCE">
        <w:rPr>
          <w:rFonts w:eastAsiaTheme="majorEastAsia" w:cstheme="majorBidi"/>
        </w:rPr>
        <w:t>: 10.1109/ISMAR.2004.38.</w:t>
      </w:r>
    </w:p>
    <w:p w14:paraId="3A28806F" w14:textId="1C839D81" w:rsidR="009E0BCE" w:rsidRDefault="009E0BCE" w:rsidP="006C3E65">
      <w:pPr>
        <w:spacing w:after="120" w:line="480" w:lineRule="auto"/>
        <w:rPr>
          <w:rFonts w:eastAsiaTheme="majorEastAsia" w:cstheme="majorBidi"/>
        </w:rPr>
      </w:pPr>
      <w:r>
        <w:rPr>
          <w:rFonts w:eastAsiaTheme="majorEastAsia" w:cstheme="majorBidi"/>
        </w:rPr>
        <w:t xml:space="preserve">[2] </w:t>
      </w:r>
      <w:r w:rsidRPr="009E0BCE">
        <w:rPr>
          <w:rFonts w:eastAsiaTheme="majorEastAsia" w:cstheme="majorBidi"/>
        </w:rPr>
        <w:t xml:space="preserve">Grigoris </w:t>
      </w:r>
      <w:proofErr w:type="spellStart"/>
      <w:r w:rsidRPr="009E0BCE">
        <w:rPr>
          <w:rFonts w:eastAsiaTheme="majorEastAsia" w:cstheme="majorBidi"/>
        </w:rPr>
        <w:t>Daskalogrigorakis</w:t>
      </w:r>
      <w:proofErr w:type="spellEnd"/>
      <w:r w:rsidRPr="009E0BCE">
        <w:rPr>
          <w:rFonts w:eastAsiaTheme="majorEastAsia" w:cstheme="majorBidi"/>
        </w:rPr>
        <w:t xml:space="preserve">, Ann McNamara, and Katerina Mania. 2021. Holo-Box: Level-of-Detail Glanceable Interfaces for Augmented Reality. In </w:t>
      </w:r>
      <w:r w:rsidRPr="009E0BCE">
        <w:rPr>
          <w:rFonts w:eastAsiaTheme="majorEastAsia" w:cstheme="majorBidi"/>
          <w:i/>
          <w:iCs/>
        </w:rPr>
        <w:t>ACM SIGGRAPH 2021 Posters (</w:t>
      </w:r>
      <w:proofErr w:type="spellStart"/>
      <w:r w:rsidRPr="009E0BCE">
        <w:rPr>
          <w:rFonts w:eastAsiaTheme="majorEastAsia" w:cstheme="majorBidi"/>
          <w:i/>
          <w:iCs/>
        </w:rPr>
        <w:t>S</w:t>
      </w:r>
      <w:proofErr w:type="spellEnd"/>
      <w:r w:rsidRPr="009E0BCE">
        <w:rPr>
          <w:rFonts w:eastAsiaTheme="majorEastAsia" w:cstheme="majorBidi"/>
          <w:i/>
          <w:iCs/>
        </w:rPr>
        <w:t xml:space="preserve">IGGRAPH '21). </w:t>
      </w:r>
      <w:r w:rsidRPr="009E0BCE">
        <w:rPr>
          <w:rFonts w:eastAsiaTheme="majorEastAsia" w:cstheme="majorBidi"/>
        </w:rPr>
        <w:t xml:space="preserve">Association for Computing Machinery, New York, NY, USA, Article 13, 1–2. </w:t>
      </w:r>
      <w:hyperlink r:id="rId9" w:history="1">
        <w:r w:rsidRPr="00653EB3">
          <w:rPr>
            <w:rStyle w:val="Hyperlink"/>
            <w:rFonts w:eastAsiaTheme="majorEastAsia" w:cstheme="majorBidi"/>
          </w:rPr>
          <w:t>https://doi.org/10.1145/3450618.3469175</w:t>
        </w:r>
      </w:hyperlink>
    </w:p>
    <w:p w14:paraId="6399C2D0" w14:textId="43B3ECD3" w:rsidR="009E0BCE" w:rsidRDefault="009E0BCE" w:rsidP="006C3E65">
      <w:pPr>
        <w:spacing w:after="120" w:line="480" w:lineRule="auto"/>
        <w:rPr>
          <w:rFonts w:eastAsiaTheme="majorEastAsia" w:cstheme="majorBidi"/>
        </w:rPr>
      </w:pPr>
      <w:r>
        <w:rPr>
          <w:rFonts w:eastAsiaTheme="majorEastAsia" w:cstheme="majorBidi"/>
        </w:rPr>
        <w:t xml:space="preserve">[3] </w:t>
      </w:r>
      <w:r w:rsidRPr="009E0BCE">
        <w:rPr>
          <w:rFonts w:eastAsiaTheme="majorEastAsia" w:cstheme="majorBidi"/>
        </w:rPr>
        <w:t xml:space="preserve">J. </w:t>
      </w:r>
      <w:proofErr w:type="spellStart"/>
      <w:r w:rsidRPr="009E0BCE">
        <w:rPr>
          <w:rFonts w:eastAsiaTheme="majorEastAsia" w:cstheme="majorBidi"/>
        </w:rPr>
        <w:t>Grubert</w:t>
      </w:r>
      <w:proofErr w:type="spellEnd"/>
      <w:r w:rsidRPr="009E0BCE">
        <w:rPr>
          <w:rFonts w:eastAsiaTheme="majorEastAsia" w:cstheme="majorBidi"/>
        </w:rPr>
        <w:t xml:space="preserve">, T. </w:t>
      </w:r>
      <w:proofErr w:type="spellStart"/>
      <w:r w:rsidRPr="009E0BCE">
        <w:rPr>
          <w:rFonts w:eastAsiaTheme="majorEastAsia" w:cstheme="majorBidi"/>
        </w:rPr>
        <w:t>Langlotz</w:t>
      </w:r>
      <w:proofErr w:type="spellEnd"/>
      <w:r w:rsidRPr="009E0BCE">
        <w:rPr>
          <w:rFonts w:eastAsiaTheme="majorEastAsia" w:cstheme="majorBidi"/>
        </w:rPr>
        <w:t xml:space="preserve">, S. </w:t>
      </w:r>
      <w:proofErr w:type="spellStart"/>
      <w:r w:rsidRPr="009E0BCE">
        <w:rPr>
          <w:rFonts w:eastAsiaTheme="majorEastAsia" w:cstheme="majorBidi"/>
        </w:rPr>
        <w:t>Zollmann</w:t>
      </w:r>
      <w:proofErr w:type="spellEnd"/>
      <w:r w:rsidRPr="009E0BCE">
        <w:rPr>
          <w:rFonts w:eastAsiaTheme="majorEastAsia" w:cstheme="majorBidi"/>
        </w:rPr>
        <w:t xml:space="preserve"> and H. </w:t>
      </w:r>
      <w:proofErr w:type="spellStart"/>
      <w:r w:rsidRPr="009E0BCE">
        <w:rPr>
          <w:rFonts w:eastAsiaTheme="majorEastAsia" w:cstheme="majorBidi"/>
        </w:rPr>
        <w:t>Regenbrecht</w:t>
      </w:r>
      <w:proofErr w:type="spellEnd"/>
      <w:r w:rsidRPr="009E0BCE">
        <w:rPr>
          <w:rFonts w:eastAsiaTheme="majorEastAsia" w:cstheme="majorBidi"/>
        </w:rPr>
        <w:t xml:space="preserve">, "Towards Pervasive Augmented Reality: Context-Awareness in Augmented Reality," in IEEE Transactions on Visualization and Computer Graphics, vol. 23, no. 6, pp. 1706-1724, 1 June 2017, </w:t>
      </w:r>
      <w:proofErr w:type="spellStart"/>
      <w:r w:rsidRPr="009E0BCE">
        <w:rPr>
          <w:rFonts w:eastAsiaTheme="majorEastAsia" w:cstheme="majorBidi"/>
        </w:rPr>
        <w:t>doi</w:t>
      </w:r>
      <w:proofErr w:type="spellEnd"/>
      <w:r w:rsidRPr="009E0BCE">
        <w:rPr>
          <w:rFonts w:eastAsiaTheme="majorEastAsia" w:cstheme="majorBidi"/>
        </w:rPr>
        <w:t>: 10.1109/TVCG.2016.2543720.</w:t>
      </w:r>
    </w:p>
    <w:p w14:paraId="68912A86" w14:textId="1FCC1A6E" w:rsidR="009E0BCE" w:rsidRDefault="009E0BCE" w:rsidP="006C3E65">
      <w:pPr>
        <w:spacing w:after="120" w:line="480" w:lineRule="auto"/>
        <w:rPr>
          <w:rFonts w:eastAsiaTheme="majorEastAsia" w:cstheme="majorBidi"/>
        </w:rPr>
      </w:pPr>
      <w:r>
        <w:rPr>
          <w:rFonts w:eastAsiaTheme="majorEastAsia" w:cstheme="majorBidi"/>
        </w:rPr>
        <w:t xml:space="preserve">[4] </w:t>
      </w:r>
      <w:r w:rsidRPr="009E0BCE">
        <w:rPr>
          <w:rFonts w:eastAsiaTheme="majorEastAsia" w:cstheme="majorBidi"/>
        </w:rPr>
        <w:t xml:space="preserve">David </w:t>
      </w:r>
      <w:proofErr w:type="spellStart"/>
      <w:r w:rsidRPr="009E0BCE">
        <w:rPr>
          <w:rFonts w:eastAsiaTheme="majorEastAsia" w:cstheme="majorBidi"/>
        </w:rPr>
        <w:t>Lindlbauer</w:t>
      </w:r>
      <w:proofErr w:type="spellEnd"/>
      <w:r w:rsidRPr="009E0BCE">
        <w:rPr>
          <w:rFonts w:eastAsiaTheme="majorEastAsia" w:cstheme="majorBidi"/>
        </w:rPr>
        <w:t xml:space="preserve">, Anna Maria </w:t>
      </w:r>
      <w:proofErr w:type="spellStart"/>
      <w:r w:rsidRPr="009E0BCE">
        <w:rPr>
          <w:rFonts w:eastAsiaTheme="majorEastAsia" w:cstheme="majorBidi"/>
        </w:rPr>
        <w:t>Feit</w:t>
      </w:r>
      <w:proofErr w:type="spellEnd"/>
      <w:r w:rsidRPr="009E0BCE">
        <w:rPr>
          <w:rFonts w:eastAsiaTheme="majorEastAsia" w:cstheme="majorBidi"/>
        </w:rPr>
        <w:t xml:space="preserve">, and </w:t>
      </w:r>
      <w:proofErr w:type="spellStart"/>
      <w:r w:rsidRPr="009E0BCE">
        <w:rPr>
          <w:rFonts w:eastAsiaTheme="majorEastAsia" w:cstheme="majorBidi"/>
        </w:rPr>
        <w:t>Otmar</w:t>
      </w:r>
      <w:proofErr w:type="spellEnd"/>
      <w:r w:rsidRPr="009E0BCE">
        <w:rPr>
          <w:rFonts w:eastAsiaTheme="majorEastAsia" w:cstheme="majorBidi"/>
        </w:rPr>
        <w:t xml:space="preserve"> </w:t>
      </w:r>
      <w:proofErr w:type="spellStart"/>
      <w:r w:rsidRPr="009E0BCE">
        <w:rPr>
          <w:rFonts w:eastAsiaTheme="majorEastAsia" w:cstheme="majorBidi"/>
        </w:rPr>
        <w:t>Hilliges</w:t>
      </w:r>
      <w:proofErr w:type="spellEnd"/>
      <w:r w:rsidRPr="009E0BCE">
        <w:rPr>
          <w:rFonts w:eastAsiaTheme="majorEastAsia" w:cstheme="majorBidi"/>
        </w:rPr>
        <w:t>. 2019. Context-Aware Online Adaptation of Mixed Reality Interfaces. In</w:t>
      </w:r>
      <w:r>
        <w:rPr>
          <w:rFonts w:eastAsiaTheme="majorEastAsia" w:cstheme="majorBidi"/>
        </w:rPr>
        <w:t xml:space="preserve"> </w:t>
      </w:r>
      <w:r w:rsidRPr="009E0BCE">
        <w:rPr>
          <w:rFonts w:eastAsiaTheme="majorEastAsia" w:cstheme="majorBidi"/>
          <w:i/>
          <w:iCs/>
        </w:rPr>
        <w:t>Proceedings of the 32nd Annual ACM Symposium on User Interface Software and Technology (UIST '19).</w:t>
      </w:r>
      <w:r w:rsidRPr="009E0BCE">
        <w:rPr>
          <w:rFonts w:eastAsiaTheme="majorEastAsia" w:cstheme="majorBidi"/>
        </w:rPr>
        <w:t xml:space="preserve"> Association for Computing Machinery, New York, NY, USA, 147–160. </w:t>
      </w:r>
      <w:hyperlink r:id="rId10" w:history="1">
        <w:r w:rsidRPr="00653EB3">
          <w:rPr>
            <w:rStyle w:val="Hyperlink"/>
            <w:rFonts w:eastAsiaTheme="majorEastAsia" w:cstheme="majorBidi"/>
          </w:rPr>
          <w:t>https://doi.org/10.1145/3332165.3347945</w:t>
        </w:r>
      </w:hyperlink>
    </w:p>
    <w:p w14:paraId="44B57910" w14:textId="6A198DD2" w:rsidR="009E0BCE" w:rsidRDefault="009E0BCE" w:rsidP="006C3E65">
      <w:pPr>
        <w:spacing w:after="120" w:line="480" w:lineRule="auto"/>
        <w:rPr>
          <w:rFonts w:eastAsiaTheme="majorEastAsia" w:cstheme="majorBidi"/>
        </w:rPr>
      </w:pPr>
      <w:r>
        <w:rPr>
          <w:rFonts w:eastAsiaTheme="majorEastAsia" w:cstheme="majorBidi"/>
        </w:rPr>
        <w:lastRenderedPageBreak/>
        <w:t xml:space="preserve">[5] </w:t>
      </w:r>
      <w:proofErr w:type="spellStart"/>
      <w:r w:rsidRPr="009E0BCE">
        <w:rPr>
          <w:rFonts w:eastAsiaTheme="majorEastAsia" w:cstheme="majorBidi"/>
        </w:rPr>
        <w:t>Yifei</w:t>
      </w:r>
      <w:proofErr w:type="spellEnd"/>
      <w:r w:rsidRPr="009E0BCE">
        <w:rPr>
          <w:rFonts w:eastAsiaTheme="majorEastAsia" w:cstheme="majorBidi"/>
        </w:rPr>
        <w:t xml:space="preserve"> Cheng, </w:t>
      </w:r>
      <w:proofErr w:type="spellStart"/>
      <w:r w:rsidRPr="009E0BCE">
        <w:rPr>
          <w:rFonts w:eastAsiaTheme="majorEastAsia" w:cstheme="majorBidi"/>
        </w:rPr>
        <w:t>Yukang</w:t>
      </w:r>
      <w:proofErr w:type="spellEnd"/>
      <w:r w:rsidRPr="009E0BCE">
        <w:rPr>
          <w:rFonts w:eastAsiaTheme="majorEastAsia" w:cstheme="majorBidi"/>
        </w:rPr>
        <w:t xml:space="preserve"> Yan, Xin Yi, </w:t>
      </w:r>
      <w:proofErr w:type="spellStart"/>
      <w:r w:rsidRPr="009E0BCE">
        <w:rPr>
          <w:rFonts w:eastAsiaTheme="majorEastAsia" w:cstheme="majorBidi"/>
        </w:rPr>
        <w:t>Yuanchun</w:t>
      </w:r>
      <w:proofErr w:type="spellEnd"/>
      <w:r w:rsidRPr="009E0BCE">
        <w:rPr>
          <w:rFonts w:eastAsiaTheme="majorEastAsia" w:cstheme="majorBidi"/>
        </w:rPr>
        <w:t xml:space="preserve"> Shi, and David </w:t>
      </w:r>
      <w:proofErr w:type="spellStart"/>
      <w:r w:rsidRPr="009E0BCE">
        <w:rPr>
          <w:rFonts w:eastAsiaTheme="majorEastAsia" w:cstheme="majorBidi"/>
        </w:rPr>
        <w:t>Lindlbauer</w:t>
      </w:r>
      <w:proofErr w:type="spellEnd"/>
      <w:r w:rsidRPr="009E0BCE">
        <w:rPr>
          <w:rFonts w:eastAsiaTheme="majorEastAsia" w:cstheme="majorBidi"/>
        </w:rPr>
        <w:t xml:space="preserve">. 2021. </w:t>
      </w:r>
      <w:proofErr w:type="spellStart"/>
      <w:r w:rsidRPr="009E0BCE">
        <w:rPr>
          <w:rFonts w:eastAsiaTheme="majorEastAsia" w:cstheme="majorBidi"/>
        </w:rPr>
        <w:t>SemanticAdapt</w:t>
      </w:r>
      <w:proofErr w:type="spellEnd"/>
      <w:r w:rsidRPr="009E0BCE">
        <w:rPr>
          <w:rFonts w:eastAsiaTheme="majorEastAsia" w:cstheme="majorBidi"/>
        </w:rPr>
        <w:t xml:space="preserve">: Optimization-based Adaptation of Mixed Reality Layouts Leveraging Virtual-Physical Semantic Connections. </w:t>
      </w:r>
      <w:r w:rsidRPr="009E0BCE">
        <w:rPr>
          <w:rFonts w:eastAsiaTheme="majorEastAsia" w:cstheme="majorBidi"/>
          <w:i/>
          <w:iCs/>
        </w:rPr>
        <w:t>In The 34th Annual ACM Symposium on User Interface Software and Technology (UIST '21)</w:t>
      </w:r>
      <w:r w:rsidRPr="009E0BCE">
        <w:rPr>
          <w:rFonts w:eastAsiaTheme="majorEastAsia" w:cstheme="majorBidi"/>
        </w:rPr>
        <w:t xml:space="preserve">. Association for Computing Machinery, New York, NY, USA, 282–297. </w:t>
      </w:r>
      <w:hyperlink r:id="rId11" w:history="1">
        <w:r w:rsidRPr="00653EB3">
          <w:rPr>
            <w:rStyle w:val="Hyperlink"/>
            <w:rFonts w:eastAsiaTheme="majorEastAsia" w:cstheme="majorBidi"/>
          </w:rPr>
          <w:t>https://doi.org/10.1145/3472749.3474750</w:t>
        </w:r>
      </w:hyperlink>
    </w:p>
    <w:p w14:paraId="269366F1" w14:textId="357FB24E" w:rsidR="009E0BCE" w:rsidRDefault="006C3E65" w:rsidP="006C3E65">
      <w:pPr>
        <w:spacing w:after="120" w:line="480" w:lineRule="auto"/>
        <w:rPr>
          <w:rFonts w:eastAsiaTheme="majorEastAsia" w:cstheme="majorBidi"/>
        </w:rPr>
      </w:pPr>
      <w:r>
        <w:rPr>
          <w:rFonts w:eastAsiaTheme="majorEastAsia" w:cstheme="majorBidi"/>
        </w:rPr>
        <w:t xml:space="preserve">[6] </w:t>
      </w:r>
      <w:proofErr w:type="spellStart"/>
      <w:r w:rsidRPr="006C3E65">
        <w:rPr>
          <w:rFonts w:eastAsiaTheme="majorEastAsia" w:cstheme="majorBidi"/>
        </w:rPr>
        <w:t>Feiyu</w:t>
      </w:r>
      <w:proofErr w:type="spellEnd"/>
      <w:r w:rsidRPr="006C3E65">
        <w:rPr>
          <w:rFonts w:eastAsiaTheme="majorEastAsia" w:cstheme="majorBidi"/>
        </w:rPr>
        <w:t xml:space="preserve"> Lu, </w:t>
      </w:r>
      <w:proofErr w:type="spellStart"/>
      <w:r w:rsidRPr="006C3E65">
        <w:rPr>
          <w:rFonts w:eastAsiaTheme="majorEastAsia" w:cstheme="majorBidi"/>
        </w:rPr>
        <w:t>Shakiba</w:t>
      </w:r>
      <w:proofErr w:type="spellEnd"/>
      <w:r w:rsidRPr="006C3E65">
        <w:rPr>
          <w:rFonts w:eastAsiaTheme="majorEastAsia" w:cstheme="majorBidi"/>
        </w:rPr>
        <w:t xml:space="preserve"> </w:t>
      </w:r>
      <w:proofErr w:type="spellStart"/>
      <w:r w:rsidRPr="006C3E65">
        <w:rPr>
          <w:rFonts w:eastAsiaTheme="majorEastAsia" w:cstheme="majorBidi"/>
        </w:rPr>
        <w:t>Davari</w:t>
      </w:r>
      <w:proofErr w:type="spellEnd"/>
      <w:r w:rsidRPr="006C3E65">
        <w:rPr>
          <w:rFonts w:eastAsiaTheme="majorEastAsia" w:cstheme="majorBidi"/>
        </w:rPr>
        <w:t xml:space="preserve">, and Doug Bowman. 2021. Exploration of Techniques for Rapid Activation of Glanceable Information in Head-Worn Augmented Reality. </w:t>
      </w:r>
      <w:r w:rsidRPr="006C3E65">
        <w:rPr>
          <w:rFonts w:eastAsiaTheme="majorEastAsia" w:cstheme="majorBidi"/>
          <w:i/>
          <w:iCs/>
        </w:rPr>
        <w:t xml:space="preserve">In Symposium on Spatial User Interaction </w:t>
      </w:r>
      <w:r w:rsidRPr="006C3E65">
        <w:rPr>
          <w:rFonts w:eastAsiaTheme="majorEastAsia" w:cstheme="majorBidi"/>
          <w:i/>
          <w:iCs/>
        </w:rPr>
        <w:t>(</w:t>
      </w:r>
      <w:r w:rsidRPr="006C3E65">
        <w:rPr>
          <w:rFonts w:eastAsiaTheme="majorEastAsia" w:cstheme="majorBidi"/>
          <w:i/>
          <w:iCs/>
        </w:rPr>
        <w:t xml:space="preserve">SUI '21). </w:t>
      </w:r>
      <w:r w:rsidRPr="006C3E65">
        <w:rPr>
          <w:rFonts w:eastAsiaTheme="majorEastAsia" w:cstheme="majorBidi"/>
        </w:rPr>
        <w:t xml:space="preserve">Association for Computing Machinery, New York, NY, USA, Article 14, 1–11. </w:t>
      </w:r>
      <w:hyperlink r:id="rId12" w:history="1">
        <w:r w:rsidRPr="00653EB3">
          <w:rPr>
            <w:rStyle w:val="Hyperlink"/>
            <w:rFonts w:eastAsiaTheme="majorEastAsia" w:cstheme="majorBidi"/>
          </w:rPr>
          <w:t>https://doi.org/10.1145/3485279.3485286</w:t>
        </w:r>
      </w:hyperlink>
    </w:p>
    <w:p w14:paraId="5D335F19" w14:textId="056A7183" w:rsidR="006C3E65" w:rsidRDefault="006C3E65" w:rsidP="006C3E65">
      <w:pPr>
        <w:spacing w:after="120" w:line="480" w:lineRule="auto"/>
        <w:rPr>
          <w:rFonts w:eastAsiaTheme="majorEastAsia" w:cstheme="majorBidi"/>
        </w:rPr>
      </w:pPr>
      <w:r>
        <w:rPr>
          <w:rFonts w:eastAsiaTheme="majorEastAsia" w:cstheme="majorBidi"/>
        </w:rPr>
        <w:t xml:space="preserve">[7] </w:t>
      </w:r>
      <w:r w:rsidRPr="006C3E65">
        <w:rPr>
          <w:rFonts w:eastAsiaTheme="majorEastAsia" w:cstheme="majorBidi"/>
        </w:rPr>
        <w:t xml:space="preserve">Almeida, Fernando &amp; Monteiro, José. (2017). The role of responsive design in web development. </w:t>
      </w:r>
      <w:proofErr w:type="spellStart"/>
      <w:r w:rsidRPr="006C3E65">
        <w:rPr>
          <w:rFonts w:eastAsiaTheme="majorEastAsia" w:cstheme="majorBidi"/>
        </w:rPr>
        <w:t>Webology</w:t>
      </w:r>
      <w:proofErr w:type="spellEnd"/>
      <w:r w:rsidRPr="006C3E65">
        <w:rPr>
          <w:rFonts w:eastAsiaTheme="majorEastAsia" w:cstheme="majorBidi"/>
        </w:rPr>
        <w:t>. 14. 48-65.</w:t>
      </w:r>
    </w:p>
    <w:p w14:paraId="5F91595F" w14:textId="0AEB9CBF" w:rsidR="006C3E65" w:rsidRDefault="006C3E65" w:rsidP="006C3E65">
      <w:pPr>
        <w:spacing w:after="120" w:line="480" w:lineRule="auto"/>
        <w:rPr>
          <w:rFonts w:eastAsiaTheme="majorEastAsia" w:cstheme="majorBidi"/>
        </w:rPr>
      </w:pPr>
      <w:r>
        <w:rPr>
          <w:rFonts w:eastAsiaTheme="majorEastAsia" w:cstheme="majorBidi"/>
        </w:rPr>
        <w:t xml:space="preserve">[8] </w:t>
      </w:r>
      <w:r w:rsidRPr="006C3E65">
        <w:rPr>
          <w:rFonts w:eastAsiaTheme="majorEastAsia" w:cstheme="majorBidi"/>
        </w:rPr>
        <w:t xml:space="preserve">F. Lu, S. </w:t>
      </w:r>
      <w:proofErr w:type="spellStart"/>
      <w:r w:rsidRPr="006C3E65">
        <w:rPr>
          <w:rFonts w:eastAsiaTheme="majorEastAsia" w:cstheme="majorBidi"/>
        </w:rPr>
        <w:t>Davari</w:t>
      </w:r>
      <w:proofErr w:type="spellEnd"/>
      <w:r w:rsidRPr="006C3E65">
        <w:rPr>
          <w:rFonts w:eastAsiaTheme="majorEastAsia" w:cstheme="majorBidi"/>
        </w:rPr>
        <w:t xml:space="preserve">, L. Lisle, Y. </w:t>
      </w:r>
      <w:proofErr w:type="gramStart"/>
      <w:r w:rsidRPr="006C3E65">
        <w:rPr>
          <w:rFonts w:eastAsiaTheme="majorEastAsia" w:cstheme="majorBidi"/>
        </w:rPr>
        <w:t>Li</w:t>
      </w:r>
      <w:proofErr w:type="gramEnd"/>
      <w:r w:rsidRPr="006C3E65">
        <w:rPr>
          <w:rFonts w:eastAsiaTheme="majorEastAsia" w:cstheme="majorBidi"/>
        </w:rPr>
        <w:t xml:space="preserve"> and D. A. Bowman, "Glanceable AR: Evaluating Information Access Methods for Head-Worn Augmented Reality," 2020 IEEE Conference on Virtual Reality and 3D User Interfaces (VR), 2020, pp. 930-939, </w:t>
      </w:r>
      <w:proofErr w:type="spellStart"/>
      <w:r w:rsidRPr="006C3E65">
        <w:rPr>
          <w:rFonts w:eastAsiaTheme="majorEastAsia" w:cstheme="majorBidi"/>
        </w:rPr>
        <w:t>doi</w:t>
      </w:r>
      <w:proofErr w:type="spellEnd"/>
      <w:r w:rsidRPr="006C3E65">
        <w:rPr>
          <w:rFonts w:eastAsiaTheme="majorEastAsia" w:cstheme="majorBidi"/>
        </w:rPr>
        <w:t>: 10.1109/VR46266.2020.00113.</w:t>
      </w:r>
    </w:p>
    <w:p w14:paraId="7EBE7201" w14:textId="77777777" w:rsidR="006C3E65" w:rsidRPr="006C3E65" w:rsidRDefault="006C3E65" w:rsidP="006C3E65">
      <w:pPr>
        <w:spacing w:line="480" w:lineRule="auto"/>
        <w:rPr>
          <w:rFonts w:eastAsiaTheme="majorEastAsia" w:cstheme="majorBidi"/>
        </w:rPr>
      </w:pPr>
      <w:r>
        <w:rPr>
          <w:rFonts w:eastAsiaTheme="majorEastAsia" w:cstheme="majorBidi"/>
        </w:rPr>
        <w:t xml:space="preserve">[9] </w:t>
      </w:r>
      <w:r w:rsidRPr="006C3E65">
        <w:rPr>
          <w:rFonts w:eastAsiaTheme="majorEastAsia" w:cstheme="majorBidi"/>
        </w:rPr>
        <w:t xml:space="preserve">Chen, J., </w:t>
      </w:r>
      <w:proofErr w:type="spellStart"/>
      <w:r w:rsidRPr="006C3E65">
        <w:rPr>
          <w:rFonts w:eastAsiaTheme="majorEastAsia" w:cstheme="majorBidi"/>
        </w:rPr>
        <w:t>Pyla</w:t>
      </w:r>
      <w:proofErr w:type="spellEnd"/>
      <w:r w:rsidRPr="006C3E65">
        <w:rPr>
          <w:rFonts w:eastAsiaTheme="majorEastAsia" w:cstheme="majorBidi"/>
        </w:rPr>
        <w:t>, P. S., &amp; Bowman, D. A. (2004, March). Testbed evaluation of navigation and text display techniques in an information-rich virtual environment. In IEEE Virtual Reality 2004 (pp. 181-289). IEEE.</w:t>
      </w:r>
    </w:p>
    <w:p w14:paraId="0BE9005D" w14:textId="6B288327" w:rsidR="006C3E65" w:rsidRDefault="006C3E65" w:rsidP="006C3E65">
      <w:pPr>
        <w:spacing w:after="120" w:line="480" w:lineRule="auto"/>
        <w:rPr>
          <w:rFonts w:eastAsiaTheme="majorEastAsia" w:cstheme="majorBidi"/>
        </w:rPr>
      </w:pPr>
    </w:p>
    <w:p w14:paraId="6408E4DD" w14:textId="77777777" w:rsidR="006C3E65" w:rsidRPr="009E0BCE" w:rsidRDefault="006C3E65" w:rsidP="009E0BCE">
      <w:pPr>
        <w:spacing w:line="480" w:lineRule="auto"/>
        <w:rPr>
          <w:rFonts w:eastAsiaTheme="majorEastAsia" w:cstheme="majorBidi"/>
        </w:rPr>
      </w:pPr>
    </w:p>
    <w:sectPr w:rsidR="006C3E65" w:rsidRPr="009E0BCE" w:rsidSect="003E714B">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8E00C" w14:textId="77777777" w:rsidR="00CF65C1" w:rsidRDefault="00CF65C1" w:rsidP="003E714B">
      <w:r>
        <w:separator/>
      </w:r>
    </w:p>
  </w:endnote>
  <w:endnote w:type="continuationSeparator" w:id="0">
    <w:p w14:paraId="405B07BF" w14:textId="77777777" w:rsidR="00CF65C1" w:rsidRDefault="00CF65C1" w:rsidP="003E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4567663"/>
      <w:docPartObj>
        <w:docPartGallery w:val="Page Numbers (Bottom of Page)"/>
        <w:docPartUnique/>
      </w:docPartObj>
    </w:sdtPr>
    <w:sdtEndPr>
      <w:rPr>
        <w:rStyle w:val="PageNumber"/>
      </w:rPr>
    </w:sdtEndPr>
    <w:sdtContent>
      <w:p w14:paraId="6985D95D" w14:textId="05DEAE4B" w:rsidR="003E714B" w:rsidRDefault="003E714B" w:rsidP="003E71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8A164A" w14:textId="77777777" w:rsidR="003E714B" w:rsidRDefault="003E71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3803540"/>
      <w:docPartObj>
        <w:docPartGallery w:val="Page Numbers (Bottom of Page)"/>
        <w:docPartUnique/>
      </w:docPartObj>
    </w:sdtPr>
    <w:sdtEndPr>
      <w:rPr>
        <w:rStyle w:val="PageNumber"/>
      </w:rPr>
    </w:sdtEndPr>
    <w:sdtContent>
      <w:p w14:paraId="569ABB93" w14:textId="7631B794" w:rsidR="003E714B" w:rsidRDefault="003E714B" w:rsidP="00324F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sdtContent>
  </w:sdt>
  <w:p w14:paraId="37E0BC4B" w14:textId="77777777" w:rsidR="003E714B" w:rsidRDefault="003E7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41771" w14:textId="77777777" w:rsidR="00CF65C1" w:rsidRDefault="00CF65C1" w:rsidP="003E714B">
      <w:r>
        <w:separator/>
      </w:r>
    </w:p>
  </w:footnote>
  <w:footnote w:type="continuationSeparator" w:id="0">
    <w:p w14:paraId="546CFD12" w14:textId="77777777" w:rsidR="00CF65C1" w:rsidRDefault="00CF65C1" w:rsidP="003E7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4D6EE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4001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7CC1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890AC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80E2F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58651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914C5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1406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0564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5034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87114"/>
    <w:multiLevelType w:val="hybridMultilevel"/>
    <w:tmpl w:val="2F32DB86"/>
    <w:lvl w:ilvl="0" w:tplc="4BC8BD1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830C63"/>
    <w:multiLevelType w:val="hybridMultilevel"/>
    <w:tmpl w:val="576AFF56"/>
    <w:lvl w:ilvl="0" w:tplc="E8DE4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B2B8A"/>
    <w:multiLevelType w:val="hybridMultilevel"/>
    <w:tmpl w:val="FFACFCD8"/>
    <w:lvl w:ilvl="0" w:tplc="09B84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342C0"/>
    <w:multiLevelType w:val="multilevel"/>
    <w:tmpl w:val="EEAE23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E5B33"/>
    <w:multiLevelType w:val="multilevel"/>
    <w:tmpl w:val="08D416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1370C9"/>
    <w:multiLevelType w:val="hybridMultilevel"/>
    <w:tmpl w:val="C234D01E"/>
    <w:lvl w:ilvl="0" w:tplc="F652323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EC256F"/>
    <w:multiLevelType w:val="hybridMultilevel"/>
    <w:tmpl w:val="BDDAFB8E"/>
    <w:lvl w:ilvl="0" w:tplc="5448D8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941A72"/>
    <w:multiLevelType w:val="hybridMultilevel"/>
    <w:tmpl w:val="7B26F5D8"/>
    <w:lvl w:ilvl="0" w:tplc="0B50657E">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823E5B"/>
    <w:multiLevelType w:val="hybridMultilevel"/>
    <w:tmpl w:val="BE2089AE"/>
    <w:lvl w:ilvl="0" w:tplc="F4725D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C91EB8"/>
    <w:multiLevelType w:val="hybridMultilevel"/>
    <w:tmpl w:val="4A4844F4"/>
    <w:lvl w:ilvl="0" w:tplc="BF20E9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1069411">
    <w:abstractNumId w:val="19"/>
  </w:num>
  <w:num w:numId="2" w16cid:durableId="908923406">
    <w:abstractNumId w:val="17"/>
  </w:num>
  <w:num w:numId="3" w16cid:durableId="465859521">
    <w:abstractNumId w:val="11"/>
  </w:num>
  <w:num w:numId="4" w16cid:durableId="674302353">
    <w:abstractNumId w:val="16"/>
  </w:num>
  <w:num w:numId="5" w16cid:durableId="907302246">
    <w:abstractNumId w:val="18"/>
  </w:num>
  <w:num w:numId="6" w16cid:durableId="762839589">
    <w:abstractNumId w:val="15"/>
  </w:num>
  <w:num w:numId="7" w16cid:durableId="445268998">
    <w:abstractNumId w:val="0"/>
  </w:num>
  <w:num w:numId="8" w16cid:durableId="1881478232">
    <w:abstractNumId w:val="1"/>
  </w:num>
  <w:num w:numId="9" w16cid:durableId="1066757645">
    <w:abstractNumId w:val="2"/>
  </w:num>
  <w:num w:numId="10" w16cid:durableId="776632536">
    <w:abstractNumId w:val="3"/>
  </w:num>
  <w:num w:numId="11" w16cid:durableId="726875576">
    <w:abstractNumId w:val="8"/>
  </w:num>
  <w:num w:numId="12" w16cid:durableId="567376493">
    <w:abstractNumId w:val="4"/>
  </w:num>
  <w:num w:numId="13" w16cid:durableId="1654524748">
    <w:abstractNumId w:val="5"/>
  </w:num>
  <w:num w:numId="14" w16cid:durableId="1631982458">
    <w:abstractNumId w:val="6"/>
  </w:num>
  <w:num w:numId="15" w16cid:durableId="1170948957">
    <w:abstractNumId w:val="7"/>
  </w:num>
  <w:num w:numId="16" w16cid:durableId="1861312661">
    <w:abstractNumId w:val="9"/>
  </w:num>
  <w:num w:numId="17" w16cid:durableId="1481993133">
    <w:abstractNumId w:val="10"/>
  </w:num>
  <w:num w:numId="18" w16cid:durableId="1637562681">
    <w:abstractNumId w:val="12"/>
  </w:num>
  <w:num w:numId="19" w16cid:durableId="1904179275">
    <w:abstractNumId w:val="14"/>
  </w:num>
  <w:num w:numId="20" w16cid:durableId="5856957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2C"/>
    <w:rsid w:val="00027A94"/>
    <w:rsid w:val="0003558B"/>
    <w:rsid w:val="0006162E"/>
    <w:rsid w:val="00082B21"/>
    <w:rsid w:val="00086373"/>
    <w:rsid w:val="000E2C5E"/>
    <w:rsid w:val="000E2F71"/>
    <w:rsid w:val="000E3573"/>
    <w:rsid w:val="000E69F5"/>
    <w:rsid w:val="000F63DA"/>
    <w:rsid w:val="0010371B"/>
    <w:rsid w:val="00105777"/>
    <w:rsid w:val="0011225D"/>
    <w:rsid w:val="00115668"/>
    <w:rsid w:val="0012003E"/>
    <w:rsid w:val="001256FE"/>
    <w:rsid w:val="00133FC3"/>
    <w:rsid w:val="001346CE"/>
    <w:rsid w:val="00140F31"/>
    <w:rsid w:val="00150D2E"/>
    <w:rsid w:val="001645A7"/>
    <w:rsid w:val="00164871"/>
    <w:rsid w:val="001759D4"/>
    <w:rsid w:val="001761EF"/>
    <w:rsid w:val="001975DB"/>
    <w:rsid w:val="001A0EA9"/>
    <w:rsid w:val="001B7894"/>
    <w:rsid w:val="001D5E10"/>
    <w:rsid w:val="001D73DE"/>
    <w:rsid w:val="001E3E8E"/>
    <w:rsid w:val="0020230D"/>
    <w:rsid w:val="00224558"/>
    <w:rsid w:val="00253A3A"/>
    <w:rsid w:val="002563A2"/>
    <w:rsid w:val="00264E45"/>
    <w:rsid w:val="00266E21"/>
    <w:rsid w:val="00274423"/>
    <w:rsid w:val="0028252C"/>
    <w:rsid w:val="002A66A4"/>
    <w:rsid w:val="002B3312"/>
    <w:rsid w:val="002C6599"/>
    <w:rsid w:val="002E2625"/>
    <w:rsid w:val="002E6C61"/>
    <w:rsid w:val="002F0346"/>
    <w:rsid w:val="00306F69"/>
    <w:rsid w:val="00314743"/>
    <w:rsid w:val="00330D37"/>
    <w:rsid w:val="003314F6"/>
    <w:rsid w:val="00332730"/>
    <w:rsid w:val="00360477"/>
    <w:rsid w:val="00361310"/>
    <w:rsid w:val="00362A25"/>
    <w:rsid w:val="003651F3"/>
    <w:rsid w:val="00377B4E"/>
    <w:rsid w:val="00397AFB"/>
    <w:rsid w:val="003A1934"/>
    <w:rsid w:val="003C0B56"/>
    <w:rsid w:val="003D1C3E"/>
    <w:rsid w:val="003E051A"/>
    <w:rsid w:val="003E714B"/>
    <w:rsid w:val="004272B9"/>
    <w:rsid w:val="0043693E"/>
    <w:rsid w:val="004379B4"/>
    <w:rsid w:val="00466007"/>
    <w:rsid w:val="0048383E"/>
    <w:rsid w:val="00483DC2"/>
    <w:rsid w:val="004841AB"/>
    <w:rsid w:val="004856B5"/>
    <w:rsid w:val="0049169F"/>
    <w:rsid w:val="004E2619"/>
    <w:rsid w:val="004E301A"/>
    <w:rsid w:val="004F3A96"/>
    <w:rsid w:val="0050064D"/>
    <w:rsid w:val="005025EF"/>
    <w:rsid w:val="00511AF3"/>
    <w:rsid w:val="00526FF2"/>
    <w:rsid w:val="005324BB"/>
    <w:rsid w:val="00534896"/>
    <w:rsid w:val="00555A0C"/>
    <w:rsid w:val="00566BE9"/>
    <w:rsid w:val="00566BED"/>
    <w:rsid w:val="00576650"/>
    <w:rsid w:val="00581BE4"/>
    <w:rsid w:val="005961DE"/>
    <w:rsid w:val="005A1A05"/>
    <w:rsid w:val="005B0796"/>
    <w:rsid w:val="005B1E25"/>
    <w:rsid w:val="005B2301"/>
    <w:rsid w:val="005B5877"/>
    <w:rsid w:val="005D7EA3"/>
    <w:rsid w:val="0061347A"/>
    <w:rsid w:val="00637FBE"/>
    <w:rsid w:val="00652EBA"/>
    <w:rsid w:val="00656869"/>
    <w:rsid w:val="00657D9D"/>
    <w:rsid w:val="006727B3"/>
    <w:rsid w:val="00674D63"/>
    <w:rsid w:val="00681680"/>
    <w:rsid w:val="00695605"/>
    <w:rsid w:val="006960DE"/>
    <w:rsid w:val="006A2D16"/>
    <w:rsid w:val="006A58BD"/>
    <w:rsid w:val="006B0C77"/>
    <w:rsid w:val="006B1769"/>
    <w:rsid w:val="006B2F25"/>
    <w:rsid w:val="006C07F6"/>
    <w:rsid w:val="006C3E65"/>
    <w:rsid w:val="006E7908"/>
    <w:rsid w:val="007044EF"/>
    <w:rsid w:val="007237CB"/>
    <w:rsid w:val="00727D6A"/>
    <w:rsid w:val="00733249"/>
    <w:rsid w:val="007452F6"/>
    <w:rsid w:val="007475D7"/>
    <w:rsid w:val="00772238"/>
    <w:rsid w:val="00775D4C"/>
    <w:rsid w:val="00785172"/>
    <w:rsid w:val="00785DFD"/>
    <w:rsid w:val="00794417"/>
    <w:rsid w:val="007B7960"/>
    <w:rsid w:val="007C3911"/>
    <w:rsid w:val="007C425D"/>
    <w:rsid w:val="007C5685"/>
    <w:rsid w:val="007D2A6F"/>
    <w:rsid w:val="007E46CB"/>
    <w:rsid w:val="007F5E67"/>
    <w:rsid w:val="008047AB"/>
    <w:rsid w:val="0081439E"/>
    <w:rsid w:val="00846770"/>
    <w:rsid w:val="008634CC"/>
    <w:rsid w:val="008708B7"/>
    <w:rsid w:val="00873C55"/>
    <w:rsid w:val="0088508D"/>
    <w:rsid w:val="00886563"/>
    <w:rsid w:val="008916DA"/>
    <w:rsid w:val="0089474E"/>
    <w:rsid w:val="00896D21"/>
    <w:rsid w:val="008A51C5"/>
    <w:rsid w:val="008B4DF3"/>
    <w:rsid w:val="008E157E"/>
    <w:rsid w:val="0090417F"/>
    <w:rsid w:val="00915CAC"/>
    <w:rsid w:val="00917FD0"/>
    <w:rsid w:val="00925BDD"/>
    <w:rsid w:val="009358F7"/>
    <w:rsid w:val="00941A12"/>
    <w:rsid w:val="009462C4"/>
    <w:rsid w:val="009711B7"/>
    <w:rsid w:val="00990F87"/>
    <w:rsid w:val="009B6D2B"/>
    <w:rsid w:val="009C2B99"/>
    <w:rsid w:val="009C31EA"/>
    <w:rsid w:val="009C6B5E"/>
    <w:rsid w:val="009D7E31"/>
    <w:rsid w:val="009E0BCE"/>
    <w:rsid w:val="009E6F87"/>
    <w:rsid w:val="009F3E1C"/>
    <w:rsid w:val="009F61B6"/>
    <w:rsid w:val="00A110D9"/>
    <w:rsid w:val="00A30B18"/>
    <w:rsid w:val="00A30CB5"/>
    <w:rsid w:val="00A618B2"/>
    <w:rsid w:val="00A64C29"/>
    <w:rsid w:val="00A81821"/>
    <w:rsid w:val="00A95607"/>
    <w:rsid w:val="00AB0CAF"/>
    <w:rsid w:val="00AB0CBC"/>
    <w:rsid w:val="00AC19E1"/>
    <w:rsid w:val="00AC27DC"/>
    <w:rsid w:val="00AC6870"/>
    <w:rsid w:val="00AE565F"/>
    <w:rsid w:val="00B10CE8"/>
    <w:rsid w:val="00B133B8"/>
    <w:rsid w:val="00B14228"/>
    <w:rsid w:val="00B16CE5"/>
    <w:rsid w:val="00B428D7"/>
    <w:rsid w:val="00B51261"/>
    <w:rsid w:val="00B756BC"/>
    <w:rsid w:val="00B77ED9"/>
    <w:rsid w:val="00BA153C"/>
    <w:rsid w:val="00BD34D4"/>
    <w:rsid w:val="00BE0278"/>
    <w:rsid w:val="00C30F4F"/>
    <w:rsid w:val="00CB4F3B"/>
    <w:rsid w:val="00CD7027"/>
    <w:rsid w:val="00CE04F0"/>
    <w:rsid w:val="00CE0F08"/>
    <w:rsid w:val="00CF2A31"/>
    <w:rsid w:val="00CF65C1"/>
    <w:rsid w:val="00D32AF3"/>
    <w:rsid w:val="00D35848"/>
    <w:rsid w:val="00D35B2C"/>
    <w:rsid w:val="00D41197"/>
    <w:rsid w:val="00D5327A"/>
    <w:rsid w:val="00D812AE"/>
    <w:rsid w:val="00DA070F"/>
    <w:rsid w:val="00DA1C78"/>
    <w:rsid w:val="00DA7409"/>
    <w:rsid w:val="00DD6AC5"/>
    <w:rsid w:val="00DF133C"/>
    <w:rsid w:val="00E0563A"/>
    <w:rsid w:val="00E214DA"/>
    <w:rsid w:val="00E412C8"/>
    <w:rsid w:val="00E43948"/>
    <w:rsid w:val="00E46E09"/>
    <w:rsid w:val="00E6296A"/>
    <w:rsid w:val="00E7518E"/>
    <w:rsid w:val="00E824CF"/>
    <w:rsid w:val="00E874A5"/>
    <w:rsid w:val="00E92FB9"/>
    <w:rsid w:val="00E95073"/>
    <w:rsid w:val="00EB2B82"/>
    <w:rsid w:val="00EB663A"/>
    <w:rsid w:val="00EC7273"/>
    <w:rsid w:val="00ED7E50"/>
    <w:rsid w:val="00EE1170"/>
    <w:rsid w:val="00EE35CC"/>
    <w:rsid w:val="00EE50CA"/>
    <w:rsid w:val="00EF3A7E"/>
    <w:rsid w:val="00EF6958"/>
    <w:rsid w:val="00EF71CC"/>
    <w:rsid w:val="00F141F0"/>
    <w:rsid w:val="00F1625A"/>
    <w:rsid w:val="00F17D97"/>
    <w:rsid w:val="00F2221B"/>
    <w:rsid w:val="00F4325F"/>
    <w:rsid w:val="00F47309"/>
    <w:rsid w:val="00F64E3D"/>
    <w:rsid w:val="00F86366"/>
    <w:rsid w:val="00F9620C"/>
    <w:rsid w:val="00FA076A"/>
    <w:rsid w:val="00FB1A9E"/>
    <w:rsid w:val="00FC154C"/>
    <w:rsid w:val="00FE2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78E2"/>
  <w15:chartTrackingRefBased/>
  <w15:docId w15:val="{4002112A-CEF2-3048-B603-CD1C3257F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F87"/>
    <w:pPr>
      <w:spacing w:after="0" w:line="240" w:lineRule="auto"/>
      <w:ind w:firstLine="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975DB"/>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1975DB"/>
    <w:pPr>
      <w:spacing w:before="320" w:line="360" w:lineRule="auto"/>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975DB"/>
    <w:pPr>
      <w:spacing w:before="320" w:line="360" w:lineRule="auto"/>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975DB"/>
    <w:pPr>
      <w:spacing w:before="28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975DB"/>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975DB"/>
    <w:pPr>
      <w:spacing w:before="280" w:after="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975DB"/>
    <w:pPr>
      <w:spacing w:before="280" w:line="360" w:lineRule="auto"/>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975DB"/>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975DB"/>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958"/>
    <w:pPr>
      <w:spacing w:before="100" w:beforeAutospacing="1" w:after="100" w:afterAutospacing="1"/>
    </w:pPr>
  </w:style>
  <w:style w:type="paragraph" w:styleId="ListParagraph">
    <w:name w:val="List Paragraph"/>
    <w:basedOn w:val="Normal"/>
    <w:uiPriority w:val="34"/>
    <w:qFormat/>
    <w:rsid w:val="001975DB"/>
    <w:pPr>
      <w:ind w:left="720"/>
      <w:contextualSpacing/>
    </w:pPr>
  </w:style>
  <w:style w:type="character" w:customStyle="1" w:styleId="Heading1Char">
    <w:name w:val="Heading 1 Char"/>
    <w:basedOn w:val="DefaultParagraphFont"/>
    <w:link w:val="Heading1"/>
    <w:uiPriority w:val="9"/>
    <w:rsid w:val="001975DB"/>
    <w:rPr>
      <w:rFonts w:asciiTheme="majorHAnsi" w:eastAsiaTheme="majorEastAsia" w:hAnsiTheme="majorHAnsi" w:cstheme="majorBidi"/>
      <w:b/>
      <w:bCs/>
      <w:i/>
      <w:iCs/>
      <w:sz w:val="32"/>
      <w:szCs w:val="32"/>
    </w:rPr>
  </w:style>
  <w:style w:type="paragraph" w:styleId="TOCHeading">
    <w:name w:val="TOC Heading"/>
    <w:basedOn w:val="Heading1"/>
    <w:next w:val="Normal"/>
    <w:uiPriority w:val="39"/>
    <w:unhideWhenUsed/>
    <w:qFormat/>
    <w:rsid w:val="001975DB"/>
    <w:pPr>
      <w:outlineLvl w:val="9"/>
    </w:pPr>
  </w:style>
  <w:style w:type="paragraph" w:styleId="TOC1">
    <w:name w:val="toc 1"/>
    <w:basedOn w:val="Normal"/>
    <w:next w:val="Normal"/>
    <w:autoRedefine/>
    <w:uiPriority w:val="39"/>
    <w:unhideWhenUsed/>
    <w:rsid w:val="00785DFD"/>
    <w:pPr>
      <w:tabs>
        <w:tab w:val="right" w:leader="dot" w:pos="9350"/>
      </w:tabs>
      <w:spacing w:before="120"/>
    </w:pPr>
    <w:rPr>
      <w:rFonts w:cstheme="minorHAnsi"/>
      <w:b/>
      <w:bCs/>
      <w:i/>
      <w:iCs/>
    </w:rPr>
  </w:style>
  <w:style w:type="paragraph" w:styleId="TOC2">
    <w:name w:val="toc 2"/>
    <w:basedOn w:val="Normal"/>
    <w:next w:val="Normal"/>
    <w:autoRedefine/>
    <w:uiPriority w:val="39"/>
    <w:unhideWhenUsed/>
    <w:rsid w:val="00CE0F08"/>
    <w:pPr>
      <w:spacing w:before="120"/>
      <w:ind w:left="220"/>
    </w:pPr>
    <w:rPr>
      <w:rFonts w:cstheme="minorHAnsi"/>
      <w:b/>
      <w:bCs/>
    </w:rPr>
  </w:style>
  <w:style w:type="paragraph" w:styleId="TOC3">
    <w:name w:val="toc 3"/>
    <w:basedOn w:val="Normal"/>
    <w:next w:val="Normal"/>
    <w:autoRedefine/>
    <w:uiPriority w:val="39"/>
    <w:semiHidden/>
    <w:unhideWhenUsed/>
    <w:rsid w:val="00CE0F08"/>
    <w:pPr>
      <w:ind w:left="440"/>
    </w:pPr>
    <w:rPr>
      <w:rFonts w:cstheme="minorHAnsi"/>
      <w:sz w:val="20"/>
      <w:szCs w:val="20"/>
    </w:rPr>
  </w:style>
  <w:style w:type="paragraph" w:styleId="TOC4">
    <w:name w:val="toc 4"/>
    <w:basedOn w:val="Normal"/>
    <w:next w:val="Normal"/>
    <w:autoRedefine/>
    <w:uiPriority w:val="39"/>
    <w:semiHidden/>
    <w:unhideWhenUsed/>
    <w:rsid w:val="00CE0F08"/>
    <w:pPr>
      <w:ind w:left="660"/>
    </w:pPr>
    <w:rPr>
      <w:rFonts w:cstheme="minorHAnsi"/>
      <w:sz w:val="20"/>
      <w:szCs w:val="20"/>
    </w:rPr>
  </w:style>
  <w:style w:type="paragraph" w:styleId="TOC5">
    <w:name w:val="toc 5"/>
    <w:basedOn w:val="Normal"/>
    <w:next w:val="Normal"/>
    <w:autoRedefine/>
    <w:uiPriority w:val="39"/>
    <w:semiHidden/>
    <w:unhideWhenUsed/>
    <w:rsid w:val="00CE0F08"/>
    <w:pPr>
      <w:ind w:left="880"/>
    </w:pPr>
    <w:rPr>
      <w:rFonts w:cstheme="minorHAnsi"/>
      <w:sz w:val="20"/>
      <w:szCs w:val="20"/>
    </w:rPr>
  </w:style>
  <w:style w:type="paragraph" w:styleId="TOC6">
    <w:name w:val="toc 6"/>
    <w:basedOn w:val="Normal"/>
    <w:next w:val="Normal"/>
    <w:autoRedefine/>
    <w:uiPriority w:val="39"/>
    <w:semiHidden/>
    <w:unhideWhenUsed/>
    <w:rsid w:val="00CE0F08"/>
    <w:pPr>
      <w:ind w:left="1100"/>
    </w:pPr>
    <w:rPr>
      <w:rFonts w:cstheme="minorHAnsi"/>
      <w:sz w:val="20"/>
      <w:szCs w:val="20"/>
    </w:rPr>
  </w:style>
  <w:style w:type="paragraph" w:styleId="TOC7">
    <w:name w:val="toc 7"/>
    <w:basedOn w:val="Normal"/>
    <w:next w:val="Normal"/>
    <w:autoRedefine/>
    <w:uiPriority w:val="39"/>
    <w:semiHidden/>
    <w:unhideWhenUsed/>
    <w:rsid w:val="00CE0F08"/>
    <w:pPr>
      <w:ind w:left="1320"/>
    </w:pPr>
    <w:rPr>
      <w:rFonts w:cstheme="minorHAnsi"/>
      <w:sz w:val="20"/>
      <w:szCs w:val="20"/>
    </w:rPr>
  </w:style>
  <w:style w:type="paragraph" w:styleId="TOC8">
    <w:name w:val="toc 8"/>
    <w:basedOn w:val="Normal"/>
    <w:next w:val="Normal"/>
    <w:autoRedefine/>
    <w:uiPriority w:val="39"/>
    <w:semiHidden/>
    <w:unhideWhenUsed/>
    <w:rsid w:val="00CE0F08"/>
    <w:pPr>
      <w:ind w:left="1540"/>
    </w:pPr>
    <w:rPr>
      <w:rFonts w:cstheme="minorHAnsi"/>
      <w:sz w:val="20"/>
      <w:szCs w:val="20"/>
    </w:rPr>
  </w:style>
  <w:style w:type="paragraph" w:styleId="TOC9">
    <w:name w:val="toc 9"/>
    <w:basedOn w:val="Normal"/>
    <w:next w:val="Normal"/>
    <w:autoRedefine/>
    <w:uiPriority w:val="39"/>
    <w:semiHidden/>
    <w:unhideWhenUsed/>
    <w:rsid w:val="00CE0F08"/>
    <w:pPr>
      <w:ind w:left="1760"/>
    </w:pPr>
    <w:rPr>
      <w:rFonts w:cstheme="minorHAnsi"/>
      <w:sz w:val="20"/>
      <w:szCs w:val="20"/>
    </w:rPr>
  </w:style>
  <w:style w:type="character" w:customStyle="1" w:styleId="Heading2Char">
    <w:name w:val="Heading 2 Char"/>
    <w:basedOn w:val="DefaultParagraphFont"/>
    <w:link w:val="Heading2"/>
    <w:uiPriority w:val="9"/>
    <w:semiHidden/>
    <w:rsid w:val="001975D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975DB"/>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975DB"/>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975DB"/>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975D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975DB"/>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975DB"/>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975DB"/>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1975DB"/>
    <w:rPr>
      <w:b/>
      <w:bCs/>
      <w:sz w:val="18"/>
      <w:szCs w:val="18"/>
    </w:rPr>
  </w:style>
  <w:style w:type="paragraph" w:styleId="Title">
    <w:name w:val="Title"/>
    <w:basedOn w:val="Normal"/>
    <w:next w:val="Normal"/>
    <w:link w:val="TitleChar"/>
    <w:uiPriority w:val="10"/>
    <w:qFormat/>
    <w:rsid w:val="001975DB"/>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975DB"/>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975DB"/>
    <w:pPr>
      <w:spacing w:after="320"/>
      <w:jc w:val="right"/>
    </w:pPr>
    <w:rPr>
      <w:i/>
      <w:iCs/>
      <w:color w:val="808080" w:themeColor="text1" w:themeTint="7F"/>
      <w:spacing w:val="10"/>
    </w:rPr>
  </w:style>
  <w:style w:type="character" w:customStyle="1" w:styleId="SubtitleChar">
    <w:name w:val="Subtitle Char"/>
    <w:basedOn w:val="DefaultParagraphFont"/>
    <w:link w:val="Subtitle"/>
    <w:uiPriority w:val="11"/>
    <w:rsid w:val="001975DB"/>
    <w:rPr>
      <w:i/>
      <w:iCs/>
      <w:color w:val="808080" w:themeColor="text1" w:themeTint="7F"/>
      <w:spacing w:val="10"/>
      <w:sz w:val="24"/>
      <w:szCs w:val="24"/>
    </w:rPr>
  </w:style>
  <w:style w:type="character" w:styleId="Strong">
    <w:name w:val="Strong"/>
    <w:basedOn w:val="DefaultParagraphFont"/>
    <w:uiPriority w:val="22"/>
    <w:qFormat/>
    <w:rsid w:val="001975DB"/>
    <w:rPr>
      <w:b/>
      <w:bCs/>
      <w:spacing w:val="0"/>
    </w:rPr>
  </w:style>
  <w:style w:type="character" w:styleId="Emphasis">
    <w:name w:val="Emphasis"/>
    <w:uiPriority w:val="20"/>
    <w:qFormat/>
    <w:rsid w:val="001975DB"/>
    <w:rPr>
      <w:b/>
      <w:bCs/>
      <w:i/>
      <w:iCs/>
      <w:color w:val="auto"/>
    </w:rPr>
  </w:style>
  <w:style w:type="paragraph" w:styleId="NoSpacing">
    <w:name w:val="No Spacing"/>
    <w:basedOn w:val="Normal"/>
    <w:uiPriority w:val="1"/>
    <w:qFormat/>
    <w:rsid w:val="001975DB"/>
  </w:style>
  <w:style w:type="paragraph" w:styleId="Quote">
    <w:name w:val="Quote"/>
    <w:basedOn w:val="Normal"/>
    <w:next w:val="Normal"/>
    <w:link w:val="QuoteChar"/>
    <w:uiPriority w:val="29"/>
    <w:qFormat/>
    <w:rsid w:val="001975DB"/>
    <w:rPr>
      <w:color w:val="5A5A5A" w:themeColor="text1" w:themeTint="A5"/>
    </w:rPr>
  </w:style>
  <w:style w:type="character" w:customStyle="1" w:styleId="QuoteChar">
    <w:name w:val="Quote Char"/>
    <w:basedOn w:val="DefaultParagraphFont"/>
    <w:link w:val="Quote"/>
    <w:uiPriority w:val="29"/>
    <w:rsid w:val="001975DB"/>
    <w:rPr>
      <w:color w:val="5A5A5A" w:themeColor="text1" w:themeTint="A5"/>
    </w:rPr>
  </w:style>
  <w:style w:type="paragraph" w:styleId="IntenseQuote">
    <w:name w:val="Intense Quote"/>
    <w:basedOn w:val="Normal"/>
    <w:next w:val="Normal"/>
    <w:link w:val="IntenseQuoteChar"/>
    <w:uiPriority w:val="30"/>
    <w:qFormat/>
    <w:rsid w:val="001975DB"/>
    <w:pPr>
      <w:spacing w:before="320" w:after="480"/>
      <w:ind w:left="720" w:right="72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975DB"/>
    <w:rPr>
      <w:rFonts w:asciiTheme="majorHAnsi" w:eastAsiaTheme="majorEastAsia" w:hAnsiTheme="majorHAnsi" w:cstheme="majorBidi"/>
      <w:i/>
      <w:iCs/>
      <w:sz w:val="20"/>
      <w:szCs w:val="20"/>
    </w:rPr>
  </w:style>
  <w:style w:type="character" w:styleId="SubtleEmphasis">
    <w:name w:val="Subtle Emphasis"/>
    <w:uiPriority w:val="19"/>
    <w:qFormat/>
    <w:rsid w:val="001975DB"/>
    <w:rPr>
      <w:i/>
      <w:iCs/>
      <w:color w:val="5A5A5A" w:themeColor="text1" w:themeTint="A5"/>
    </w:rPr>
  </w:style>
  <w:style w:type="character" w:styleId="IntenseEmphasis">
    <w:name w:val="Intense Emphasis"/>
    <w:uiPriority w:val="21"/>
    <w:qFormat/>
    <w:rsid w:val="001975DB"/>
    <w:rPr>
      <w:b/>
      <w:bCs/>
      <w:i/>
      <w:iCs/>
      <w:color w:val="auto"/>
      <w:u w:val="single"/>
    </w:rPr>
  </w:style>
  <w:style w:type="character" w:styleId="SubtleReference">
    <w:name w:val="Subtle Reference"/>
    <w:uiPriority w:val="31"/>
    <w:qFormat/>
    <w:rsid w:val="001975DB"/>
    <w:rPr>
      <w:smallCaps/>
    </w:rPr>
  </w:style>
  <w:style w:type="character" w:styleId="IntenseReference">
    <w:name w:val="Intense Reference"/>
    <w:uiPriority w:val="32"/>
    <w:qFormat/>
    <w:rsid w:val="001975DB"/>
    <w:rPr>
      <w:b/>
      <w:bCs/>
      <w:smallCaps/>
      <w:color w:val="auto"/>
    </w:rPr>
  </w:style>
  <w:style w:type="character" w:styleId="BookTitle">
    <w:name w:val="Book Title"/>
    <w:uiPriority w:val="33"/>
    <w:qFormat/>
    <w:rsid w:val="001975DB"/>
    <w:rPr>
      <w:rFonts w:asciiTheme="majorHAnsi" w:eastAsiaTheme="majorEastAsia" w:hAnsiTheme="majorHAnsi" w:cstheme="majorBidi"/>
      <w:b/>
      <w:bCs/>
      <w:smallCaps/>
      <w:color w:val="auto"/>
      <w:u w:val="single"/>
    </w:rPr>
  </w:style>
  <w:style w:type="paragraph" w:customStyle="1" w:styleId="Style1">
    <w:name w:val="Style1"/>
    <w:basedOn w:val="Heading1"/>
    <w:qFormat/>
    <w:rsid w:val="0028252C"/>
    <w:rPr>
      <w:rFonts w:ascii="Times New Roman" w:hAnsi="Times New Roman"/>
      <w:sz w:val="48"/>
    </w:rPr>
  </w:style>
  <w:style w:type="paragraph" w:customStyle="1" w:styleId="Heading1-T">
    <w:name w:val="Heading 1-T"/>
    <w:basedOn w:val="Heading1"/>
    <w:qFormat/>
    <w:rsid w:val="0028252C"/>
    <w:rPr>
      <w:rFonts w:ascii="Times New Roman" w:hAnsi="Times New Roman"/>
    </w:rPr>
  </w:style>
  <w:style w:type="paragraph" w:customStyle="1" w:styleId="Heading1T">
    <w:name w:val="Heading 1T"/>
    <w:basedOn w:val="Heading1-T"/>
    <w:next w:val="Heading1"/>
    <w:qFormat/>
    <w:rsid w:val="0028252C"/>
    <w:rPr>
      <w:i w:val="0"/>
      <w:iCs w:val="0"/>
      <w:sz w:val="48"/>
      <w:szCs w:val="48"/>
    </w:rPr>
  </w:style>
  <w:style w:type="character" w:styleId="Hyperlink">
    <w:name w:val="Hyperlink"/>
    <w:basedOn w:val="DefaultParagraphFont"/>
    <w:uiPriority w:val="99"/>
    <w:unhideWhenUsed/>
    <w:rsid w:val="0028252C"/>
    <w:rPr>
      <w:color w:val="0563C1" w:themeColor="hyperlink"/>
      <w:u w:val="single"/>
    </w:rPr>
  </w:style>
  <w:style w:type="paragraph" w:customStyle="1" w:styleId="Heading2T">
    <w:name w:val="Heading2T"/>
    <w:basedOn w:val="Heading1T"/>
    <w:qFormat/>
    <w:rsid w:val="009462C4"/>
    <w:rPr>
      <w:b w:val="0"/>
      <w:i/>
      <w:iCs/>
      <w:sz w:val="40"/>
    </w:rPr>
  </w:style>
  <w:style w:type="paragraph" w:styleId="Footer">
    <w:name w:val="footer"/>
    <w:basedOn w:val="Normal"/>
    <w:link w:val="FooterChar"/>
    <w:uiPriority w:val="99"/>
    <w:unhideWhenUsed/>
    <w:rsid w:val="003E714B"/>
    <w:pPr>
      <w:tabs>
        <w:tab w:val="center" w:pos="4680"/>
        <w:tab w:val="right" w:pos="9360"/>
      </w:tabs>
    </w:pPr>
  </w:style>
  <w:style w:type="character" w:customStyle="1" w:styleId="FooterChar">
    <w:name w:val="Footer Char"/>
    <w:basedOn w:val="DefaultParagraphFont"/>
    <w:link w:val="Footer"/>
    <w:uiPriority w:val="99"/>
    <w:rsid w:val="003E714B"/>
  </w:style>
  <w:style w:type="character" w:styleId="PageNumber">
    <w:name w:val="page number"/>
    <w:basedOn w:val="DefaultParagraphFont"/>
    <w:uiPriority w:val="99"/>
    <w:semiHidden/>
    <w:unhideWhenUsed/>
    <w:rsid w:val="003E714B"/>
  </w:style>
  <w:style w:type="character" w:styleId="UnresolvedMention">
    <w:name w:val="Unresolved Mention"/>
    <w:basedOn w:val="DefaultParagraphFont"/>
    <w:uiPriority w:val="99"/>
    <w:semiHidden/>
    <w:unhideWhenUsed/>
    <w:rsid w:val="009E0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163">
      <w:bodyDiv w:val="1"/>
      <w:marLeft w:val="0"/>
      <w:marRight w:val="0"/>
      <w:marTop w:val="0"/>
      <w:marBottom w:val="0"/>
      <w:divBdr>
        <w:top w:val="none" w:sz="0" w:space="0" w:color="auto"/>
        <w:left w:val="none" w:sz="0" w:space="0" w:color="auto"/>
        <w:bottom w:val="none" w:sz="0" w:space="0" w:color="auto"/>
        <w:right w:val="none" w:sz="0" w:space="0" w:color="auto"/>
      </w:divBdr>
    </w:div>
    <w:div w:id="178588703">
      <w:bodyDiv w:val="1"/>
      <w:marLeft w:val="0"/>
      <w:marRight w:val="0"/>
      <w:marTop w:val="0"/>
      <w:marBottom w:val="0"/>
      <w:divBdr>
        <w:top w:val="none" w:sz="0" w:space="0" w:color="auto"/>
        <w:left w:val="none" w:sz="0" w:space="0" w:color="auto"/>
        <w:bottom w:val="none" w:sz="0" w:space="0" w:color="auto"/>
        <w:right w:val="none" w:sz="0" w:space="0" w:color="auto"/>
      </w:divBdr>
      <w:divsChild>
        <w:div w:id="1275285380">
          <w:marLeft w:val="0"/>
          <w:marRight w:val="0"/>
          <w:marTop w:val="0"/>
          <w:marBottom w:val="0"/>
          <w:divBdr>
            <w:top w:val="none" w:sz="0" w:space="0" w:color="auto"/>
            <w:left w:val="none" w:sz="0" w:space="0" w:color="auto"/>
            <w:bottom w:val="none" w:sz="0" w:space="0" w:color="auto"/>
            <w:right w:val="none" w:sz="0" w:space="0" w:color="auto"/>
          </w:divBdr>
          <w:divsChild>
            <w:div w:id="190263608">
              <w:marLeft w:val="0"/>
              <w:marRight w:val="0"/>
              <w:marTop w:val="0"/>
              <w:marBottom w:val="0"/>
              <w:divBdr>
                <w:top w:val="none" w:sz="0" w:space="0" w:color="auto"/>
                <w:left w:val="none" w:sz="0" w:space="0" w:color="auto"/>
                <w:bottom w:val="none" w:sz="0" w:space="0" w:color="auto"/>
                <w:right w:val="none" w:sz="0" w:space="0" w:color="auto"/>
              </w:divBdr>
              <w:divsChild>
                <w:div w:id="11297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40749">
      <w:bodyDiv w:val="1"/>
      <w:marLeft w:val="0"/>
      <w:marRight w:val="0"/>
      <w:marTop w:val="0"/>
      <w:marBottom w:val="0"/>
      <w:divBdr>
        <w:top w:val="none" w:sz="0" w:space="0" w:color="auto"/>
        <w:left w:val="none" w:sz="0" w:space="0" w:color="auto"/>
        <w:bottom w:val="none" w:sz="0" w:space="0" w:color="auto"/>
        <w:right w:val="none" w:sz="0" w:space="0" w:color="auto"/>
      </w:divBdr>
    </w:div>
    <w:div w:id="314603382">
      <w:bodyDiv w:val="1"/>
      <w:marLeft w:val="0"/>
      <w:marRight w:val="0"/>
      <w:marTop w:val="0"/>
      <w:marBottom w:val="0"/>
      <w:divBdr>
        <w:top w:val="none" w:sz="0" w:space="0" w:color="auto"/>
        <w:left w:val="none" w:sz="0" w:space="0" w:color="auto"/>
        <w:bottom w:val="none" w:sz="0" w:space="0" w:color="auto"/>
        <w:right w:val="none" w:sz="0" w:space="0" w:color="auto"/>
      </w:divBdr>
    </w:div>
    <w:div w:id="331684353">
      <w:bodyDiv w:val="1"/>
      <w:marLeft w:val="0"/>
      <w:marRight w:val="0"/>
      <w:marTop w:val="0"/>
      <w:marBottom w:val="0"/>
      <w:divBdr>
        <w:top w:val="none" w:sz="0" w:space="0" w:color="auto"/>
        <w:left w:val="none" w:sz="0" w:space="0" w:color="auto"/>
        <w:bottom w:val="none" w:sz="0" w:space="0" w:color="auto"/>
        <w:right w:val="none" w:sz="0" w:space="0" w:color="auto"/>
      </w:divBdr>
    </w:div>
    <w:div w:id="453334058">
      <w:bodyDiv w:val="1"/>
      <w:marLeft w:val="0"/>
      <w:marRight w:val="0"/>
      <w:marTop w:val="0"/>
      <w:marBottom w:val="0"/>
      <w:divBdr>
        <w:top w:val="none" w:sz="0" w:space="0" w:color="auto"/>
        <w:left w:val="none" w:sz="0" w:space="0" w:color="auto"/>
        <w:bottom w:val="none" w:sz="0" w:space="0" w:color="auto"/>
        <w:right w:val="none" w:sz="0" w:space="0" w:color="auto"/>
      </w:divBdr>
    </w:div>
    <w:div w:id="461461620">
      <w:bodyDiv w:val="1"/>
      <w:marLeft w:val="0"/>
      <w:marRight w:val="0"/>
      <w:marTop w:val="0"/>
      <w:marBottom w:val="0"/>
      <w:divBdr>
        <w:top w:val="none" w:sz="0" w:space="0" w:color="auto"/>
        <w:left w:val="none" w:sz="0" w:space="0" w:color="auto"/>
        <w:bottom w:val="none" w:sz="0" w:space="0" w:color="auto"/>
        <w:right w:val="none" w:sz="0" w:space="0" w:color="auto"/>
      </w:divBdr>
    </w:div>
    <w:div w:id="470950855">
      <w:bodyDiv w:val="1"/>
      <w:marLeft w:val="0"/>
      <w:marRight w:val="0"/>
      <w:marTop w:val="0"/>
      <w:marBottom w:val="0"/>
      <w:divBdr>
        <w:top w:val="none" w:sz="0" w:space="0" w:color="auto"/>
        <w:left w:val="none" w:sz="0" w:space="0" w:color="auto"/>
        <w:bottom w:val="none" w:sz="0" w:space="0" w:color="auto"/>
        <w:right w:val="none" w:sz="0" w:space="0" w:color="auto"/>
      </w:divBdr>
      <w:divsChild>
        <w:div w:id="385228539">
          <w:marLeft w:val="0"/>
          <w:marRight w:val="0"/>
          <w:marTop w:val="0"/>
          <w:marBottom w:val="0"/>
          <w:divBdr>
            <w:top w:val="none" w:sz="0" w:space="0" w:color="auto"/>
            <w:left w:val="none" w:sz="0" w:space="0" w:color="auto"/>
            <w:bottom w:val="none" w:sz="0" w:space="0" w:color="auto"/>
            <w:right w:val="none" w:sz="0" w:space="0" w:color="auto"/>
          </w:divBdr>
          <w:divsChild>
            <w:div w:id="2072994920">
              <w:marLeft w:val="0"/>
              <w:marRight w:val="0"/>
              <w:marTop w:val="0"/>
              <w:marBottom w:val="0"/>
              <w:divBdr>
                <w:top w:val="none" w:sz="0" w:space="0" w:color="auto"/>
                <w:left w:val="none" w:sz="0" w:space="0" w:color="auto"/>
                <w:bottom w:val="none" w:sz="0" w:space="0" w:color="auto"/>
                <w:right w:val="none" w:sz="0" w:space="0" w:color="auto"/>
              </w:divBdr>
              <w:divsChild>
                <w:div w:id="19390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463543">
      <w:bodyDiv w:val="1"/>
      <w:marLeft w:val="0"/>
      <w:marRight w:val="0"/>
      <w:marTop w:val="0"/>
      <w:marBottom w:val="0"/>
      <w:divBdr>
        <w:top w:val="none" w:sz="0" w:space="0" w:color="auto"/>
        <w:left w:val="none" w:sz="0" w:space="0" w:color="auto"/>
        <w:bottom w:val="none" w:sz="0" w:space="0" w:color="auto"/>
        <w:right w:val="none" w:sz="0" w:space="0" w:color="auto"/>
      </w:divBdr>
    </w:div>
    <w:div w:id="614558064">
      <w:bodyDiv w:val="1"/>
      <w:marLeft w:val="0"/>
      <w:marRight w:val="0"/>
      <w:marTop w:val="0"/>
      <w:marBottom w:val="0"/>
      <w:divBdr>
        <w:top w:val="none" w:sz="0" w:space="0" w:color="auto"/>
        <w:left w:val="none" w:sz="0" w:space="0" w:color="auto"/>
        <w:bottom w:val="none" w:sz="0" w:space="0" w:color="auto"/>
        <w:right w:val="none" w:sz="0" w:space="0" w:color="auto"/>
      </w:divBdr>
    </w:div>
    <w:div w:id="772046722">
      <w:bodyDiv w:val="1"/>
      <w:marLeft w:val="0"/>
      <w:marRight w:val="0"/>
      <w:marTop w:val="0"/>
      <w:marBottom w:val="0"/>
      <w:divBdr>
        <w:top w:val="none" w:sz="0" w:space="0" w:color="auto"/>
        <w:left w:val="none" w:sz="0" w:space="0" w:color="auto"/>
        <w:bottom w:val="none" w:sz="0" w:space="0" w:color="auto"/>
        <w:right w:val="none" w:sz="0" w:space="0" w:color="auto"/>
      </w:divBdr>
    </w:div>
    <w:div w:id="864832787">
      <w:bodyDiv w:val="1"/>
      <w:marLeft w:val="0"/>
      <w:marRight w:val="0"/>
      <w:marTop w:val="0"/>
      <w:marBottom w:val="0"/>
      <w:divBdr>
        <w:top w:val="none" w:sz="0" w:space="0" w:color="auto"/>
        <w:left w:val="none" w:sz="0" w:space="0" w:color="auto"/>
        <w:bottom w:val="none" w:sz="0" w:space="0" w:color="auto"/>
        <w:right w:val="none" w:sz="0" w:space="0" w:color="auto"/>
      </w:divBdr>
    </w:div>
    <w:div w:id="1050226054">
      <w:bodyDiv w:val="1"/>
      <w:marLeft w:val="0"/>
      <w:marRight w:val="0"/>
      <w:marTop w:val="0"/>
      <w:marBottom w:val="0"/>
      <w:divBdr>
        <w:top w:val="none" w:sz="0" w:space="0" w:color="auto"/>
        <w:left w:val="none" w:sz="0" w:space="0" w:color="auto"/>
        <w:bottom w:val="none" w:sz="0" w:space="0" w:color="auto"/>
        <w:right w:val="none" w:sz="0" w:space="0" w:color="auto"/>
      </w:divBdr>
    </w:div>
    <w:div w:id="1153108480">
      <w:bodyDiv w:val="1"/>
      <w:marLeft w:val="0"/>
      <w:marRight w:val="0"/>
      <w:marTop w:val="0"/>
      <w:marBottom w:val="0"/>
      <w:divBdr>
        <w:top w:val="none" w:sz="0" w:space="0" w:color="auto"/>
        <w:left w:val="none" w:sz="0" w:space="0" w:color="auto"/>
        <w:bottom w:val="none" w:sz="0" w:space="0" w:color="auto"/>
        <w:right w:val="none" w:sz="0" w:space="0" w:color="auto"/>
      </w:divBdr>
    </w:div>
    <w:div w:id="1260026814">
      <w:bodyDiv w:val="1"/>
      <w:marLeft w:val="0"/>
      <w:marRight w:val="0"/>
      <w:marTop w:val="0"/>
      <w:marBottom w:val="0"/>
      <w:divBdr>
        <w:top w:val="none" w:sz="0" w:space="0" w:color="auto"/>
        <w:left w:val="none" w:sz="0" w:space="0" w:color="auto"/>
        <w:bottom w:val="none" w:sz="0" w:space="0" w:color="auto"/>
        <w:right w:val="none" w:sz="0" w:space="0" w:color="auto"/>
      </w:divBdr>
    </w:div>
    <w:div w:id="1383169093">
      <w:bodyDiv w:val="1"/>
      <w:marLeft w:val="0"/>
      <w:marRight w:val="0"/>
      <w:marTop w:val="0"/>
      <w:marBottom w:val="0"/>
      <w:divBdr>
        <w:top w:val="none" w:sz="0" w:space="0" w:color="auto"/>
        <w:left w:val="none" w:sz="0" w:space="0" w:color="auto"/>
        <w:bottom w:val="none" w:sz="0" w:space="0" w:color="auto"/>
        <w:right w:val="none" w:sz="0" w:space="0" w:color="auto"/>
      </w:divBdr>
      <w:divsChild>
        <w:div w:id="1901012019">
          <w:marLeft w:val="0"/>
          <w:marRight w:val="0"/>
          <w:marTop w:val="0"/>
          <w:marBottom w:val="0"/>
          <w:divBdr>
            <w:top w:val="none" w:sz="0" w:space="0" w:color="auto"/>
            <w:left w:val="none" w:sz="0" w:space="0" w:color="auto"/>
            <w:bottom w:val="none" w:sz="0" w:space="0" w:color="auto"/>
            <w:right w:val="none" w:sz="0" w:space="0" w:color="auto"/>
          </w:divBdr>
          <w:divsChild>
            <w:div w:id="968392466">
              <w:marLeft w:val="0"/>
              <w:marRight w:val="0"/>
              <w:marTop w:val="0"/>
              <w:marBottom w:val="0"/>
              <w:divBdr>
                <w:top w:val="none" w:sz="0" w:space="0" w:color="auto"/>
                <w:left w:val="none" w:sz="0" w:space="0" w:color="auto"/>
                <w:bottom w:val="none" w:sz="0" w:space="0" w:color="auto"/>
                <w:right w:val="none" w:sz="0" w:space="0" w:color="auto"/>
              </w:divBdr>
              <w:divsChild>
                <w:div w:id="18241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11804">
      <w:bodyDiv w:val="1"/>
      <w:marLeft w:val="0"/>
      <w:marRight w:val="0"/>
      <w:marTop w:val="0"/>
      <w:marBottom w:val="0"/>
      <w:divBdr>
        <w:top w:val="none" w:sz="0" w:space="0" w:color="auto"/>
        <w:left w:val="none" w:sz="0" w:space="0" w:color="auto"/>
        <w:bottom w:val="none" w:sz="0" w:space="0" w:color="auto"/>
        <w:right w:val="none" w:sz="0" w:space="0" w:color="auto"/>
      </w:divBdr>
      <w:divsChild>
        <w:div w:id="1856726419">
          <w:marLeft w:val="0"/>
          <w:marRight w:val="0"/>
          <w:marTop w:val="0"/>
          <w:marBottom w:val="0"/>
          <w:divBdr>
            <w:top w:val="none" w:sz="0" w:space="0" w:color="auto"/>
            <w:left w:val="none" w:sz="0" w:space="0" w:color="auto"/>
            <w:bottom w:val="none" w:sz="0" w:space="0" w:color="auto"/>
            <w:right w:val="none" w:sz="0" w:space="0" w:color="auto"/>
          </w:divBdr>
          <w:divsChild>
            <w:div w:id="1959488652">
              <w:marLeft w:val="0"/>
              <w:marRight w:val="0"/>
              <w:marTop w:val="0"/>
              <w:marBottom w:val="0"/>
              <w:divBdr>
                <w:top w:val="none" w:sz="0" w:space="0" w:color="auto"/>
                <w:left w:val="none" w:sz="0" w:space="0" w:color="auto"/>
                <w:bottom w:val="none" w:sz="0" w:space="0" w:color="auto"/>
                <w:right w:val="none" w:sz="0" w:space="0" w:color="auto"/>
              </w:divBdr>
              <w:divsChild>
                <w:div w:id="1975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92070">
      <w:bodyDiv w:val="1"/>
      <w:marLeft w:val="0"/>
      <w:marRight w:val="0"/>
      <w:marTop w:val="0"/>
      <w:marBottom w:val="0"/>
      <w:divBdr>
        <w:top w:val="none" w:sz="0" w:space="0" w:color="auto"/>
        <w:left w:val="none" w:sz="0" w:space="0" w:color="auto"/>
        <w:bottom w:val="none" w:sz="0" w:space="0" w:color="auto"/>
        <w:right w:val="none" w:sz="0" w:space="0" w:color="auto"/>
      </w:divBdr>
    </w:div>
    <w:div w:id="1450322598">
      <w:bodyDiv w:val="1"/>
      <w:marLeft w:val="0"/>
      <w:marRight w:val="0"/>
      <w:marTop w:val="0"/>
      <w:marBottom w:val="0"/>
      <w:divBdr>
        <w:top w:val="none" w:sz="0" w:space="0" w:color="auto"/>
        <w:left w:val="none" w:sz="0" w:space="0" w:color="auto"/>
        <w:bottom w:val="none" w:sz="0" w:space="0" w:color="auto"/>
        <w:right w:val="none" w:sz="0" w:space="0" w:color="auto"/>
      </w:divBdr>
      <w:divsChild>
        <w:div w:id="676856958">
          <w:marLeft w:val="-690"/>
          <w:marRight w:val="0"/>
          <w:marTop w:val="0"/>
          <w:marBottom w:val="0"/>
          <w:divBdr>
            <w:top w:val="none" w:sz="0" w:space="0" w:color="auto"/>
            <w:left w:val="none" w:sz="0" w:space="0" w:color="auto"/>
            <w:bottom w:val="none" w:sz="0" w:space="0" w:color="auto"/>
            <w:right w:val="none" w:sz="0" w:space="0" w:color="auto"/>
          </w:divBdr>
        </w:div>
      </w:divsChild>
    </w:div>
    <w:div w:id="1570504735">
      <w:bodyDiv w:val="1"/>
      <w:marLeft w:val="0"/>
      <w:marRight w:val="0"/>
      <w:marTop w:val="0"/>
      <w:marBottom w:val="0"/>
      <w:divBdr>
        <w:top w:val="none" w:sz="0" w:space="0" w:color="auto"/>
        <w:left w:val="none" w:sz="0" w:space="0" w:color="auto"/>
        <w:bottom w:val="none" w:sz="0" w:space="0" w:color="auto"/>
        <w:right w:val="none" w:sz="0" w:space="0" w:color="auto"/>
      </w:divBdr>
      <w:divsChild>
        <w:div w:id="362825408">
          <w:marLeft w:val="0"/>
          <w:marRight w:val="0"/>
          <w:marTop w:val="0"/>
          <w:marBottom w:val="0"/>
          <w:divBdr>
            <w:top w:val="none" w:sz="0" w:space="0" w:color="auto"/>
            <w:left w:val="none" w:sz="0" w:space="0" w:color="auto"/>
            <w:bottom w:val="none" w:sz="0" w:space="0" w:color="auto"/>
            <w:right w:val="none" w:sz="0" w:space="0" w:color="auto"/>
          </w:divBdr>
          <w:divsChild>
            <w:div w:id="1573157530">
              <w:marLeft w:val="0"/>
              <w:marRight w:val="0"/>
              <w:marTop w:val="0"/>
              <w:marBottom w:val="0"/>
              <w:divBdr>
                <w:top w:val="none" w:sz="0" w:space="0" w:color="auto"/>
                <w:left w:val="none" w:sz="0" w:space="0" w:color="auto"/>
                <w:bottom w:val="none" w:sz="0" w:space="0" w:color="auto"/>
                <w:right w:val="none" w:sz="0" w:space="0" w:color="auto"/>
              </w:divBdr>
              <w:divsChild>
                <w:div w:id="5383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81699">
      <w:bodyDiv w:val="1"/>
      <w:marLeft w:val="0"/>
      <w:marRight w:val="0"/>
      <w:marTop w:val="0"/>
      <w:marBottom w:val="0"/>
      <w:divBdr>
        <w:top w:val="none" w:sz="0" w:space="0" w:color="auto"/>
        <w:left w:val="none" w:sz="0" w:space="0" w:color="auto"/>
        <w:bottom w:val="none" w:sz="0" w:space="0" w:color="auto"/>
        <w:right w:val="none" w:sz="0" w:space="0" w:color="auto"/>
      </w:divBdr>
    </w:div>
    <w:div w:id="1616592037">
      <w:bodyDiv w:val="1"/>
      <w:marLeft w:val="0"/>
      <w:marRight w:val="0"/>
      <w:marTop w:val="0"/>
      <w:marBottom w:val="0"/>
      <w:divBdr>
        <w:top w:val="none" w:sz="0" w:space="0" w:color="auto"/>
        <w:left w:val="none" w:sz="0" w:space="0" w:color="auto"/>
        <w:bottom w:val="none" w:sz="0" w:space="0" w:color="auto"/>
        <w:right w:val="none" w:sz="0" w:space="0" w:color="auto"/>
      </w:divBdr>
    </w:div>
    <w:div w:id="1647390648">
      <w:bodyDiv w:val="1"/>
      <w:marLeft w:val="0"/>
      <w:marRight w:val="0"/>
      <w:marTop w:val="0"/>
      <w:marBottom w:val="0"/>
      <w:divBdr>
        <w:top w:val="none" w:sz="0" w:space="0" w:color="auto"/>
        <w:left w:val="none" w:sz="0" w:space="0" w:color="auto"/>
        <w:bottom w:val="none" w:sz="0" w:space="0" w:color="auto"/>
        <w:right w:val="none" w:sz="0" w:space="0" w:color="auto"/>
      </w:divBdr>
    </w:div>
    <w:div w:id="1747805599">
      <w:bodyDiv w:val="1"/>
      <w:marLeft w:val="0"/>
      <w:marRight w:val="0"/>
      <w:marTop w:val="0"/>
      <w:marBottom w:val="0"/>
      <w:divBdr>
        <w:top w:val="none" w:sz="0" w:space="0" w:color="auto"/>
        <w:left w:val="none" w:sz="0" w:space="0" w:color="auto"/>
        <w:bottom w:val="none" w:sz="0" w:space="0" w:color="auto"/>
        <w:right w:val="none" w:sz="0" w:space="0" w:color="auto"/>
      </w:divBdr>
    </w:div>
    <w:div w:id="1770814960">
      <w:bodyDiv w:val="1"/>
      <w:marLeft w:val="0"/>
      <w:marRight w:val="0"/>
      <w:marTop w:val="0"/>
      <w:marBottom w:val="0"/>
      <w:divBdr>
        <w:top w:val="none" w:sz="0" w:space="0" w:color="auto"/>
        <w:left w:val="none" w:sz="0" w:space="0" w:color="auto"/>
        <w:bottom w:val="none" w:sz="0" w:space="0" w:color="auto"/>
        <w:right w:val="none" w:sz="0" w:space="0" w:color="auto"/>
      </w:divBdr>
    </w:div>
    <w:div w:id="1802192823">
      <w:bodyDiv w:val="1"/>
      <w:marLeft w:val="0"/>
      <w:marRight w:val="0"/>
      <w:marTop w:val="0"/>
      <w:marBottom w:val="0"/>
      <w:divBdr>
        <w:top w:val="none" w:sz="0" w:space="0" w:color="auto"/>
        <w:left w:val="none" w:sz="0" w:space="0" w:color="auto"/>
        <w:bottom w:val="none" w:sz="0" w:space="0" w:color="auto"/>
        <w:right w:val="none" w:sz="0" w:space="0" w:color="auto"/>
      </w:divBdr>
    </w:div>
    <w:div w:id="1903060432">
      <w:bodyDiv w:val="1"/>
      <w:marLeft w:val="0"/>
      <w:marRight w:val="0"/>
      <w:marTop w:val="0"/>
      <w:marBottom w:val="0"/>
      <w:divBdr>
        <w:top w:val="none" w:sz="0" w:space="0" w:color="auto"/>
        <w:left w:val="none" w:sz="0" w:space="0" w:color="auto"/>
        <w:bottom w:val="none" w:sz="0" w:space="0" w:color="auto"/>
        <w:right w:val="none" w:sz="0" w:space="0" w:color="auto"/>
      </w:divBdr>
    </w:div>
    <w:div w:id="1990667916">
      <w:bodyDiv w:val="1"/>
      <w:marLeft w:val="0"/>
      <w:marRight w:val="0"/>
      <w:marTop w:val="0"/>
      <w:marBottom w:val="0"/>
      <w:divBdr>
        <w:top w:val="none" w:sz="0" w:space="0" w:color="auto"/>
        <w:left w:val="none" w:sz="0" w:space="0" w:color="auto"/>
        <w:bottom w:val="none" w:sz="0" w:space="0" w:color="auto"/>
        <w:right w:val="none" w:sz="0" w:space="0" w:color="auto"/>
      </w:divBdr>
      <w:divsChild>
        <w:div w:id="316737579">
          <w:marLeft w:val="0"/>
          <w:marRight w:val="0"/>
          <w:marTop w:val="0"/>
          <w:marBottom w:val="0"/>
          <w:divBdr>
            <w:top w:val="none" w:sz="0" w:space="0" w:color="auto"/>
            <w:left w:val="none" w:sz="0" w:space="0" w:color="auto"/>
            <w:bottom w:val="none" w:sz="0" w:space="0" w:color="auto"/>
            <w:right w:val="none" w:sz="0" w:space="0" w:color="auto"/>
          </w:divBdr>
          <w:divsChild>
            <w:div w:id="761414124">
              <w:marLeft w:val="0"/>
              <w:marRight w:val="0"/>
              <w:marTop w:val="0"/>
              <w:marBottom w:val="0"/>
              <w:divBdr>
                <w:top w:val="none" w:sz="0" w:space="0" w:color="auto"/>
                <w:left w:val="none" w:sz="0" w:space="0" w:color="auto"/>
                <w:bottom w:val="none" w:sz="0" w:space="0" w:color="auto"/>
                <w:right w:val="none" w:sz="0" w:space="0" w:color="auto"/>
              </w:divBdr>
              <w:divsChild>
                <w:div w:id="68887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4588">
      <w:bodyDiv w:val="1"/>
      <w:marLeft w:val="0"/>
      <w:marRight w:val="0"/>
      <w:marTop w:val="0"/>
      <w:marBottom w:val="0"/>
      <w:divBdr>
        <w:top w:val="none" w:sz="0" w:space="0" w:color="auto"/>
        <w:left w:val="none" w:sz="0" w:space="0" w:color="auto"/>
        <w:bottom w:val="none" w:sz="0" w:space="0" w:color="auto"/>
        <w:right w:val="none" w:sz="0" w:space="0" w:color="auto"/>
      </w:divBdr>
    </w:div>
    <w:div w:id="2026128289">
      <w:bodyDiv w:val="1"/>
      <w:marLeft w:val="0"/>
      <w:marRight w:val="0"/>
      <w:marTop w:val="0"/>
      <w:marBottom w:val="0"/>
      <w:divBdr>
        <w:top w:val="none" w:sz="0" w:space="0" w:color="auto"/>
        <w:left w:val="none" w:sz="0" w:space="0" w:color="auto"/>
        <w:bottom w:val="none" w:sz="0" w:space="0" w:color="auto"/>
        <w:right w:val="none" w:sz="0" w:space="0" w:color="auto"/>
      </w:divBdr>
    </w:div>
    <w:div w:id="214500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45/3485279.348528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472749.347475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45/3332165.3347945" TargetMode="External"/><Relationship Id="rId4" Type="http://schemas.openxmlformats.org/officeDocument/2006/relationships/settings" Target="settings.xml"/><Relationship Id="rId9" Type="http://schemas.openxmlformats.org/officeDocument/2006/relationships/hyperlink" Target="https://doi.org/10.1145/3450618.3469175"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75E49-FF25-B342-BC85-EC9DDAA53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30</Pages>
  <Words>3731</Words>
  <Characters>21268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Wysopal</dc:creator>
  <cp:keywords/>
  <dc:description/>
  <cp:lastModifiedBy>Abby Wysopal</cp:lastModifiedBy>
  <cp:revision>172</cp:revision>
  <cp:lastPrinted>2022-05-31T18:15:00Z</cp:lastPrinted>
  <dcterms:created xsi:type="dcterms:W3CDTF">2022-03-29T17:36:00Z</dcterms:created>
  <dcterms:modified xsi:type="dcterms:W3CDTF">2022-05-31T18:28:00Z</dcterms:modified>
</cp:coreProperties>
</file>