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4BE1B5" w14:textId="77777777" w:rsidR="00A76E13" w:rsidRPr="003A58DD" w:rsidRDefault="00A76E13" w:rsidP="00E52D4E">
      <w:pPr>
        <w:pBdr>
          <w:bottom w:val="single" w:sz="12" w:space="1" w:color="auto"/>
        </w:pBdr>
        <w:spacing w:before="100" w:beforeAutospacing="1" w:afterLines="100" w:after="240" w:line="460" w:lineRule="exact"/>
        <w:jc w:val="center"/>
        <w:rPr>
          <w:rFonts w:eastAsia="楷体"/>
          <w:b/>
          <w:spacing w:val="6"/>
          <w:sz w:val="36"/>
        </w:rPr>
      </w:pPr>
      <w:r w:rsidRPr="003A58DD">
        <w:rPr>
          <w:rFonts w:eastAsia="楷体"/>
          <w:b/>
          <w:spacing w:val="6"/>
          <w:sz w:val="36"/>
        </w:rPr>
        <w:t>说</w:t>
      </w:r>
      <w:r w:rsidRPr="003A58DD">
        <w:rPr>
          <w:rFonts w:eastAsia="楷体"/>
          <w:b/>
          <w:spacing w:val="6"/>
          <w:sz w:val="36"/>
        </w:rPr>
        <w:t xml:space="preserve">   </w:t>
      </w:r>
      <w:r w:rsidRPr="003A58DD">
        <w:rPr>
          <w:rFonts w:eastAsia="楷体"/>
          <w:b/>
          <w:spacing w:val="6"/>
          <w:sz w:val="36"/>
        </w:rPr>
        <w:t>明</w:t>
      </w:r>
      <w:r w:rsidRPr="003A58DD">
        <w:rPr>
          <w:rFonts w:eastAsia="楷体"/>
          <w:b/>
          <w:spacing w:val="6"/>
          <w:sz w:val="36"/>
        </w:rPr>
        <w:t xml:space="preserve">   </w:t>
      </w:r>
      <w:r w:rsidRPr="003A58DD">
        <w:rPr>
          <w:rFonts w:eastAsia="楷体"/>
          <w:b/>
          <w:spacing w:val="6"/>
          <w:sz w:val="36"/>
        </w:rPr>
        <w:t>书</w:t>
      </w:r>
      <w:r w:rsidRPr="003A58DD">
        <w:rPr>
          <w:rFonts w:eastAsia="楷体"/>
          <w:b/>
          <w:spacing w:val="6"/>
          <w:sz w:val="36"/>
        </w:rPr>
        <w:t xml:space="preserve">   </w:t>
      </w:r>
      <w:r w:rsidRPr="003A58DD">
        <w:rPr>
          <w:rFonts w:eastAsia="楷体"/>
          <w:b/>
          <w:spacing w:val="6"/>
          <w:sz w:val="36"/>
        </w:rPr>
        <w:t>摘</w:t>
      </w:r>
      <w:r w:rsidRPr="003A58DD">
        <w:rPr>
          <w:rFonts w:eastAsia="楷体"/>
          <w:b/>
          <w:spacing w:val="6"/>
          <w:sz w:val="36"/>
        </w:rPr>
        <w:t xml:space="preserve">   </w:t>
      </w:r>
      <w:r w:rsidRPr="003A58DD">
        <w:rPr>
          <w:rFonts w:eastAsia="楷体"/>
          <w:b/>
          <w:spacing w:val="6"/>
          <w:sz w:val="36"/>
        </w:rPr>
        <w:t>要</w:t>
      </w:r>
    </w:p>
    <w:p w14:paraId="0BFB44B7" w14:textId="489DC489" w:rsidR="00FC3E8D" w:rsidRDefault="00FC3E8D" w:rsidP="00F47B19">
      <w:pPr>
        <w:overflowPunct w:val="0"/>
        <w:spacing w:line="460" w:lineRule="exact"/>
        <w:ind w:firstLineChars="200" w:firstLine="560"/>
        <w:rPr>
          <w:rFonts w:eastAsia="楷体"/>
          <w:sz w:val="28"/>
          <w:szCs w:val="28"/>
        </w:rPr>
      </w:pPr>
      <w:r w:rsidRPr="00FC3E8D">
        <w:rPr>
          <w:rFonts w:eastAsia="楷体"/>
          <w:sz w:val="28"/>
          <w:szCs w:val="28"/>
        </w:rPr>
        <w:t>本申请公开了一种</w:t>
      </w:r>
      <w:r w:rsidR="00F47B19">
        <w:rPr>
          <w:rFonts w:eastAsia="楷体" w:hint="eastAsia"/>
          <w:sz w:val="28"/>
          <w:szCs w:val="28"/>
        </w:rPr>
        <w:t>时序验证方法、装置、设备、介质及产品</w:t>
      </w:r>
      <w:r w:rsidRPr="00FC3E8D">
        <w:rPr>
          <w:rFonts w:eastAsia="楷体"/>
          <w:sz w:val="28"/>
          <w:szCs w:val="28"/>
        </w:rPr>
        <w:t>，属于</w:t>
      </w:r>
      <w:r w:rsidR="00F47B19">
        <w:rPr>
          <w:rFonts w:eastAsia="楷体" w:hint="eastAsia"/>
          <w:sz w:val="28"/>
          <w:szCs w:val="28"/>
        </w:rPr>
        <w:t>芯片设计技术</w:t>
      </w:r>
      <w:r w:rsidRPr="00FC3E8D">
        <w:rPr>
          <w:rFonts w:eastAsia="楷体"/>
          <w:sz w:val="28"/>
          <w:szCs w:val="28"/>
        </w:rPr>
        <w:t>领域。</w:t>
      </w:r>
      <w:r w:rsidR="00F47B19" w:rsidRPr="00290051">
        <w:rPr>
          <w:rFonts w:eastAsia="楷体" w:hint="eastAsia"/>
          <w:sz w:val="28"/>
          <w:szCs w:val="28"/>
        </w:rPr>
        <w:t>所述方法由部署有验证环境的计算机设备执行，所述验证环境用于至少一种待测模块</w:t>
      </w:r>
      <w:r w:rsidR="00F47B19" w:rsidRPr="00290051">
        <w:rPr>
          <w:rFonts w:eastAsia="楷体" w:hint="eastAsia"/>
          <w:sz w:val="28"/>
          <w:szCs w:val="28"/>
        </w:rPr>
        <w:t>DUT</w:t>
      </w:r>
      <w:r w:rsidR="00F47B19" w:rsidRPr="00290051">
        <w:rPr>
          <w:rFonts w:eastAsia="楷体" w:hint="eastAsia"/>
          <w:sz w:val="28"/>
          <w:szCs w:val="28"/>
        </w:rPr>
        <w:t>的时序验证，所述至少一种</w:t>
      </w:r>
      <w:r w:rsidR="00F47B19" w:rsidRPr="00290051">
        <w:rPr>
          <w:rFonts w:eastAsia="楷体"/>
          <w:sz w:val="28"/>
          <w:szCs w:val="28"/>
        </w:rPr>
        <w:t>DUT</w:t>
      </w:r>
      <w:r w:rsidR="00F47B19" w:rsidRPr="00290051">
        <w:rPr>
          <w:rFonts w:eastAsia="楷体" w:hint="eastAsia"/>
          <w:sz w:val="28"/>
          <w:szCs w:val="28"/>
        </w:rPr>
        <w:t>用于根据图像配置信息输出时序信号</w:t>
      </w:r>
      <w:r w:rsidRPr="00FC3E8D">
        <w:rPr>
          <w:rFonts w:eastAsia="楷体"/>
          <w:sz w:val="28"/>
          <w:szCs w:val="28"/>
        </w:rPr>
        <w:t>该方法包括：</w:t>
      </w:r>
      <w:r w:rsidR="00F47B19" w:rsidRPr="00290051">
        <w:rPr>
          <w:rFonts w:eastAsia="楷体" w:hint="eastAsia"/>
          <w:sz w:val="28"/>
          <w:szCs w:val="28"/>
        </w:rPr>
        <w:t>从数据源获取至少一个视频帧；在第一</w:t>
      </w:r>
      <w:r w:rsidR="00F47B19" w:rsidRPr="00290051">
        <w:rPr>
          <w:rFonts w:eastAsia="楷体" w:hint="eastAsia"/>
          <w:sz w:val="28"/>
          <w:szCs w:val="28"/>
        </w:rPr>
        <w:t>DUT</w:t>
      </w:r>
      <w:r w:rsidR="00F47B19" w:rsidRPr="00290051">
        <w:rPr>
          <w:rFonts w:eastAsia="楷体" w:hint="eastAsia"/>
          <w:sz w:val="28"/>
          <w:szCs w:val="28"/>
        </w:rPr>
        <w:t>接入所述验证环境的情况下，响应于针对所述第一</w:t>
      </w:r>
      <w:r w:rsidR="00F47B19" w:rsidRPr="00290051">
        <w:rPr>
          <w:rFonts w:eastAsia="楷体" w:hint="eastAsia"/>
          <w:sz w:val="28"/>
          <w:szCs w:val="28"/>
        </w:rPr>
        <w:t>DUT</w:t>
      </w:r>
      <w:r w:rsidR="00F47B19" w:rsidRPr="00290051">
        <w:rPr>
          <w:rFonts w:eastAsia="楷体" w:hint="eastAsia"/>
          <w:sz w:val="28"/>
          <w:szCs w:val="28"/>
        </w:rPr>
        <w:t>的验证操作，向所述验证环境输入所述至少一个视频帧，得到所述验证环境输出的所述第一</w:t>
      </w:r>
      <w:r w:rsidR="00F47B19" w:rsidRPr="00290051">
        <w:rPr>
          <w:rFonts w:eastAsia="楷体" w:hint="eastAsia"/>
          <w:sz w:val="28"/>
          <w:szCs w:val="28"/>
        </w:rPr>
        <w:t>DUT</w:t>
      </w:r>
      <w:r w:rsidR="00F47B19" w:rsidRPr="00290051">
        <w:rPr>
          <w:rFonts w:eastAsia="楷体" w:hint="eastAsia"/>
          <w:sz w:val="28"/>
          <w:szCs w:val="28"/>
        </w:rPr>
        <w:t>的时序验证结果。</w:t>
      </w:r>
      <w:r w:rsidR="00F47B19">
        <w:rPr>
          <w:rFonts w:eastAsia="楷体" w:hint="eastAsia"/>
          <w:sz w:val="28"/>
          <w:szCs w:val="28"/>
        </w:rPr>
        <w:t>支持自动化的时序验证，提高了时序验证的验证效率。</w:t>
      </w:r>
    </w:p>
    <w:p w14:paraId="256EBB49" w14:textId="77777777" w:rsidR="005C6D0A" w:rsidRPr="00FC6B5B" w:rsidRDefault="005C6D0A">
      <w:pPr>
        <w:spacing w:line="360" w:lineRule="auto"/>
        <w:jc w:val="center"/>
        <w:rPr>
          <w:rFonts w:eastAsia="楷体"/>
          <w:szCs w:val="24"/>
        </w:rPr>
        <w:sectPr w:rsidR="005C6D0A" w:rsidRPr="00FC6B5B" w:rsidSect="00F9170B">
          <w:headerReference w:type="even" r:id="rId8"/>
          <w:headerReference w:type="default" r:id="rId9"/>
          <w:footerReference w:type="even" r:id="rId10"/>
          <w:footerReference w:type="default" r:id="rId11"/>
          <w:headerReference w:type="first" r:id="rId12"/>
          <w:footerReference w:type="first" r:id="rId13"/>
          <w:pgSz w:w="11906" w:h="16838" w:code="9"/>
          <w:pgMar w:top="1418" w:right="851" w:bottom="851" w:left="1418" w:header="851" w:footer="964" w:gutter="0"/>
          <w:pgNumType w:start="1"/>
          <w:cols w:space="720"/>
          <w:docGrid w:linePitch="326"/>
        </w:sectPr>
      </w:pPr>
    </w:p>
    <w:p w14:paraId="2413B670" w14:textId="77777777" w:rsidR="005C6D0A" w:rsidRPr="003A58DD" w:rsidRDefault="005C6D0A" w:rsidP="00891AD3">
      <w:pPr>
        <w:pStyle w:val="20"/>
        <w:pBdr>
          <w:bottom w:val="single" w:sz="12" w:space="0" w:color="auto"/>
        </w:pBdr>
        <w:spacing w:afterLines="200" w:after="480" w:line="460" w:lineRule="exact"/>
        <w:ind w:firstLine="0"/>
        <w:jc w:val="center"/>
        <w:rPr>
          <w:rFonts w:ascii="Times New Roman" w:eastAsia="楷体" w:hAnsi="Times New Roman"/>
          <w:b/>
          <w:spacing w:val="6"/>
          <w:sz w:val="36"/>
          <w:szCs w:val="36"/>
        </w:rPr>
      </w:pPr>
      <w:r w:rsidRPr="003A58DD">
        <w:rPr>
          <w:rFonts w:ascii="Times New Roman" w:eastAsia="楷体" w:hAnsi="Times New Roman"/>
          <w:b/>
          <w:spacing w:val="6"/>
          <w:sz w:val="36"/>
          <w:szCs w:val="36"/>
        </w:rPr>
        <w:lastRenderedPageBreak/>
        <w:t>权</w:t>
      </w:r>
      <w:r w:rsidRPr="003A58DD">
        <w:rPr>
          <w:rFonts w:ascii="Times New Roman" w:eastAsia="楷体" w:hAnsi="Times New Roman"/>
          <w:b/>
          <w:spacing w:val="6"/>
          <w:sz w:val="36"/>
          <w:szCs w:val="36"/>
        </w:rPr>
        <w:t xml:space="preserve">   </w:t>
      </w:r>
      <w:r w:rsidRPr="003A58DD">
        <w:rPr>
          <w:rFonts w:ascii="Times New Roman" w:eastAsia="楷体" w:hAnsi="Times New Roman"/>
          <w:b/>
          <w:spacing w:val="6"/>
          <w:sz w:val="36"/>
          <w:szCs w:val="36"/>
        </w:rPr>
        <w:t>利</w:t>
      </w:r>
      <w:r w:rsidRPr="003A58DD">
        <w:rPr>
          <w:rFonts w:ascii="Times New Roman" w:eastAsia="楷体" w:hAnsi="Times New Roman"/>
          <w:b/>
          <w:spacing w:val="6"/>
          <w:sz w:val="36"/>
          <w:szCs w:val="36"/>
        </w:rPr>
        <w:t xml:space="preserve">   </w:t>
      </w:r>
      <w:r w:rsidRPr="003A58DD">
        <w:rPr>
          <w:rFonts w:ascii="Times New Roman" w:eastAsia="楷体" w:hAnsi="Times New Roman"/>
          <w:b/>
          <w:spacing w:val="6"/>
          <w:sz w:val="36"/>
          <w:szCs w:val="36"/>
        </w:rPr>
        <w:t>要</w:t>
      </w:r>
      <w:r w:rsidRPr="003A58DD">
        <w:rPr>
          <w:rFonts w:ascii="Times New Roman" w:eastAsia="楷体" w:hAnsi="Times New Roman"/>
          <w:b/>
          <w:spacing w:val="6"/>
          <w:sz w:val="36"/>
          <w:szCs w:val="36"/>
        </w:rPr>
        <w:t xml:space="preserve">   </w:t>
      </w:r>
      <w:r w:rsidRPr="003A58DD">
        <w:rPr>
          <w:rFonts w:ascii="Times New Roman" w:eastAsia="楷体" w:hAnsi="Times New Roman"/>
          <w:b/>
          <w:spacing w:val="6"/>
          <w:sz w:val="36"/>
          <w:szCs w:val="36"/>
        </w:rPr>
        <w:t>求</w:t>
      </w:r>
      <w:r w:rsidRPr="003A58DD">
        <w:rPr>
          <w:rFonts w:ascii="Times New Roman" w:eastAsia="楷体" w:hAnsi="Times New Roman"/>
          <w:b/>
          <w:spacing w:val="6"/>
          <w:sz w:val="36"/>
          <w:szCs w:val="36"/>
        </w:rPr>
        <w:t xml:space="preserve">   </w:t>
      </w:r>
      <w:r w:rsidRPr="003A58DD">
        <w:rPr>
          <w:rFonts w:ascii="Times New Roman" w:eastAsia="楷体" w:hAnsi="Times New Roman"/>
          <w:b/>
          <w:spacing w:val="6"/>
          <w:sz w:val="36"/>
          <w:szCs w:val="36"/>
        </w:rPr>
        <w:t>书</w:t>
      </w:r>
    </w:p>
    <w:p w14:paraId="18229522"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1.</w:t>
      </w:r>
      <w:r w:rsidRPr="00290051">
        <w:rPr>
          <w:rFonts w:eastAsia="楷体" w:hint="eastAsia"/>
          <w:sz w:val="28"/>
          <w:szCs w:val="28"/>
        </w:rPr>
        <w:t>一种时序验证方法，其特征在于，所述方法由部署有验证环境的计算机设备执行，所述验证环境用于至少一种</w:t>
      </w:r>
      <w:commentRangeStart w:id="0"/>
      <w:r w:rsidRPr="00290051">
        <w:rPr>
          <w:rFonts w:eastAsia="楷体" w:hint="eastAsia"/>
          <w:sz w:val="28"/>
          <w:szCs w:val="28"/>
        </w:rPr>
        <w:t>待测模块</w:t>
      </w:r>
      <w:r w:rsidRPr="00290051">
        <w:rPr>
          <w:rFonts w:eastAsia="楷体" w:hint="eastAsia"/>
          <w:sz w:val="28"/>
          <w:szCs w:val="28"/>
        </w:rPr>
        <w:t>DUT</w:t>
      </w:r>
      <w:commentRangeEnd w:id="0"/>
      <w:r w:rsidR="00460E82">
        <w:rPr>
          <w:rStyle w:val="a6"/>
        </w:rPr>
        <w:commentReference w:id="0"/>
      </w:r>
      <w:r w:rsidRPr="00290051">
        <w:rPr>
          <w:rFonts w:eastAsia="楷体" w:hint="eastAsia"/>
          <w:sz w:val="28"/>
          <w:szCs w:val="28"/>
        </w:rPr>
        <w:t>的时序验证，所述至少一种</w:t>
      </w:r>
      <w:r w:rsidRPr="00290051">
        <w:rPr>
          <w:rFonts w:eastAsia="楷体"/>
          <w:sz w:val="28"/>
          <w:szCs w:val="28"/>
        </w:rPr>
        <w:t>DUT</w:t>
      </w:r>
      <w:r w:rsidRPr="00290051">
        <w:rPr>
          <w:rFonts w:eastAsia="楷体" w:hint="eastAsia"/>
          <w:sz w:val="28"/>
          <w:szCs w:val="28"/>
        </w:rPr>
        <w:t>用于根据图像配置信息输出时序信号；所述方法</w:t>
      </w:r>
      <w:commentRangeStart w:id="1"/>
      <w:r w:rsidRPr="00290051">
        <w:rPr>
          <w:rFonts w:eastAsia="楷体" w:hint="eastAsia"/>
          <w:sz w:val="28"/>
          <w:szCs w:val="28"/>
        </w:rPr>
        <w:t>包括</w:t>
      </w:r>
      <w:commentRangeEnd w:id="1"/>
      <w:r w:rsidR="00460E82">
        <w:rPr>
          <w:rStyle w:val="a6"/>
        </w:rPr>
        <w:commentReference w:id="1"/>
      </w:r>
      <w:r w:rsidRPr="00290051">
        <w:rPr>
          <w:rFonts w:eastAsia="楷体" w:hint="eastAsia"/>
          <w:sz w:val="28"/>
          <w:szCs w:val="28"/>
        </w:rPr>
        <w:t>：</w:t>
      </w:r>
    </w:p>
    <w:p w14:paraId="01BFEE41"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从数据源获取至少一个视频帧；</w:t>
      </w:r>
    </w:p>
    <w:p w14:paraId="3B23F03B"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的验证操作，向所述验证环境输入所述至少一个视频帧，得到所述验证环境输出的所述第一</w:t>
      </w:r>
      <w:r w:rsidRPr="00290051">
        <w:rPr>
          <w:rFonts w:eastAsia="楷体" w:hint="eastAsia"/>
          <w:sz w:val="28"/>
          <w:szCs w:val="28"/>
        </w:rPr>
        <w:t>DUT</w:t>
      </w:r>
      <w:r w:rsidRPr="00290051">
        <w:rPr>
          <w:rFonts w:eastAsia="楷体" w:hint="eastAsia"/>
          <w:sz w:val="28"/>
          <w:szCs w:val="28"/>
        </w:rPr>
        <w:t>的</w:t>
      </w:r>
      <w:commentRangeStart w:id="2"/>
      <w:r w:rsidRPr="00290051">
        <w:rPr>
          <w:rFonts w:eastAsia="楷体" w:hint="eastAsia"/>
          <w:sz w:val="28"/>
          <w:szCs w:val="28"/>
        </w:rPr>
        <w:t>时序验证结果</w:t>
      </w:r>
      <w:commentRangeEnd w:id="2"/>
      <w:r w:rsidR="00460E82">
        <w:rPr>
          <w:rStyle w:val="a6"/>
        </w:rPr>
        <w:commentReference w:id="2"/>
      </w:r>
      <w:r w:rsidRPr="00290051">
        <w:rPr>
          <w:rFonts w:eastAsia="楷体" w:hint="eastAsia"/>
          <w:sz w:val="28"/>
          <w:szCs w:val="28"/>
        </w:rPr>
        <w:t>。</w:t>
      </w:r>
    </w:p>
    <w:p w14:paraId="6CC3DF40" w14:textId="77777777" w:rsidR="00290051" w:rsidRPr="00290051" w:rsidRDefault="00290051" w:rsidP="00290051">
      <w:pPr>
        <w:overflowPunct w:val="0"/>
        <w:spacing w:line="460" w:lineRule="exact"/>
        <w:ind w:firstLineChars="200" w:firstLine="560"/>
        <w:rPr>
          <w:rFonts w:eastAsia="楷体"/>
          <w:sz w:val="28"/>
          <w:szCs w:val="28"/>
        </w:rPr>
      </w:pPr>
    </w:p>
    <w:p w14:paraId="31588699" w14:textId="7A5AB376"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2.</w:t>
      </w:r>
      <w:r w:rsidRPr="00290051">
        <w:rPr>
          <w:rFonts w:eastAsia="楷体" w:hint="eastAsia"/>
          <w:sz w:val="28"/>
          <w:szCs w:val="28"/>
        </w:rPr>
        <w:t>根据权利要求</w:t>
      </w:r>
      <w:r w:rsidRPr="00290051">
        <w:rPr>
          <w:rFonts w:eastAsia="楷体" w:hint="eastAsia"/>
          <w:sz w:val="28"/>
          <w:szCs w:val="28"/>
        </w:rPr>
        <w:t>1</w:t>
      </w:r>
      <w:r w:rsidRPr="00290051">
        <w:rPr>
          <w:rFonts w:eastAsia="楷体" w:hint="eastAsia"/>
          <w:sz w:val="28"/>
          <w:szCs w:val="28"/>
        </w:rPr>
        <w:t>所述的方法，其特征在于，所述验证环境包括</w:t>
      </w:r>
      <w:r w:rsidR="00425A62">
        <w:rPr>
          <w:rFonts w:eastAsia="楷体" w:hint="eastAsia"/>
          <w:sz w:val="28"/>
          <w:szCs w:val="28"/>
        </w:rPr>
        <w:t>时序模型</w:t>
      </w:r>
      <w:r w:rsidRPr="00290051">
        <w:rPr>
          <w:rFonts w:eastAsia="楷体" w:hint="eastAsia"/>
          <w:sz w:val="28"/>
          <w:szCs w:val="28"/>
        </w:rPr>
        <w:t>，所述</w:t>
      </w:r>
      <w:r w:rsidR="00425A62">
        <w:rPr>
          <w:rFonts w:eastAsia="楷体" w:hint="eastAsia"/>
          <w:sz w:val="28"/>
          <w:szCs w:val="28"/>
        </w:rPr>
        <w:t>时序模型</w:t>
      </w:r>
      <w:bookmarkStart w:id="3" w:name="_Hlk196231247"/>
      <w:r w:rsidRPr="00290051">
        <w:rPr>
          <w:rFonts w:eastAsia="楷体" w:hint="eastAsia"/>
          <w:sz w:val="28"/>
          <w:szCs w:val="28"/>
        </w:rPr>
        <w:t>用于模拟所述第一</w:t>
      </w:r>
      <w:r w:rsidRPr="00290051">
        <w:rPr>
          <w:rFonts w:eastAsia="楷体" w:hint="eastAsia"/>
          <w:sz w:val="28"/>
          <w:szCs w:val="28"/>
        </w:rPr>
        <w:t>DUT</w:t>
      </w:r>
      <w:r w:rsidRPr="00290051">
        <w:rPr>
          <w:rFonts w:eastAsia="楷体" w:hint="eastAsia"/>
          <w:sz w:val="28"/>
          <w:szCs w:val="28"/>
        </w:rPr>
        <w:t>的</w:t>
      </w:r>
      <w:commentRangeStart w:id="4"/>
      <w:r w:rsidRPr="00290051">
        <w:rPr>
          <w:rFonts w:eastAsia="楷体" w:hint="eastAsia"/>
          <w:sz w:val="28"/>
          <w:szCs w:val="28"/>
        </w:rPr>
        <w:t>工作过程</w:t>
      </w:r>
      <w:bookmarkEnd w:id="3"/>
      <w:commentRangeEnd w:id="4"/>
      <w:r w:rsidR="00460E82">
        <w:rPr>
          <w:rStyle w:val="a6"/>
        </w:rPr>
        <w:commentReference w:id="4"/>
      </w:r>
      <w:r w:rsidRPr="00290051">
        <w:rPr>
          <w:rFonts w:eastAsia="楷体" w:hint="eastAsia"/>
          <w:sz w:val="28"/>
          <w:szCs w:val="28"/>
        </w:rPr>
        <w:t>；</w:t>
      </w:r>
    </w:p>
    <w:p w14:paraId="2C30683C"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所述在第一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的验证操作，向所述验证环境输入所述至少一个视频帧，得到所述验证环境输出的所述第一</w:t>
      </w:r>
      <w:r w:rsidRPr="00290051">
        <w:rPr>
          <w:rFonts w:eastAsia="楷体" w:hint="eastAsia"/>
          <w:sz w:val="28"/>
          <w:szCs w:val="28"/>
        </w:rPr>
        <w:t>DUT</w:t>
      </w:r>
      <w:r w:rsidRPr="00290051">
        <w:rPr>
          <w:rFonts w:eastAsia="楷体" w:hint="eastAsia"/>
          <w:sz w:val="28"/>
          <w:szCs w:val="28"/>
        </w:rPr>
        <w:t>的时序验证结果，包括：</w:t>
      </w:r>
    </w:p>
    <w:p w14:paraId="581B98AB" w14:textId="77777777" w:rsidR="00290051" w:rsidRPr="00290051" w:rsidRDefault="00290051" w:rsidP="00290051">
      <w:pPr>
        <w:overflowPunct w:val="0"/>
        <w:spacing w:line="460" w:lineRule="exact"/>
        <w:ind w:firstLineChars="200" w:firstLine="560"/>
        <w:rPr>
          <w:rFonts w:eastAsia="楷体"/>
          <w:sz w:val="28"/>
          <w:szCs w:val="28"/>
        </w:rPr>
      </w:pPr>
      <w:bookmarkStart w:id="5" w:name="_Hlk196231354"/>
      <w:r w:rsidRPr="00290051">
        <w:rPr>
          <w:rFonts w:eastAsia="楷体" w:hint="eastAsia"/>
          <w:sz w:val="28"/>
          <w:szCs w:val="28"/>
        </w:rPr>
        <w:t>在所述第一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的验证操作，向所述验证环境输入所述至少一个视频帧，生成第一输入激励；</w:t>
      </w:r>
    </w:p>
    <w:p w14:paraId="35BCADEA"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将所述第一输入激励输入所述第一</w:t>
      </w:r>
      <w:r w:rsidRPr="00290051">
        <w:rPr>
          <w:rFonts w:eastAsia="楷体" w:hint="eastAsia"/>
          <w:sz w:val="28"/>
          <w:szCs w:val="28"/>
        </w:rPr>
        <w:t>DUT</w:t>
      </w:r>
      <w:r w:rsidRPr="00290051">
        <w:rPr>
          <w:rFonts w:eastAsia="楷体" w:hint="eastAsia"/>
          <w:sz w:val="28"/>
          <w:szCs w:val="28"/>
        </w:rPr>
        <w:t>，得到所述第一</w:t>
      </w:r>
      <w:r w:rsidRPr="00290051">
        <w:rPr>
          <w:rFonts w:eastAsia="楷体" w:hint="eastAsia"/>
          <w:sz w:val="28"/>
          <w:szCs w:val="28"/>
        </w:rPr>
        <w:t>DUT</w:t>
      </w:r>
      <w:r w:rsidRPr="00290051">
        <w:rPr>
          <w:rFonts w:eastAsia="楷体" w:hint="eastAsia"/>
          <w:sz w:val="28"/>
          <w:szCs w:val="28"/>
        </w:rPr>
        <w:t>输出的第一时序信号；</w:t>
      </w:r>
    </w:p>
    <w:p w14:paraId="2268C306" w14:textId="7A5AB376"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将所述第一输入激励和所述第一时序信号中的至少之一输入所述</w:t>
      </w:r>
      <w:r w:rsidR="00425A62">
        <w:rPr>
          <w:rFonts w:eastAsia="楷体" w:hint="eastAsia"/>
          <w:sz w:val="28"/>
          <w:szCs w:val="28"/>
        </w:rPr>
        <w:t>时序模型</w:t>
      </w:r>
      <w:r w:rsidRPr="00290051">
        <w:rPr>
          <w:rFonts w:eastAsia="楷体" w:hint="eastAsia"/>
          <w:sz w:val="28"/>
          <w:szCs w:val="28"/>
        </w:rPr>
        <w:t>，得到所述时序验证结果。</w:t>
      </w:r>
      <w:bookmarkEnd w:id="5"/>
    </w:p>
    <w:p w14:paraId="280E8EEE" w14:textId="77777777" w:rsidR="00290051" w:rsidRPr="00290051" w:rsidRDefault="00290051" w:rsidP="00290051">
      <w:pPr>
        <w:overflowPunct w:val="0"/>
        <w:spacing w:line="460" w:lineRule="exact"/>
        <w:ind w:firstLineChars="200" w:firstLine="560"/>
        <w:rPr>
          <w:rFonts w:eastAsia="楷体"/>
          <w:sz w:val="28"/>
          <w:szCs w:val="28"/>
        </w:rPr>
      </w:pPr>
    </w:p>
    <w:p w14:paraId="518DFA74" w14:textId="12DA053A"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3.</w:t>
      </w:r>
      <w:r w:rsidRPr="00290051">
        <w:rPr>
          <w:rFonts w:eastAsia="楷体" w:hint="eastAsia"/>
          <w:sz w:val="28"/>
          <w:szCs w:val="28"/>
        </w:rPr>
        <w:t>根据权利要求</w:t>
      </w:r>
      <w:r w:rsidRPr="00290051">
        <w:rPr>
          <w:rFonts w:eastAsia="楷体" w:hint="eastAsia"/>
          <w:sz w:val="28"/>
          <w:szCs w:val="28"/>
        </w:rPr>
        <w:t>2</w:t>
      </w:r>
      <w:r w:rsidRPr="00290051">
        <w:rPr>
          <w:rFonts w:eastAsia="楷体" w:hint="eastAsia"/>
          <w:sz w:val="28"/>
          <w:szCs w:val="28"/>
        </w:rPr>
        <w:t>所述的方法，其特征在于，</w:t>
      </w:r>
      <w:bookmarkStart w:id="6" w:name="_Hlk196238872"/>
      <w:commentRangeStart w:id="7"/>
      <w:r w:rsidRPr="00290051">
        <w:rPr>
          <w:rFonts w:eastAsia="楷体" w:hint="eastAsia"/>
          <w:sz w:val="28"/>
          <w:szCs w:val="28"/>
        </w:rPr>
        <w:t>所</w:t>
      </w:r>
      <w:commentRangeEnd w:id="7"/>
      <w:r w:rsidR="00460E82">
        <w:rPr>
          <w:rStyle w:val="a6"/>
        </w:rPr>
        <w:commentReference w:id="7"/>
      </w:r>
      <w:r w:rsidRPr="00290051">
        <w:rPr>
          <w:rFonts w:eastAsia="楷体" w:hint="eastAsia"/>
          <w:sz w:val="28"/>
          <w:szCs w:val="28"/>
        </w:rPr>
        <w:t>述将所述第一输入激励和所述第一时序信号中的至少之一输入所述</w:t>
      </w:r>
      <w:r w:rsidR="00425A62">
        <w:rPr>
          <w:rFonts w:eastAsia="楷体" w:hint="eastAsia"/>
          <w:sz w:val="28"/>
          <w:szCs w:val="28"/>
        </w:rPr>
        <w:t>时序模型</w:t>
      </w:r>
      <w:r w:rsidRPr="00290051">
        <w:rPr>
          <w:rFonts w:eastAsia="楷体" w:hint="eastAsia"/>
          <w:sz w:val="28"/>
          <w:szCs w:val="28"/>
        </w:rPr>
        <w:t>，得到所述时序验证结果，包括如下至少之一：</w:t>
      </w:r>
    </w:p>
    <w:p w14:paraId="4ECE249B" w14:textId="1EE59348"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将所述第一输入激励输入所述</w:t>
      </w:r>
      <w:r w:rsidR="00425A62">
        <w:rPr>
          <w:rFonts w:eastAsia="楷体" w:hint="eastAsia"/>
          <w:sz w:val="28"/>
          <w:szCs w:val="28"/>
        </w:rPr>
        <w:t>时序模型</w:t>
      </w:r>
      <w:r w:rsidRPr="00290051">
        <w:rPr>
          <w:rFonts w:eastAsia="楷体" w:hint="eastAsia"/>
          <w:sz w:val="28"/>
          <w:szCs w:val="28"/>
        </w:rPr>
        <w:t>，得到第二时序信号；将所述第二时序信号和所述第一时序信号进行比对，得到所述时序验证结果，所述时序验证结果包括输出验证结果；</w:t>
      </w:r>
    </w:p>
    <w:p w14:paraId="555F40CC" w14:textId="5D0E407F"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将所述第一时序信号输入所述</w:t>
      </w:r>
      <w:r w:rsidR="00425A62">
        <w:rPr>
          <w:rFonts w:eastAsia="楷体" w:hint="eastAsia"/>
          <w:sz w:val="28"/>
          <w:szCs w:val="28"/>
        </w:rPr>
        <w:t>时序模型</w:t>
      </w:r>
      <w:r w:rsidRPr="00290051">
        <w:rPr>
          <w:rFonts w:eastAsia="楷体" w:hint="eastAsia"/>
          <w:sz w:val="28"/>
          <w:szCs w:val="28"/>
        </w:rPr>
        <w:t>，得到图像配置信息；基于所述图像配置信息和所述第一输入激励进行比对，得到所述时序验证结果，所述时序验证</w:t>
      </w:r>
      <w:r w:rsidRPr="00290051">
        <w:rPr>
          <w:rFonts w:eastAsia="楷体" w:hint="eastAsia"/>
          <w:sz w:val="28"/>
          <w:szCs w:val="28"/>
        </w:rPr>
        <w:lastRenderedPageBreak/>
        <w:t>结果包括输入验证结果</w:t>
      </w:r>
      <w:bookmarkEnd w:id="6"/>
      <w:r w:rsidRPr="00290051">
        <w:rPr>
          <w:rFonts w:eastAsia="楷体" w:hint="eastAsia"/>
          <w:sz w:val="28"/>
          <w:szCs w:val="28"/>
        </w:rPr>
        <w:t>。</w:t>
      </w:r>
    </w:p>
    <w:p w14:paraId="4245C0EE" w14:textId="77777777" w:rsidR="00290051" w:rsidRPr="00290051" w:rsidRDefault="00290051" w:rsidP="00290051">
      <w:pPr>
        <w:overflowPunct w:val="0"/>
        <w:spacing w:line="460" w:lineRule="exact"/>
        <w:ind w:firstLineChars="200" w:firstLine="560"/>
        <w:rPr>
          <w:rFonts w:eastAsia="楷体"/>
          <w:sz w:val="28"/>
          <w:szCs w:val="28"/>
        </w:rPr>
      </w:pPr>
    </w:p>
    <w:p w14:paraId="090736BE" w14:textId="069A65A0"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4.</w:t>
      </w:r>
      <w:r w:rsidRPr="00290051">
        <w:rPr>
          <w:rFonts w:eastAsia="楷体" w:hint="eastAsia"/>
          <w:sz w:val="28"/>
          <w:szCs w:val="28"/>
        </w:rPr>
        <w:t>根据权利要求</w:t>
      </w:r>
      <w:r w:rsidRPr="00290051">
        <w:rPr>
          <w:rFonts w:eastAsia="楷体" w:hint="eastAsia"/>
          <w:sz w:val="28"/>
          <w:szCs w:val="28"/>
        </w:rPr>
        <w:t>3</w:t>
      </w:r>
      <w:r w:rsidRPr="00290051">
        <w:rPr>
          <w:rFonts w:eastAsia="楷体" w:hint="eastAsia"/>
          <w:sz w:val="28"/>
          <w:szCs w:val="28"/>
        </w:rPr>
        <w:t>所述的方法，其特征</w:t>
      </w:r>
      <w:commentRangeStart w:id="8"/>
      <w:r w:rsidRPr="00290051">
        <w:rPr>
          <w:rFonts w:eastAsia="楷体" w:hint="eastAsia"/>
          <w:sz w:val="28"/>
          <w:szCs w:val="28"/>
        </w:rPr>
        <w:t>在于</w:t>
      </w:r>
      <w:commentRangeEnd w:id="8"/>
      <w:r w:rsidR="00460E82">
        <w:rPr>
          <w:rStyle w:val="a6"/>
        </w:rPr>
        <w:commentReference w:id="8"/>
      </w:r>
      <w:r w:rsidRPr="00290051">
        <w:rPr>
          <w:rFonts w:eastAsia="楷体" w:hint="eastAsia"/>
          <w:sz w:val="28"/>
          <w:szCs w:val="28"/>
        </w:rPr>
        <w:t>，所述</w:t>
      </w:r>
      <w:bookmarkStart w:id="9" w:name="_Hlk196320415"/>
      <w:r w:rsidR="00425A62">
        <w:rPr>
          <w:rFonts w:eastAsia="楷体" w:hint="eastAsia"/>
          <w:sz w:val="28"/>
          <w:szCs w:val="28"/>
        </w:rPr>
        <w:t>时序模型</w:t>
      </w:r>
      <w:r w:rsidRPr="00290051">
        <w:rPr>
          <w:rFonts w:eastAsia="楷体" w:hint="eastAsia"/>
          <w:sz w:val="28"/>
          <w:szCs w:val="28"/>
        </w:rPr>
        <w:t>基于视频时序协议计算。</w:t>
      </w:r>
      <w:bookmarkEnd w:id="9"/>
    </w:p>
    <w:p w14:paraId="74CBC70D" w14:textId="77777777" w:rsidR="00290051" w:rsidRPr="00290051" w:rsidRDefault="00290051" w:rsidP="00290051">
      <w:pPr>
        <w:overflowPunct w:val="0"/>
        <w:spacing w:line="460" w:lineRule="exact"/>
        <w:ind w:firstLineChars="200" w:firstLine="560"/>
        <w:rPr>
          <w:rFonts w:eastAsia="楷体"/>
          <w:sz w:val="28"/>
          <w:szCs w:val="28"/>
        </w:rPr>
      </w:pPr>
    </w:p>
    <w:p w14:paraId="48A0281F" w14:textId="65175E7B"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5.</w:t>
      </w:r>
      <w:r w:rsidRPr="00290051">
        <w:rPr>
          <w:rFonts w:eastAsia="楷体" w:hint="eastAsia"/>
          <w:sz w:val="28"/>
          <w:szCs w:val="28"/>
        </w:rPr>
        <w:t>根据权利要求</w:t>
      </w:r>
      <w:r w:rsidRPr="00290051">
        <w:rPr>
          <w:rFonts w:eastAsia="楷体" w:hint="eastAsia"/>
          <w:sz w:val="28"/>
          <w:szCs w:val="28"/>
        </w:rPr>
        <w:t>2</w:t>
      </w:r>
      <w:r w:rsidRPr="00290051">
        <w:rPr>
          <w:rFonts w:eastAsia="楷体" w:hint="eastAsia"/>
          <w:sz w:val="28"/>
          <w:szCs w:val="28"/>
        </w:rPr>
        <w:t>所述的方法，其特征</w:t>
      </w:r>
      <w:commentRangeStart w:id="10"/>
      <w:r w:rsidRPr="00290051">
        <w:rPr>
          <w:rFonts w:eastAsia="楷体" w:hint="eastAsia"/>
          <w:sz w:val="28"/>
          <w:szCs w:val="28"/>
        </w:rPr>
        <w:t>在于</w:t>
      </w:r>
      <w:commentRangeEnd w:id="10"/>
      <w:r w:rsidR="00460E82">
        <w:rPr>
          <w:rStyle w:val="a6"/>
        </w:rPr>
        <w:commentReference w:id="10"/>
      </w:r>
      <w:r w:rsidRPr="00290051">
        <w:rPr>
          <w:rFonts w:eastAsia="楷体" w:hint="eastAsia"/>
          <w:sz w:val="28"/>
          <w:szCs w:val="28"/>
        </w:rPr>
        <w:t>，所述</w:t>
      </w:r>
      <w:bookmarkStart w:id="11" w:name="_Hlk196320428"/>
      <w:r w:rsidR="00425A62">
        <w:rPr>
          <w:rFonts w:eastAsia="楷体" w:hint="eastAsia"/>
          <w:sz w:val="28"/>
          <w:szCs w:val="28"/>
        </w:rPr>
        <w:t>时序模型</w:t>
      </w:r>
      <w:r w:rsidRPr="00290051">
        <w:rPr>
          <w:rFonts w:eastAsia="楷体" w:hint="eastAsia"/>
          <w:sz w:val="28"/>
          <w:szCs w:val="28"/>
        </w:rPr>
        <w:t>的输入还包括如下至少之一：同步时钟；启动信号；</w:t>
      </w:r>
    </w:p>
    <w:p w14:paraId="43300467" w14:textId="17C09E7E"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所述</w:t>
      </w:r>
      <w:r w:rsidR="00425A62">
        <w:rPr>
          <w:rFonts w:eastAsia="楷体" w:hint="eastAsia"/>
          <w:sz w:val="28"/>
          <w:szCs w:val="28"/>
        </w:rPr>
        <w:t>时序模型</w:t>
      </w:r>
      <w:r w:rsidRPr="00290051">
        <w:rPr>
          <w:rFonts w:eastAsia="楷体" w:hint="eastAsia"/>
          <w:sz w:val="28"/>
          <w:szCs w:val="28"/>
        </w:rPr>
        <w:t>的输出还包括图像数据。</w:t>
      </w:r>
      <w:bookmarkEnd w:id="11"/>
    </w:p>
    <w:p w14:paraId="2425C6C6" w14:textId="77777777" w:rsidR="00290051" w:rsidRPr="00290051" w:rsidRDefault="00290051" w:rsidP="00290051">
      <w:pPr>
        <w:overflowPunct w:val="0"/>
        <w:spacing w:line="460" w:lineRule="exact"/>
        <w:ind w:firstLineChars="200" w:firstLine="560"/>
        <w:rPr>
          <w:rFonts w:eastAsia="楷体"/>
          <w:sz w:val="28"/>
          <w:szCs w:val="28"/>
        </w:rPr>
      </w:pPr>
    </w:p>
    <w:p w14:paraId="58476E39" w14:textId="3947374C"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6.</w:t>
      </w:r>
      <w:r w:rsidRPr="00290051">
        <w:rPr>
          <w:rFonts w:eastAsia="楷体" w:hint="eastAsia"/>
          <w:sz w:val="28"/>
          <w:szCs w:val="28"/>
        </w:rPr>
        <w:t>根据权利要求</w:t>
      </w:r>
      <w:r w:rsidRPr="00290051">
        <w:rPr>
          <w:rFonts w:eastAsia="楷体" w:hint="eastAsia"/>
          <w:sz w:val="28"/>
          <w:szCs w:val="28"/>
        </w:rPr>
        <w:t>2</w:t>
      </w:r>
      <w:r w:rsidRPr="00290051">
        <w:rPr>
          <w:rFonts w:eastAsia="楷体" w:hint="eastAsia"/>
          <w:sz w:val="28"/>
          <w:szCs w:val="28"/>
        </w:rPr>
        <w:t>至</w:t>
      </w:r>
      <w:r w:rsidRPr="00290051">
        <w:rPr>
          <w:rFonts w:eastAsia="楷体" w:hint="eastAsia"/>
          <w:sz w:val="28"/>
          <w:szCs w:val="28"/>
        </w:rPr>
        <w:t>5</w:t>
      </w:r>
      <w:r w:rsidRPr="00290051">
        <w:rPr>
          <w:rFonts w:eastAsia="楷体" w:hint="eastAsia"/>
          <w:sz w:val="28"/>
          <w:szCs w:val="28"/>
        </w:rPr>
        <w:t>任一所述的方法，其特征在于，</w:t>
      </w:r>
      <w:commentRangeStart w:id="12"/>
      <w:r w:rsidRPr="00290051">
        <w:rPr>
          <w:rFonts w:eastAsia="楷体" w:hint="eastAsia"/>
          <w:sz w:val="28"/>
          <w:szCs w:val="28"/>
        </w:rPr>
        <w:t>所</w:t>
      </w:r>
      <w:commentRangeEnd w:id="12"/>
      <w:r w:rsidR="00460E82">
        <w:rPr>
          <w:rStyle w:val="a6"/>
        </w:rPr>
        <w:commentReference w:id="12"/>
      </w:r>
      <w:r w:rsidRPr="00290051">
        <w:rPr>
          <w:rFonts w:eastAsia="楷体" w:hint="eastAsia"/>
          <w:sz w:val="28"/>
          <w:szCs w:val="28"/>
        </w:rPr>
        <w:t>述</w:t>
      </w:r>
      <w:bookmarkStart w:id="13" w:name="_Hlk196300206"/>
      <w:r w:rsidRPr="00290051">
        <w:rPr>
          <w:rFonts w:eastAsia="楷体" w:hint="eastAsia"/>
          <w:sz w:val="28"/>
          <w:szCs w:val="28"/>
        </w:rPr>
        <w:t>验证环境包括</w:t>
      </w:r>
      <w:r w:rsidR="00425A62">
        <w:rPr>
          <w:rFonts w:eastAsia="楷体" w:hint="eastAsia"/>
          <w:sz w:val="28"/>
          <w:szCs w:val="28"/>
        </w:rPr>
        <w:t>配置模型</w:t>
      </w:r>
      <w:r w:rsidRPr="00290051">
        <w:rPr>
          <w:rFonts w:eastAsia="楷体" w:hint="eastAsia"/>
          <w:sz w:val="28"/>
          <w:szCs w:val="28"/>
        </w:rPr>
        <w:t>，所述</w:t>
      </w:r>
      <w:r w:rsidR="00425A62">
        <w:rPr>
          <w:rFonts w:eastAsia="楷体" w:hint="eastAsia"/>
          <w:sz w:val="28"/>
          <w:szCs w:val="28"/>
        </w:rPr>
        <w:t>配置模型</w:t>
      </w:r>
      <w:r w:rsidRPr="00290051">
        <w:rPr>
          <w:rFonts w:eastAsia="楷体" w:hint="eastAsia"/>
          <w:sz w:val="28"/>
          <w:szCs w:val="28"/>
        </w:rPr>
        <w:t>用于确定配置信息，所述配置信息用于指示所述</w:t>
      </w:r>
      <w:r w:rsidR="00425A62">
        <w:rPr>
          <w:rFonts w:eastAsia="楷体" w:hint="eastAsia"/>
          <w:sz w:val="28"/>
          <w:szCs w:val="28"/>
        </w:rPr>
        <w:t>时序模型</w:t>
      </w:r>
      <w:r w:rsidRPr="00290051">
        <w:rPr>
          <w:rFonts w:eastAsia="楷体" w:hint="eastAsia"/>
          <w:sz w:val="28"/>
          <w:szCs w:val="28"/>
        </w:rPr>
        <w:t>的输入和输出中的至少之一；</w:t>
      </w:r>
      <w:bookmarkEnd w:id="13"/>
    </w:p>
    <w:p w14:paraId="475C67CF"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所述方法还包括：</w:t>
      </w:r>
    </w:p>
    <w:p w14:paraId="3F0747A4" w14:textId="1F4BFECD" w:rsidR="00290051" w:rsidRPr="00290051" w:rsidRDefault="00290051" w:rsidP="00290051">
      <w:pPr>
        <w:overflowPunct w:val="0"/>
        <w:spacing w:line="460" w:lineRule="exact"/>
        <w:ind w:firstLineChars="200" w:firstLine="560"/>
        <w:rPr>
          <w:rFonts w:eastAsia="楷体"/>
          <w:sz w:val="28"/>
          <w:szCs w:val="28"/>
        </w:rPr>
      </w:pPr>
      <w:bookmarkStart w:id="14" w:name="_Hlk196300234"/>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的验证操作，所述</w:t>
      </w:r>
      <w:r w:rsidR="00425A62">
        <w:rPr>
          <w:rFonts w:eastAsia="楷体" w:hint="eastAsia"/>
          <w:sz w:val="28"/>
          <w:szCs w:val="28"/>
        </w:rPr>
        <w:t>配置模型</w:t>
      </w:r>
      <w:r w:rsidRPr="00290051">
        <w:rPr>
          <w:rFonts w:eastAsia="楷体" w:hint="eastAsia"/>
          <w:sz w:val="28"/>
          <w:szCs w:val="28"/>
        </w:rPr>
        <w:t>从所述数据源获取配置信号，生成所述配置信息；</w:t>
      </w:r>
    </w:p>
    <w:p w14:paraId="15543772" w14:textId="12DDA98D"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所述将所述第一输入激励和所述第一时序信号中的至少之一输入所述</w:t>
      </w:r>
      <w:r w:rsidR="00425A62">
        <w:rPr>
          <w:rFonts w:eastAsia="楷体" w:hint="eastAsia"/>
          <w:sz w:val="28"/>
          <w:szCs w:val="28"/>
        </w:rPr>
        <w:t>时序模型</w:t>
      </w:r>
      <w:r w:rsidRPr="00290051">
        <w:rPr>
          <w:rFonts w:eastAsia="楷体" w:hint="eastAsia"/>
          <w:sz w:val="28"/>
          <w:szCs w:val="28"/>
        </w:rPr>
        <w:t>，得到所述时序验证结果，包括：</w:t>
      </w:r>
    </w:p>
    <w:p w14:paraId="5ADFD439" w14:textId="07A1863F"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将所述第一输入激励和所述第一时序信号中的至少之一，以及所述配置信息，输入所述</w:t>
      </w:r>
      <w:r w:rsidR="00425A62">
        <w:rPr>
          <w:rFonts w:eastAsia="楷体" w:hint="eastAsia"/>
          <w:sz w:val="28"/>
          <w:szCs w:val="28"/>
        </w:rPr>
        <w:t>时序模型</w:t>
      </w:r>
      <w:r w:rsidRPr="00290051">
        <w:rPr>
          <w:rFonts w:eastAsia="楷体" w:hint="eastAsia"/>
          <w:sz w:val="28"/>
          <w:szCs w:val="28"/>
        </w:rPr>
        <w:t>，得到所述时序验证结果。</w:t>
      </w:r>
    </w:p>
    <w:bookmarkEnd w:id="14"/>
    <w:p w14:paraId="57DD774E" w14:textId="77777777" w:rsidR="00290051" w:rsidRPr="00290051" w:rsidRDefault="00290051" w:rsidP="00290051">
      <w:pPr>
        <w:overflowPunct w:val="0"/>
        <w:spacing w:line="460" w:lineRule="exact"/>
        <w:ind w:firstLineChars="200" w:firstLine="560"/>
        <w:rPr>
          <w:rFonts w:eastAsia="楷体"/>
          <w:sz w:val="28"/>
          <w:szCs w:val="28"/>
        </w:rPr>
      </w:pPr>
    </w:p>
    <w:p w14:paraId="6636DB0D"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7.</w:t>
      </w:r>
      <w:r w:rsidRPr="00290051">
        <w:rPr>
          <w:rFonts w:eastAsia="楷体" w:hint="eastAsia"/>
          <w:sz w:val="28"/>
          <w:szCs w:val="28"/>
        </w:rPr>
        <w:t>根据权利要求</w:t>
      </w:r>
      <w:r w:rsidRPr="00290051">
        <w:rPr>
          <w:rFonts w:eastAsia="楷体" w:hint="eastAsia"/>
          <w:sz w:val="28"/>
          <w:szCs w:val="28"/>
        </w:rPr>
        <w:t>6</w:t>
      </w:r>
      <w:r w:rsidRPr="00290051">
        <w:rPr>
          <w:rFonts w:eastAsia="楷体" w:hint="eastAsia"/>
          <w:sz w:val="28"/>
          <w:szCs w:val="28"/>
        </w:rPr>
        <w:t>所述的方法，其特征在于，</w:t>
      </w:r>
      <w:commentRangeStart w:id="15"/>
      <w:r w:rsidRPr="00290051">
        <w:rPr>
          <w:rFonts w:eastAsia="楷体" w:hint="eastAsia"/>
          <w:sz w:val="28"/>
          <w:szCs w:val="28"/>
        </w:rPr>
        <w:t>所</w:t>
      </w:r>
      <w:commentRangeEnd w:id="15"/>
      <w:r w:rsidR="00460E82">
        <w:rPr>
          <w:rStyle w:val="a6"/>
        </w:rPr>
        <w:commentReference w:id="15"/>
      </w:r>
      <w:r w:rsidRPr="00290051">
        <w:rPr>
          <w:rFonts w:eastAsia="楷体" w:hint="eastAsia"/>
          <w:sz w:val="28"/>
          <w:szCs w:val="28"/>
        </w:rPr>
        <w:t>述</w:t>
      </w:r>
      <w:bookmarkStart w:id="16" w:name="_Hlk196300352"/>
      <w:r w:rsidRPr="00290051">
        <w:rPr>
          <w:rFonts w:eastAsia="楷体" w:hint="eastAsia"/>
          <w:sz w:val="28"/>
          <w:szCs w:val="28"/>
        </w:rPr>
        <w:t>配置信息包括如下至少之一：</w:t>
      </w:r>
    </w:p>
    <w:p w14:paraId="617E7B41" w14:textId="7596D06D"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工作模式，所述工作模式用于指示所述</w:t>
      </w:r>
      <w:r w:rsidR="00425A62">
        <w:rPr>
          <w:rFonts w:eastAsia="楷体" w:hint="eastAsia"/>
          <w:sz w:val="28"/>
          <w:szCs w:val="28"/>
        </w:rPr>
        <w:t>时序模型</w:t>
      </w:r>
      <w:r w:rsidRPr="00290051">
        <w:rPr>
          <w:rFonts w:eastAsia="楷体" w:hint="eastAsia"/>
          <w:sz w:val="28"/>
          <w:szCs w:val="28"/>
        </w:rPr>
        <w:t>的输出为图像配置信息或时序信号；</w:t>
      </w:r>
    </w:p>
    <w:p w14:paraId="4C4B5E47" w14:textId="27C179F2"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时序选通信号，所述时序选通信号用于指示所述</w:t>
      </w:r>
      <w:r w:rsidR="00425A62">
        <w:rPr>
          <w:rFonts w:eastAsia="楷体" w:hint="eastAsia"/>
          <w:sz w:val="28"/>
          <w:szCs w:val="28"/>
        </w:rPr>
        <w:t>时序模型</w:t>
      </w:r>
      <w:r w:rsidRPr="00290051">
        <w:rPr>
          <w:rFonts w:eastAsia="楷体" w:hint="eastAsia"/>
          <w:sz w:val="28"/>
          <w:szCs w:val="28"/>
        </w:rPr>
        <w:t>输出的时序信号；</w:t>
      </w:r>
    </w:p>
    <w:p w14:paraId="026CB8B1"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垂直同步模式；</w:t>
      </w:r>
    </w:p>
    <w:p w14:paraId="1FF60B2F"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可变刷新率模式；</w:t>
      </w:r>
    </w:p>
    <w:p w14:paraId="3D17DC59"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显示流压缩模式；</w:t>
      </w:r>
    </w:p>
    <w:p w14:paraId="576D1DBE"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YUV</w:t>
      </w:r>
      <w:r w:rsidRPr="00290051">
        <w:rPr>
          <w:rFonts w:eastAsia="楷体" w:hint="eastAsia"/>
          <w:sz w:val="28"/>
          <w:szCs w:val="28"/>
        </w:rPr>
        <w:t>模式。</w:t>
      </w:r>
      <w:bookmarkEnd w:id="16"/>
    </w:p>
    <w:p w14:paraId="101AF2F2" w14:textId="77777777" w:rsidR="00290051" w:rsidRPr="00290051" w:rsidRDefault="00290051" w:rsidP="00290051">
      <w:pPr>
        <w:overflowPunct w:val="0"/>
        <w:spacing w:line="460" w:lineRule="exact"/>
        <w:ind w:firstLineChars="200" w:firstLine="560"/>
        <w:rPr>
          <w:rFonts w:eastAsia="楷体"/>
          <w:sz w:val="28"/>
          <w:szCs w:val="28"/>
        </w:rPr>
      </w:pPr>
    </w:p>
    <w:p w14:paraId="74E6D71F"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lastRenderedPageBreak/>
        <w:t>8.</w:t>
      </w:r>
      <w:r w:rsidRPr="00290051">
        <w:rPr>
          <w:rFonts w:eastAsia="楷体" w:hint="eastAsia"/>
          <w:sz w:val="28"/>
          <w:szCs w:val="28"/>
        </w:rPr>
        <w:t>根据权利要求</w:t>
      </w:r>
      <w:r w:rsidRPr="00290051">
        <w:rPr>
          <w:rFonts w:eastAsia="楷体" w:hint="eastAsia"/>
          <w:sz w:val="28"/>
          <w:szCs w:val="28"/>
        </w:rPr>
        <w:t>7</w:t>
      </w:r>
      <w:r w:rsidRPr="00290051">
        <w:rPr>
          <w:rFonts w:eastAsia="楷体" w:hint="eastAsia"/>
          <w:sz w:val="28"/>
          <w:szCs w:val="28"/>
        </w:rPr>
        <w:t>所述的方法，其特征在于，</w:t>
      </w:r>
      <w:commentRangeStart w:id="17"/>
      <w:r w:rsidRPr="00290051">
        <w:rPr>
          <w:rFonts w:eastAsia="楷体" w:hint="eastAsia"/>
          <w:sz w:val="28"/>
          <w:szCs w:val="28"/>
        </w:rPr>
        <w:t>所</w:t>
      </w:r>
      <w:commentRangeEnd w:id="17"/>
      <w:r w:rsidR="00460E82">
        <w:rPr>
          <w:rStyle w:val="a6"/>
        </w:rPr>
        <w:commentReference w:id="17"/>
      </w:r>
      <w:r w:rsidRPr="00290051">
        <w:rPr>
          <w:rFonts w:eastAsia="楷体" w:hint="eastAsia"/>
          <w:sz w:val="28"/>
          <w:szCs w:val="28"/>
        </w:rPr>
        <w:t>述</w:t>
      </w:r>
      <w:bookmarkStart w:id="18" w:name="_Hlk196300383"/>
      <w:r w:rsidRPr="00290051">
        <w:rPr>
          <w:rFonts w:eastAsia="楷体" w:hint="eastAsia"/>
          <w:sz w:val="28"/>
          <w:szCs w:val="28"/>
        </w:rPr>
        <w:t>时序信号包括如下至少之一：</w:t>
      </w:r>
      <w:r w:rsidRPr="00290051">
        <w:rPr>
          <w:rFonts w:eastAsia="楷体"/>
          <w:sz w:val="28"/>
          <w:szCs w:val="28"/>
        </w:rPr>
        <w:t>场同步</w:t>
      </w:r>
      <w:r w:rsidRPr="00290051">
        <w:rPr>
          <w:rFonts w:eastAsia="楷体" w:hint="eastAsia"/>
          <w:sz w:val="28"/>
          <w:szCs w:val="28"/>
        </w:rPr>
        <w:t>信号；</w:t>
      </w:r>
      <w:r w:rsidRPr="00290051">
        <w:rPr>
          <w:rFonts w:eastAsia="楷体"/>
          <w:sz w:val="28"/>
          <w:szCs w:val="28"/>
        </w:rPr>
        <w:t>场前</w:t>
      </w:r>
      <w:proofErr w:type="gramStart"/>
      <w:r w:rsidRPr="00290051">
        <w:rPr>
          <w:rFonts w:eastAsia="楷体"/>
          <w:sz w:val="28"/>
          <w:szCs w:val="28"/>
        </w:rPr>
        <w:t>肩</w:t>
      </w:r>
      <w:proofErr w:type="gramEnd"/>
      <w:r w:rsidRPr="00290051">
        <w:rPr>
          <w:rFonts w:eastAsia="楷体" w:hint="eastAsia"/>
          <w:sz w:val="28"/>
          <w:szCs w:val="28"/>
        </w:rPr>
        <w:t>信号；</w:t>
      </w:r>
      <w:r w:rsidRPr="00290051">
        <w:rPr>
          <w:rFonts w:eastAsia="楷体"/>
          <w:sz w:val="28"/>
          <w:szCs w:val="28"/>
        </w:rPr>
        <w:t>场后肩信号</w:t>
      </w:r>
      <w:r w:rsidRPr="00290051">
        <w:rPr>
          <w:rFonts w:eastAsia="楷体" w:hint="eastAsia"/>
          <w:sz w:val="28"/>
          <w:szCs w:val="28"/>
        </w:rPr>
        <w:t>；</w:t>
      </w:r>
      <w:proofErr w:type="gramStart"/>
      <w:r w:rsidRPr="00290051">
        <w:rPr>
          <w:rFonts w:eastAsia="楷体"/>
          <w:sz w:val="28"/>
          <w:szCs w:val="28"/>
        </w:rPr>
        <w:t>场有效</w:t>
      </w:r>
      <w:proofErr w:type="gramEnd"/>
      <w:r w:rsidRPr="00290051">
        <w:rPr>
          <w:rFonts w:eastAsia="楷体"/>
          <w:sz w:val="28"/>
          <w:szCs w:val="28"/>
        </w:rPr>
        <w:t>信号</w:t>
      </w:r>
      <w:r w:rsidRPr="00290051">
        <w:rPr>
          <w:rFonts w:eastAsia="楷体" w:hint="eastAsia"/>
          <w:sz w:val="28"/>
          <w:szCs w:val="28"/>
        </w:rPr>
        <w:t>；</w:t>
      </w:r>
      <w:r w:rsidRPr="00290051">
        <w:rPr>
          <w:rFonts w:eastAsia="楷体"/>
          <w:sz w:val="28"/>
          <w:szCs w:val="28"/>
        </w:rPr>
        <w:t>行同步信号</w:t>
      </w:r>
      <w:r w:rsidRPr="00290051">
        <w:rPr>
          <w:rFonts w:eastAsia="楷体" w:hint="eastAsia"/>
          <w:sz w:val="28"/>
          <w:szCs w:val="28"/>
        </w:rPr>
        <w:t>；</w:t>
      </w:r>
      <w:r w:rsidRPr="00290051">
        <w:rPr>
          <w:rFonts w:eastAsia="楷体"/>
          <w:sz w:val="28"/>
          <w:szCs w:val="28"/>
        </w:rPr>
        <w:t>行前</w:t>
      </w:r>
      <w:proofErr w:type="gramStart"/>
      <w:r w:rsidRPr="00290051">
        <w:rPr>
          <w:rFonts w:eastAsia="楷体"/>
          <w:sz w:val="28"/>
          <w:szCs w:val="28"/>
        </w:rPr>
        <w:t>肩</w:t>
      </w:r>
      <w:proofErr w:type="gramEnd"/>
      <w:r w:rsidRPr="00290051">
        <w:rPr>
          <w:rFonts w:eastAsia="楷体"/>
          <w:sz w:val="28"/>
          <w:szCs w:val="28"/>
        </w:rPr>
        <w:t>信号</w:t>
      </w:r>
      <w:r w:rsidRPr="00290051">
        <w:rPr>
          <w:rFonts w:eastAsia="楷体" w:hint="eastAsia"/>
          <w:sz w:val="28"/>
          <w:szCs w:val="28"/>
        </w:rPr>
        <w:t>；</w:t>
      </w:r>
      <w:proofErr w:type="gramStart"/>
      <w:r w:rsidRPr="00290051">
        <w:rPr>
          <w:rFonts w:eastAsia="楷体"/>
          <w:sz w:val="28"/>
          <w:szCs w:val="28"/>
        </w:rPr>
        <w:t>行有效</w:t>
      </w:r>
      <w:proofErr w:type="gramEnd"/>
      <w:r w:rsidRPr="00290051">
        <w:rPr>
          <w:rFonts w:eastAsia="楷体"/>
          <w:sz w:val="28"/>
          <w:szCs w:val="28"/>
        </w:rPr>
        <w:t>信号</w:t>
      </w:r>
      <w:r w:rsidRPr="00290051">
        <w:rPr>
          <w:rFonts w:eastAsia="楷体" w:hint="eastAsia"/>
          <w:sz w:val="28"/>
          <w:szCs w:val="28"/>
        </w:rPr>
        <w:t>；</w:t>
      </w:r>
      <w:r w:rsidRPr="00290051">
        <w:rPr>
          <w:rFonts w:eastAsia="楷体"/>
          <w:sz w:val="28"/>
          <w:szCs w:val="28"/>
        </w:rPr>
        <w:t>行后肩信号</w:t>
      </w:r>
      <w:r w:rsidRPr="00290051">
        <w:rPr>
          <w:rFonts w:eastAsia="楷体" w:hint="eastAsia"/>
          <w:sz w:val="28"/>
          <w:szCs w:val="28"/>
        </w:rPr>
        <w:t>；</w:t>
      </w:r>
      <w:r w:rsidRPr="00290051">
        <w:rPr>
          <w:rFonts w:eastAsia="楷体"/>
          <w:sz w:val="28"/>
          <w:szCs w:val="28"/>
        </w:rPr>
        <w:t>数据包</w:t>
      </w:r>
      <w:r w:rsidRPr="00290051">
        <w:rPr>
          <w:rFonts w:eastAsia="楷体" w:hint="eastAsia"/>
          <w:sz w:val="28"/>
          <w:szCs w:val="28"/>
        </w:rPr>
        <w:t>。</w:t>
      </w:r>
      <w:bookmarkEnd w:id="18"/>
    </w:p>
    <w:p w14:paraId="56D7BCB7" w14:textId="77777777" w:rsidR="00290051" w:rsidRPr="00290051" w:rsidRDefault="00290051" w:rsidP="00290051">
      <w:pPr>
        <w:overflowPunct w:val="0"/>
        <w:spacing w:line="460" w:lineRule="exact"/>
        <w:ind w:firstLineChars="200" w:firstLine="560"/>
        <w:rPr>
          <w:rFonts w:eastAsia="楷体"/>
          <w:sz w:val="28"/>
          <w:szCs w:val="28"/>
        </w:rPr>
      </w:pPr>
    </w:p>
    <w:p w14:paraId="2D6FAD72" w14:textId="1B4E85D9"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9.</w:t>
      </w:r>
      <w:r w:rsidRPr="00290051">
        <w:rPr>
          <w:rFonts w:eastAsia="楷体" w:hint="eastAsia"/>
          <w:sz w:val="28"/>
          <w:szCs w:val="28"/>
        </w:rPr>
        <w:t>根据权利要求</w:t>
      </w:r>
      <w:r w:rsidRPr="00290051">
        <w:rPr>
          <w:rFonts w:eastAsia="楷体" w:hint="eastAsia"/>
          <w:sz w:val="28"/>
          <w:szCs w:val="28"/>
        </w:rPr>
        <w:t>6</w:t>
      </w:r>
      <w:r w:rsidRPr="00290051">
        <w:rPr>
          <w:rFonts w:eastAsia="楷体" w:hint="eastAsia"/>
          <w:sz w:val="28"/>
          <w:szCs w:val="28"/>
        </w:rPr>
        <w:t>所述的方法，其特征在于，</w:t>
      </w:r>
      <w:commentRangeStart w:id="19"/>
      <w:r w:rsidRPr="00290051">
        <w:rPr>
          <w:rFonts w:eastAsia="楷体" w:hint="eastAsia"/>
          <w:sz w:val="28"/>
          <w:szCs w:val="28"/>
        </w:rPr>
        <w:t>所</w:t>
      </w:r>
      <w:commentRangeEnd w:id="19"/>
      <w:r w:rsidR="00460E82">
        <w:rPr>
          <w:rStyle w:val="a6"/>
        </w:rPr>
        <w:commentReference w:id="19"/>
      </w:r>
      <w:r w:rsidRPr="00290051">
        <w:rPr>
          <w:rFonts w:eastAsia="楷体" w:hint="eastAsia"/>
          <w:sz w:val="28"/>
          <w:szCs w:val="28"/>
        </w:rPr>
        <w:t>述</w:t>
      </w:r>
      <w:bookmarkStart w:id="20" w:name="_Hlk196300465"/>
      <w:r w:rsidR="00425A62">
        <w:rPr>
          <w:rFonts w:eastAsia="楷体" w:hint="eastAsia"/>
          <w:sz w:val="28"/>
          <w:szCs w:val="28"/>
        </w:rPr>
        <w:t>配置模型</w:t>
      </w:r>
      <w:r w:rsidRPr="00290051">
        <w:rPr>
          <w:rFonts w:eastAsia="楷体" w:hint="eastAsia"/>
          <w:sz w:val="28"/>
          <w:szCs w:val="28"/>
        </w:rPr>
        <w:t>还用于生成所述第一</w:t>
      </w:r>
      <w:r w:rsidRPr="00290051">
        <w:rPr>
          <w:rFonts w:eastAsia="楷体" w:hint="eastAsia"/>
          <w:sz w:val="28"/>
          <w:szCs w:val="28"/>
        </w:rPr>
        <w:t>DUT</w:t>
      </w:r>
      <w:r w:rsidRPr="00290051">
        <w:rPr>
          <w:rFonts w:eastAsia="楷体" w:hint="eastAsia"/>
          <w:sz w:val="28"/>
          <w:szCs w:val="28"/>
        </w:rPr>
        <w:t>的中断信号；</w:t>
      </w:r>
    </w:p>
    <w:p w14:paraId="305DB6A5"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所述方法还包括：</w:t>
      </w:r>
    </w:p>
    <w:p w14:paraId="1634B5AE" w14:textId="77777777" w:rsidR="00290051" w:rsidRP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的中断验证操作，在将所述第一输入激励输入所述第一</w:t>
      </w:r>
      <w:r w:rsidRPr="00290051">
        <w:rPr>
          <w:rFonts w:eastAsia="楷体" w:hint="eastAsia"/>
          <w:sz w:val="28"/>
          <w:szCs w:val="28"/>
        </w:rPr>
        <w:t>DUT</w:t>
      </w:r>
      <w:r w:rsidRPr="00290051">
        <w:rPr>
          <w:rFonts w:eastAsia="楷体" w:hint="eastAsia"/>
          <w:sz w:val="28"/>
          <w:szCs w:val="28"/>
        </w:rPr>
        <w:t>的过程中，向所述第一</w:t>
      </w:r>
      <w:r w:rsidRPr="00290051">
        <w:rPr>
          <w:rFonts w:eastAsia="楷体" w:hint="eastAsia"/>
          <w:sz w:val="28"/>
          <w:szCs w:val="28"/>
        </w:rPr>
        <w:t>DUT</w:t>
      </w:r>
      <w:r w:rsidRPr="00290051">
        <w:rPr>
          <w:rFonts w:eastAsia="楷体" w:hint="eastAsia"/>
          <w:sz w:val="28"/>
          <w:szCs w:val="28"/>
        </w:rPr>
        <w:t>输入所述中断信号，获取所述第一</w:t>
      </w:r>
      <w:r w:rsidRPr="00290051">
        <w:rPr>
          <w:rFonts w:eastAsia="楷体" w:hint="eastAsia"/>
          <w:sz w:val="28"/>
          <w:szCs w:val="28"/>
        </w:rPr>
        <w:t>DUT</w:t>
      </w:r>
      <w:r w:rsidRPr="00290051">
        <w:rPr>
          <w:rFonts w:eastAsia="楷体" w:hint="eastAsia"/>
          <w:sz w:val="28"/>
          <w:szCs w:val="28"/>
        </w:rPr>
        <w:t>的中断上报信息，所述中断上报信息用于验证所述第一</w:t>
      </w:r>
      <w:r w:rsidRPr="00290051">
        <w:rPr>
          <w:rFonts w:eastAsia="楷体" w:hint="eastAsia"/>
          <w:sz w:val="28"/>
          <w:szCs w:val="28"/>
        </w:rPr>
        <w:t>DUT</w:t>
      </w:r>
      <w:r w:rsidRPr="00290051">
        <w:rPr>
          <w:rFonts w:eastAsia="楷体" w:hint="eastAsia"/>
          <w:sz w:val="28"/>
          <w:szCs w:val="28"/>
        </w:rPr>
        <w:t>的中断上报行为。</w:t>
      </w:r>
    </w:p>
    <w:p w14:paraId="7F2A909A" w14:textId="77777777" w:rsidR="00290051" w:rsidRPr="00290051" w:rsidRDefault="00290051" w:rsidP="00290051">
      <w:pPr>
        <w:overflowPunct w:val="0"/>
        <w:spacing w:line="460" w:lineRule="exact"/>
        <w:ind w:firstLineChars="200" w:firstLine="560"/>
        <w:rPr>
          <w:rFonts w:eastAsia="楷体"/>
          <w:sz w:val="28"/>
          <w:szCs w:val="28"/>
        </w:rPr>
      </w:pPr>
    </w:p>
    <w:p w14:paraId="1EFA4D39" w14:textId="77777777" w:rsidR="00290051" w:rsidRDefault="00290051" w:rsidP="00290051">
      <w:pPr>
        <w:overflowPunct w:val="0"/>
        <w:spacing w:line="460" w:lineRule="exact"/>
        <w:ind w:firstLineChars="200" w:firstLine="560"/>
        <w:rPr>
          <w:rFonts w:eastAsia="楷体"/>
          <w:sz w:val="28"/>
          <w:szCs w:val="28"/>
        </w:rPr>
      </w:pPr>
      <w:r w:rsidRPr="00290051">
        <w:rPr>
          <w:rFonts w:eastAsia="楷体" w:hint="eastAsia"/>
          <w:sz w:val="28"/>
          <w:szCs w:val="28"/>
        </w:rPr>
        <w:t>10.</w:t>
      </w:r>
      <w:r w:rsidRPr="00290051">
        <w:rPr>
          <w:rFonts w:eastAsia="楷体" w:hint="eastAsia"/>
          <w:sz w:val="28"/>
          <w:szCs w:val="28"/>
        </w:rPr>
        <w:t>根据权利要求</w:t>
      </w:r>
      <w:r w:rsidRPr="00290051">
        <w:rPr>
          <w:rFonts w:eastAsia="楷体" w:hint="eastAsia"/>
          <w:sz w:val="28"/>
          <w:szCs w:val="28"/>
        </w:rPr>
        <w:t>1</w:t>
      </w:r>
      <w:r w:rsidRPr="00290051">
        <w:rPr>
          <w:rFonts w:eastAsia="楷体" w:hint="eastAsia"/>
          <w:sz w:val="28"/>
          <w:szCs w:val="28"/>
        </w:rPr>
        <w:t>至</w:t>
      </w:r>
      <w:r w:rsidRPr="00290051">
        <w:rPr>
          <w:rFonts w:eastAsia="楷体" w:hint="eastAsia"/>
          <w:sz w:val="28"/>
          <w:szCs w:val="28"/>
        </w:rPr>
        <w:t>5</w:t>
      </w:r>
      <w:r w:rsidRPr="00290051">
        <w:rPr>
          <w:rFonts w:eastAsia="楷体" w:hint="eastAsia"/>
          <w:sz w:val="28"/>
          <w:szCs w:val="28"/>
        </w:rPr>
        <w:t>任一所述的方法，其特征在于，</w:t>
      </w:r>
      <w:commentRangeStart w:id="21"/>
      <w:r w:rsidRPr="00290051">
        <w:rPr>
          <w:rFonts w:eastAsia="楷体" w:hint="eastAsia"/>
          <w:sz w:val="28"/>
          <w:szCs w:val="28"/>
        </w:rPr>
        <w:t>所</w:t>
      </w:r>
      <w:commentRangeEnd w:id="21"/>
      <w:r w:rsidR="00460E82">
        <w:rPr>
          <w:rStyle w:val="a6"/>
        </w:rPr>
        <w:commentReference w:id="21"/>
      </w:r>
      <w:r w:rsidRPr="00290051">
        <w:rPr>
          <w:rFonts w:eastAsia="楷体" w:hint="eastAsia"/>
          <w:sz w:val="28"/>
          <w:szCs w:val="28"/>
        </w:rPr>
        <w:t>述验证环境为通用验证方法学</w:t>
      </w:r>
      <w:r w:rsidRPr="00290051">
        <w:rPr>
          <w:rFonts w:eastAsia="楷体" w:hint="eastAsia"/>
          <w:sz w:val="28"/>
          <w:szCs w:val="28"/>
        </w:rPr>
        <w:t>UVM</w:t>
      </w:r>
      <w:r w:rsidRPr="00290051">
        <w:rPr>
          <w:rFonts w:eastAsia="楷体" w:hint="eastAsia"/>
          <w:sz w:val="28"/>
          <w:szCs w:val="28"/>
        </w:rPr>
        <w:t>环境，或系统维里格</w:t>
      </w:r>
      <w:r w:rsidRPr="00290051">
        <w:rPr>
          <w:rFonts w:eastAsia="楷体" w:hint="eastAsia"/>
          <w:sz w:val="28"/>
          <w:szCs w:val="28"/>
        </w:rPr>
        <w:t>SV</w:t>
      </w:r>
      <w:r w:rsidRPr="00290051">
        <w:rPr>
          <w:rFonts w:eastAsia="楷体" w:hint="eastAsia"/>
          <w:sz w:val="28"/>
          <w:szCs w:val="28"/>
        </w:rPr>
        <w:t>环境。</w:t>
      </w:r>
      <w:bookmarkEnd w:id="20"/>
    </w:p>
    <w:p w14:paraId="3CC14610" w14:textId="77777777" w:rsidR="00290051" w:rsidRDefault="00290051" w:rsidP="00290051">
      <w:pPr>
        <w:overflowPunct w:val="0"/>
        <w:spacing w:line="460" w:lineRule="exact"/>
        <w:ind w:firstLineChars="200" w:firstLine="560"/>
        <w:rPr>
          <w:rFonts w:eastAsia="楷体"/>
          <w:sz w:val="28"/>
          <w:szCs w:val="28"/>
        </w:rPr>
      </w:pPr>
    </w:p>
    <w:p w14:paraId="73D8FF5E" w14:textId="3CE284B6" w:rsidR="00290051" w:rsidRPr="00290051" w:rsidRDefault="00290051" w:rsidP="00290051">
      <w:pPr>
        <w:overflowPunct w:val="0"/>
        <w:spacing w:line="460" w:lineRule="exact"/>
        <w:ind w:firstLineChars="200" w:firstLine="560"/>
        <w:rPr>
          <w:rFonts w:eastAsia="楷体"/>
          <w:sz w:val="28"/>
          <w:szCs w:val="28"/>
        </w:rPr>
      </w:pPr>
      <w:r>
        <w:rPr>
          <w:rFonts w:eastAsia="楷体" w:hint="eastAsia"/>
          <w:sz w:val="28"/>
          <w:szCs w:val="28"/>
        </w:rPr>
        <w:t>11.</w:t>
      </w:r>
      <w:r w:rsidRPr="00290051">
        <w:rPr>
          <w:rFonts w:eastAsia="楷体" w:hint="eastAsia"/>
          <w:sz w:val="28"/>
          <w:szCs w:val="28"/>
        </w:rPr>
        <w:t>一种时序验证</w:t>
      </w:r>
      <w:r>
        <w:rPr>
          <w:rFonts w:eastAsia="楷体" w:hint="eastAsia"/>
          <w:sz w:val="28"/>
          <w:szCs w:val="28"/>
        </w:rPr>
        <w:t>装置</w:t>
      </w:r>
      <w:r w:rsidRPr="00290051">
        <w:rPr>
          <w:rFonts w:eastAsia="楷体" w:hint="eastAsia"/>
          <w:sz w:val="28"/>
          <w:szCs w:val="28"/>
        </w:rPr>
        <w:t>，其特征在于，所述</w:t>
      </w:r>
      <w:r>
        <w:rPr>
          <w:rFonts w:eastAsia="楷体" w:hint="eastAsia"/>
          <w:sz w:val="28"/>
          <w:szCs w:val="28"/>
        </w:rPr>
        <w:t>装置</w:t>
      </w:r>
      <w:r w:rsidR="00006AC9">
        <w:rPr>
          <w:rFonts w:eastAsia="楷体" w:hint="eastAsia"/>
          <w:sz w:val="28"/>
          <w:szCs w:val="28"/>
        </w:rPr>
        <w:t>包括</w:t>
      </w:r>
      <w:r w:rsidRPr="00290051">
        <w:rPr>
          <w:rFonts w:eastAsia="楷体" w:hint="eastAsia"/>
          <w:sz w:val="28"/>
          <w:szCs w:val="28"/>
        </w:rPr>
        <w:t>验证环境，所述验证环境用于至少一种待测模块</w:t>
      </w:r>
      <w:r w:rsidRPr="00290051">
        <w:rPr>
          <w:rFonts w:eastAsia="楷体" w:hint="eastAsia"/>
          <w:sz w:val="28"/>
          <w:szCs w:val="28"/>
        </w:rPr>
        <w:t>DUT</w:t>
      </w:r>
      <w:r w:rsidRPr="00290051">
        <w:rPr>
          <w:rFonts w:eastAsia="楷体" w:hint="eastAsia"/>
          <w:sz w:val="28"/>
          <w:szCs w:val="28"/>
        </w:rPr>
        <w:t>的时序验证，所述至少一种</w:t>
      </w:r>
      <w:r w:rsidRPr="00290051">
        <w:rPr>
          <w:rFonts w:eastAsia="楷体"/>
          <w:sz w:val="28"/>
          <w:szCs w:val="28"/>
        </w:rPr>
        <w:t>DUT</w:t>
      </w:r>
      <w:r w:rsidRPr="00290051">
        <w:rPr>
          <w:rFonts w:eastAsia="楷体" w:hint="eastAsia"/>
          <w:sz w:val="28"/>
          <w:szCs w:val="28"/>
        </w:rPr>
        <w:t>用于根据图像配置信息输出时序信号；所述</w:t>
      </w:r>
      <w:r>
        <w:rPr>
          <w:rFonts w:eastAsia="楷体" w:hint="eastAsia"/>
          <w:sz w:val="28"/>
          <w:szCs w:val="28"/>
        </w:rPr>
        <w:t>装置</w:t>
      </w:r>
      <w:r w:rsidRPr="00290051">
        <w:rPr>
          <w:rFonts w:eastAsia="楷体" w:hint="eastAsia"/>
          <w:sz w:val="28"/>
          <w:szCs w:val="28"/>
        </w:rPr>
        <w:t>包括：</w:t>
      </w:r>
    </w:p>
    <w:p w14:paraId="66C9B634" w14:textId="16C446EE" w:rsidR="00290051" w:rsidRPr="00290051" w:rsidRDefault="00290051" w:rsidP="00290051">
      <w:pPr>
        <w:overflowPunct w:val="0"/>
        <w:spacing w:line="460" w:lineRule="exact"/>
        <w:ind w:firstLineChars="200" w:firstLine="560"/>
        <w:rPr>
          <w:rFonts w:eastAsia="楷体"/>
          <w:sz w:val="28"/>
          <w:szCs w:val="28"/>
        </w:rPr>
      </w:pPr>
      <w:r>
        <w:rPr>
          <w:rFonts w:eastAsia="楷体" w:hint="eastAsia"/>
          <w:sz w:val="28"/>
          <w:szCs w:val="28"/>
        </w:rPr>
        <w:t>获取模块，用于</w:t>
      </w:r>
      <w:r w:rsidRPr="00290051">
        <w:rPr>
          <w:rFonts w:eastAsia="楷体" w:hint="eastAsia"/>
          <w:sz w:val="28"/>
          <w:szCs w:val="28"/>
        </w:rPr>
        <w:t>从数据源获取至少一个视频帧；</w:t>
      </w:r>
    </w:p>
    <w:p w14:paraId="635FD742" w14:textId="41D44898" w:rsidR="00290051" w:rsidRPr="00290051" w:rsidRDefault="00290051" w:rsidP="00290051">
      <w:pPr>
        <w:overflowPunct w:val="0"/>
        <w:spacing w:line="460" w:lineRule="exact"/>
        <w:ind w:firstLineChars="200" w:firstLine="560"/>
        <w:rPr>
          <w:rFonts w:eastAsia="楷体"/>
          <w:sz w:val="28"/>
          <w:szCs w:val="28"/>
        </w:rPr>
      </w:pPr>
      <w:r>
        <w:rPr>
          <w:rFonts w:eastAsia="楷体" w:hint="eastAsia"/>
          <w:sz w:val="28"/>
          <w:szCs w:val="28"/>
        </w:rPr>
        <w:t>验证模块，用于</w:t>
      </w:r>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的验证操作，向所述验证环境输入所述至少一个视频帧，得到所述验证环境输出的所述第一</w:t>
      </w:r>
      <w:r w:rsidRPr="00290051">
        <w:rPr>
          <w:rFonts w:eastAsia="楷体" w:hint="eastAsia"/>
          <w:sz w:val="28"/>
          <w:szCs w:val="28"/>
        </w:rPr>
        <w:t>DUT</w:t>
      </w:r>
      <w:r w:rsidRPr="00290051">
        <w:rPr>
          <w:rFonts w:eastAsia="楷体" w:hint="eastAsia"/>
          <w:sz w:val="28"/>
          <w:szCs w:val="28"/>
        </w:rPr>
        <w:t>的时序验证结果。</w:t>
      </w:r>
    </w:p>
    <w:p w14:paraId="5218AA19" w14:textId="6ED1EE2B" w:rsidR="00290051" w:rsidRDefault="00290051" w:rsidP="00290051">
      <w:pPr>
        <w:overflowPunct w:val="0"/>
        <w:spacing w:line="460" w:lineRule="exact"/>
        <w:ind w:firstLineChars="200" w:firstLine="560"/>
        <w:rPr>
          <w:rFonts w:eastAsia="楷体"/>
          <w:sz w:val="28"/>
          <w:szCs w:val="28"/>
        </w:rPr>
      </w:pPr>
    </w:p>
    <w:p w14:paraId="15AFF713" w14:textId="4E49A971" w:rsidR="00290051" w:rsidRPr="00290051" w:rsidRDefault="00290051" w:rsidP="00290051">
      <w:pPr>
        <w:overflowPunct w:val="0"/>
        <w:spacing w:line="460" w:lineRule="exact"/>
        <w:ind w:firstLineChars="200" w:firstLine="560"/>
        <w:rPr>
          <w:rFonts w:eastAsia="楷体"/>
          <w:sz w:val="28"/>
          <w:szCs w:val="28"/>
        </w:rPr>
      </w:pPr>
      <w:r>
        <w:rPr>
          <w:rFonts w:eastAsia="楷体" w:hint="eastAsia"/>
          <w:sz w:val="28"/>
          <w:szCs w:val="28"/>
        </w:rPr>
        <w:t>12.</w:t>
      </w:r>
      <w:r w:rsidRPr="00290051">
        <w:rPr>
          <w:rFonts w:eastAsia="楷体" w:hint="eastAsia"/>
          <w:sz w:val="28"/>
          <w:szCs w:val="28"/>
        </w:rPr>
        <w:t>一种计算机设备，其特征在于，所述计算机设备包括：处理器和存储器，所述存储器中存储有至少一段程序；所述处理器，用于执行所述存储器中的所述至少一段程序以实现上述</w:t>
      </w:r>
      <w:proofErr w:type="gramStart"/>
      <w:r w:rsidRPr="00290051">
        <w:rPr>
          <w:rFonts w:eastAsia="楷体" w:hint="eastAsia"/>
          <w:sz w:val="28"/>
          <w:szCs w:val="28"/>
        </w:rPr>
        <w:t>如权利</w:t>
      </w:r>
      <w:proofErr w:type="gramEnd"/>
      <w:r w:rsidRPr="00290051">
        <w:rPr>
          <w:rFonts w:eastAsia="楷体" w:hint="eastAsia"/>
          <w:sz w:val="28"/>
          <w:szCs w:val="28"/>
        </w:rPr>
        <w:t>要求</w:t>
      </w:r>
      <w:r w:rsidRPr="00290051">
        <w:rPr>
          <w:rFonts w:eastAsia="楷体" w:hint="eastAsia"/>
          <w:sz w:val="28"/>
          <w:szCs w:val="28"/>
        </w:rPr>
        <w:t>1</w:t>
      </w:r>
      <w:r w:rsidRPr="00290051">
        <w:rPr>
          <w:rFonts w:eastAsia="楷体" w:hint="eastAsia"/>
          <w:sz w:val="28"/>
          <w:szCs w:val="28"/>
        </w:rPr>
        <w:t>至</w:t>
      </w:r>
      <w:r>
        <w:rPr>
          <w:rFonts w:eastAsia="楷体" w:hint="eastAsia"/>
          <w:sz w:val="28"/>
          <w:szCs w:val="28"/>
        </w:rPr>
        <w:t>10</w:t>
      </w:r>
      <w:r w:rsidRPr="00290051">
        <w:rPr>
          <w:rFonts w:eastAsia="楷体" w:hint="eastAsia"/>
          <w:sz w:val="28"/>
          <w:szCs w:val="28"/>
        </w:rPr>
        <w:t>任一所述的</w:t>
      </w:r>
      <w:r>
        <w:rPr>
          <w:rFonts w:eastAsia="楷体" w:hint="eastAsia"/>
          <w:sz w:val="28"/>
          <w:szCs w:val="28"/>
        </w:rPr>
        <w:t>时序验证</w:t>
      </w:r>
      <w:r w:rsidRPr="00290051">
        <w:rPr>
          <w:rFonts w:eastAsia="楷体" w:hint="eastAsia"/>
          <w:sz w:val="28"/>
          <w:szCs w:val="28"/>
        </w:rPr>
        <w:t>方法。</w:t>
      </w:r>
    </w:p>
    <w:p w14:paraId="1AA64103" w14:textId="77777777" w:rsidR="00290051" w:rsidRPr="00290051" w:rsidRDefault="00290051" w:rsidP="00290051">
      <w:pPr>
        <w:overflowPunct w:val="0"/>
        <w:spacing w:line="460" w:lineRule="exact"/>
        <w:ind w:firstLineChars="200" w:firstLine="560"/>
        <w:rPr>
          <w:rFonts w:eastAsia="楷体"/>
          <w:sz w:val="28"/>
          <w:szCs w:val="28"/>
        </w:rPr>
      </w:pPr>
    </w:p>
    <w:p w14:paraId="7718D0E6" w14:textId="075676E0" w:rsidR="00290051" w:rsidRPr="00290051" w:rsidRDefault="00290051" w:rsidP="00290051">
      <w:pPr>
        <w:overflowPunct w:val="0"/>
        <w:spacing w:line="460" w:lineRule="exact"/>
        <w:ind w:firstLineChars="200" w:firstLine="560"/>
        <w:rPr>
          <w:rFonts w:eastAsia="楷体"/>
          <w:sz w:val="28"/>
          <w:szCs w:val="28"/>
        </w:rPr>
      </w:pPr>
      <w:r>
        <w:rPr>
          <w:rFonts w:eastAsia="楷体" w:hint="eastAsia"/>
          <w:sz w:val="28"/>
          <w:szCs w:val="28"/>
        </w:rPr>
        <w:t>13</w:t>
      </w:r>
      <w:r w:rsidRPr="00290051">
        <w:rPr>
          <w:rFonts w:eastAsia="楷体" w:hint="eastAsia"/>
          <w:sz w:val="28"/>
          <w:szCs w:val="28"/>
        </w:rPr>
        <w:t>.</w:t>
      </w:r>
      <w:r w:rsidRPr="00290051">
        <w:rPr>
          <w:rFonts w:eastAsia="楷体" w:hint="eastAsia"/>
          <w:sz w:val="28"/>
          <w:szCs w:val="28"/>
        </w:rPr>
        <w:t>一种计算机可读存储介质，其特征在于，所述计算机可读存储介质中存储有可执行指令，所述可执行指令由处理器加载并执行以实现上述</w:t>
      </w:r>
      <w:proofErr w:type="gramStart"/>
      <w:r w:rsidRPr="00290051">
        <w:rPr>
          <w:rFonts w:eastAsia="楷体" w:hint="eastAsia"/>
          <w:sz w:val="28"/>
          <w:szCs w:val="28"/>
        </w:rPr>
        <w:t>如权利</w:t>
      </w:r>
      <w:proofErr w:type="gramEnd"/>
      <w:r w:rsidRPr="00290051">
        <w:rPr>
          <w:rFonts w:eastAsia="楷体" w:hint="eastAsia"/>
          <w:sz w:val="28"/>
          <w:szCs w:val="28"/>
        </w:rPr>
        <w:t>要求</w:t>
      </w:r>
      <w:r w:rsidRPr="00290051">
        <w:rPr>
          <w:rFonts w:eastAsia="楷体" w:hint="eastAsia"/>
          <w:sz w:val="28"/>
          <w:szCs w:val="28"/>
        </w:rPr>
        <w:t>1</w:t>
      </w:r>
      <w:r w:rsidRPr="00290051">
        <w:rPr>
          <w:rFonts w:eastAsia="楷体" w:hint="eastAsia"/>
          <w:sz w:val="28"/>
          <w:szCs w:val="28"/>
        </w:rPr>
        <w:t>至</w:t>
      </w:r>
      <w:r>
        <w:rPr>
          <w:rFonts w:eastAsia="楷体" w:hint="eastAsia"/>
          <w:sz w:val="28"/>
          <w:szCs w:val="28"/>
        </w:rPr>
        <w:t>10</w:t>
      </w:r>
      <w:r w:rsidRPr="00290051">
        <w:rPr>
          <w:rFonts w:eastAsia="楷体" w:hint="eastAsia"/>
          <w:sz w:val="28"/>
          <w:szCs w:val="28"/>
        </w:rPr>
        <w:t>任一所述的</w:t>
      </w:r>
      <w:r>
        <w:rPr>
          <w:rFonts w:eastAsia="楷体" w:hint="eastAsia"/>
          <w:sz w:val="28"/>
          <w:szCs w:val="28"/>
        </w:rPr>
        <w:t>时序验证</w:t>
      </w:r>
      <w:r w:rsidRPr="00290051">
        <w:rPr>
          <w:rFonts w:eastAsia="楷体" w:hint="eastAsia"/>
          <w:sz w:val="28"/>
          <w:szCs w:val="28"/>
        </w:rPr>
        <w:t>方法。</w:t>
      </w:r>
    </w:p>
    <w:p w14:paraId="0E130C55" w14:textId="77777777" w:rsidR="00290051" w:rsidRPr="00290051" w:rsidRDefault="00290051" w:rsidP="00290051">
      <w:pPr>
        <w:overflowPunct w:val="0"/>
        <w:spacing w:line="460" w:lineRule="exact"/>
        <w:ind w:firstLineChars="200" w:firstLine="560"/>
        <w:rPr>
          <w:rFonts w:eastAsia="楷体"/>
          <w:sz w:val="28"/>
          <w:szCs w:val="28"/>
        </w:rPr>
      </w:pPr>
    </w:p>
    <w:p w14:paraId="33AE6E0E" w14:textId="35C1A3EA" w:rsidR="004B7085" w:rsidRPr="00290051" w:rsidRDefault="00290051" w:rsidP="004B7085">
      <w:pPr>
        <w:overflowPunct w:val="0"/>
        <w:spacing w:line="460" w:lineRule="exact"/>
        <w:ind w:firstLineChars="200" w:firstLine="560"/>
        <w:rPr>
          <w:rFonts w:eastAsia="楷体"/>
          <w:sz w:val="28"/>
          <w:szCs w:val="28"/>
        </w:rPr>
      </w:pPr>
      <w:r>
        <w:rPr>
          <w:rFonts w:eastAsia="楷体" w:hint="eastAsia"/>
          <w:sz w:val="28"/>
          <w:szCs w:val="28"/>
        </w:rPr>
        <w:t>14</w:t>
      </w:r>
      <w:r w:rsidRPr="00290051">
        <w:rPr>
          <w:rFonts w:eastAsia="楷体" w:hint="eastAsia"/>
          <w:sz w:val="28"/>
          <w:szCs w:val="28"/>
        </w:rPr>
        <w:t>.</w:t>
      </w:r>
      <w:r w:rsidRPr="00290051">
        <w:rPr>
          <w:rFonts w:eastAsia="楷体" w:hint="eastAsia"/>
          <w:sz w:val="28"/>
          <w:szCs w:val="28"/>
        </w:rPr>
        <w:t>一种计算机程序产品，其特征在于，所述计算机程序产品包括计算机指令，所述计算机指令存储在计算机可读存储介质中，处理器从所述计算机可读存储介质读取并执行所述计算机指令，以实现上述</w:t>
      </w:r>
      <w:proofErr w:type="gramStart"/>
      <w:r w:rsidRPr="00290051">
        <w:rPr>
          <w:rFonts w:eastAsia="楷体" w:hint="eastAsia"/>
          <w:sz w:val="28"/>
          <w:szCs w:val="28"/>
        </w:rPr>
        <w:t>如权利</w:t>
      </w:r>
      <w:proofErr w:type="gramEnd"/>
      <w:r w:rsidRPr="00290051">
        <w:rPr>
          <w:rFonts w:eastAsia="楷体" w:hint="eastAsia"/>
          <w:sz w:val="28"/>
          <w:szCs w:val="28"/>
        </w:rPr>
        <w:t>要求</w:t>
      </w:r>
      <w:r w:rsidRPr="00290051">
        <w:rPr>
          <w:rFonts w:eastAsia="楷体" w:hint="eastAsia"/>
          <w:sz w:val="28"/>
          <w:szCs w:val="28"/>
        </w:rPr>
        <w:t>1</w:t>
      </w:r>
      <w:r w:rsidRPr="00290051">
        <w:rPr>
          <w:rFonts w:eastAsia="楷体" w:hint="eastAsia"/>
          <w:sz w:val="28"/>
          <w:szCs w:val="28"/>
        </w:rPr>
        <w:t>至</w:t>
      </w:r>
      <w:r>
        <w:rPr>
          <w:rFonts w:eastAsia="楷体" w:hint="eastAsia"/>
          <w:sz w:val="28"/>
          <w:szCs w:val="28"/>
        </w:rPr>
        <w:t>10</w:t>
      </w:r>
      <w:r w:rsidRPr="00290051">
        <w:rPr>
          <w:rFonts w:eastAsia="楷体" w:hint="eastAsia"/>
          <w:sz w:val="28"/>
          <w:szCs w:val="28"/>
        </w:rPr>
        <w:t>任一所述的</w:t>
      </w:r>
      <w:r>
        <w:rPr>
          <w:rFonts w:eastAsia="楷体" w:hint="eastAsia"/>
          <w:sz w:val="28"/>
          <w:szCs w:val="28"/>
        </w:rPr>
        <w:t>时序验证</w:t>
      </w:r>
      <w:r w:rsidRPr="00290051">
        <w:rPr>
          <w:rFonts w:eastAsia="楷体" w:hint="eastAsia"/>
          <w:sz w:val="28"/>
          <w:szCs w:val="28"/>
        </w:rPr>
        <w:t>方法。</w:t>
      </w:r>
    </w:p>
    <w:p w14:paraId="1B7C8613" w14:textId="45C0E567" w:rsidR="004B7085" w:rsidRPr="003A58DD" w:rsidRDefault="004B7085">
      <w:pPr>
        <w:spacing w:line="460" w:lineRule="exact"/>
        <w:ind w:firstLineChars="200" w:firstLine="480"/>
        <w:rPr>
          <w:rFonts w:eastAsia="楷体"/>
          <w:szCs w:val="24"/>
        </w:rPr>
        <w:sectPr w:rsidR="004B7085" w:rsidRPr="003A58DD" w:rsidSect="00F9170B">
          <w:footerReference w:type="even" r:id="rId18"/>
          <w:footerReference w:type="default" r:id="rId19"/>
          <w:pgSz w:w="11906" w:h="16838" w:code="9"/>
          <w:pgMar w:top="1418" w:right="851" w:bottom="851" w:left="1418" w:header="851" w:footer="964" w:gutter="0"/>
          <w:pgNumType w:start="1"/>
          <w:cols w:space="720"/>
          <w:docGrid w:linePitch="312"/>
        </w:sectPr>
      </w:pPr>
    </w:p>
    <w:p w14:paraId="13304DF0" w14:textId="77777777" w:rsidR="005C6D0A" w:rsidRPr="003A58DD" w:rsidRDefault="005C6D0A" w:rsidP="00891AD3">
      <w:pPr>
        <w:pBdr>
          <w:bottom w:val="single" w:sz="12" w:space="1" w:color="auto"/>
        </w:pBdr>
        <w:spacing w:afterLines="200" w:after="480" w:line="460" w:lineRule="exact"/>
        <w:jc w:val="center"/>
        <w:rPr>
          <w:rFonts w:eastAsia="楷体"/>
          <w:b/>
          <w:spacing w:val="6"/>
          <w:sz w:val="36"/>
          <w:szCs w:val="36"/>
        </w:rPr>
      </w:pPr>
      <w:r w:rsidRPr="003A58DD">
        <w:rPr>
          <w:rFonts w:eastAsia="楷体"/>
          <w:b/>
          <w:spacing w:val="6"/>
          <w:sz w:val="36"/>
          <w:szCs w:val="36"/>
        </w:rPr>
        <w:lastRenderedPageBreak/>
        <w:t>说</w:t>
      </w:r>
      <w:r w:rsidRPr="003A58DD">
        <w:rPr>
          <w:rFonts w:eastAsia="楷体"/>
          <w:b/>
          <w:spacing w:val="6"/>
          <w:sz w:val="36"/>
          <w:szCs w:val="36"/>
        </w:rPr>
        <w:t xml:space="preserve">   </w:t>
      </w:r>
      <w:r w:rsidRPr="003A58DD">
        <w:rPr>
          <w:rFonts w:eastAsia="楷体"/>
          <w:b/>
          <w:spacing w:val="6"/>
          <w:sz w:val="36"/>
          <w:szCs w:val="36"/>
        </w:rPr>
        <w:t>明</w:t>
      </w:r>
      <w:r w:rsidRPr="003A58DD">
        <w:rPr>
          <w:rFonts w:eastAsia="楷体"/>
          <w:b/>
          <w:spacing w:val="6"/>
          <w:sz w:val="36"/>
          <w:szCs w:val="36"/>
        </w:rPr>
        <w:t xml:space="preserve">   </w:t>
      </w:r>
      <w:r w:rsidRPr="003A58DD">
        <w:rPr>
          <w:rFonts w:eastAsia="楷体"/>
          <w:b/>
          <w:spacing w:val="6"/>
          <w:sz w:val="36"/>
          <w:szCs w:val="36"/>
        </w:rPr>
        <w:t>书</w:t>
      </w:r>
    </w:p>
    <w:p w14:paraId="62F4F57F" w14:textId="556833AF" w:rsidR="005C6D0A" w:rsidRDefault="00290051">
      <w:pPr>
        <w:spacing w:line="460" w:lineRule="exact"/>
        <w:jc w:val="center"/>
        <w:rPr>
          <w:rFonts w:eastAsia="楷体"/>
          <w:sz w:val="28"/>
          <w:szCs w:val="28"/>
        </w:rPr>
      </w:pPr>
      <w:r>
        <w:rPr>
          <w:rFonts w:eastAsia="楷体" w:hint="eastAsia"/>
          <w:sz w:val="28"/>
          <w:szCs w:val="28"/>
        </w:rPr>
        <w:t>时序验证方法、装置、设备、介质及产品</w:t>
      </w:r>
    </w:p>
    <w:p w14:paraId="6D0B3714" w14:textId="77777777" w:rsidR="006E6897" w:rsidRPr="003A58DD" w:rsidRDefault="006E6897">
      <w:pPr>
        <w:spacing w:line="460" w:lineRule="exact"/>
        <w:jc w:val="center"/>
        <w:rPr>
          <w:rFonts w:eastAsia="楷体"/>
          <w:b/>
          <w:sz w:val="28"/>
          <w:szCs w:val="28"/>
        </w:rPr>
      </w:pPr>
    </w:p>
    <w:p w14:paraId="6A7AEC6A" w14:textId="77777777" w:rsidR="005C6D0A" w:rsidRPr="003A58DD" w:rsidRDefault="005C6D0A" w:rsidP="0029698D">
      <w:pPr>
        <w:spacing w:line="460" w:lineRule="exact"/>
        <w:rPr>
          <w:rFonts w:eastAsia="楷体"/>
          <w:b/>
          <w:sz w:val="28"/>
          <w:szCs w:val="28"/>
        </w:rPr>
      </w:pPr>
      <w:r w:rsidRPr="003A58DD">
        <w:rPr>
          <w:rFonts w:eastAsia="楷体"/>
          <w:b/>
          <w:sz w:val="28"/>
          <w:szCs w:val="28"/>
        </w:rPr>
        <w:t>技术领域</w:t>
      </w:r>
    </w:p>
    <w:p w14:paraId="08CC9233" w14:textId="7208E525" w:rsidR="005C6D0A" w:rsidRPr="00FC3E8D" w:rsidRDefault="00FC3E8D" w:rsidP="00FC3E8D">
      <w:pPr>
        <w:spacing w:line="460" w:lineRule="exact"/>
        <w:ind w:firstLineChars="200" w:firstLine="560"/>
        <w:rPr>
          <w:rFonts w:eastAsia="楷体"/>
          <w:sz w:val="28"/>
          <w:szCs w:val="28"/>
        </w:rPr>
      </w:pPr>
      <w:r w:rsidRPr="00FC3E8D">
        <w:rPr>
          <w:rFonts w:eastAsia="楷体"/>
          <w:sz w:val="28"/>
          <w:szCs w:val="28"/>
        </w:rPr>
        <w:t>本申请涉及</w:t>
      </w:r>
      <w:r w:rsidR="00290051">
        <w:rPr>
          <w:rFonts w:eastAsia="楷体" w:hint="eastAsia"/>
          <w:sz w:val="28"/>
          <w:szCs w:val="28"/>
        </w:rPr>
        <w:t>芯片设计技术</w:t>
      </w:r>
      <w:r w:rsidRPr="00FC3E8D">
        <w:rPr>
          <w:rFonts w:eastAsia="楷体"/>
          <w:sz w:val="28"/>
          <w:szCs w:val="28"/>
        </w:rPr>
        <w:t>领域，特别涉及一种</w:t>
      </w:r>
      <w:r w:rsidR="00290051" w:rsidRPr="00290051">
        <w:rPr>
          <w:rFonts w:eastAsia="楷体" w:hint="eastAsia"/>
          <w:sz w:val="28"/>
          <w:szCs w:val="28"/>
        </w:rPr>
        <w:t>时序验证方法、装置、设备、介质及产品</w:t>
      </w:r>
      <w:r>
        <w:rPr>
          <w:rFonts w:eastAsia="楷体" w:hint="eastAsia"/>
          <w:sz w:val="28"/>
          <w:szCs w:val="28"/>
        </w:rPr>
        <w:t>。</w:t>
      </w:r>
    </w:p>
    <w:p w14:paraId="2B117363" w14:textId="77777777" w:rsidR="005C6D0A" w:rsidRPr="003A58DD" w:rsidRDefault="005C6D0A" w:rsidP="00A76E13">
      <w:pPr>
        <w:spacing w:line="460" w:lineRule="exact"/>
        <w:ind w:firstLineChars="200" w:firstLine="560"/>
        <w:rPr>
          <w:rFonts w:eastAsia="楷体"/>
          <w:sz w:val="28"/>
          <w:szCs w:val="28"/>
        </w:rPr>
      </w:pPr>
    </w:p>
    <w:p w14:paraId="57847408" w14:textId="77777777" w:rsidR="005C6D0A" w:rsidRPr="003A58DD" w:rsidRDefault="005C6D0A" w:rsidP="0029698D">
      <w:pPr>
        <w:spacing w:line="460" w:lineRule="exact"/>
        <w:rPr>
          <w:rFonts w:eastAsia="楷体"/>
          <w:sz w:val="28"/>
          <w:szCs w:val="28"/>
        </w:rPr>
      </w:pPr>
      <w:r w:rsidRPr="003A58DD">
        <w:rPr>
          <w:rFonts w:eastAsia="楷体"/>
          <w:b/>
          <w:sz w:val="28"/>
          <w:szCs w:val="28"/>
        </w:rPr>
        <w:t>背景技术</w:t>
      </w:r>
    </w:p>
    <w:p w14:paraId="1E3114CA" w14:textId="094330BA" w:rsidR="002B4081" w:rsidRDefault="002A6686" w:rsidP="002B4081">
      <w:pPr>
        <w:spacing w:line="460" w:lineRule="exact"/>
        <w:ind w:firstLineChars="200" w:firstLine="560"/>
        <w:rPr>
          <w:rFonts w:eastAsia="楷体"/>
          <w:sz w:val="28"/>
          <w:szCs w:val="28"/>
        </w:rPr>
      </w:pPr>
      <w:r>
        <w:rPr>
          <w:rFonts w:eastAsia="楷体" w:hint="eastAsia"/>
          <w:sz w:val="28"/>
          <w:szCs w:val="28"/>
        </w:rPr>
        <w:t>时序控制模块用于生成视频帧或图像对应的时序信号。</w:t>
      </w:r>
      <w:r w:rsidR="003A5955">
        <w:rPr>
          <w:rFonts w:eastAsia="楷体" w:hint="eastAsia"/>
          <w:color w:val="auto"/>
          <w:sz w:val="28"/>
          <w:szCs w:val="28"/>
        </w:rPr>
        <w:t>时序信号</w:t>
      </w:r>
      <w:r w:rsidR="003A5955">
        <w:rPr>
          <w:rFonts w:eastAsia="楷体" w:hint="eastAsia"/>
          <w:sz w:val="28"/>
          <w:szCs w:val="28"/>
        </w:rPr>
        <w:t>是</w:t>
      </w:r>
      <w:r w:rsidR="003A5955" w:rsidRPr="005F751D">
        <w:rPr>
          <w:rFonts w:eastAsia="楷体" w:hint="eastAsia"/>
          <w:sz w:val="28"/>
          <w:szCs w:val="28"/>
        </w:rPr>
        <w:t>数字电路和计算机系统中用于同步和控制操作的一系列精确定义的脉冲或触发信号</w:t>
      </w:r>
      <w:r w:rsidR="003A5955">
        <w:rPr>
          <w:rFonts w:eastAsia="楷体" w:hint="eastAsia"/>
          <w:sz w:val="28"/>
          <w:szCs w:val="28"/>
        </w:rPr>
        <w:t>。显示器需要根据时序信号来正确接收和解析计算机设备发送的图像数据</w:t>
      </w:r>
      <w:r>
        <w:rPr>
          <w:rFonts w:eastAsia="楷体" w:hint="eastAsia"/>
          <w:sz w:val="28"/>
          <w:szCs w:val="28"/>
        </w:rPr>
        <w:t>，从而实现视频或图像的显示</w:t>
      </w:r>
      <w:r w:rsidR="003A5955">
        <w:rPr>
          <w:rFonts w:eastAsia="楷体" w:hint="eastAsia"/>
          <w:sz w:val="28"/>
          <w:szCs w:val="28"/>
        </w:rPr>
        <w:t>。</w:t>
      </w:r>
    </w:p>
    <w:p w14:paraId="08F16EE3" w14:textId="1B2F55F1" w:rsidR="002A6686" w:rsidRDefault="002A6686" w:rsidP="002B4081">
      <w:pPr>
        <w:spacing w:line="460" w:lineRule="exact"/>
        <w:ind w:firstLineChars="200" w:firstLine="560"/>
        <w:rPr>
          <w:rFonts w:eastAsia="楷体"/>
          <w:sz w:val="28"/>
          <w:szCs w:val="28"/>
        </w:rPr>
      </w:pPr>
      <w:r>
        <w:rPr>
          <w:rFonts w:eastAsia="楷体" w:hint="eastAsia"/>
          <w:sz w:val="28"/>
          <w:szCs w:val="28"/>
        </w:rPr>
        <w:t>在设计时序控制模块时，需要对时序控制模块的时序信号生成能力进行验证。然而对于时序控制模块而言，不同配置的视频帧或图像通常对应不同的时序信号。相关技术中需要验证人员提前针对不同配置下的视频帧或图像计算合法的时序信号。</w:t>
      </w:r>
    </w:p>
    <w:p w14:paraId="73FED711" w14:textId="7D3D7097" w:rsidR="002A6686" w:rsidRDefault="002A6686" w:rsidP="002B4081">
      <w:pPr>
        <w:spacing w:line="460" w:lineRule="exact"/>
        <w:ind w:firstLineChars="200" w:firstLine="560"/>
        <w:rPr>
          <w:rFonts w:eastAsia="楷体"/>
          <w:sz w:val="28"/>
          <w:szCs w:val="28"/>
        </w:rPr>
      </w:pPr>
      <w:r>
        <w:rPr>
          <w:rFonts w:eastAsia="楷体" w:hint="eastAsia"/>
          <w:sz w:val="28"/>
          <w:szCs w:val="28"/>
        </w:rPr>
        <w:t>然而这种验证方式过于繁琐，验证效率较低。</w:t>
      </w:r>
    </w:p>
    <w:p w14:paraId="7710B27E" w14:textId="77777777" w:rsidR="002B4081" w:rsidRPr="003A58DD" w:rsidRDefault="002B4081" w:rsidP="002B4081">
      <w:pPr>
        <w:spacing w:line="460" w:lineRule="exact"/>
        <w:ind w:firstLineChars="200" w:firstLine="560"/>
        <w:rPr>
          <w:rFonts w:eastAsia="楷体"/>
          <w:color w:val="auto"/>
          <w:sz w:val="28"/>
          <w:szCs w:val="28"/>
        </w:rPr>
      </w:pPr>
    </w:p>
    <w:p w14:paraId="7AC70E39" w14:textId="77777777" w:rsidR="005C6D0A" w:rsidRPr="003A58DD" w:rsidRDefault="005C6D0A">
      <w:pPr>
        <w:spacing w:line="460" w:lineRule="exact"/>
        <w:rPr>
          <w:rFonts w:eastAsia="楷体"/>
          <w:b/>
          <w:sz w:val="28"/>
          <w:szCs w:val="28"/>
        </w:rPr>
      </w:pPr>
      <w:r w:rsidRPr="003A58DD">
        <w:rPr>
          <w:rFonts w:eastAsia="楷体"/>
          <w:b/>
          <w:sz w:val="28"/>
          <w:szCs w:val="28"/>
        </w:rPr>
        <w:t>发明内容</w:t>
      </w:r>
    </w:p>
    <w:p w14:paraId="632AFDD6" w14:textId="53E525A9" w:rsidR="00FC3E8D" w:rsidRPr="00FC3E8D" w:rsidRDefault="00FC3E8D" w:rsidP="00732587">
      <w:pPr>
        <w:overflowPunct w:val="0"/>
        <w:spacing w:line="460" w:lineRule="exact"/>
        <w:ind w:firstLineChars="200" w:firstLine="560"/>
        <w:rPr>
          <w:rFonts w:eastAsia="楷体"/>
          <w:sz w:val="28"/>
          <w:szCs w:val="28"/>
        </w:rPr>
      </w:pPr>
      <w:r w:rsidRPr="00FC3E8D">
        <w:rPr>
          <w:rFonts w:eastAsia="楷体" w:hint="eastAsia"/>
          <w:sz w:val="28"/>
          <w:szCs w:val="28"/>
        </w:rPr>
        <w:t>本申请</w:t>
      </w:r>
      <w:r w:rsidRPr="00FC3E8D">
        <w:rPr>
          <w:rFonts w:eastAsia="楷体"/>
          <w:sz w:val="28"/>
          <w:szCs w:val="28"/>
        </w:rPr>
        <w:t>提供了一种</w:t>
      </w:r>
      <w:r w:rsidR="00290051" w:rsidRPr="00290051">
        <w:rPr>
          <w:rFonts w:eastAsia="楷体" w:hint="eastAsia"/>
          <w:sz w:val="28"/>
          <w:szCs w:val="28"/>
        </w:rPr>
        <w:t>时序验证方法、装置、设备、介质及产品</w:t>
      </w:r>
      <w:r w:rsidRPr="00FC3E8D">
        <w:rPr>
          <w:rFonts w:eastAsia="楷体" w:hint="eastAsia"/>
          <w:sz w:val="28"/>
          <w:szCs w:val="28"/>
        </w:rPr>
        <w:t>，</w:t>
      </w:r>
      <w:r w:rsidRPr="00FC3E8D">
        <w:rPr>
          <w:rFonts w:eastAsia="楷体"/>
          <w:sz w:val="28"/>
          <w:szCs w:val="28"/>
        </w:rPr>
        <w:t>所述技术方案如下：</w:t>
      </w:r>
    </w:p>
    <w:p w14:paraId="75CBBEE1" w14:textId="523F74D1" w:rsidR="00F47B19" w:rsidRPr="00290051" w:rsidRDefault="00FC3E8D" w:rsidP="00F47B19">
      <w:pPr>
        <w:overflowPunct w:val="0"/>
        <w:spacing w:line="460" w:lineRule="exact"/>
        <w:ind w:firstLineChars="200" w:firstLine="560"/>
        <w:rPr>
          <w:rFonts w:eastAsia="楷体"/>
          <w:sz w:val="28"/>
          <w:szCs w:val="28"/>
        </w:rPr>
      </w:pPr>
      <w:r w:rsidRPr="00FC3E8D">
        <w:rPr>
          <w:rFonts w:eastAsia="楷体" w:hint="eastAsia"/>
          <w:sz w:val="28"/>
          <w:szCs w:val="28"/>
        </w:rPr>
        <w:t>根据本申请</w:t>
      </w:r>
      <w:r w:rsidRPr="00FC3E8D">
        <w:rPr>
          <w:rFonts w:eastAsia="楷体"/>
          <w:sz w:val="28"/>
          <w:szCs w:val="28"/>
        </w:rPr>
        <w:t>的一方面，提供了</w:t>
      </w:r>
      <w:r w:rsidR="00F47B19" w:rsidRPr="00290051">
        <w:rPr>
          <w:rFonts w:eastAsia="楷体" w:hint="eastAsia"/>
          <w:sz w:val="28"/>
          <w:szCs w:val="28"/>
        </w:rPr>
        <w:t>一种时序验证方法，所述方法由部署有验证环境的计算机设备执行，所述验证环境用于至少一种待测模块</w:t>
      </w:r>
      <w:r w:rsidR="00F47B19" w:rsidRPr="00290051">
        <w:rPr>
          <w:rFonts w:eastAsia="楷体" w:hint="eastAsia"/>
          <w:sz w:val="28"/>
          <w:szCs w:val="28"/>
        </w:rPr>
        <w:t>DUT</w:t>
      </w:r>
      <w:r w:rsidR="00F47B19" w:rsidRPr="00290051">
        <w:rPr>
          <w:rFonts w:eastAsia="楷体" w:hint="eastAsia"/>
          <w:sz w:val="28"/>
          <w:szCs w:val="28"/>
        </w:rPr>
        <w:t>的时序验证，所述至少一种</w:t>
      </w:r>
      <w:r w:rsidR="00F47B19" w:rsidRPr="00290051">
        <w:rPr>
          <w:rFonts w:eastAsia="楷体"/>
          <w:sz w:val="28"/>
          <w:szCs w:val="28"/>
        </w:rPr>
        <w:t>DUT</w:t>
      </w:r>
      <w:r w:rsidR="00F47B19" w:rsidRPr="00290051">
        <w:rPr>
          <w:rFonts w:eastAsia="楷体" w:hint="eastAsia"/>
          <w:sz w:val="28"/>
          <w:szCs w:val="28"/>
        </w:rPr>
        <w:t>用于根据图像配置信息输出时序信号；所述方法包括：</w:t>
      </w:r>
    </w:p>
    <w:p w14:paraId="2466B95F" w14:textId="77777777" w:rsidR="00F47B19" w:rsidRPr="00290051" w:rsidRDefault="00F47B19" w:rsidP="00F47B19">
      <w:pPr>
        <w:overflowPunct w:val="0"/>
        <w:spacing w:line="460" w:lineRule="exact"/>
        <w:ind w:firstLineChars="200" w:firstLine="560"/>
        <w:rPr>
          <w:rFonts w:eastAsia="楷体"/>
          <w:sz w:val="28"/>
          <w:szCs w:val="28"/>
        </w:rPr>
      </w:pPr>
      <w:r w:rsidRPr="00290051">
        <w:rPr>
          <w:rFonts w:eastAsia="楷体" w:hint="eastAsia"/>
          <w:sz w:val="28"/>
          <w:szCs w:val="28"/>
        </w:rPr>
        <w:t>从数据源获取至少一个视频帧；</w:t>
      </w:r>
    </w:p>
    <w:p w14:paraId="13E24044" w14:textId="77777777" w:rsidR="00F47B19" w:rsidRPr="00290051" w:rsidRDefault="00F47B19" w:rsidP="00F47B19">
      <w:pPr>
        <w:overflowPunct w:val="0"/>
        <w:spacing w:line="460" w:lineRule="exact"/>
        <w:ind w:firstLineChars="200" w:firstLine="560"/>
        <w:rPr>
          <w:rFonts w:eastAsia="楷体"/>
          <w:sz w:val="28"/>
          <w:szCs w:val="28"/>
        </w:rPr>
      </w:pPr>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的验证操作，向所述验证环境输入所述至少一个视频帧，得到所述验证环境输出的所述第一</w:t>
      </w:r>
      <w:r w:rsidRPr="00290051">
        <w:rPr>
          <w:rFonts w:eastAsia="楷体" w:hint="eastAsia"/>
          <w:sz w:val="28"/>
          <w:szCs w:val="28"/>
        </w:rPr>
        <w:t>DUT</w:t>
      </w:r>
      <w:r w:rsidRPr="00290051">
        <w:rPr>
          <w:rFonts w:eastAsia="楷体" w:hint="eastAsia"/>
          <w:sz w:val="28"/>
          <w:szCs w:val="28"/>
        </w:rPr>
        <w:t>的时序验证结果。</w:t>
      </w:r>
    </w:p>
    <w:p w14:paraId="1FF3FA90" w14:textId="69C82081" w:rsidR="002B4081" w:rsidRPr="00F47B19" w:rsidRDefault="002B4081" w:rsidP="00732587">
      <w:pPr>
        <w:overflowPunct w:val="0"/>
        <w:spacing w:line="460" w:lineRule="exact"/>
        <w:ind w:firstLineChars="200" w:firstLine="560"/>
        <w:rPr>
          <w:rFonts w:eastAsia="楷体"/>
          <w:sz w:val="28"/>
          <w:szCs w:val="28"/>
        </w:rPr>
      </w:pPr>
    </w:p>
    <w:p w14:paraId="49E5CEE2" w14:textId="0F2A548E" w:rsidR="00F47B19" w:rsidRPr="00290051" w:rsidRDefault="00F47B19" w:rsidP="00F47B19">
      <w:pPr>
        <w:overflowPunct w:val="0"/>
        <w:spacing w:line="460" w:lineRule="exact"/>
        <w:ind w:firstLineChars="200" w:firstLine="560"/>
        <w:rPr>
          <w:rFonts w:eastAsia="楷体"/>
          <w:sz w:val="28"/>
          <w:szCs w:val="28"/>
        </w:rPr>
      </w:pPr>
      <w:r w:rsidRPr="00FC3E8D">
        <w:rPr>
          <w:rFonts w:eastAsia="楷体" w:hint="eastAsia"/>
          <w:sz w:val="28"/>
          <w:szCs w:val="28"/>
        </w:rPr>
        <w:lastRenderedPageBreak/>
        <w:t>根据本申请</w:t>
      </w:r>
      <w:r w:rsidRPr="00FC3E8D">
        <w:rPr>
          <w:rFonts w:eastAsia="楷体"/>
          <w:sz w:val="28"/>
          <w:szCs w:val="28"/>
        </w:rPr>
        <w:t>的一方面，提供了</w:t>
      </w:r>
      <w:r w:rsidRPr="00290051">
        <w:rPr>
          <w:rFonts w:eastAsia="楷体" w:hint="eastAsia"/>
          <w:sz w:val="28"/>
          <w:szCs w:val="28"/>
        </w:rPr>
        <w:t>一种时序验证</w:t>
      </w:r>
      <w:r>
        <w:rPr>
          <w:rFonts w:eastAsia="楷体" w:hint="eastAsia"/>
          <w:sz w:val="28"/>
          <w:szCs w:val="28"/>
        </w:rPr>
        <w:t>装置</w:t>
      </w:r>
      <w:r w:rsidRPr="00290051">
        <w:rPr>
          <w:rFonts w:eastAsia="楷体" w:hint="eastAsia"/>
          <w:sz w:val="28"/>
          <w:szCs w:val="28"/>
        </w:rPr>
        <w:t>，所述</w:t>
      </w:r>
      <w:r>
        <w:rPr>
          <w:rFonts w:eastAsia="楷体" w:hint="eastAsia"/>
          <w:sz w:val="28"/>
          <w:szCs w:val="28"/>
        </w:rPr>
        <w:t>装置包括</w:t>
      </w:r>
      <w:r w:rsidRPr="00290051">
        <w:rPr>
          <w:rFonts w:eastAsia="楷体" w:hint="eastAsia"/>
          <w:sz w:val="28"/>
          <w:szCs w:val="28"/>
        </w:rPr>
        <w:t>验证环境，所述验证环境用于至少一种待测模块</w:t>
      </w:r>
      <w:r w:rsidRPr="00290051">
        <w:rPr>
          <w:rFonts w:eastAsia="楷体" w:hint="eastAsia"/>
          <w:sz w:val="28"/>
          <w:szCs w:val="28"/>
        </w:rPr>
        <w:t>DUT</w:t>
      </w:r>
      <w:r w:rsidRPr="00290051">
        <w:rPr>
          <w:rFonts w:eastAsia="楷体" w:hint="eastAsia"/>
          <w:sz w:val="28"/>
          <w:szCs w:val="28"/>
        </w:rPr>
        <w:t>的时序验证，所述至少一种</w:t>
      </w:r>
      <w:r w:rsidRPr="00290051">
        <w:rPr>
          <w:rFonts w:eastAsia="楷体"/>
          <w:sz w:val="28"/>
          <w:szCs w:val="28"/>
        </w:rPr>
        <w:t>DUT</w:t>
      </w:r>
      <w:r w:rsidRPr="00290051">
        <w:rPr>
          <w:rFonts w:eastAsia="楷体" w:hint="eastAsia"/>
          <w:sz w:val="28"/>
          <w:szCs w:val="28"/>
        </w:rPr>
        <w:t>用于根据图像配置信息输出时序信号；所述</w:t>
      </w:r>
      <w:r>
        <w:rPr>
          <w:rFonts w:eastAsia="楷体" w:hint="eastAsia"/>
          <w:sz w:val="28"/>
          <w:szCs w:val="28"/>
        </w:rPr>
        <w:t>装置</w:t>
      </w:r>
      <w:r w:rsidRPr="00290051">
        <w:rPr>
          <w:rFonts w:eastAsia="楷体" w:hint="eastAsia"/>
          <w:sz w:val="28"/>
          <w:szCs w:val="28"/>
        </w:rPr>
        <w:t>包括：</w:t>
      </w:r>
    </w:p>
    <w:p w14:paraId="103E9690" w14:textId="77777777" w:rsidR="00F47B19" w:rsidRPr="00290051" w:rsidRDefault="00F47B19" w:rsidP="00F47B19">
      <w:pPr>
        <w:overflowPunct w:val="0"/>
        <w:spacing w:line="460" w:lineRule="exact"/>
        <w:ind w:firstLineChars="200" w:firstLine="560"/>
        <w:rPr>
          <w:rFonts w:eastAsia="楷体"/>
          <w:sz w:val="28"/>
          <w:szCs w:val="28"/>
        </w:rPr>
      </w:pPr>
      <w:r>
        <w:rPr>
          <w:rFonts w:eastAsia="楷体" w:hint="eastAsia"/>
          <w:sz w:val="28"/>
          <w:szCs w:val="28"/>
        </w:rPr>
        <w:t>获取模块，用于</w:t>
      </w:r>
      <w:r w:rsidRPr="00290051">
        <w:rPr>
          <w:rFonts w:eastAsia="楷体" w:hint="eastAsia"/>
          <w:sz w:val="28"/>
          <w:szCs w:val="28"/>
        </w:rPr>
        <w:t>从数据源获取至少一个视频帧；</w:t>
      </w:r>
    </w:p>
    <w:p w14:paraId="4C22B95A" w14:textId="77777777" w:rsidR="00F47B19" w:rsidRPr="00290051" w:rsidRDefault="00F47B19" w:rsidP="00F47B19">
      <w:pPr>
        <w:overflowPunct w:val="0"/>
        <w:spacing w:line="460" w:lineRule="exact"/>
        <w:ind w:firstLineChars="200" w:firstLine="560"/>
        <w:rPr>
          <w:rFonts w:eastAsia="楷体"/>
          <w:sz w:val="28"/>
          <w:szCs w:val="28"/>
        </w:rPr>
      </w:pPr>
      <w:r>
        <w:rPr>
          <w:rFonts w:eastAsia="楷体" w:hint="eastAsia"/>
          <w:sz w:val="28"/>
          <w:szCs w:val="28"/>
        </w:rPr>
        <w:t>验证模块，用于</w:t>
      </w:r>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的验证操作，向所述验证环境输入所述至少一个视频帧，得到所述验证环境输出的所述第一</w:t>
      </w:r>
      <w:r w:rsidRPr="00290051">
        <w:rPr>
          <w:rFonts w:eastAsia="楷体" w:hint="eastAsia"/>
          <w:sz w:val="28"/>
          <w:szCs w:val="28"/>
        </w:rPr>
        <w:t>DUT</w:t>
      </w:r>
      <w:r w:rsidRPr="00290051">
        <w:rPr>
          <w:rFonts w:eastAsia="楷体" w:hint="eastAsia"/>
          <w:sz w:val="28"/>
          <w:szCs w:val="28"/>
        </w:rPr>
        <w:t>的时序验证结果。</w:t>
      </w:r>
    </w:p>
    <w:p w14:paraId="0A0C78C0" w14:textId="65DC15BA" w:rsidR="00747849" w:rsidRDefault="00F47B19" w:rsidP="00732587">
      <w:pPr>
        <w:overflowPunct w:val="0"/>
        <w:spacing w:line="460" w:lineRule="exact"/>
        <w:ind w:firstLineChars="200" w:firstLine="560"/>
        <w:rPr>
          <w:rFonts w:eastAsia="楷体"/>
          <w:sz w:val="28"/>
          <w:szCs w:val="28"/>
        </w:rPr>
      </w:pPr>
      <w:r w:rsidRPr="00FC3E8D">
        <w:rPr>
          <w:rFonts w:eastAsia="楷体" w:hint="eastAsia"/>
          <w:sz w:val="28"/>
          <w:szCs w:val="28"/>
        </w:rPr>
        <w:t>根据本申请</w:t>
      </w:r>
      <w:r w:rsidRPr="00FC3E8D">
        <w:rPr>
          <w:rFonts w:eastAsia="楷体"/>
          <w:sz w:val="28"/>
          <w:szCs w:val="28"/>
        </w:rPr>
        <w:t>的一方面，提供了</w:t>
      </w:r>
      <w:r w:rsidRPr="00290051">
        <w:rPr>
          <w:rFonts w:eastAsia="楷体" w:hint="eastAsia"/>
          <w:sz w:val="28"/>
          <w:szCs w:val="28"/>
        </w:rPr>
        <w:t>一种计算机设备，所述计算机设备包括：处理器和存储器，所述存储器中存储有至少一段程序；所述处理器，用于执行所述存储器中的所述至少一段程序以实现上述</w:t>
      </w:r>
      <w:r>
        <w:rPr>
          <w:rFonts w:eastAsia="楷体" w:hint="eastAsia"/>
          <w:sz w:val="28"/>
          <w:szCs w:val="28"/>
        </w:rPr>
        <w:t>时序验证</w:t>
      </w:r>
      <w:r w:rsidRPr="00290051">
        <w:rPr>
          <w:rFonts w:eastAsia="楷体" w:hint="eastAsia"/>
          <w:sz w:val="28"/>
          <w:szCs w:val="28"/>
        </w:rPr>
        <w:t>方法。</w:t>
      </w:r>
    </w:p>
    <w:p w14:paraId="294993AE" w14:textId="296E08FC" w:rsidR="00F47B19" w:rsidRDefault="00F47B19" w:rsidP="00732587">
      <w:pPr>
        <w:overflowPunct w:val="0"/>
        <w:spacing w:line="460" w:lineRule="exact"/>
        <w:ind w:firstLineChars="200" w:firstLine="560"/>
        <w:rPr>
          <w:rFonts w:eastAsia="楷体"/>
          <w:sz w:val="28"/>
          <w:szCs w:val="28"/>
        </w:rPr>
      </w:pPr>
      <w:r w:rsidRPr="00FC3E8D">
        <w:rPr>
          <w:rFonts w:eastAsia="楷体" w:hint="eastAsia"/>
          <w:sz w:val="28"/>
          <w:szCs w:val="28"/>
        </w:rPr>
        <w:t>根据本申请</w:t>
      </w:r>
      <w:r w:rsidRPr="00FC3E8D">
        <w:rPr>
          <w:rFonts w:eastAsia="楷体"/>
          <w:sz w:val="28"/>
          <w:szCs w:val="28"/>
        </w:rPr>
        <w:t>的一方面，提供了</w:t>
      </w:r>
      <w:r w:rsidRPr="00290051">
        <w:rPr>
          <w:rFonts w:eastAsia="楷体" w:hint="eastAsia"/>
          <w:sz w:val="28"/>
          <w:szCs w:val="28"/>
        </w:rPr>
        <w:t>一种计算机可读存储介质，所述计算机可读存储介质中存储有可执行指令，所述可执行指令由处理器加载并执行以实现上述</w:t>
      </w:r>
      <w:r>
        <w:rPr>
          <w:rFonts w:eastAsia="楷体" w:hint="eastAsia"/>
          <w:sz w:val="28"/>
          <w:szCs w:val="28"/>
        </w:rPr>
        <w:t>时序验证</w:t>
      </w:r>
      <w:r w:rsidRPr="00290051">
        <w:rPr>
          <w:rFonts w:eastAsia="楷体" w:hint="eastAsia"/>
          <w:sz w:val="28"/>
          <w:szCs w:val="28"/>
        </w:rPr>
        <w:t>方法。</w:t>
      </w:r>
    </w:p>
    <w:p w14:paraId="42CF3312" w14:textId="0B059976" w:rsidR="00F47B19" w:rsidRPr="00F47B19" w:rsidRDefault="00F47B19" w:rsidP="00732587">
      <w:pPr>
        <w:overflowPunct w:val="0"/>
        <w:spacing w:line="460" w:lineRule="exact"/>
        <w:ind w:firstLineChars="200" w:firstLine="560"/>
        <w:rPr>
          <w:rFonts w:eastAsia="楷体"/>
          <w:sz w:val="28"/>
          <w:szCs w:val="28"/>
        </w:rPr>
      </w:pPr>
      <w:r w:rsidRPr="00FC3E8D">
        <w:rPr>
          <w:rFonts w:eastAsia="楷体" w:hint="eastAsia"/>
          <w:sz w:val="28"/>
          <w:szCs w:val="28"/>
        </w:rPr>
        <w:t>根据本申请</w:t>
      </w:r>
      <w:r w:rsidRPr="00FC3E8D">
        <w:rPr>
          <w:rFonts w:eastAsia="楷体"/>
          <w:sz w:val="28"/>
          <w:szCs w:val="28"/>
        </w:rPr>
        <w:t>的一方面，提供了</w:t>
      </w:r>
      <w:r w:rsidRPr="00290051">
        <w:rPr>
          <w:rFonts w:eastAsia="楷体" w:hint="eastAsia"/>
          <w:sz w:val="28"/>
          <w:szCs w:val="28"/>
        </w:rPr>
        <w:t>一种计算机程序产品，所述计算机程序产品包括计算机指令，所述计算机指令存储在计算机可读存储介质中，处理器从所述计算机可读存储介质读取并执行所述计算机指令，以实现上述</w:t>
      </w:r>
      <w:r>
        <w:rPr>
          <w:rFonts w:eastAsia="楷体" w:hint="eastAsia"/>
          <w:sz w:val="28"/>
          <w:szCs w:val="28"/>
        </w:rPr>
        <w:t>时序验证</w:t>
      </w:r>
      <w:r w:rsidRPr="00290051">
        <w:rPr>
          <w:rFonts w:eastAsia="楷体" w:hint="eastAsia"/>
          <w:sz w:val="28"/>
          <w:szCs w:val="28"/>
        </w:rPr>
        <w:t>方法。</w:t>
      </w:r>
    </w:p>
    <w:p w14:paraId="7EA4F3A3" w14:textId="4D182D22" w:rsidR="00FC3E8D" w:rsidRDefault="00FC3E8D" w:rsidP="00732587">
      <w:pPr>
        <w:overflowPunct w:val="0"/>
        <w:spacing w:line="460" w:lineRule="exact"/>
        <w:ind w:firstLineChars="200" w:firstLine="560"/>
        <w:rPr>
          <w:rFonts w:eastAsia="楷体"/>
          <w:sz w:val="28"/>
          <w:szCs w:val="28"/>
        </w:rPr>
      </w:pPr>
      <w:r w:rsidRPr="00FC3E8D">
        <w:rPr>
          <w:rFonts w:eastAsia="楷体"/>
          <w:sz w:val="28"/>
          <w:szCs w:val="28"/>
        </w:rPr>
        <w:t>本申请提供的技术方案带来的有益效果</w:t>
      </w:r>
      <w:r w:rsidRPr="00FC3E8D">
        <w:rPr>
          <w:rFonts w:eastAsia="楷体" w:hint="eastAsia"/>
          <w:sz w:val="28"/>
          <w:szCs w:val="28"/>
        </w:rPr>
        <w:t>至少包括</w:t>
      </w:r>
      <w:r w:rsidRPr="00FC3E8D">
        <w:rPr>
          <w:rFonts w:eastAsia="楷体"/>
          <w:sz w:val="28"/>
          <w:szCs w:val="28"/>
        </w:rPr>
        <w:t>：</w:t>
      </w:r>
    </w:p>
    <w:p w14:paraId="6F26962B" w14:textId="4C8D50A7" w:rsidR="00FC3E8D" w:rsidRDefault="001645CA" w:rsidP="00747849">
      <w:pPr>
        <w:spacing w:line="460" w:lineRule="exact"/>
        <w:ind w:firstLineChars="200" w:firstLine="560"/>
        <w:rPr>
          <w:rFonts w:eastAsia="楷体"/>
          <w:sz w:val="28"/>
          <w:szCs w:val="28"/>
        </w:rPr>
      </w:pPr>
      <w:r>
        <w:rPr>
          <w:rFonts w:eastAsia="楷体" w:hint="eastAsia"/>
          <w:sz w:val="28"/>
          <w:szCs w:val="28"/>
        </w:rPr>
        <w:t>设计了针对第一</w:t>
      </w:r>
      <w:r>
        <w:rPr>
          <w:rFonts w:eastAsia="楷体" w:hint="eastAsia"/>
          <w:sz w:val="28"/>
          <w:szCs w:val="28"/>
        </w:rPr>
        <w:t>DUT</w:t>
      </w:r>
      <w:r>
        <w:rPr>
          <w:rFonts w:eastAsia="楷体" w:hint="eastAsia"/>
          <w:sz w:val="28"/>
          <w:szCs w:val="28"/>
        </w:rPr>
        <w:t>的验证方法，该第一</w:t>
      </w:r>
      <w:r>
        <w:rPr>
          <w:rFonts w:eastAsia="楷体" w:hint="eastAsia"/>
          <w:sz w:val="28"/>
          <w:szCs w:val="28"/>
        </w:rPr>
        <w:t>DUT</w:t>
      </w:r>
      <w:r>
        <w:rPr>
          <w:rFonts w:eastAsia="楷体" w:hint="eastAsia"/>
          <w:sz w:val="28"/>
          <w:szCs w:val="28"/>
        </w:rPr>
        <w:t>用于根据图像配置信息生成合法的时序信号。通过搭建验证环境，以及将第一</w:t>
      </w:r>
      <w:r>
        <w:rPr>
          <w:rFonts w:eastAsia="楷体" w:hint="eastAsia"/>
          <w:sz w:val="28"/>
          <w:szCs w:val="28"/>
        </w:rPr>
        <w:t>DUT</w:t>
      </w:r>
      <w:r>
        <w:rPr>
          <w:rFonts w:eastAsia="楷体" w:hint="eastAsia"/>
          <w:sz w:val="28"/>
          <w:szCs w:val="28"/>
        </w:rPr>
        <w:t>接入该验证环境来实现针对至少一种</w:t>
      </w:r>
      <w:r>
        <w:rPr>
          <w:rFonts w:eastAsia="楷体" w:hint="eastAsia"/>
          <w:sz w:val="28"/>
          <w:szCs w:val="28"/>
        </w:rPr>
        <w:t>DUT</w:t>
      </w:r>
      <w:r>
        <w:rPr>
          <w:rFonts w:eastAsia="楷体" w:hint="eastAsia"/>
          <w:sz w:val="28"/>
          <w:szCs w:val="28"/>
        </w:rPr>
        <w:t>的时序验证结果。一方面，该验证环境支持不同</w:t>
      </w:r>
      <w:r>
        <w:rPr>
          <w:rFonts w:eastAsia="楷体" w:hint="eastAsia"/>
          <w:sz w:val="28"/>
          <w:szCs w:val="28"/>
        </w:rPr>
        <w:t>DUT</w:t>
      </w:r>
      <w:r>
        <w:rPr>
          <w:rFonts w:eastAsia="楷体" w:hint="eastAsia"/>
          <w:sz w:val="28"/>
          <w:szCs w:val="28"/>
        </w:rPr>
        <w:t>的时序验证，无需用户针对不同</w:t>
      </w:r>
      <w:r>
        <w:rPr>
          <w:rFonts w:eastAsia="楷体" w:hint="eastAsia"/>
          <w:sz w:val="28"/>
          <w:szCs w:val="28"/>
        </w:rPr>
        <w:t>DUT</w:t>
      </w:r>
      <w:r>
        <w:rPr>
          <w:rFonts w:eastAsia="楷体" w:hint="eastAsia"/>
          <w:sz w:val="28"/>
          <w:szCs w:val="28"/>
        </w:rPr>
        <w:t>做出额外的验证设计，既提高了针对</w:t>
      </w:r>
      <w:r>
        <w:rPr>
          <w:rFonts w:eastAsia="楷体" w:hint="eastAsia"/>
          <w:sz w:val="28"/>
          <w:szCs w:val="28"/>
        </w:rPr>
        <w:t>DUT</w:t>
      </w:r>
      <w:r>
        <w:rPr>
          <w:rFonts w:eastAsia="楷体" w:hint="eastAsia"/>
          <w:sz w:val="28"/>
          <w:szCs w:val="28"/>
        </w:rPr>
        <w:t>的验证效率，便于用户快速上手针对</w:t>
      </w:r>
      <w:r>
        <w:rPr>
          <w:rFonts w:eastAsia="楷体" w:hint="eastAsia"/>
          <w:sz w:val="28"/>
          <w:szCs w:val="28"/>
        </w:rPr>
        <w:t>DUT</w:t>
      </w:r>
      <w:r>
        <w:rPr>
          <w:rFonts w:eastAsia="楷体" w:hint="eastAsia"/>
          <w:sz w:val="28"/>
          <w:szCs w:val="28"/>
        </w:rPr>
        <w:t>的验证。</w:t>
      </w:r>
    </w:p>
    <w:p w14:paraId="3906975F" w14:textId="77777777" w:rsidR="001645CA" w:rsidRPr="003A58DD" w:rsidRDefault="001645CA" w:rsidP="00747849">
      <w:pPr>
        <w:spacing w:line="460" w:lineRule="exact"/>
        <w:ind w:firstLineChars="200" w:firstLine="560"/>
        <w:rPr>
          <w:rFonts w:eastAsia="楷体"/>
          <w:sz w:val="28"/>
          <w:szCs w:val="28"/>
        </w:rPr>
      </w:pPr>
    </w:p>
    <w:p w14:paraId="624AF000" w14:textId="77777777" w:rsidR="005C6D0A" w:rsidRPr="003A58DD" w:rsidRDefault="005C6D0A">
      <w:pPr>
        <w:spacing w:line="460" w:lineRule="exact"/>
        <w:rPr>
          <w:rFonts w:eastAsia="楷体"/>
          <w:b/>
          <w:sz w:val="28"/>
          <w:szCs w:val="28"/>
        </w:rPr>
      </w:pPr>
      <w:r w:rsidRPr="003A58DD">
        <w:rPr>
          <w:rFonts w:eastAsia="楷体"/>
          <w:b/>
          <w:sz w:val="28"/>
          <w:szCs w:val="28"/>
        </w:rPr>
        <w:t>附图说明</w:t>
      </w:r>
    </w:p>
    <w:p w14:paraId="4B6B9D38" w14:textId="77777777" w:rsidR="00FC3E8D" w:rsidRDefault="00FC3E8D" w:rsidP="00732587">
      <w:pPr>
        <w:overflowPunct w:val="0"/>
        <w:spacing w:line="460" w:lineRule="exact"/>
        <w:ind w:firstLineChars="200" w:firstLine="560"/>
        <w:rPr>
          <w:rFonts w:eastAsia="楷体"/>
          <w:sz w:val="28"/>
          <w:szCs w:val="28"/>
        </w:rPr>
      </w:pPr>
      <w:r w:rsidRPr="00FC3E8D">
        <w:rPr>
          <w:rFonts w:eastAsia="楷体" w:hint="eastAsia"/>
          <w:sz w:val="28"/>
          <w:szCs w:val="28"/>
        </w:rPr>
        <w:t>为了更清楚地说明本申请实施例中的技术方案，下面将对实施例描述中所需要使用的附图作简单地介绍，显而易见地，下面描述中的附图仅仅是本申请的一些实施例，对于本领域普通技术人员来讲，在不付出创造性劳动的前提下，还可以根据这些附图获得其他的附图。</w:t>
      </w:r>
    </w:p>
    <w:p w14:paraId="54D705FD" w14:textId="6A590DD7" w:rsidR="00F47B19" w:rsidRDefault="00F47B19" w:rsidP="00732587">
      <w:pPr>
        <w:overflowPunct w:val="0"/>
        <w:spacing w:line="460" w:lineRule="exact"/>
        <w:ind w:firstLineChars="200" w:firstLine="560"/>
        <w:rPr>
          <w:rFonts w:eastAsia="楷体"/>
          <w:sz w:val="28"/>
          <w:szCs w:val="28"/>
        </w:rPr>
      </w:pPr>
      <w:r>
        <w:rPr>
          <w:rFonts w:eastAsia="楷体" w:hint="eastAsia"/>
          <w:sz w:val="28"/>
          <w:szCs w:val="28"/>
        </w:rPr>
        <w:t>图</w:t>
      </w:r>
      <w:r>
        <w:rPr>
          <w:rFonts w:eastAsia="楷体" w:hint="eastAsia"/>
          <w:sz w:val="28"/>
          <w:szCs w:val="28"/>
        </w:rPr>
        <w:t>1</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的模拟视频的显示原理的示意图；</w:t>
      </w:r>
    </w:p>
    <w:p w14:paraId="381D62C2" w14:textId="5E0A8682" w:rsidR="003F639C" w:rsidRDefault="003F639C" w:rsidP="00732587">
      <w:pPr>
        <w:overflowPunct w:val="0"/>
        <w:spacing w:line="460" w:lineRule="exact"/>
        <w:ind w:firstLineChars="200" w:firstLine="560"/>
        <w:rPr>
          <w:rFonts w:eastAsia="楷体"/>
          <w:sz w:val="28"/>
          <w:szCs w:val="28"/>
        </w:rPr>
      </w:pPr>
      <w:r>
        <w:rPr>
          <w:rFonts w:eastAsia="楷体" w:hint="eastAsia"/>
          <w:sz w:val="28"/>
          <w:szCs w:val="28"/>
        </w:rPr>
        <w:t>图</w:t>
      </w:r>
      <w:r w:rsidR="00F47B19">
        <w:rPr>
          <w:rFonts w:eastAsia="楷体" w:hint="eastAsia"/>
          <w:sz w:val="28"/>
          <w:szCs w:val="28"/>
        </w:rPr>
        <w:t>2</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的计算机系统的架构图；</w:t>
      </w:r>
    </w:p>
    <w:p w14:paraId="1A2DBC6D" w14:textId="5E21137A" w:rsidR="003F639C" w:rsidRDefault="003F639C" w:rsidP="00732587">
      <w:pPr>
        <w:overflowPunct w:val="0"/>
        <w:spacing w:line="460" w:lineRule="exact"/>
        <w:ind w:firstLineChars="200" w:firstLine="560"/>
        <w:rPr>
          <w:rFonts w:eastAsia="楷体"/>
          <w:sz w:val="28"/>
          <w:szCs w:val="28"/>
        </w:rPr>
      </w:pPr>
      <w:r>
        <w:rPr>
          <w:rFonts w:eastAsia="楷体" w:hint="eastAsia"/>
          <w:sz w:val="28"/>
          <w:szCs w:val="28"/>
        </w:rPr>
        <w:lastRenderedPageBreak/>
        <w:t>图</w:t>
      </w:r>
      <w:r w:rsidR="00F47B19">
        <w:rPr>
          <w:rFonts w:eastAsia="楷体" w:hint="eastAsia"/>
          <w:sz w:val="28"/>
          <w:szCs w:val="28"/>
        </w:rPr>
        <w:t>3</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w:t>
      </w:r>
      <w:r w:rsidR="00F47B19">
        <w:rPr>
          <w:rFonts w:eastAsia="楷体" w:hint="eastAsia"/>
          <w:sz w:val="28"/>
          <w:szCs w:val="28"/>
        </w:rPr>
        <w:t>时序验证</w:t>
      </w:r>
      <w:r>
        <w:rPr>
          <w:rFonts w:eastAsia="楷体" w:hint="eastAsia"/>
          <w:sz w:val="28"/>
          <w:szCs w:val="28"/>
        </w:rPr>
        <w:t>方法的流程图；</w:t>
      </w:r>
    </w:p>
    <w:p w14:paraId="42595859" w14:textId="4BD0FFA0" w:rsidR="003F639C" w:rsidRDefault="003F639C" w:rsidP="00732587">
      <w:pPr>
        <w:overflowPunct w:val="0"/>
        <w:spacing w:line="460" w:lineRule="exact"/>
        <w:ind w:firstLineChars="200" w:firstLine="560"/>
        <w:rPr>
          <w:rFonts w:eastAsia="楷体"/>
          <w:sz w:val="28"/>
          <w:szCs w:val="28"/>
        </w:rPr>
      </w:pPr>
      <w:r>
        <w:rPr>
          <w:rFonts w:eastAsia="楷体" w:hint="eastAsia"/>
          <w:sz w:val="28"/>
          <w:szCs w:val="28"/>
        </w:rPr>
        <w:t>图</w:t>
      </w:r>
      <w:r w:rsidR="00F47B19">
        <w:rPr>
          <w:rFonts w:eastAsia="楷体" w:hint="eastAsia"/>
          <w:sz w:val="28"/>
          <w:szCs w:val="28"/>
        </w:rPr>
        <w:t>4</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w:t>
      </w:r>
      <w:r w:rsidR="00F47B19">
        <w:rPr>
          <w:rFonts w:eastAsia="楷体" w:hint="eastAsia"/>
          <w:sz w:val="28"/>
          <w:szCs w:val="28"/>
        </w:rPr>
        <w:t>时序验证</w:t>
      </w:r>
      <w:r>
        <w:rPr>
          <w:rFonts w:eastAsia="楷体" w:hint="eastAsia"/>
          <w:sz w:val="28"/>
          <w:szCs w:val="28"/>
        </w:rPr>
        <w:t>方法的示意图；</w:t>
      </w:r>
    </w:p>
    <w:p w14:paraId="66BBEE00" w14:textId="7CB4D296" w:rsidR="00F47B19" w:rsidRDefault="00F47B19" w:rsidP="00F47B19">
      <w:pPr>
        <w:overflowPunct w:val="0"/>
        <w:spacing w:line="460" w:lineRule="exact"/>
        <w:ind w:firstLineChars="200" w:firstLine="560"/>
        <w:rPr>
          <w:rFonts w:eastAsia="楷体"/>
          <w:sz w:val="28"/>
          <w:szCs w:val="28"/>
        </w:rPr>
      </w:pPr>
      <w:r>
        <w:rPr>
          <w:rFonts w:eastAsia="楷体" w:hint="eastAsia"/>
          <w:sz w:val="28"/>
          <w:szCs w:val="28"/>
        </w:rPr>
        <w:t>图</w:t>
      </w:r>
      <w:r>
        <w:rPr>
          <w:rFonts w:eastAsia="楷体" w:hint="eastAsia"/>
          <w:sz w:val="28"/>
          <w:szCs w:val="28"/>
        </w:rPr>
        <w:t>5</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的时序验证方法的示意图；</w:t>
      </w:r>
    </w:p>
    <w:p w14:paraId="3FFFBA34" w14:textId="1D130592" w:rsidR="00F47B19" w:rsidRDefault="00F47B19" w:rsidP="00F47B19">
      <w:pPr>
        <w:overflowPunct w:val="0"/>
        <w:spacing w:line="460" w:lineRule="exact"/>
        <w:ind w:firstLineChars="200" w:firstLine="560"/>
        <w:rPr>
          <w:rFonts w:eastAsia="楷体"/>
          <w:sz w:val="28"/>
          <w:szCs w:val="28"/>
        </w:rPr>
      </w:pPr>
      <w:r>
        <w:rPr>
          <w:rFonts w:eastAsia="楷体" w:hint="eastAsia"/>
          <w:sz w:val="28"/>
          <w:szCs w:val="28"/>
        </w:rPr>
        <w:t>图</w:t>
      </w:r>
      <w:r>
        <w:rPr>
          <w:rFonts w:eastAsia="楷体" w:hint="eastAsia"/>
          <w:sz w:val="28"/>
          <w:szCs w:val="28"/>
        </w:rPr>
        <w:t>6</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的配置模型的输入输出的示意图；</w:t>
      </w:r>
    </w:p>
    <w:p w14:paraId="178C4553" w14:textId="133ABFCA" w:rsidR="00F47B19" w:rsidRDefault="00F47B19" w:rsidP="00F47B19">
      <w:pPr>
        <w:overflowPunct w:val="0"/>
        <w:spacing w:line="460" w:lineRule="exact"/>
        <w:ind w:firstLineChars="200" w:firstLine="560"/>
        <w:rPr>
          <w:rFonts w:eastAsia="楷体"/>
          <w:sz w:val="28"/>
          <w:szCs w:val="28"/>
        </w:rPr>
      </w:pPr>
      <w:r>
        <w:rPr>
          <w:rFonts w:eastAsia="楷体" w:hint="eastAsia"/>
          <w:sz w:val="28"/>
          <w:szCs w:val="28"/>
        </w:rPr>
        <w:t>图</w:t>
      </w:r>
      <w:r>
        <w:rPr>
          <w:rFonts w:eastAsia="楷体" w:hint="eastAsia"/>
          <w:sz w:val="28"/>
          <w:szCs w:val="28"/>
        </w:rPr>
        <w:t>7</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的时序验证方法的示意图；</w:t>
      </w:r>
    </w:p>
    <w:p w14:paraId="4FDC5198" w14:textId="3B2D399A" w:rsidR="00F47B19" w:rsidRDefault="00F47B19" w:rsidP="00F47B19">
      <w:pPr>
        <w:overflowPunct w:val="0"/>
        <w:spacing w:line="460" w:lineRule="exact"/>
        <w:ind w:firstLineChars="200" w:firstLine="560"/>
        <w:rPr>
          <w:rFonts w:eastAsia="楷体"/>
          <w:sz w:val="28"/>
          <w:szCs w:val="28"/>
        </w:rPr>
      </w:pPr>
      <w:r>
        <w:rPr>
          <w:rFonts w:eastAsia="楷体" w:hint="eastAsia"/>
          <w:sz w:val="28"/>
          <w:szCs w:val="28"/>
        </w:rPr>
        <w:t>图</w:t>
      </w:r>
      <w:r>
        <w:rPr>
          <w:rFonts w:eastAsia="楷体" w:hint="eastAsia"/>
          <w:sz w:val="28"/>
          <w:szCs w:val="28"/>
        </w:rPr>
        <w:t>8</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的时序模型的输入输出的示意图；</w:t>
      </w:r>
    </w:p>
    <w:p w14:paraId="7D62912F" w14:textId="560BDC61" w:rsidR="00F47B19" w:rsidRDefault="00F47B19" w:rsidP="00F47B19">
      <w:pPr>
        <w:overflowPunct w:val="0"/>
        <w:spacing w:line="460" w:lineRule="exact"/>
        <w:ind w:firstLineChars="200" w:firstLine="560"/>
        <w:rPr>
          <w:rFonts w:eastAsia="楷体"/>
          <w:sz w:val="28"/>
          <w:szCs w:val="28"/>
        </w:rPr>
      </w:pPr>
      <w:r>
        <w:rPr>
          <w:rFonts w:eastAsia="楷体" w:hint="eastAsia"/>
          <w:sz w:val="28"/>
          <w:szCs w:val="28"/>
        </w:rPr>
        <w:t>图</w:t>
      </w:r>
      <w:r>
        <w:rPr>
          <w:rFonts w:eastAsia="楷体" w:hint="eastAsia"/>
          <w:sz w:val="28"/>
          <w:szCs w:val="28"/>
        </w:rPr>
        <w:t>9</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的时序模型的输入输出的示意图；</w:t>
      </w:r>
    </w:p>
    <w:p w14:paraId="6622F227" w14:textId="78714D9A" w:rsidR="003F639C" w:rsidRDefault="003F639C" w:rsidP="00732587">
      <w:pPr>
        <w:overflowPunct w:val="0"/>
        <w:spacing w:line="460" w:lineRule="exact"/>
        <w:ind w:firstLineChars="200" w:firstLine="560"/>
        <w:rPr>
          <w:rFonts w:eastAsia="楷体"/>
          <w:sz w:val="28"/>
          <w:szCs w:val="28"/>
        </w:rPr>
      </w:pPr>
      <w:r>
        <w:rPr>
          <w:rFonts w:eastAsia="楷体" w:hint="eastAsia"/>
          <w:sz w:val="28"/>
          <w:szCs w:val="28"/>
        </w:rPr>
        <w:t>图</w:t>
      </w:r>
      <w:r w:rsidR="00F47B19">
        <w:rPr>
          <w:rFonts w:eastAsia="楷体" w:hint="eastAsia"/>
          <w:sz w:val="28"/>
          <w:szCs w:val="28"/>
        </w:rPr>
        <w:t>10</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w:t>
      </w:r>
      <w:r w:rsidR="00F47B19">
        <w:rPr>
          <w:rFonts w:eastAsia="楷体" w:hint="eastAsia"/>
          <w:sz w:val="28"/>
          <w:szCs w:val="28"/>
        </w:rPr>
        <w:t>时序验证</w:t>
      </w:r>
      <w:r>
        <w:rPr>
          <w:rFonts w:eastAsia="楷体" w:hint="eastAsia"/>
          <w:sz w:val="28"/>
          <w:szCs w:val="28"/>
        </w:rPr>
        <w:t>装置的结构框图；</w:t>
      </w:r>
    </w:p>
    <w:p w14:paraId="35EBAAA6" w14:textId="3A592E96" w:rsidR="003F639C" w:rsidRPr="003F639C" w:rsidRDefault="003F639C" w:rsidP="00732587">
      <w:pPr>
        <w:overflowPunct w:val="0"/>
        <w:spacing w:line="460" w:lineRule="exact"/>
        <w:ind w:firstLineChars="200" w:firstLine="560"/>
        <w:rPr>
          <w:rFonts w:eastAsia="楷体"/>
          <w:sz w:val="28"/>
          <w:szCs w:val="28"/>
        </w:rPr>
      </w:pPr>
      <w:r>
        <w:rPr>
          <w:rFonts w:eastAsia="楷体" w:hint="eastAsia"/>
          <w:sz w:val="28"/>
          <w:szCs w:val="28"/>
        </w:rPr>
        <w:t>图</w:t>
      </w:r>
      <w:r w:rsidR="00F47B19">
        <w:rPr>
          <w:rFonts w:eastAsia="楷体" w:hint="eastAsia"/>
          <w:sz w:val="28"/>
          <w:szCs w:val="28"/>
        </w:rPr>
        <w:t>11</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的计算机设备的结构示意图。</w:t>
      </w:r>
    </w:p>
    <w:p w14:paraId="1C2955D3" w14:textId="77777777" w:rsidR="000E4A28" w:rsidRPr="00FC3E8D" w:rsidRDefault="000E4A28" w:rsidP="00A76E13">
      <w:pPr>
        <w:spacing w:line="460" w:lineRule="exact"/>
        <w:ind w:firstLineChars="200" w:firstLine="560"/>
        <w:rPr>
          <w:rFonts w:eastAsia="楷体"/>
          <w:sz w:val="28"/>
          <w:szCs w:val="28"/>
        </w:rPr>
      </w:pPr>
    </w:p>
    <w:p w14:paraId="3449F2F4" w14:textId="77777777" w:rsidR="005C6D0A" w:rsidRPr="003A58DD" w:rsidRDefault="005C6D0A">
      <w:pPr>
        <w:spacing w:line="460" w:lineRule="exact"/>
        <w:rPr>
          <w:rFonts w:eastAsia="楷体"/>
          <w:b/>
          <w:sz w:val="28"/>
          <w:szCs w:val="28"/>
        </w:rPr>
      </w:pPr>
      <w:r w:rsidRPr="003A58DD">
        <w:rPr>
          <w:rFonts w:eastAsia="楷体"/>
          <w:b/>
          <w:sz w:val="28"/>
          <w:szCs w:val="28"/>
        </w:rPr>
        <w:t>具体实施方式</w:t>
      </w:r>
    </w:p>
    <w:p w14:paraId="6C2AED07" w14:textId="77777777" w:rsidR="00FC3E8D" w:rsidRPr="00FC3E8D" w:rsidRDefault="00FC3E8D" w:rsidP="004A2E04">
      <w:pPr>
        <w:overflowPunct w:val="0"/>
        <w:spacing w:line="460" w:lineRule="exact"/>
        <w:ind w:firstLineChars="200" w:firstLine="560"/>
        <w:rPr>
          <w:rFonts w:eastAsia="楷体"/>
          <w:sz w:val="28"/>
          <w:szCs w:val="28"/>
        </w:rPr>
      </w:pPr>
      <w:r w:rsidRPr="00FC3E8D">
        <w:rPr>
          <w:rFonts w:eastAsia="楷体"/>
          <w:sz w:val="28"/>
          <w:szCs w:val="28"/>
        </w:rPr>
        <w:t>为使</w:t>
      </w:r>
      <w:r w:rsidRPr="00FC3E8D">
        <w:rPr>
          <w:rFonts w:eastAsia="楷体" w:hint="eastAsia"/>
          <w:sz w:val="28"/>
          <w:szCs w:val="28"/>
        </w:rPr>
        <w:t>本申请</w:t>
      </w:r>
      <w:r w:rsidRPr="00FC3E8D">
        <w:rPr>
          <w:rFonts w:eastAsia="楷体"/>
          <w:sz w:val="28"/>
          <w:szCs w:val="28"/>
        </w:rPr>
        <w:t>的目的、技术方案和优点更加清楚，下面将结合附图对</w:t>
      </w:r>
      <w:r w:rsidRPr="00FC3E8D">
        <w:rPr>
          <w:rFonts w:eastAsia="楷体" w:hint="eastAsia"/>
          <w:sz w:val="28"/>
          <w:szCs w:val="28"/>
        </w:rPr>
        <w:t>本申请</w:t>
      </w:r>
      <w:r w:rsidRPr="00FC3E8D">
        <w:rPr>
          <w:rFonts w:eastAsia="楷体"/>
          <w:sz w:val="28"/>
          <w:szCs w:val="28"/>
        </w:rPr>
        <w:t>实施方式作进一步地详细描述。</w:t>
      </w:r>
    </w:p>
    <w:p w14:paraId="45D40886" w14:textId="77777777" w:rsidR="00FC3E8D" w:rsidRPr="00FC3E8D" w:rsidRDefault="00FC3E8D" w:rsidP="004A2E04">
      <w:pPr>
        <w:overflowPunct w:val="0"/>
        <w:spacing w:line="460" w:lineRule="exact"/>
        <w:ind w:firstLineChars="200" w:firstLine="560"/>
        <w:rPr>
          <w:rFonts w:eastAsia="楷体"/>
          <w:sz w:val="28"/>
          <w:szCs w:val="28"/>
        </w:rPr>
      </w:pPr>
      <w:r w:rsidRPr="00FC3E8D">
        <w:rPr>
          <w:rFonts w:eastAsia="楷体" w:hint="eastAsia"/>
          <w:sz w:val="28"/>
          <w:szCs w:val="28"/>
        </w:rPr>
        <w:t>这里将详细地对示例性实施例进行说明，其示例表示在附图中。下面的描述涉及附图时，除非另有表示，不同附图中的相同数字表示相同或相似的要素。以下示例性实施例中所描述的实施方式并不代表与本申请相一致的所有实施方式。相反，它们仅是与如所附权利要求书中所详述的、本申请的一些方面相一致的装置和方法的例子。</w:t>
      </w:r>
    </w:p>
    <w:p w14:paraId="7257D491" w14:textId="77777777" w:rsidR="00FC3E8D" w:rsidRPr="00FC3E8D" w:rsidRDefault="00FC3E8D" w:rsidP="004A2E04">
      <w:pPr>
        <w:overflowPunct w:val="0"/>
        <w:spacing w:line="460" w:lineRule="exact"/>
        <w:ind w:firstLineChars="200" w:firstLine="560"/>
        <w:rPr>
          <w:rFonts w:eastAsia="楷体"/>
          <w:sz w:val="28"/>
          <w:szCs w:val="28"/>
        </w:rPr>
      </w:pPr>
      <w:r w:rsidRPr="00FC3E8D">
        <w:rPr>
          <w:rFonts w:eastAsia="楷体" w:hint="eastAsia"/>
          <w:sz w:val="28"/>
          <w:szCs w:val="28"/>
        </w:rPr>
        <w:t>在</w:t>
      </w:r>
      <w:proofErr w:type="gramStart"/>
      <w:r w:rsidRPr="00FC3E8D">
        <w:rPr>
          <w:rFonts w:eastAsia="楷体" w:hint="eastAsia"/>
          <w:sz w:val="28"/>
          <w:szCs w:val="28"/>
        </w:rPr>
        <w:t>本公开</w:t>
      </w:r>
      <w:proofErr w:type="gramEnd"/>
      <w:r w:rsidRPr="00FC3E8D">
        <w:rPr>
          <w:rFonts w:eastAsia="楷体" w:hint="eastAsia"/>
          <w:sz w:val="28"/>
          <w:szCs w:val="28"/>
        </w:rPr>
        <w:t>使用的术语是仅仅出于描述特定实施例的目的，而非旨在限制本公开。在</w:t>
      </w:r>
      <w:proofErr w:type="gramStart"/>
      <w:r w:rsidRPr="00FC3E8D">
        <w:rPr>
          <w:rFonts w:eastAsia="楷体" w:hint="eastAsia"/>
          <w:sz w:val="28"/>
          <w:szCs w:val="28"/>
        </w:rPr>
        <w:t>本公开</w:t>
      </w:r>
      <w:proofErr w:type="gramEnd"/>
      <w:r w:rsidRPr="00FC3E8D">
        <w:rPr>
          <w:rFonts w:eastAsia="楷体" w:hint="eastAsia"/>
          <w:sz w:val="28"/>
          <w:szCs w:val="28"/>
        </w:rPr>
        <w:t>和所附权利要求书中所使用的单数形式的“一种”、“所述”和“该”也旨在包括多数形式，除非上下文清楚地表示其他含义。还应当理解，本文中使用的术语“和</w:t>
      </w:r>
      <w:r w:rsidRPr="00FC3E8D">
        <w:rPr>
          <w:rFonts w:eastAsia="楷体" w:hint="eastAsia"/>
          <w:sz w:val="28"/>
          <w:szCs w:val="28"/>
        </w:rPr>
        <w:t>/</w:t>
      </w:r>
      <w:r w:rsidRPr="00FC3E8D">
        <w:rPr>
          <w:rFonts w:eastAsia="楷体" w:hint="eastAsia"/>
          <w:sz w:val="28"/>
          <w:szCs w:val="28"/>
        </w:rPr>
        <w:t>或”是指并包含一个或多个相关联的列出项目的</w:t>
      </w:r>
      <w:proofErr w:type="gramStart"/>
      <w:r w:rsidRPr="00FC3E8D">
        <w:rPr>
          <w:rFonts w:eastAsia="楷体" w:hint="eastAsia"/>
          <w:sz w:val="28"/>
          <w:szCs w:val="28"/>
        </w:rPr>
        <w:t>任何或</w:t>
      </w:r>
      <w:proofErr w:type="gramEnd"/>
      <w:r w:rsidRPr="00FC3E8D">
        <w:rPr>
          <w:rFonts w:eastAsia="楷体" w:hint="eastAsia"/>
          <w:sz w:val="28"/>
          <w:szCs w:val="28"/>
        </w:rPr>
        <w:t>所有可能组合。</w:t>
      </w:r>
    </w:p>
    <w:p w14:paraId="2E82C15A" w14:textId="77777777" w:rsidR="00FC3E8D" w:rsidRDefault="00FC3E8D" w:rsidP="004A2E04">
      <w:pPr>
        <w:overflowPunct w:val="0"/>
        <w:spacing w:line="460" w:lineRule="exact"/>
        <w:ind w:firstLineChars="200" w:firstLine="560"/>
        <w:rPr>
          <w:rFonts w:eastAsia="楷体"/>
          <w:sz w:val="28"/>
          <w:szCs w:val="28"/>
        </w:rPr>
      </w:pPr>
      <w:r w:rsidRPr="00FC3E8D">
        <w:rPr>
          <w:rFonts w:eastAsia="楷体" w:hint="eastAsia"/>
          <w:sz w:val="28"/>
          <w:szCs w:val="28"/>
        </w:rPr>
        <w:t>需要说明的是，本申请所涉及的用户信息（包括但不限于用户设备信息、用户个人信息等）和数据（包括但不限于用于分析的数据、存储的数据、展示的数据等），均为经用户授权或者经过各方充分授权的信息和数据，且相关数据的收集、使用和处理需要遵守相关国家和地区的相关法律法规和标准。例如，本申请中涉及到的设置操作等信息都是在充分授权的情况下获取的。</w:t>
      </w:r>
    </w:p>
    <w:p w14:paraId="2E4B1AD5" w14:textId="77777777" w:rsidR="00552C77" w:rsidRPr="00552C77" w:rsidRDefault="00552C77" w:rsidP="004A2E04">
      <w:pPr>
        <w:overflowPunct w:val="0"/>
        <w:spacing w:line="460" w:lineRule="exact"/>
        <w:ind w:firstLineChars="200" w:firstLine="560"/>
        <w:rPr>
          <w:rFonts w:eastAsia="楷体"/>
          <w:sz w:val="28"/>
          <w:szCs w:val="28"/>
        </w:rPr>
      </w:pPr>
    </w:p>
    <w:p w14:paraId="69406B24" w14:textId="77777777" w:rsidR="00FC3E8D" w:rsidRPr="00FC3E8D" w:rsidRDefault="00FC3E8D" w:rsidP="004A2E04">
      <w:pPr>
        <w:overflowPunct w:val="0"/>
        <w:spacing w:line="460" w:lineRule="exact"/>
        <w:ind w:firstLineChars="200" w:firstLine="560"/>
        <w:rPr>
          <w:rFonts w:eastAsia="楷体"/>
          <w:sz w:val="28"/>
          <w:szCs w:val="28"/>
        </w:rPr>
      </w:pPr>
      <w:r w:rsidRPr="00FC3E8D">
        <w:rPr>
          <w:rFonts w:eastAsia="楷体" w:hint="eastAsia"/>
          <w:sz w:val="28"/>
          <w:szCs w:val="28"/>
        </w:rPr>
        <w:t>应当理解，尽管在</w:t>
      </w:r>
      <w:proofErr w:type="gramStart"/>
      <w:r w:rsidRPr="00FC3E8D">
        <w:rPr>
          <w:rFonts w:eastAsia="楷体" w:hint="eastAsia"/>
          <w:sz w:val="28"/>
          <w:szCs w:val="28"/>
        </w:rPr>
        <w:t>本公开</w:t>
      </w:r>
      <w:proofErr w:type="gramEnd"/>
      <w:r w:rsidRPr="00FC3E8D">
        <w:rPr>
          <w:rFonts w:eastAsia="楷体" w:hint="eastAsia"/>
          <w:sz w:val="28"/>
          <w:szCs w:val="28"/>
        </w:rPr>
        <w:t>可能采用术语第一、第二等来描述各种信息，但这</w:t>
      </w:r>
      <w:r w:rsidRPr="00FC3E8D">
        <w:rPr>
          <w:rFonts w:eastAsia="楷体" w:hint="eastAsia"/>
          <w:sz w:val="28"/>
          <w:szCs w:val="28"/>
        </w:rPr>
        <w:lastRenderedPageBreak/>
        <w:t>些信息不应限于这些术语。这些术语仅用来将同一类型的信息彼此区分开。例如，在不脱离</w:t>
      </w:r>
      <w:proofErr w:type="gramStart"/>
      <w:r w:rsidRPr="00FC3E8D">
        <w:rPr>
          <w:rFonts w:eastAsia="楷体" w:hint="eastAsia"/>
          <w:sz w:val="28"/>
          <w:szCs w:val="28"/>
        </w:rPr>
        <w:t>本公开</w:t>
      </w:r>
      <w:proofErr w:type="gramEnd"/>
      <w:r w:rsidRPr="00FC3E8D">
        <w:rPr>
          <w:rFonts w:eastAsia="楷体" w:hint="eastAsia"/>
          <w:sz w:val="28"/>
          <w:szCs w:val="28"/>
        </w:rPr>
        <w:t>范围的情况下，第一参数也可以被称为第二参数，类似地，第二参数也可以被称为第一参数。取决于语境，如在此所使用的词语“如果”可以被解释成为“在……时”或“当……时”或“响应于确定”。</w:t>
      </w:r>
    </w:p>
    <w:p w14:paraId="059B4308" w14:textId="77777777" w:rsidR="00BC3AC1" w:rsidRDefault="00BC3AC1" w:rsidP="004A2E04">
      <w:pPr>
        <w:overflowPunct w:val="0"/>
        <w:spacing w:line="460" w:lineRule="exact"/>
        <w:ind w:firstLineChars="200" w:firstLine="560"/>
        <w:rPr>
          <w:rFonts w:eastAsia="楷体"/>
          <w:sz w:val="28"/>
          <w:szCs w:val="28"/>
        </w:rPr>
      </w:pPr>
    </w:p>
    <w:p w14:paraId="31AA7405" w14:textId="1830C264" w:rsidR="00FC3E8D" w:rsidRPr="00FC3E8D" w:rsidRDefault="00FC3E8D" w:rsidP="004A2E04">
      <w:pPr>
        <w:overflowPunct w:val="0"/>
        <w:spacing w:line="460" w:lineRule="exact"/>
        <w:ind w:firstLineChars="200" w:firstLine="560"/>
        <w:rPr>
          <w:rFonts w:eastAsia="楷体"/>
          <w:sz w:val="28"/>
          <w:szCs w:val="28"/>
        </w:rPr>
      </w:pPr>
      <w:r w:rsidRPr="00FC3E8D">
        <w:rPr>
          <w:rFonts w:eastAsia="楷体" w:hint="eastAsia"/>
          <w:sz w:val="28"/>
          <w:szCs w:val="28"/>
        </w:rPr>
        <w:t>首先，对本申请涉及的相关名词做出介绍</w:t>
      </w:r>
      <w:r w:rsidR="001223EF">
        <w:rPr>
          <w:rFonts w:eastAsia="楷体" w:hint="eastAsia"/>
          <w:sz w:val="28"/>
          <w:szCs w:val="28"/>
        </w:rPr>
        <w:t>。</w:t>
      </w:r>
    </w:p>
    <w:p w14:paraId="1F2F1EAF" w14:textId="12FD14BF" w:rsidR="00E56AFB" w:rsidRDefault="001223EF" w:rsidP="004A2E04">
      <w:pPr>
        <w:overflowPunct w:val="0"/>
        <w:spacing w:line="460" w:lineRule="exact"/>
        <w:ind w:firstLineChars="200" w:firstLine="562"/>
        <w:rPr>
          <w:rFonts w:eastAsia="楷体"/>
          <w:sz w:val="28"/>
          <w:szCs w:val="28"/>
        </w:rPr>
      </w:pPr>
      <w:r w:rsidRPr="00F936E1">
        <w:rPr>
          <w:rFonts w:eastAsia="楷体" w:hint="eastAsia"/>
          <w:b/>
          <w:bCs/>
          <w:sz w:val="28"/>
          <w:szCs w:val="28"/>
        </w:rPr>
        <w:t>时序信号：</w:t>
      </w:r>
      <w:r w:rsidR="005F751D">
        <w:rPr>
          <w:rFonts w:eastAsia="楷体" w:hint="eastAsia"/>
          <w:sz w:val="28"/>
          <w:szCs w:val="28"/>
        </w:rPr>
        <w:t>是</w:t>
      </w:r>
      <w:r w:rsidR="005F751D" w:rsidRPr="005F751D">
        <w:rPr>
          <w:rFonts w:eastAsia="楷体" w:hint="eastAsia"/>
          <w:sz w:val="28"/>
          <w:szCs w:val="28"/>
        </w:rPr>
        <w:t>数字电路和计算机系统中用于同步和控制操作的一系列精确定义的脉冲或触发信号</w:t>
      </w:r>
      <w:r w:rsidR="005F751D">
        <w:rPr>
          <w:rFonts w:eastAsia="楷体" w:hint="eastAsia"/>
          <w:sz w:val="28"/>
          <w:szCs w:val="28"/>
        </w:rPr>
        <w:t>。在本申请实施例示出的视频领域和图像领域，该时序信号包括如下至少之一：</w:t>
      </w:r>
      <w:r w:rsidR="005F751D" w:rsidRPr="005F751D">
        <w:rPr>
          <w:rFonts w:eastAsia="楷体"/>
          <w:sz w:val="28"/>
          <w:szCs w:val="28"/>
        </w:rPr>
        <w:t>场同步</w:t>
      </w:r>
      <w:r w:rsidR="005F751D" w:rsidRPr="005F751D">
        <w:rPr>
          <w:rFonts w:eastAsia="楷体" w:hint="eastAsia"/>
          <w:sz w:val="28"/>
          <w:szCs w:val="28"/>
        </w:rPr>
        <w:t>信号；</w:t>
      </w:r>
      <w:r w:rsidR="005F751D" w:rsidRPr="005F751D">
        <w:rPr>
          <w:rFonts w:eastAsia="楷体"/>
          <w:sz w:val="28"/>
          <w:szCs w:val="28"/>
        </w:rPr>
        <w:t>场前</w:t>
      </w:r>
      <w:proofErr w:type="gramStart"/>
      <w:r w:rsidR="005F751D" w:rsidRPr="005F751D">
        <w:rPr>
          <w:rFonts w:eastAsia="楷体"/>
          <w:sz w:val="28"/>
          <w:szCs w:val="28"/>
        </w:rPr>
        <w:t>肩</w:t>
      </w:r>
      <w:proofErr w:type="gramEnd"/>
      <w:r w:rsidR="005F751D" w:rsidRPr="005F751D">
        <w:rPr>
          <w:rFonts w:eastAsia="楷体" w:hint="eastAsia"/>
          <w:sz w:val="28"/>
          <w:szCs w:val="28"/>
        </w:rPr>
        <w:t>信号；</w:t>
      </w:r>
      <w:r w:rsidR="005F751D" w:rsidRPr="005F751D">
        <w:rPr>
          <w:rFonts w:eastAsia="楷体"/>
          <w:sz w:val="28"/>
          <w:szCs w:val="28"/>
        </w:rPr>
        <w:t>场后肩</w:t>
      </w:r>
      <w:r w:rsidR="00C946AA">
        <w:rPr>
          <w:rFonts w:eastAsia="楷体" w:hint="eastAsia"/>
          <w:sz w:val="28"/>
          <w:szCs w:val="28"/>
        </w:rPr>
        <w:t>信号</w:t>
      </w:r>
      <w:r w:rsidR="005F751D" w:rsidRPr="005F751D">
        <w:rPr>
          <w:rFonts w:eastAsia="楷体" w:hint="eastAsia"/>
          <w:sz w:val="28"/>
          <w:szCs w:val="28"/>
        </w:rPr>
        <w:t>；</w:t>
      </w:r>
      <w:proofErr w:type="gramStart"/>
      <w:r w:rsidR="005F751D" w:rsidRPr="005F751D">
        <w:rPr>
          <w:rFonts w:eastAsia="楷体"/>
          <w:sz w:val="28"/>
          <w:szCs w:val="28"/>
        </w:rPr>
        <w:t>场有效</w:t>
      </w:r>
      <w:proofErr w:type="gramEnd"/>
      <w:r w:rsidR="00C946AA">
        <w:rPr>
          <w:rFonts w:eastAsia="楷体" w:hint="eastAsia"/>
          <w:sz w:val="28"/>
          <w:szCs w:val="28"/>
        </w:rPr>
        <w:t>信号</w:t>
      </w:r>
      <w:r w:rsidR="005F751D" w:rsidRPr="005F751D">
        <w:rPr>
          <w:rFonts w:eastAsia="楷体" w:hint="eastAsia"/>
          <w:sz w:val="28"/>
          <w:szCs w:val="28"/>
        </w:rPr>
        <w:t>；</w:t>
      </w:r>
      <w:r w:rsidR="005F751D" w:rsidRPr="005F751D">
        <w:rPr>
          <w:rFonts w:eastAsia="楷体"/>
          <w:sz w:val="28"/>
          <w:szCs w:val="28"/>
        </w:rPr>
        <w:t>行同步</w:t>
      </w:r>
      <w:r w:rsidR="00C946AA">
        <w:rPr>
          <w:rFonts w:eastAsia="楷体" w:hint="eastAsia"/>
          <w:sz w:val="28"/>
          <w:szCs w:val="28"/>
        </w:rPr>
        <w:t>信号</w:t>
      </w:r>
      <w:r w:rsidR="005F751D" w:rsidRPr="005F751D">
        <w:rPr>
          <w:rFonts w:eastAsia="楷体" w:hint="eastAsia"/>
          <w:sz w:val="28"/>
          <w:szCs w:val="28"/>
        </w:rPr>
        <w:t>；</w:t>
      </w:r>
      <w:r w:rsidR="005F751D" w:rsidRPr="005F751D">
        <w:rPr>
          <w:rFonts w:eastAsia="楷体"/>
          <w:sz w:val="28"/>
          <w:szCs w:val="28"/>
        </w:rPr>
        <w:t>行前</w:t>
      </w:r>
      <w:proofErr w:type="gramStart"/>
      <w:r w:rsidR="005F751D" w:rsidRPr="005F751D">
        <w:rPr>
          <w:rFonts w:eastAsia="楷体"/>
          <w:sz w:val="28"/>
          <w:szCs w:val="28"/>
        </w:rPr>
        <w:t>肩</w:t>
      </w:r>
      <w:proofErr w:type="gramEnd"/>
      <w:r w:rsidR="00C946AA">
        <w:rPr>
          <w:rFonts w:eastAsia="楷体" w:hint="eastAsia"/>
          <w:sz w:val="28"/>
          <w:szCs w:val="28"/>
        </w:rPr>
        <w:t>信号</w:t>
      </w:r>
      <w:r w:rsidR="005F751D" w:rsidRPr="005F751D">
        <w:rPr>
          <w:rFonts w:eastAsia="楷体" w:hint="eastAsia"/>
          <w:sz w:val="28"/>
          <w:szCs w:val="28"/>
        </w:rPr>
        <w:t>；</w:t>
      </w:r>
      <w:proofErr w:type="gramStart"/>
      <w:r w:rsidR="005F751D" w:rsidRPr="005F751D">
        <w:rPr>
          <w:rFonts w:eastAsia="楷体"/>
          <w:sz w:val="28"/>
          <w:szCs w:val="28"/>
        </w:rPr>
        <w:t>行有效</w:t>
      </w:r>
      <w:proofErr w:type="gramEnd"/>
      <w:r w:rsidR="00C946AA">
        <w:rPr>
          <w:rFonts w:eastAsia="楷体" w:hint="eastAsia"/>
          <w:sz w:val="28"/>
          <w:szCs w:val="28"/>
        </w:rPr>
        <w:t>信号</w:t>
      </w:r>
      <w:r w:rsidR="005F751D" w:rsidRPr="005F751D">
        <w:rPr>
          <w:rFonts w:eastAsia="楷体" w:hint="eastAsia"/>
          <w:sz w:val="28"/>
          <w:szCs w:val="28"/>
        </w:rPr>
        <w:t>；</w:t>
      </w:r>
      <w:r w:rsidR="005F751D" w:rsidRPr="005F751D">
        <w:rPr>
          <w:rFonts w:eastAsia="楷体"/>
          <w:sz w:val="28"/>
          <w:szCs w:val="28"/>
        </w:rPr>
        <w:t>行后肩</w:t>
      </w:r>
      <w:r w:rsidR="00C946AA">
        <w:rPr>
          <w:rFonts w:eastAsia="楷体" w:hint="eastAsia"/>
          <w:sz w:val="28"/>
          <w:szCs w:val="28"/>
        </w:rPr>
        <w:t>信号</w:t>
      </w:r>
      <w:r w:rsidR="005F751D" w:rsidRPr="005F751D">
        <w:rPr>
          <w:rFonts w:eastAsia="楷体" w:hint="eastAsia"/>
          <w:sz w:val="28"/>
          <w:szCs w:val="28"/>
        </w:rPr>
        <w:t>；</w:t>
      </w:r>
      <w:r w:rsidR="005F751D" w:rsidRPr="005F751D">
        <w:rPr>
          <w:rFonts w:eastAsia="楷体"/>
          <w:sz w:val="28"/>
          <w:szCs w:val="28"/>
        </w:rPr>
        <w:t>数据包</w:t>
      </w:r>
      <w:r w:rsidR="00794751">
        <w:rPr>
          <w:rFonts w:eastAsia="楷体" w:hint="eastAsia"/>
          <w:sz w:val="28"/>
          <w:szCs w:val="28"/>
        </w:rPr>
        <w:t>；像素时钟</w:t>
      </w:r>
      <w:r w:rsidR="005F751D">
        <w:rPr>
          <w:rFonts w:eastAsia="楷体" w:hint="eastAsia"/>
          <w:sz w:val="28"/>
          <w:szCs w:val="28"/>
        </w:rPr>
        <w:t>。接下来针对这些时序信号分别进行介绍。</w:t>
      </w:r>
    </w:p>
    <w:p w14:paraId="4AD7DB0C" w14:textId="390C1F88" w:rsidR="005F751D" w:rsidRDefault="005F751D" w:rsidP="005F751D">
      <w:pPr>
        <w:overflowPunct w:val="0"/>
        <w:spacing w:line="460" w:lineRule="exact"/>
        <w:ind w:firstLineChars="200" w:firstLine="562"/>
        <w:rPr>
          <w:rFonts w:eastAsia="楷体"/>
          <w:sz w:val="28"/>
          <w:szCs w:val="28"/>
        </w:rPr>
      </w:pPr>
      <w:r w:rsidRPr="00F936E1">
        <w:rPr>
          <w:rFonts w:eastAsia="楷体" w:hint="eastAsia"/>
          <w:b/>
          <w:bCs/>
          <w:sz w:val="28"/>
          <w:szCs w:val="28"/>
        </w:rPr>
        <w:t>场同步</w:t>
      </w:r>
      <w:r w:rsidR="00334FE7" w:rsidRPr="00F936E1">
        <w:rPr>
          <w:rFonts w:eastAsia="楷体" w:hint="eastAsia"/>
          <w:b/>
          <w:bCs/>
          <w:sz w:val="28"/>
          <w:szCs w:val="28"/>
        </w:rPr>
        <w:t>（</w:t>
      </w:r>
      <w:r w:rsidR="00C946AA" w:rsidRPr="00C75085">
        <w:rPr>
          <w:rFonts w:eastAsia="楷体"/>
          <w:b/>
          <w:bCs/>
          <w:sz w:val="28"/>
          <w:szCs w:val="28"/>
        </w:rPr>
        <w:t>Vertical Synchronization</w:t>
      </w:r>
      <w:r w:rsidR="00334FE7">
        <w:rPr>
          <w:rFonts w:eastAsia="楷体" w:hint="eastAsia"/>
          <w:b/>
          <w:bCs/>
          <w:sz w:val="28"/>
          <w:szCs w:val="28"/>
        </w:rPr>
        <w:t>，</w:t>
      </w:r>
      <w:r w:rsidR="00C946AA" w:rsidRPr="00F936E1">
        <w:rPr>
          <w:rFonts w:eastAsia="楷体" w:hint="eastAsia"/>
          <w:b/>
          <w:bCs/>
          <w:sz w:val="28"/>
          <w:szCs w:val="28"/>
        </w:rPr>
        <w:t>VSYNC</w:t>
      </w:r>
      <w:r w:rsidR="00334FE7" w:rsidRPr="00F936E1">
        <w:rPr>
          <w:rFonts w:eastAsia="楷体" w:hint="eastAsia"/>
          <w:b/>
          <w:bCs/>
          <w:sz w:val="28"/>
          <w:szCs w:val="28"/>
        </w:rPr>
        <w:t>）</w:t>
      </w:r>
      <w:r w:rsidRPr="00F936E1">
        <w:rPr>
          <w:rFonts w:eastAsia="楷体" w:hint="eastAsia"/>
          <w:b/>
          <w:bCs/>
          <w:sz w:val="28"/>
          <w:szCs w:val="28"/>
        </w:rPr>
        <w:t>信号：</w:t>
      </w:r>
      <w:r w:rsidRPr="005F751D">
        <w:rPr>
          <w:rFonts w:eastAsia="楷体" w:hint="eastAsia"/>
          <w:sz w:val="28"/>
          <w:szCs w:val="28"/>
        </w:rPr>
        <w:t>用于标识一个</w:t>
      </w:r>
      <w:r>
        <w:rPr>
          <w:rFonts w:eastAsia="楷体" w:hint="eastAsia"/>
          <w:sz w:val="28"/>
          <w:szCs w:val="28"/>
        </w:rPr>
        <w:t>视频</w:t>
      </w:r>
      <w:r w:rsidRPr="005F751D">
        <w:rPr>
          <w:rFonts w:eastAsia="楷体" w:hint="eastAsia"/>
          <w:sz w:val="28"/>
          <w:szCs w:val="28"/>
        </w:rPr>
        <w:t>帧的传输开始</w:t>
      </w:r>
      <w:r w:rsidR="00F936E1">
        <w:rPr>
          <w:rFonts w:eastAsia="楷体" w:hint="eastAsia"/>
          <w:sz w:val="28"/>
          <w:szCs w:val="28"/>
        </w:rPr>
        <w:t>。</w:t>
      </w:r>
    </w:p>
    <w:p w14:paraId="2242EB0B" w14:textId="2A5D815D" w:rsidR="005F751D" w:rsidRPr="005F751D" w:rsidRDefault="00F936E1" w:rsidP="005F751D">
      <w:pPr>
        <w:overflowPunct w:val="0"/>
        <w:spacing w:line="460" w:lineRule="exact"/>
        <w:ind w:firstLineChars="200" w:firstLine="562"/>
        <w:rPr>
          <w:rFonts w:eastAsia="楷体"/>
          <w:sz w:val="28"/>
          <w:szCs w:val="28"/>
        </w:rPr>
      </w:pPr>
      <w:r>
        <w:rPr>
          <w:rFonts w:eastAsia="楷体" w:hint="eastAsia"/>
          <w:b/>
          <w:bCs/>
          <w:sz w:val="28"/>
          <w:szCs w:val="28"/>
        </w:rPr>
        <w:t>行</w:t>
      </w:r>
      <w:r w:rsidR="005F751D" w:rsidRPr="00F936E1">
        <w:rPr>
          <w:rFonts w:eastAsia="楷体" w:hint="eastAsia"/>
          <w:b/>
          <w:bCs/>
          <w:sz w:val="28"/>
          <w:szCs w:val="28"/>
        </w:rPr>
        <w:t>同步</w:t>
      </w:r>
      <w:r w:rsidR="00334FE7" w:rsidRPr="00F936E1">
        <w:rPr>
          <w:rFonts w:eastAsia="楷体" w:hint="eastAsia"/>
          <w:b/>
          <w:bCs/>
          <w:sz w:val="28"/>
          <w:szCs w:val="28"/>
        </w:rPr>
        <w:t>（</w:t>
      </w:r>
      <w:r w:rsidR="00C946AA" w:rsidRPr="00C75085">
        <w:rPr>
          <w:rFonts w:eastAsia="楷体"/>
          <w:b/>
          <w:bCs/>
          <w:sz w:val="28"/>
          <w:szCs w:val="28"/>
        </w:rPr>
        <w:t>Horizontal Synchronization</w:t>
      </w:r>
      <w:r w:rsidR="00334FE7">
        <w:rPr>
          <w:rFonts w:eastAsia="楷体" w:hint="eastAsia"/>
          <w:b/>
          <w:bCs/>
          <w:sz w:val="28"/>
          <w:szCs w:val="28"/>
        </w:rPr>
        <w:t>，</w:t>
      </w:r>
      <w:r w:rsidR="00C946AA" w:rsidRPr="00F936E1">
        <w:rPr>
          <w:rFonts w:eastAsia="楷体" w:hint="eastAsia"/>
          <w:b/>
          <w:bCs/>
          <w:sz w:val="28"/>
          <w:szCs w:val="28"/>
        </w:rPr>
        <w:t>HSYNC</w:t>
      </w:r>
      <w:r w:rsidR="00334FE7" w:rsidRPr="00F936E1">
        <w:rPr>
          <w:rFonts w:eastAsia="楷体" w:hint="eastAsia"/>
          <w:b/>
          <w:bCs/>
          <w:sz w:val="28"/>
          <w:szCs w:val="28"/>
        </w:rPr>
        <w:t>）</w:t>
      </w:r>
      <w:r w:rsidR="005F751D" w:rsidRPr="00F936E1">
        <w:rPr>
          <w:rFonts w:eastAsia="楷体" w:hint="eastAsia"/>
          <w:b/>
          <w:bCs/>
          <w:sz w:val="28"/>
          <w:szCs w:val="28"/>
        </w:rPr>
        <w:t>信号：</w:t>
      </w:r>
      <w:r w:rsidR="005F751D" w:rsidRPr="005F751D">
        <w:rPr>
          <w:rFonts w:eastAsia="楷体" w:hint="eastAsia"/>
          <w:sz w:val="28"/>
          <w:szCs w:val="28"/>
        </w:rPr>
        <w:t>用于标识一行像素数据的传输开始</w:t>
      </w:r>
      <w:r>
        <w:rPr>
          <w:rFonts w:eastAsia="楷体" w:hint="eastAsia"/>
          <w:sz w:val="28"/>
          <w:szCs w:val="28"/>
        </w:rPr>
        <w:t>。</w:t>
      </w:r>
    </w:p>
    <w:p w14:paraId="061A20A3" w14:textId="7DD43D60" w:rsidR="00F936E1" w:rsidRDefault="00F936E1" w:rsidP="005F751D">
      <w:pPr>
        <w:overflowPunct w:val="0"/>
        <w:spacing w:line="460" w:lineRule="exact"/>
        <w:ind w:firstLineChars="200" w:firstLine="562"/>
        <w:rPr>
          <w:rFonts w:eastAsia="楷体"/>
          <w:sz w:val="28"/>
          <w:szCs w:val="28"/>
        </w:rPr>
      </w:pPr>
      <w:r w:rsidRPr="00DE4D9B">
        <w:rPr>
          <w:rFonts w:eastAsia="楷体" w:hint="eastAsia"/>
          <w:b/>
          <w:bCs/>
          <w:sz w:val="28"/>
          <w:szCs w:val="28"/>
        </w:rPr>
        <w:t>场有效</w:t>
      </w:r>
      <w:r w:rsidR="00334FE7" w:rsidRPr="00DE4D9B">
        <w:rPr>
          <w:rFonts w:eastAsia="楷体" w:hint="eastAsia"/>
          <w:b/>
          <w:bCs/>
          <w:sz w:val="28"/>
          <w:szCs w:val="28"/>
        </w:rPr>
        <w:t>（</w:t>
      </w:r>
      <w:r w:rsidR="00C946AA" w:rsidRPr="00C75085">
        <w:rPr>
          <w:rFonts w:eastAsia="楷体"/>
          <w:b/>
          <w:bCs/>
          <w:sz w:val="28"/>
          <w:szCs w:val="28"/>
        </w:rPr>
        <w:t>Vertical Activ</w:t>
      </w:r>
      <w:r w:rsidR="00C946AA">
        <w:rPr>
          <w:rFonts w:eastAsia="楷体" w:hint="eastAsia"/>
          <w:b/>
          <w:bCs/>
          <w:sz w:val="28"/>
          <w:szCs w:val="28"/>
        </w:rPr>
        <w:t>e</w:t>
      </w:r>
      <w:r w:rsidR="00334FE7">
        <w:rPr>
          <w:rFonts w:eastAsia="楷体" w:hint="eastAsia"/>
          <w:b/>
          <w:bCs/>
          <w:sz w:val="28"/>
          <w:szCs w:val="28"/>
        </w:rPr>
        <w:t>，</w:t>
      </w:r>
      <w:proofErr w:type="spellStart"/>
      <w:r w:rsidR="00C946AA" w:rsidRPr="00DE4D9B">
        <w:rPr>
          <w:rFonts w:eastAsia="楷体" w:hint="eastAsia"/>
          <w:b/>
          <w:bCs/>
          <w:sz w:val="28"/>
          <w:szCs w:val="28"/>
        </w:rPr>
        <w:t>V</w:t>
      </w:r>
      <w:r w:rsidR="00C946AA" w:rsidRPr="00DE4D9B">
        <w:rPr>
          <w:rFonts w:eastAsia="楷体"/>
          <w:b/>
          <w:bCs/>
          <w:sz w:val="28"/>
          <w:szCs w:val="28"/>
        </w:rPr>
        <w:t>Active</w:t>
      </w:r>
      <w:proofErr w:type="spellEnd"/>
      <w:r w:rsidR="00334FE7" w:rsidRPr="00DE4D9B">
        <w:rPr>
          <w:rFonts w:eastAsia="楷体" w:hint="eastAsia"/>
          <w:b/>
          <w:bCs/>
          <w:sz w:val="28"/>
          <w:szCs w:val="28"/>
        </w:rPr>
        <w:t>）</w:t>
      </w:r>
      <w:r w:rsidRPr="00DE4D9B">
        <w:rPr>
          <w:rFonts w:eastAsia="楷体" w:hint="eastAsia"/>
          <w:b/>
          <w:bCs/>
          <w:sz w:val="28"/>
          <w:szCs w:val="28"/>
        </w:rPr>
        <w:t>信号</w:t>
      </w:r>
      <w:r w:rsidR="00DE4D9B" w:rsidRPr="00DE4D9B">
        <w:rPr>
          <w:rFonts w:eastAsia="楷体" w:hint="eastAsia"/>
          <w:b/>
          <w:bCs/>
          <w:sz w:val="28"/>
          <w:szCs w:val="28"/>
        </w:rPr>
        <w:t>：</w:t>
      </w:r>
      <w:r w:rsidR="00DE4D9B">
        <w:rPr>
          <w:rFonts w:eastAsia="楷体" w:hint="eastAsia"/>
          <w:sz w:val="28"/>
          <w:szCs w:val="28"/>
        </w:rPr>
        <w:t>用于标识一个</w:t>
      </w:r>
      <w:proofErr w:type="gramStart"/>
      <w:r w:rsidR="00DE4D9B">
        <w:rPr>
          <w:rFonts w:eastAsia="楷体" w:hint="eastAsia"/>
          <w:sz w:val="28"/>
          <w:szCs w:val="28"/>
        </w:rPr>
        <w:t>视频帧中有效</w:t>
      </w:r>
      <w:proofErr w:type="gramEnd"/>
      <w:r w:rsidR="00DE4D9B">
        <w:rPr>
          <w:rFonts w:eastAsia="楷体" w:hint="eastAsia"/>
          <w:sz w:val="28"/>
          <w:szCs w:val="28"/>
        </w:rPr>
        <w:t>行的数量，</w:t>
      </w:r>
      <w:r w:rsidR="00DE4D9B" w:rsidRPr="00F936E1">
        <w:rPr>
          <w:rFonts w:eastAsia="楷体" w:hint="eastAsia"/>
          <w:sz w:val="28"/>
          <w:szCs w:val="28"/>
        </w:rPr>
        <w:t>如</w:t>
      </w:r>
      <w:r w:rsidR="00DE4D9B" w:rsidRPr="00F936E1">
        <w:rPr>
          <w:rFonts w:eastAsia="楷体" w:hint="eastAsia"/>
          <w:sz w:val="28"/>
          <w:szCs w:val="28"/>
        </w:rPr>
        <w:t>1920</w:t>
      </w:r>
      <w:r w:rsidR="00DE4D9B">
        <w:rPr>
          <w:rFonts w:eastAsia="楷体" w:hint="eastAsia"/>
          <w:sz w:val="28"/>
          <w:szCs w:val="28"/>
        </w:rPr>
        <w:t>×</w:t>
      </w:r>
      <w:r w:rsidR="00DE4D9B" w:rsidRPr="00F936E1">
        <w:rPr>
          <w:rFonts w:eastAsia="楷体" w:hint="eastAsia"/>
          <w:sz w:val="28"/>
          <w:szCs w:val="28"/>
        </w:rPr>
        <w:t>1080</w:t>
      </w:r>
      <w:r w:rsidR="00DE4D9B" w:rsidRPr="00F936E1">
        <w:rPr>
          <w:rFonts w:eastAsia="楷体" w:hint="eastAsia"/>
          <w:sz w:val="28"/>
          <w:szCs w:val="28"/>
        </w:rPr>
        <w:t>分辨率</w:t>
      </w:r>
      <w:r w:rsidR="00DE4D9B">
        <w:rPr>
          <w:rFonts w:eastAsia="楷体" w:hint="eastAsia"/>
          <w:sz w:val="28"/>
          <w:szCs w:val="28"/>
        </w:rPr>
        <w:t>的</w:t>
      </w:r>
      <w:proofErr w:type="gramStart"/>
      <w:r w:rsidR="00DE4D9B">
        <w:rPr>
          <w:rFonts w:eastAsia="楷体" w:hint="eastAsia"/>
          <w:sz w:val="28"/>
          <w:szCs w:val="28"/>
        </w:rPr>
        <w:t>视频帧</w:t>
      </w:r>
      <w:r w:rsidR="00DE4D9B" w:rsidRPr="00F936E1">
        <w:rPr>
          <w:rFonts w:eastAsia="楷体" w:hint="eastAsia"/>
          <w:sz w:val="28"/>
          <w:szCs w:val="28"/>
        </w:rPr>
        <w:t>中</w:t>
      </w:r>
      <w:r w:rsidR="00DE4D9B">
        <w:rPr>
          <w:rFonts w:eastAsia="楷体" w:hint="eastAsia"/>
          <w:sz w:val="28"/>
          <w:szCs w:val="28"/>
        </w:rPr>
        <w:t>对应</w:t>
      </w:r>
      <w:proofErr w:type="gramEnd"/>
      <w:r w:rsidR="00DE4D9B">
        <w:rPr>
          <w:rFonts w:eastAsia="楷体" w:hint="eastAsia"/>
          <w:sz w:val="28"/>
          <w:szCs w:val="28"/>
        </w:rPr>
        <w:t>的有效行的数量为</w:t>
      </w:r>
      <w:r w:rsidR="00DE4D9B">
        <w:rPr>
          <w:rFonts w:eastAsia="楷体" w:hint="eastAsia"/>
          <w:sz w:val="28"/>
          <w:szCs w:val="28"/>
        </w:rPr>
        <w:t>1080</w:t>
      </w:r>
      <w:r w:rsidR="00DE4D9B">
        <w:rPr>
          <w:rFonts w:eastAsia="楷体" w:hint="eastAsia"/>
          <w:sz w:val="28"/>
          <w:szCs w:val="28"/>
        </w:rPr>
        <w:t>。</w:t>
      </w:r>
    </w:p>
    <w:p w14:paraId="77D69C1A" w14:textId="6DB33D60" w:rsidR="00F936E1" w:rsidRDefault="00DE4D9B" w:rsidP="00DE4D9B">
      <w:pPr>
        <w:overflowPunct w:val="0"/>
        <w:spacing w:line="460" w:lineRule="exact"/>
        <w:ind w:firstLineChars="200" w:firstLine="562"/>
        <w:rPr>
          <w:rFonts w:eastAsia="楷体"/>
          <w:sz w:val="28"/>
          <w:szCs w:val="28"/>
        </w:rPr>
      </w:pPr>
      <w:r w:rsidRPr="00DE4D9B">
        <w:rPr>
          <w:rFonts w:eastAsia="楷体" w:hint="eastAsia"/>
          <w:b/>
          <w:bCs/>
          <w:sz w:val="28"/>
          <w:szCs w:val="28"/>
        </w:rPr>
        <w:t>行有效</w:t>
      </w:r>
      <w:r w:rsidR="00334FE7" w:rsidRPr="00DE4D9B">
        <w:rPr>
          <w:rFonts w:eastAsia="楷体" w:hint="eastAsia"/>
          <w:b/>
          <w:bCs/>
          <w:sz w:val="28"/>
          <w:szCs w:val="28"/>
        </w:rPr>
        <w:t>（</w:t>
      </w:r>
      <w:r w:rsidR="00C946AA" w:rsidRPr="00C75085">
        <w:rPr>
          <w:rFonts w:eastAsia="楷体"/>
          <w:b/>
          <w:bCs/>
          <w:sz w:val="28"/>
          <w:szCs w:val="28"/>
        </w:rPr>
        <w:t>Horizontal Active</w:t>
      </w:r>
      <w:r w:rsidR="00334FE7">
        <w:rPr>
          <w:rFonts w:eastAsia="楷体" w:hint="eastAsia"/>
          <w:b/>
          <w:bCs/>
          <w:sz w:val="28"/>
          <w:szCs w:val="28"/>
        </w:rPr>
        <w:t>，</w:t>
      </w:r>
      <w:proofErr w:type="spellStart"/>
      <w:r w:rsidR="00C946AA" w:rsidRPr="00DE4D9B">
        <w:rPr>
          <w:rFonts w:eastAsia="楷体"/>
          <w:b/>
          <w:bCs/>
          <w:sz w:val="28"/>
          <w:szCs w:val="28"/>
        </w:rPr>
        <w:t>HActive</w:t>
      </w:r>
      <w:proofErr w:type="spellEnd"/>
      <w:r w:rsidR="00334FE7" w:rsidRPr="00DE4D9B">
        <w:rPr>
          <w:rFonts w:eastAsia="楷体" w:hint="eastAsia"/>
          <w:b/>
          <w:bCs/>
          <w:sz w:val="28"/>
          <w:szCs w:val="28"/>
        </w:rPr>
        <w:t>）</w:t>
      </w:r>
      <w:r w:rsidRPr="00DE4D9B">
        <w:rPr>
          <w:rFonts w:eastAsia="楷体" w:hint="eastAsia"/>
          <w:b/>
          <w:bCs/>
          <w:sz w:val="28"/>
          <w:szCs w:val="28"/>
        </w:rPr>
        <w:t>信号：</w:t>
      </w:r>
      <w:r>
        <w:rPr>
          <w:rFonts w:eastAsia="楷体" w:hint="eastAsia"/>
          <w:sz w:val="28"/>
          <w:szCs w:val="28"/>
        </w:rPr>
        <w:t>用于标识一行像素数据中有效像素的数量，</w:t>
      </w:r>
      <w:r w:rsidRPr="00F936E1">
        <w:rPr>
          <w:rFonts w:eastAsia="楷体" w:hint="eastAsia"/>
          <w:sz w:val="28"/>
          <w:szCs w:val="28"/>
        </w:rPr>
        <w:t>如</w:t>
      </w:r>
      <w:r w:rsidRPr="00F936E1">
        <w:rPr>
          <w:rFonts w:eastAsia="楷体" w:hint="eastAsia"/>
          <w:sz w:val="28"/>
          <w:szCs w:val="28"/>
        </w:rPr>
        <w:t>1920</w:t>
      </w:r>
      <w:r>
        <w:rPr>
          <w:rFonts w:eastAsia="楷体" w:hint="eastAsia"/>
          <w:sz w:val="28"/>
          <w:szCs w:val="28"/>
        </w:rPr>
        <w:t>×</w:t>
      </w:r>
      <w:r w:rsidRPr="00F936E1">
        <w:rPr>
          <w:rFonts w:eastAsia="楷体" w:hint="eastAsia"/>
          <w:sz w:val="28"/>
          <w:szCs w:val="28"/>
        </w:rPr>
        <w:t>1080</w:t>
      </w:r>
      <w:r w:rsidRPr="00F936E1">
        <w:rPr>
          <w:rFonts w:eastAsia="楷体" w:hint="eastAsia"/>
          <w:sz w:val="28"/>
          <w:szCs w:val="28"/>
        </w:rPr>
        <w:t>分辨率</w:t>
      </w:r>
      <w:r>
        <w:rPr>
          <w:rFonts w:eastAsia="楷体" w:hint="eastAsia"/>
          <w:sz w:val="28"/>
          <w:szCs w:val="28"/>
        </w:rPr>
        <w:t>的</w:t>
      </w:r>
      <w:proofErr w:type="gramStart"/>
      <w:r>
        <w:rPr>
          <w:rFonts w:eastAsia="楷体" w:hint="eastAsia"/>
          <w:sz w:val="28"/>
          <w:szCs w:val="28"/>
        </w:rPr>
        <w:t>视频帧</w:t>
      </w:r>
      <w:r w:rsidRPr="00F936E1">
        <w:rPr>
          <w:rFonts w:eastAsia="楷体" w:hint="eastAsia"/>
          <w:sz w:val="28"/>
          <w:szCs w:val="28"/>
        </w:rPr>
        <w:t>中</w:t>
      </w:r>
      <w:r>
        <w:rPr>
          <w:rFonts w:eastAsia="楷体" w:hint="eastAsia"/>
          <w:sz w:val="28"/>
          <w:szCs w:val="28"/>
        </w:rPr>
        <w:t>对应</w:t>
      </w:r>
      <w:proofErr w:type="gramEnd"/>
      <w:r>
        <w:rPr>
          <w:rFonts w:eastAsia="楷体" w:hint="eastAsia"/>
          <w:sz w:val="28"/>
          <w:szCs w:val="28"/>
        </w:rPr>
        <w:t>的有效像素点的数量为</w:t>
      </w:r>
      <w:r w:rsidRPr="00F936E1">
        <w:rPr>
          <w:rFonts w:eastAsia="楷体" w:hint="eastAsia"/>
          <w:sz w:val="28"/>
          <w:szCs w:val="28"/>
        </w:rPr>
        <w:t>1920</w:t>
      </w:r>
      <w:r>
        <w:rPr>
          <w:rFonts w:eastAsia="楷体" w:hint="eastAsia"/>
          <w:sz w:val="28"/>
          <w:szCs w:val="28"/>
        </w:rPr>
        <w:t>。</w:t>
      </w:r>
    </w:p>
    <w:p w14:paraId="1D1CDC77" w14:textId="40152E01" w:rsidR="00C75085" w:rsidRDefault="00C75085" w:rsidP="00C75085">
      <w:pPr>
        <w:overflowPunct w:val="0"/>
        <w:spacing w:line="460" w:lineRule="exact"/>
        <w:ind w:firstLineChars="200" w:firstLine="562"/>
        <w:rPr>
          <w:rFonts w:eastAsia="楷体"/>
          <w:sz w:val="28"/>
          <w:szCs w:val="28"/>
        </w:rPr>
      </w:pPr>
      <w:r>
        <w:rPr>
          <w:rFonts w:eastAsia="楷体" w:hint="eastAsia"/>
          <w:b/>
          <w:bCs/>
          <w:sz w:val="28"/>
          <w:szCs w:val="28"/>
        </w:rPr>
        <w:t>场前肩</w:t>
      </w:r>
      <w:r w:rsidR="00334FE7">
        <w:rPr>
          <w:rFonts w:eastAsia="楷体" w:hint="eastAsia"/>
          <w:b/>
          <w:bCs/>
          <w:sz w:val="28"/>
          <w:szCs w:val="28"/>
        </w:rPr>
        <w:t>（</w:t>
      </w:r>
      <w:r w:rsidR="00C946AA" w:rsidRPr="00C75085">
        <w:rPr>
          <w:rFonts w:eastAsia="楷体"/>
          <w:b/>
          <w:bCs/>
          <w:sz w:val="28"/>
          <w:szCs w:val="28"/>
        </w:rPr>
        <w:t xml:space="preserve">Vertical </w:t>
      </w:r>
      <w:r w:rsidR="00C946AA">
        <w:rPr>
          <w:rFonts w:eastAsia="楷体" w:hint="eastAsia"/>
          <w:b/>
          <w:bCs/>
          <w:sz w:val="28"/>
          <w:szCs w:val="28"/>
        </w:rPr>
        <w:t>Front</w:t>
      </w:r>
      <w:r w:rsidR="00C946AA" w:rsidRPr="00C75085">
        <w:rPr>
          <w:rFonts w:eastAsia="楷体"/>
          <w:b/>
          <w:bCs/>
          <w:sz w:val="28"/>
          <w:szCs w:val="28"/>
        </w:rPr>
        <w:t xml:space="preserve"> Porch</w:t>
      </w:r>
      <w:r w:rsidR="00334FE7">
        <w:rPr>
          <w:rFonts w:eastAsia="楷体" w:hint="eastAsia"/>
          <w:b/>
          <w:bCs/>
          <w:sz w:val="28"/>
          <w:szCs w:val="28"/>
        </w:rPr>
        <w:t>，</w:t>
      </w:r>
      <w:r w:rsidR="00C946AA">
        <w:rPr>
          <w:rFonts w:eastAsia="楷体" w:hint="eastAsia"/>
          <w:b/>
          <w:bCs/>
          <w:sz w:val="28"/>
          <w:szCs w:val="28"/>
        </w:rPr>
        <w:t>VFP</w:t>
      </w:r>
      <w:r w:rsidR="00334FE7">
        <w:rPr>
          <w:rFonts w:eastAsia="楷体" w:hint="eastAsia"/>
          <w:b/>
          <w:bCs/>
          <w:sz w:val="28"/>
          <w:szCs w:val="28"/>
        </w:rPr>
        <w:t>）</w:t>
      </w:r>
      <w:r>
        <w:rPr>
          <w:rFonts w:eastAsia="楷体" w:hint="eastAsia"/>
          <w:b/>
          <w:bCs/>
          <w:sz w:val="28"/>
          <w:szCs w:val="28"/>
        </w:rPr>
        <w:t>信号：</w:t>
      </w:r>
      <w:r w:rsidRPr="00C75085">
        <w:rPr>
          <w:rFonts w:eastAsia="楷体" w:hint="eastAsia"/>
          <w:sz w:val="28"/>
          <w:szCs w:val="28"/>
        </w:rPr>
        <w:t>用于</w:t>
      </w:r>
      <w:proofErr w:type="gramStart"/>
      <w:r w:rsidRPr="00C75085">
        <w:rPr>
          <w:rFonts w:eastAsia="楷体" w:hint="eastAsia"/>
          <w:sz w:val="28"/>
          <w:szCs w:val="28"/>
        </w:rPr>
        <w:t>标识场</w:t>
      </w:r>
      <w:proofErr w:type="gramEnd"/>
      <w:r w:rsidRPr="00C75085">
        <w:rPr>
          <w:rFonts w:eastAsia="楷体" w:hint="eastAsia"/>
          <w:sz w:val="28"/>
          <w:szCs w:val="28"/>
        </w:rPr>
        <w:t>同步信号结束后到有效图像数据开始前的无效行间隔</w:t>
      </w:r>
      <w:r>
        <w:rPr>
          <w:rFonts w:eastAsia="楷体" w:hint="eastAsia"/>
          <w:sz w:val="28"/>
          <w:szCs w:val="28"/>
        </w:rPr>
        <w:t>。</w:t>
      </w:r>
    </w:p>
    <w:p w14:paraId="43B2D864" w14:textId="35F10549" w:rsidR="00CE04FA" w:rsidRDefault="00CE04FA" w:rsidP="00CE04FA">
      <w:pPr>
        <w:overflowPunct w:val="0"/>
        <w:spacing w:line="460" w:lineRule="exact"/>
        <w:ind w:firstLineChars="200" w:firstLine="562"/>
        <w:rPr>
          <w:rFonts w:eastAsia="楷体"/>
          <w:sz w:val="28"/>
          <w:szCs w:val="28"/>
        </w:rPr>
      </w:pPr>
      <w:r w:rsidRPr="00CE04FA">
        <w:rPr>
          <w:rFonts w:eastAsia="楷体" w:hint="eastAsia"/>
          <w:b/>
          <w:bCs/>
          <w:sz w:val="28"/>
          <w:szCs w:val="28"/>
        </w:rPr>
        <w:t>场后肩</w:t>
      </w:r>
      <w:r w:rsidR="00334FE7" w:rsidRPr="00CE04FA">
        <w:rPr>
          <w:rFonts w:eastAsia="楷体" w:hint="eastAsia"/>
          <w:b/>
          <w:bCs/>
          <w:sz w:val="28"/>
          <w:szCs w:val="28"/>
        </w:rPr>
        <w:t>（</w:t>
      </w:r>
      <w:r w:rsidR="00C946AA" w:rsidRPr="00CE04FA">
        <w:rPr>
          <w:rFonts w:eastAsia="楷体"/>
          <w:b/>
          <w:bCs/>
          <w:sz w:val="28"/>
          <w:szCs w:val="28"/>
        </w:rPr>
        <w:t xml:space="preserve">Vertical </w:t>
      </w:r>
      <w:r w:rsidR="00C946AA">
        <w:rPr>
          <w:rFonts w:eastAsia="楷体" w:hint="eastAsia"/>
          <w:b/>
          <w:bCs/>
          <w:sz w:val="28"/>
          <w:szCs w:val="28"/>
        </w:rPr>
        <w:t>Back</w:t>
      </w:r>
      <w:r w:rsidR="00C946AA" w:rsidRPr="00CE04FA">
        <w:rPr>
          <w:rFonts w:eastAsia="楷体"/>
          <w:b/>
          <w:bCs/>
          <w:sz w:val="28"/>
          <w:szCs w:val="28"/>
        </w:rPr>
        <w:t xml:space="preserve"> Porch</w:t>
      </w:r>
      <w:r w:rsidR="00334FE7" w:rsidRPr="00CE04FA">
        <w:rPr>
          <w:rFonts w:eastAsia="楷体" w:hint="eastAsia"/>
          <w:b/>
          <w:bCs/>
          <w:sz w:val="28"/>
          <w:szCs w:val="28"/>
        </w:rPr>
        <w:t>，</w:t>
      </w:r>
      <w:r w:rsidR="00C946AA" w:rsidRPr="00CE04FA">
        <w:rPr>
          <w:rFonts w:eastAsia="楷体" w:hint="eastAsia"/>
          <w:b/>
          <w:bCs/>
          <w:sz w:val="28"/>
          <w:szCs w:val="28"/>
        </w:rPr>
        <w:t>V</w:t>
      </w:r>
      <w:r w:rsidR="00C946AA">
        <w:rPr>
          <w:rFonts w:eastAsia="楷体" w:hint="eastAsia"/>
          <w:b/>
          <w:bCs/>
          <w:sz w:val="28"/>
          <w:szCs w:val="28"/>
        </w:rPr>
        <w:t>B</w:t>
      </w:r>
      <w:r w:rsidR="00C946AA" w:rsidRPr="00CE04FA">
        <w:rPr>
          <w:rFonts w:eastAsia="楷体" w:hint="eastAsia"/>
          <w:b/>
          <w:bCs/>
          <w:sz w:val="28"/>
          <w:szCs w:val="28"/>
        </w:rPr>
        <w:t>P</w:t>
      </w:r>
      <w:r w:rsidR="00334FE7" w:rsidRPr="00CE04FA">
        <w:rPr>
          <w:rFonts w:eastAsia="楷体" w:hint="eastAsia"/>
          <w:b/>
          <w:bCs/>
          <w:sz w:val="28"/>
          <w:szCs w:val="28"/>
        </w:rPr>
        <w:t>）</w:t>
      </w:r>
      <w:r w:rsidRPr="00CE04FA">
        <w:rPr>
          <w:rFonts w:eastAsia="楷体" w:hint="eastAsia"/>
          <w:b/>
          <w:bCs/>
          <w:sz w:val="28"/>
          <w:szCs w:val="28"/>
        </w:rPr>
        <w:t>信号：</w:t>
      </w:r>
      <w:r>
        <w:rPr>
          <w:rFonts w:eastAsia="楷体" w:hint="eastAsia"/>
          <w:sz w:val="28"/>
          <w:szCs w:val="28"/>
        </w:rPr>
        <w:t>用于标识</w:t>
      </w:r>
      <w:r w:rsidRPr="00CE04FA">
        <w:rPr>
          <w:rFonts w:eastAsia="楷体" w:hint="eastAsia"/>
          <w:sz w:val="28"/>
          <w:szCs w:val="28"/>
        </w:rPr>
        <w:t>有效图像数据结束后到场同步信号开始前的无效行间隔</w:t>
      </w:r>
      <w:r>
        <w:rPr>
          <w:rFonts w:eastAsia="楷体" w:hint="eastAsia"/>
          <w:sz w:val="28"/>
          <w:szCs w:val="28"/>
        </w:rPr>
        <w:t>。</w:t>
      </w:r>
    </w:p>
    <w:p w14:paraId="38F541DE" w14:textId="1499CE44" w:rsidR="00CE04FA" w:rsidRDefault="00CE04FA" w:rsidP="00CE04FA">
      <w:pPr>
        <w:overflowPunct w:val="0"/>
        <w:spacing w:line="460" w:lineRule="exact"/>
        <w:ind w:firstLineChars="200" w:firstLine="562"/>
        <w:rPr>
          <w:rFonts w:eastAsia="楷体"/>
          <w:sz w:val="28"/>
          <w:szCs w:val="28"/>
        </w:rPr>
      </w:pPr>
      <w:r w:rsidRPr="00CE04FA">
        <w:rPr>
          <w:rFonts w:eastAsia="楷体" w:hint="eastAsia"/>
          <w:b/>
          <w:bCs/>
          <w:sz w:val="28"/>
          <w:szCs w:val="28"/>
        </w:rPr>
        <w:t>行前肩</w:t>
      </w:r>
      <w:r w:rsidR="00334FE7" w:rsidRPr="00CE04FA">
        <w:rPr>
          <w:rFonts w:eastAsia="楷体" w:hint="eastAsia"/>
          <w:b/>
          <w:bCs/>
          <w:sz w:val="28"/>
          <w:szCs w:val="28"/>
        </w:rPr>
        <w:t>（</w:t>
      </w:r>
      <w:r w:rsidR="00C946AA" w:rsidRPr="00CE04FA">
        <w:rPr>
          <w:rFonts w:eastAsia="楷体"/>
          <w:b/>
          <w:bCs/>
          <w:sz w:val="28"/>
          <w:szCs w:val="28"/>
        </w:rPr>
        <w:t>Horizontal Front Porch</w:t>
      </w:r>
      <w:r w:rsidR="00334FE7" w:rsidRPr="00CE04FA">
        <w:rPr>
          <w:rFonts w:eastAsia="楷体" w:hint="eastAsia"/>
          <w:b/>
          <w:bCs/>
          <w:sz w:val="28"/>
          <w:szCs w:val="28"/>
        </w:rPr>
        <w:t>，</w:t>
      </w:r>
      <w:r w:rsidR="00C946AA" w:rsidRPr="00CE04FA">
        <w:rPr>
          <w:rFonts w:eastAsia="楷体" w:hint="eastAsia"/>
          <w:b/>
          <w:bCs/>
          <w:sz w:val="28"/>
          <w:szCs w:val="28"/>
        </w:rPr>
        <w:t>H</w:t>
      </w:r>
      <w:r w:rsidR="00C946AA">
        <w:rPr>
          <w:rFonts w:eastAsia="楷体" w:hint="eastAsia"/>
          <w:b/>
          <w:bCs/>
          <w:sz w:val="28"/>
          <w:szCs w:val="28"/>
        </w:rPr>
        <w:t>F</w:t>
      </w:r>
      <w:r w:rsidR="00C946AA" w:rsidRPr="00CE04FA">
        <w:rPr>
          <w:rFonts w:eastAsia="楷体" w:hint="eastAsia"/>
          <w:b/>
          <w:bCs/>
          <w:sz w:val="28"/>
          <w:szCs w:val="28"/>
        </w:rPr>
        <w:t>P</w:t>
      </w:r>
      <w:r w:rsidR="00334FE7" w:rsidRPr="00CE04FA">
        <w:rPr>
          <w:rFonts w:eastAsia="楷体" w:hint="eastAsia"/>
          <w:b/>
          <w:bCs/>
          <w:sz w:val="28"/>
          <w:szCs w:val="28"/>
        </w:rPr>
        <w:t>）</w:t>
      </w:r>
      <w:r w:rsidRPr="00CE04FA">
        <w:rPr>
          <w:rFonts w:eastAsia="楷体" w:hint="eastAsia"/>
          <w:b/>
          <w:bCs/>
          <w:sz w:val="28"/>
          <w:szCs w:val="28"/>
        </w:rPr>
        <w:t>信号：</w:t>
      </w:r>
      <w:r>
        <w:rPr>
          <w:rFonts w:eastAsia="楷体" w:hint="eastAsia"/>
          <w:sz w:val="28"/>
          <w:szCs w:val="28"/>
        </w:rPr>
        <w:t>用于标识</w:t>
      </w:r>
      <w:r w:rsidRPr="00CE04FA">
        <w:rPr>
          <w:rFonts w:eastAsia="楷体" w:hint="eastAsia"/>
          <w:sz w:val="28"/>
          <w:szCs w:val="28"/>
        </w:rPr>
        <w:t>行同步信号结束后到有效像素数据开始前的无效像素间隔</w:t>
      </w:r>
      <w:r>
        <w:rPr>
          <w:rFonts w:eastAsia="楷体" w:hint="eastAsia"/>
          <w:sz w:val="28"/>
          <w:szCs w:val="28"/>
        </w:rPr>
        <w:t>。</w:t>
      </w:r>
    </w:p>
    <w:p w14:paraId="28C9AC56" w14:textId="78A799DC" w:rsidR="00F62D58" w:rsidRDefault="00CE04FA" w:rsidP="00F62D58">
      <w:pPr>
        <w:overflowPunct w:val="0"/>
        <w:spacing w:line="460" w:lineRule="exact"/>
        <w:ind w:firstLineChars="200" w:firstLine="562"/>
        <w:rPr>
          <w:rFonts w:eastAsia="楷体"/>
          <w:sz w:val="28"/>
          <w:szCs w:val="28"/>
        </w:rPr>
      </w:pPr>
      <w:r w:rsidRPr="00CE04FA">
        <w:rPr>
          <w:rFonts w:eastAsia="楷体" w:hint="eastAsia"/>
          <w:b/>
          <w:bCs/>
          <w:sz w:val="28"/>
          <w:szCs w:val="28"/>
        </w:rPr>
        <w:t>行后肩</w:t>
      </w:r>
      <w:r w:rsidR="00334FE7" w:rsidRPr="00CE04FA">
        <w:rPr>
          <w:rFonts w:eastAsia="楷体" w:hint="eastAsia"/>
          <w:b/>
          <w:bCs/>
          <w:sz w:val="28"/>
          <w:szCs w:val="28"/>
        </w:rPr>
        <w:t>（</w:t>
      </w:r>
      <w:r w:rsidR="00C946AA" w:rsidRPr="00CE04FA">
        <w:rPr>
          <w:rFonts w:eastAsia="楷体"/>
          <w:b/>
          <w:bCs/>
          <w:sz w:val="28"/>
          <w:szCs w:val="28"/>
        </w:rPr>
        <w:t>Horizontal Back Porch</w:t>
      </w:r>
      <w:r w:rsidR="00334FE7" w:rsidRPr="00CE04FA">
        <w:rPr>
          <w:rFonts w:eastAsia="楷体" w:hint="eastAsia"/>
          <w:b/>
          <w:bCs/>
          <w:sz w:val="28"/>
          <w:szCs w:val="28"/>
        </w:rPr>
        <w:t>，</w:t>
      </w:r>
      <w:r w:rsidR="00C946AA" w:rsidRPr="00CE04FA">
        <w:rPr>
          <w:rFonts w:eastAsia="楷体" w:hint="eastAsia"/>
          <w:b/>
          <w:bCs/>
          <w:sz w:val="28"/>
          <w:szCs w:val="28"/>
        </w:rPr>
        <w:t>H</w:t>
      </w:r>
      <w:r w:rsidR="00C946AA">
        <w:rPr>
          <w:rFonts w:eastAsia="楷体" w:hint="eastAsia"/>
          <w:b/>
          <w:bCs/>
          <w:sz w:val="28"/>
          <w:szCs w:val="28"/>
        </w:rPr>
        <w:t>B</w:t>
      </w:r>
      <w:r w:rsidR="00C946AA" w:rsidRPr="00CE04FA">
        <w:rPr>
          <w:rFonts w:eastAsia="楷体" w:hint="eastAsia"/>
          <w:b/>
          <w:bCs/>
          <w:sz w:val="28"/>
          <w:szCs w:val="28"/>
        </w:rPr>
        <w:t>P</w:t>
      </w:r>
      <w:r w:rsidR="00334FE7" w:rsidRPr="00CE04FA">
        <w:rPr>
          <w:rFonts w:eastAsia="楷体" w:hint="eastAsia"/>
          <w:b/>
          <w:bCs/>
          <w:sz w:val="28"/>
          <w:szCs w:val="28"/>
        </w:rPr>
        <w:t>）</w:t>
      </w:r>
      <w:r w:rsidRPr="00CE04FA">
        <w:rPr>
          <w:rFonts w:eastAsia="楷体" w:hint="eastAsia"/>
          <w:b/>
          <w:bCs/>
          <w:sz w:val="28"/>
          <w:szCs w:val="28"/>
        </w:rPr>
        <w:t>信号：</w:t>
      </w:r>
      <w:r>
        <w:rPr>
          <w:rFonts w:eastAsia="楷体" w:hint="eastAsia"/>
          <w:sz w:val="28"/>
          <w:szCs w:val="28"/>
        </w:rPr>
        <w:t>用于标识</w:t>
      </w:r>
      <w:r w:rsidRPr="00CE04FA">
        <w:rPr>
          <w:rFonts w:eastAsia="楷体" w:hint="eastAsia"/>
          <w:sz w:val="28"/>
          <w:szCs w:val="28"/>
        </w:rPr>
        <w:t>有效像素数据结束后到行同步信号开始前的无效像素间隔</w:t>
      </w:r>
      <w:r>
        <w:rPr>
          <w:rFonts w:eastAsia="楷体" w:hint="eastAsia"/>
          <w:sz w:val="28"/>
          <w:szCs w:val="28"/>
        </w:rPr>
        <w:t>。</w:t>
      </w:r>
    </w:p>
    <w:p w14:paraId="57A97160" w14:textId="73905632" w:rsidR="00081903" w:rsidRDefault="00081903" w:rsidP="00081903">
      <w:pPr>
        <w:overflowPunct w:val="0"/>
        <w:spacing w:line="460" w:lineRule="exact"/>
        <w:ind w:firstLineChars="200" w:firstLine="562"/>
        <w:rPr>
          <w:rFonts w:eastAsia="楷体"/>
          <w:sz w:val="28"/>
          <w:szCs w:val="28"/>
        </w:rPr>
      </w:pPr>
      <w:r w:rsidRPr="00F936E1">
        <w:rPr>
          <w:rFonts w:eastAsia="楷体" w:hint="eastAsia"/>
          <w:b/>
          <w:bCs/>
          <w:sz w:val="28"/>
          <w:szCs w:val="28"/>
        </w:rPr>
        <w:t>数据使能</w:t>
      </w:r>
      <w:r w:rsidR="00334FE7" w:rsidRPr="00F936E1">
        <w:rPr>
          <w:rFonts w:eastAsia="楷体" w:hint="eastAsia"/>
          <w:b/>
          <w:bCs/>
          <w:sz w:val="28"/>
          <w:szCs w:val="28"/>
        </w:rPr>
        <w:t>（</w:t>
      </w:r>
      <w:r w:rsidR="00334FE7" w:rsidRPr="00F936E1">
        <w:rPr>
          <w:rFonts w:eastAsia="楷体" w:hint="eastAsia"/>
          <w:b/>
          <w:bCs/>
          <w:sz w:val="28"/>
          <w:szCs w:val="28"/>
        </w:rPr>
        <w:t>Data Enable</w:t>
      </w:r>
      <w:r w:rsidR="00334FE7" w:rsidRPr="00F936E1">
        <w:rPr>
          <w:rFonts w:eastAsia="楷体" w:hint="eastAsia"/>
          <w:b/>
          <w:bCs/>
          <w:sz w:val="28"/>
          <w:szCs w:val="28"/>
        </w:rPr>
        <w:t>）</w:t>
      </w:r>
      <w:r w:rsidRPr="00F936E1">
        <w:rPr>
          <w:rFonts w:eastAsia="楷体" w:hint="eastAsia"/>
          <w:b/>
          <w:bCs/>
          <w:sz w:val="28"/>
          <w:szCs w:val="28"/>
        </w:rPr>
        <w:t>信号：</w:t>
      </w:r>
      <w:r w:rsidRPr="005F751D">
        <w:rPr>
          <w:rFonts w:eastAsia="楷体" w:hint="eastAsia"/>
          <w:sz w:val="28"/>
          <w:szCs w:val="28"/>
        </w:rPr>
        <w:t>在数据使能信号的有效电平期间传输的像素数据是有效数据；在数据使能信号的无效电平期间传输的像素数据为无效数据</w:t>
      </w:r>
      <w:r>
        <w:rPr>
          <w:rFonts w:eastAsia="楷体" w:hint="eastAsia"/>
          <w:sz w:val="28"/>
          <w:szCs w:val="28"/>
        </w:rPr>
        <w:t>（</w:t>
      </w:r>
      <w:r w:rsidRPr="005F751D">
        <w:rPr>
          <w:rFonts w:eastAsia="楷体" w:hint="eastAsia"/>
          <w:sz w:val="28"/>
          <w:szCs w:val="28"/>
        </w:rPr>
        <w:t>例如对应于显示黑色</w:t>
      </w:r>
      <w:r>
        <w:rPr>
          <w:rFonts w:eastAsia="楷体" w:hint="eastAsia"/>
          <w:sz w:val="28"/>
          <w:szCs w:val="28"/>
        </w:rPr>
        <w:t>）。</w:t>
      </w:r>
    </w:p>
    <w:p w14:paraId="4B64A4F6" w14:textId="0D8F6F45" w:rsidR="00794751" w:rsidRPr="00081903" w:rsidRDefault="00794751" w:rsidP="00081903">
      <w:pPr>
        <w:overflowPunct w:val="0"/>
        <w:spacing w:line="460" w:lineRule="exact"/>
        <w:ind w:firstLineChars="200" w:firstLine="562"/>
        <w:rPr>
          <w:rFonts w:eastAsia="楷体"/>
          <w:sz w:val="28"/>
          <w:szCs w:val="28"/>
        </w:rPr>
      </w:pPr>
      <w:r w:rsidRPr="00794751">
        <w:rPr>
          <w:rFonts w:eastAsia="楷体" w:hint="eastAsia"/>
          <w:b/>
          <w:bCs/>
          <w:sz w:val="28"/>
          <w:szCs w:val="28"/>
        </w:rPr>
        <w:lastRenderedPageBreak/>
        <w:t>像素时钟</w:t>
      </w:r>
      <w:r>
        <w:rPr>
          <w:rFonts w:eastAsia="楷体" w:hint="eastAsia"/>
          <w:b/>
          <w:bCs/>
          <w:sz w:val="28"/>
          <w:szCs w:val="28"/>
        </w:rPr>
        <w:t>信号</w:t>
      </w:r>
      <w:r w:rsidRPr="00794751">
        <w:rPr>
          <w:rFonts w:eastAsia="楷体" w:hint="eastAsia"/>
          <w:b/>
          <w:bCs/>
          <w:sz w:val="28"/>
          <w:szCs w:val="28"/>
        </w:rPr>
        <w:t>：</w:t>
      </w:r>
      <w:r>
        <w:rPr>
          <w:rFonts w:eastAsia="楷体" w:hint="eastAsia"/>
          <w:sz w:val="28"/>
          <w:szCs w:val="28"/>
        </w:rPr>
        <w:t>用于标识像素数据的传输速率。</w:t>
      </w:r>
      <w:r w:rsidRPr="00794751">
        <w:rPr>
          <w:rFonts w:eastAsia="楷体" w:hint="eastAsia"/>
          <w:sz w:val="28"/>
          <w:szCs w:val="28"/>
        </w:rPr>
        <w:t>定义了每秒钟传输多少个像素数据（单位通常是</w:t>
      </w:r>
      <w:r w:rsidRPr="00794751">
        <w:rPr>
          <w:rFonts w:eastAsia="楷体" w:hint="eastAsia"/>
          <w:sz w:val="28"/>
          <w:szCs w:val="28"/>
        </w:rPr>
        <w:t>MHz</w:t>
      </w:r>
      <w:r w:rsidRPr="00794751">
        <w:rPr>
          <w:rFonts w:eastAsia="楷体" w:hint="eastAsia"/>
          <w:sz w:val="28"/>
          <w:szCs w:val="28"/>
        </w:rPr>
        <w:t>或</w:t>
      </w:r>
      <w:r w:rsidRPr="00794751">
        <w:rPr>
          <w:rFonts w:eastAsia="楷体" w:hint="eastAsia"/>
          <w:sz w:val="28"/>
          <w:szCs w:val="28"/>
        </w:rPr>
        <w:t>GHz</w:t>
      </w:r>
      <w:r w:rsidRPr="00794751">
        <w:rPr>
          <w:rFonts w:eastAsia="楷体" w:hint="eastAsia"/>
          <w:sz w:val="28"/>
          <w:szCs w:val="28"/>
        </w:rPr>
        <w:t>）。例如，一个</w:t>
      </w:r>
      <w:r w:rsidRPr="00794751">
        <w:rPr>
          <w:rFonts w:eastAsia="楷体" w:hint="eastAsia"/>
          <w:sz w:val="28"/>
          <w:szCs w:val="28"/>
        </w:rPr>
        <w:t>148.5MHz</w:t>
      </w:r>
      <w:r w:rsidRPr="00794751">
        <w:rPr>
          <w:rFonts w:eastAsia="楷体" w:hint="eastAsia"/>
          <w:sz w:val="28"/>
          <w:szCs w:val="28"/>
        </w:rPr>
        <w:t>的像素时钟意味着每秒可以传输</w:t>
      </w:r>
      <w:r w:rsidRPr="00794751">
        <w:rPr>
          <w:rFonts w:eastAsia="楷体" w:hint="eastAsia"/>
          <w:sz w:val="28"/>
          <w:szCs w:val="28"/>
        </w:rPr>
        <w:t>148</w:t>
      </w:r>
      <w:r>
        <w:rPr>
          <w:rFonts w:eastAsia="楷体" w:hint="eastAsia"/>
          <w:sz w:val="28"/>
          <w:szCs w:val="28"/>
        </w:rPr>
        <w:t xml:space="preserve"> </w:t>
      </w:r>
      <w:r w:rsidRPr="00794751">
        <w:rPr>
          <w:rFonts w:eastAsia="楷体" w:hint="eastAsia"/>
          <w:sz w:val="28"/>
          <w:szCs w:val="28"/>
        </w:rPr>
        <w:t>500</w:t>
      </w:r>
      <w:r>
        <w:rPr>
          <w:rFonts w:eastAsia="楷体" w:hint="eastAsia"/>
          <w:sz w:val="28"/>
          <w:szCs w:val="28"/>
        </w:rPr>
        <w:t xml:space="preserve"> </w:t>
      </w:r>
      <w:r w:rsidRPr="00794751">
        <w:rPr>
          <w:rFonts w:eastAsia="楷体" w:hint="eastAsia"/>
          <w:sz w:val="28"/>
          <w:szCs w:val="28"/>
        </w:rPr>
        <w:t>000</w:t>
      </w:r>
      <w:r w:rsidRPr="00794751">
        <w:rPr>
          <w:rFonts w:eastAsia="楷体" w:hint="eastAsia"/>
          <w:sz w:val="28"/>
          <w:szCs w:val="28"/>
        </w:rPr>
        <w:t>个像素数据点。</w:t>
      </w:r>
    </w:p>
    <w:p w14:paraId="082BFEB4" w14:textId="2065177E" w:rsidR="00CE04FA" w:rsidRPr="00CE04FA" w:rsidRDefault="00CE04FA" w:rsidP="00CE04FA">
      <w:pPr>
        <w:overflowPunct w:val="0"/>
        <w:spacing w:line="460" w:lineRule="exact"/>
        <w:ind w:firstLineChars="200" w:firstLine="560"/>
        <w:rPr>
          <w:rFonts w:eastAsia="楷体"/>
          <w:sz w:val="28"/>
          <w:szCs w:val="28"/>
        </w:rPr>
      </w:pPr>
      <w:r>
        <w:rPr>
          <w:rFonts w:eastAsia="楷体" w:hint="eastAsia"/>
          <w:sz w:val="28"/>
          <w:szCs w:val="28"/>
        </w:rPr>
        <w:t>其中，</w:t>
      </w:r>
      <w:r w:rsidRPr="00CE04FA">
        <w:rPr>
          <w:rFonts w:eastAsia="楷体" w:hint="eastAsia"/>
          <w:sz w:val="28"/>
          <w:szCs w:val="28"/>
        </w:rPr>
        <w:t>数字视频的基本概念源自于模拟视频。对于模拟视频</w:t>
      </w:r>
      <w:r>
        <w:rPr>
          <w:rFonts w:eastAsia="楷体" w:hint="eastAsia"/>
          <w:sz w:val="28"/>
          <w:szCs w:val="28"/>
        </w:rPr>
        <w:t>可以</w:t>
      </w:r>
      <w:r w:rsidRPr="00CE04FA">
        <w:rPr>
          <w:rFonts w:eastAsia="楷体" w:hint="eastAsia"/>
          <w:sz w:val="28"/>
          <w:szCs w:val="28"/>
        </w:rPr>
        <w:t>理解</w:t>
      </w:r>
      <w:r>
        <w:rPr>
          <w:rFonts w:eastAsia="楷体" w:hint="eastAsia"/>
          <w:sz w:val="28"/>
          <w:szCs w:val="28"/>
        </w:rPr>
        <w:t>为</w:t>
      </w:r>
      <w:r w:rsidRPr="00CE04FA">
        <w:rPr>
          <w:rFonts w:eastAsia="楷体" w:hint="eastAsia"/>
          <w:sz w:val="28"/>
          <w:szCs w:val="28"/>
        </w:rPr>
        <w:t>：视频可以分解为若干个基本视点（像素），每个像素都有独立的色彩信息，在屏幕上依次将这些</w:t>
      </w:r>
      <w:r>
        <w:rPr>
          <w:rFonts w:eastAsia="楷体" w:hint="eastAsia"/>
          <w:sz w:val="28"/>
          <w:szCs w:val="28"/>
        </w:rPr>
        <w:t>视</w:t>
      </w:r>
      <w:r w:rsidRPr="00CE04FA">
        <w:rPr>
          <w:rFonts w:eastAsia="楷体" w:hint="eastAsia"/>
          <w:sz w:val="28"/>
          <w:szCs w:val="28"/>
        </w:rPr>
        <w:t>点用电子枪按照行和列打出来，就形成了一幅完整画面，连续的打出画面，利用人眼的延迟特点就可以“显示”动态的图像。</w:t>
      </w:r>
      <w:r>
        <w:rPr>
          <w:rFonts w:eastAsia="楷体" w:hint="eastAsia"/>
          <w:sz w:val="28"/>
          <w:szCs w:val="28"/>
        </w:rPr>
        <w:t>这一过程中存在水平消隐和垂直消隐。</w:t>
      </w:r>
    </w:p>
    <w:p w14:paraId="1AD6EDD9" w14:textId="5D53F1E2" w:rsidR="00CE04FA" w:rsidRPr="00CE04FA" w:rsidRDefault="00CE04FA" w:rsidP="00CE04FA">
      <w:pPr>
        <w:overflowPunct w:val="0"/>
        <w:spacing w:line="460" w:lineRule="exact"/>
        <w:ind w:firstLineChars="200" w:firstLine="562"/>
        <w:rPr>
          <w:rFonts w:eastAsia="楷体"/>
          <w:sz w:val="28"/>
          <w:szCs w:val="28"/>
        </w:rPr>
      </w:pPr>
      <w:r w:rsidRPr="00CE04FA">
        <w:rPr>
          <w:rFonts w:eastAsia="楷体" w:hint="eastAsia"/>
          <w:b/>
          <w:bCs/>
          <w:sz w:val="28"/>
          <w:szCs w:val="28"/>
        </w:rPr>
        <w:t>水平消隐（</w:t>
      </w:r>
      <w:r w:rsidR="00C946AA" w:rsidRPr="00CE04FA">
        <w:rPr>
          <w:rFonts w:eastAsia="楷体"/>
          <w:b/>
          <w:bCs/>
          <w:sz w:val="28"/>
          <w:szCs w:val="28"/>
        </w:rPr>
        <w:t>Horizontal</w:t>
      </w:r>
      <w:r w:rsidR="00C946AA">
        <w:rPr>
          <w:rFonts w:eastAsia="楷体" w:hint="eastAsia"/>
          <w:b/>
          <w:bCs/>
          <w:sz w:val="28"/>
          <w:szCs w:val="28"/>
        </w:rPr>
        <w:t xml:space="preserve"> </w:t>
      </w:r>
      <w:r w:rsidR="00C946AA" w:rsidRPr="00CE04FA">
        <w:rPr>
          <w:rFonts w:eastAsia="楷体" w:hint="eastAsia"/>
          <w:b/>
          <w:bCs/>
          <w:sz w:val="28"/>
          <w:szCs w:val="28"/>
        </w:rPr>
        <w:t>Blank</w:t>
      </w:r>
      <w:r>
        <w:rPr>
          <w:rFonts w:eastAsia="楷体" w:hint="eastAsia"/>
          <w:b/>
          <w:bCs/>
          <w:sz w:val="28"/>
          <w:szCs w:val="28"/>
        </w:rPr>
        <w:t>，</w:t>
      </w:r>
      <w:proofErr w:type="spellStart"/>
      <w:r w:rsidR="00C946AA" w:rsidRPr="00CE04FA">
        <w:rPr>
          <w:rFonts w:eastAsia="楷体" w:hint="eastAsia"/>
          <w:b/>
          <w:bCs/>
          <w:sz w:val="28"/>
          <w:szCs w:val="28"/>
        </w:rPr>
        <w:t>HBlank</w:t>
      </w:r>
      <w:proofErr w:type="spellEnd"/>
      <w:r w:rsidRPr="00CE04FA">
        <w:rPr>
          <w:rFonts w:eastAsia="楷体" w:hint="eastAsia"/>
          <w:b/>
          <w:bCs/>
          <w:sz w:val="28"/>
          <w:szCs w:val="28"/>
        </w:rPr>
        <w:t>）：</w:t>
      </w:r>
      <w:r w:rsidRPr="00CE04FA">
        <w:rPr>
          <w:rFonts w:eastAsia="楷体" w:hint="eastAsia"/>
          <w:sz w:val="28"/>
          <w:szCs w:val="28"/>
        </w:rPr>
        <w:t>电子枪从左到右画出</w:t>
      </w:r>
      <w:r>
        <w:rPr>
          <w:rFonts w:eastAsia="楷体" w:hint="eastAsia"/>
          <w:sz w:val="28"/>
          <w:szCs w:val="28"/>
        </w:rPr>
        <w:t>像素</w:t>
      </w:r>
      <w:r w:rsidRPr="00CE04FA">
        <w:rPr>
          <w:rFonts w:eastAsia="楷体" w:hint="eastAsia"/>
          <w:sz w:val="28"/>
          <w:szCs w:val="28"/>
        </w:rPr>
        <w:t>，它每次只能画一条扫描线，画下一条之前要先回到左边并做好画下一条扫描线的准备，这之间有一段时间叫做水平消隐</w:t>
      </w:r>
      <w:r w:rsidR="00081903">
        <w:rPr>
          <w:rFonts w:eastAsia="楷体" w:hint="eastAsia"/>
          <w:sz w:val="28"/>
          <w:szCs w:val="28"/>
        </w:rPr>
        <w:t>。</w:t>
      </w:r>
      <w:r>
        <w:rPr>
          <w:rFonts w:eastAsia="楷体" w:hint="eastAsia"/>
          <w:sz w:val="28"/>
          <w:szCs w:val="28"/>
        </w:rPr>
        <w:t>也即</w:t>
      </w:r>
      <w:r w:rsidR="00081903">
        <w:rPr>
          <w:rFonts w:eastAsia="楷体" w:hint="eastAsia"/>
          <w:sz w:val="28"/>
          <w:szCs w:val="28"/>
        </w:rPr>
        <w:t>水平消隐是指</w:t>
      </w:r>
      <w:r w:rsidR="00081903" w:rsidRPr="00081903">
        <w:rPr>
          <w:rFonts w:eastAsia="楷体" w:hint="eastAsia"/>
          <w:sz w:val="28"/>
          <w:szCs w:val="28"/>
        </w:rPr>
        <w:t>传输相邻两行像素的有效数据间的时间间隔，水平消隐的时长通常包括行同步信号以及行扫描的前肩和后肩</w:t>
      </w:r>
      <w:r w:rsidRPr="00CE04FA">
        <w:rPr>
          <w:rFonts w:eastAsia="楷体" w:hint="eastAsia"/>
          <w:sz w:val="28"/>
          <w:szCs w:val="28"/>
        </w:rPr>
        <w:t>。</w:t>
      </w:r>
      <w:r w:rsidR="00157CB7">
        <w:rPr>
          <w:rFonts w:eastAsia="楷体" w:hint="eastAsia"/>
          <w:sz w:val="28"/>
          <w:szCs w:val="28"/>
        </w:rPr>
        <w:t>其中，水平消隐也可以称为</w:t>
      </w:r>
      <w:r w:rsidR="00C946AA">
        <w:rPr>
          <w:rFonts w:eastAsia="楷体" w:hint="eastAsia"/>
          <w:sz w:val="28"/>
          <w:szCs w:val="28"/>
        </w:rPr>
        <w:t>行空白信号。</w:t>
      </w:r>
    </w:p>
    <w:p w14:paraId="098016EE" w14:textId="23B3DFBE" w:rsidR="00CE04FA" w:rsidRDefault="00CE04FA" w:rsidP="00CE04FA">
      <w:pPr>
        <w:overflowPunct w:val="0"/>
        <w:spacing w:line="460" w:lineRule="exact"/>
        <w:ind w:firstLineChars="200" w:firstLine="562"/>
        <w:rPr>
          <w:rFonts w:eastAsia="楷体"/>
          <w:sz w:val="28"/>
          <w:szCs w:val="28"/>
        </w:rPr>
      </w:pPr>
      <w:r w:rsidRPr="00081903">
        <w:rPr>
          <w:rFonts w:eastAsia="楷体" w:hint="eastAsia"/>
          <w:b/>
          <w:bCs/>
          <w:sz w:val="28"/>
          <w:szCs w:val="28"/>
        </w:rPr>
        <w:t>垂直消隐</w:t>
      </w:r>
      <w:r w:rsidR="00081903" w:rsidRPr="00081903">
        <w:rPr>
          <w:rFonts w:eastAsia="楷体" w:hint="eastAsia"/>
          <w:b/>
          <w:bCs/>
          <w:sz w:val="28"/>
          <w:szCs w:val="28"/>
        </w:rPr>
        <w:t>（</w:t>
      </w:r>
      <w:r w:rsidR="00C946AA" w:rsidRPr="00081903">
        <w:rPr>
          <w:rFonts w:eastAsia="楷体"/>
          <w:b/>
          <w:bCs/>
          <w:sz w:val="28"/>
          <w:szCs w:val="28"/>
        </w:rPr>
        <w:t>Vertical</w:t>
      </w:r>
      <w:r w:rsidR="00C946AA" w:rsidRPr="00081903">
        <w:rPr>
          <w:rFonts w:eastAsia="楷体" w:hint="eastAsia"/>
          <w:b/>
          <w:bCs/>
          <w:sz w:val="28"/>
          <w:szCs w:val="28"/>
        </w:rPr>
        <w:t xml:space="preserve"> Blank</w:t>
      </w:r>
      <w:r w:rsidR="00081903" w:rsidRPr="00081903">
        <w:rPr>
          <w:rFonts w:eastAsia="楷体" w:hint="eastAsia"/>
          <w:b/>
          <w:bCs/>
          <w:sz w:val="28"/>
          <w:szCs w:val="28"/>
        </w:rPr>
        <w:t>，</w:t>
      </w:r>
      <w:proofErr w:type="spellStart"/>
      <w:r w:rsidR="00C946AA" w:rsidRPr="00081903">
        <w:rPr>
          <w:rFonts w:eastAsia="楷体" w:hint="eastAsia"/>
          <w:b/>
          <w:bCs/>
          <w:sz w:val="28"/>
          <w:szCs w:val="28"/>
        </w:rPr>
        <w:t>VBlank</w:t>
      </w:r>
      <w:proofErr w:type="spellEnd"/>
      <w:r w:rsidR="00081903" w:rsidRPr="00081903">
        <w:rPr>
          <w:rFonts w:eastAsia="楷体" w:hint="eastAsia"/>
          <w:b/>
          <w:bCs/>
          <w:sz w:val="28"/>
          <w:szCs w:val="28"/>
        </w:rPr>
        <w:t>）</w:t>
      </w:r>
      <w:r w:rsidRPr="00081903">
        <w:rPr>
          <w:rFonts w:eastAsia="楷体" w:hint="eastAsia"/>
          <w:b/>
          <w:bCs/>
          <w:sz w:val="28"/>
          <w:szCs w:val="28"/>
        </w:rPr>
        <w:t>：</w:t>
      </w:r>
      <w:r w:rsidRPr="00CE04FA">
        <w:rPr>
          <w:rFonts w:eastAsia="楷体" w:hint="eastAsia"/>
          <w:sz w:val="28"/>
          <w:szCs w:val="28"/>
        </w:rPr>
        <w:t>在画完</w:t>
      </w:r>
      <w:r w:rsidR="00081903">
        <w:rPr>
          <w:rFonts w:eastAsia="楷体" w:hint="eastAsia"/>
          <w:sz w:val="28"/>
          <w:szCs w:val="28"/>
        </w:rPr>
        <w:t>屏幕中的</w:t>
      </w:r>
      <w:r w:rsidRPr="00CE04FA">
        <w:rPr>
          <w:rFonts w:eastAsia="楷体" w:hint="eastAsia"/>
          <w:sz w:val="28"/>
          <w:szCs w:val="28"/>
        </w:rPr>
        <w:t>全部扫描线之后它又回到屏幕左上角准备下一次画屏幕（帧），这之间的一段时间就是垂直消隐</w:t>
      </w:r>
      <w:r w:rsidR="00081903">
        <w:rPr>
          <w:rFonts w:eastAsia="楷体" w:hint="eastAsia"/>
          <w:sz w:val="28"/>
          <w:szCs w:val="28"/>
        </w:rPr>
        <w:t>。也即垂直消隐是指</w:t>
      </w:r>
      <w:r w:rsidR="00081903" w:rsidRPr="00081903">
        <w:rPr>
          <w:rFonts w:eastAsia="楷体" w:hint="eastAsia"/>
          <w:sz w:val="28"/>
          <w:szCs w:val="28"/>
        </w:rPr>
        <w:t>传输相邻两个</w:t>
      </w:r>
      <w:r w:rsidR="00081903">
        <w:rPr>
          <w:rFonts w:eastAsia="楷体" w:hint="eastAsia"/>
          <w:sz w:val="28"/>
          <w:szCs w:val="28"/>
        </w:rPr>
        <w:t>视频</w:t>
      </w:r>
      <w:proofErr w:type="gramStart"/>
      <w:r w:rsidR="00081903" w:rsidRPr="00081903">
        <w:rPr>
          <w:rFonts w:eastAsia="楷体" w:hint="eastAsia"/>
          <w:sz w:val="28"/>
          <w:szCs w:val="28"/>
        </w:rPr>
        <w:t>帧</w:t>
      </w:r>
      <w:proofErr w:type="gramEnd"/>
      <w:r w:rsidR="00081903" w:rsidRPr="00081903">
        <w:rPr>
          <w:rFonts w:eastAsia="楷体" w:hint="eastAsia"/>
          <w:sz w:val="28"/>
          <w:szCs w:val="28"/>
        </w:rPr>
        <w:t>有效数据间的时间间隔，垂直平消隐的时长通常</w:t>
      </w:r>
      <w:proofErr w:type="gramStart"/>
      <w:r w:rsidR="00081903" w:rsidRPr="00081903">
        <w:rPr>
          <w:rFonts w:eastAsia="楷体" w:hint="eastAsia"/>
          <w:sz w:val="28"/>
          <w:szCs w:val="28"/>
        </w:rPr>
        <w:t>包括场</w:t>
      </w:r>
      <w:proofErr w:type="gramEnd"/>
      <w:r w:rsidR="00081903" w:rsidRPr="00081903">
        <w:rPr>
          <w:rFonts w:eastAsia="楷体" w:hint="eastAsia"/>
          <w:sz w:val="28"/>
          <w:szCs w:val="28"/>
        </w:rPr>
        <w:t>同步信号以及场扫描的前肩和后肩</w:t>
      </w:r>
      <w:r w:rsidRPr="00CE04FA">
        <w:rPr>
          <w:rFonts w:eastAsia="楷体" w:hint="eastAsia"/>
          <w:sz w:val="28"/>
          <w:szCs w:val="28"/>
        </w:rPr>
        <w:t>。</w:t>
      </w:r>
      <w:r w:rsidR="00C946AA">
        <w:rPr>
          <w:rFonts w:eastAsia="楷体" w:hint="eastAsia"/>
          <w:sz w:val="28"/>
          <w:szCs w:val="28"/>
        </w:rPr>
        <w:t>其中，垂直消隐也可以称为场空白信号。</w:t>
      </w:r>
    </w:p>
    <w:p w14:paraId="56800779" w14:textId="2093E549" w:rsidR="00C946AA" w:rsidRDefault="00C946AA" w:rsidP="00CE04FA">
      <w:pPr>
        <w:overflowPunct w:val="0"/>
        <w:spacing w:line="460" w:lineRule="exact"/>
        <w:ind w:firstLineChars="200" w:firstLine="560"/>
        <w:rPr>
          <w:rFonts w:eastAsia="楷体"/>
          <w:sz w:val="28"/>
          <w:szCs w:val="28"/>
        </w:rPr>
      </w:pPr>
      <w:r>
        <w:rPr>
          <w:rFonts w:eastAsia="楷体" w:hint="eastAsia"/>
          <w:sz w:val="28"/>
          <w:szCs w:val="28"/>
        </w:rPr>
        <w:t>在一些实施例中，</w:t>
      </w:r>
      <w:commentRangeStart w:id="22"/>
      <w:r>
        <w:rPr>
          <w:rFonts w:eastAsia="楷体" w:hint="eastAsia"/>
          <w:sz w:val="28"/>
          <w:szCs w:val="28"/>
        </w:rPr>
        <w:t>“场”的概念与“帧”的概念等同，均是描述一个视频</w:t>
      </w:r>
      <w:proofErr w:type="gramStart"/>
      <w:r>
        <w:rPr>
          <w:rFonts w:eastAsia="楷体" w:hint="eastAsia"/>
          <w:sz w:val="28"/>
          <w:szCs w:val="28"/>
        </w:rPr>
        <w:t>帧</w:t>
      </w:r>
      <w:proofErr w:type="gramEnd"/>
      <w:r>
        <w:rPr>
          <w:rFonts w:eastAsia="楷体" w:hint="eastAsia"/>
          <w:sz w:val="28"/>
          <w:szCs w:val="28"/>
        </w:rPr>
        <w:t>相关的参数，也即上述场同步信号、</w:t>
      </w:r>
      <w:proofErr w:type="gramStart"/>
      <w:r>
        <w:rPr>
          <w:rFonts w:eastAsia="楷体" w:hint="eastAsia"/>
          <w:sz w:val="28"/>
          <w:szCs w:val="28"/>
        </w:rPr>
        <w:t>场有效</w:t>
      </w:r>
      <w:proofErr w:type="gramEnd"/>
      <w:r>
        <w:rPr>
          <w:rFonts w:eastAsia="楷体" w:hint="eastAsia"/>
          <w:sz w:val="28"/>
          <w:szCs w:val="28"/>
        </w:rPr>
        <w:t>信号、场前</w:t>
      </w:r>
      <w:proofErr w:type="gramStart"/>
      <w:r>
        <w:rPr>
          <w:rFonts w:eastAsia="楷体" w:hint="eastAsia"/>
          <w:sz w:val="28"/>
          <w:szCs w:val="28"/>
        </w:rPr>
        <w:t>肩</w:t>
      </w:r>
      <w:proofErr w:type="gramEnd"/>
      <w:r>
        <w:rPr>
          <w:rFonts w:eastAsia="楷体" w:hint="eastAsia"/>
          <w:sz w:val="28"/>
          <w:szCs w:val="28"/>
        </w:rPr>
        <w:t>信号、场后肩信号和场空白信号等信号也可以称为</w:t>
      </w:r>
      <w:proofErr w:type="gramStart"/>
      <w:r>
        <w:rPr>
          <w:rFonts w:eastAsia="楷体" w:hint="eastAsia"/>
          <w:sz w:val="28"/>
          <w:szCs w:val="28"/>
        </w:rPr>
        <w:t>帧</w:t>
      </w:r>
      <w:proofErr w:type="gramEnd"/>
      <w:r>
        <w:rPr>
          <w:rFonts w:eastAsia="楷体" w:hint="eastAsia"/>
          <w:sz w:val="28"/>
          <w:szCs w:val="28"/>
        </w:rPr>
        <w:t>同步信号、帧有效信号、</w:t>
      </w:r>
      <w:proofErr w:type="gramStart"/>
      <w:r>
        <w:rPr>
          <w:rFonts w:eastAsia="楷体" w:hint="eastAsia"/>
          <w:sz w:val="28"/>
          <w:szCs w:val="28"/>
        </w:rPr>
        <w:t>帧前肩</w:t>
      </w:r>
      <w:proofErr w:type="gramEnd"/>
      <w:r>
        <w:rPr>
          <w:rFonts w:eastAsia="楷体" w:hint="eastAsia"/>
          <w:sz w:val="28"/>
          <w:szCs w:val="28"/>
        </w:rPr>
        <w:t>信号、</w:t>
      </w:r>
      <w:proofErr w:type="gramStart"/>
      <w:r>
        <w:rPr>
          <w:rFonts w:eastAsia="楷体" w:hint="eastAsia"/>
          <w:sz w:val="28"/>
          <w:szCs w:val="28"/>
        </w:rPr>
        <w:t>帧后肩</w:t>
      </w:r>
      <w:proofErr w:type="gramEnd"/>
      <w:r>
        <w:rPr>
          <w:rFonts w:eastAsia="楷体" w:hint="eastAsia"/>
          <w:sz w:val="28"/>
          <w:szCs w:val="28"/>
        </w:rPr>
        <w:t>信号和</w:t>
      </w:r>
      <w:proofErr w:type="gramStart"/>
      <w:r>
        <w:rPr>
          <w:rFonts w:eastAsia="楷体" w:hint="eastAsia"/>
          <w:sz w:val="28"/>
          <w:szCs w:val="28"/>
        </w:rPr>
        <w:t>帧空白</w:t>
      </w:r>
      <w:proofErr w:type="gramEnd"/>
      <w:r>
        <w:rPr>
          <w:rFonts w:eastAsia="楷体" w:hint="eastAsia"/>
          <w:sz w:val="28"/>
          <w:szCs w:val="28"/>
        </w:rPr>
        <w:t>信号。</w:t>
      </w:r>
      <w:commentRangeEnd w:id="22"/>
      <w:r w:rsidR="00460E82">
        <w:rPr>
          <w:rStyle w:val="a6"/>
        </w:rPr>
        <w:commentReference w:id="22"/>
      </w:r>
    </w:p>
    <w:p w14:paraId="73AE2483" w14:textId="5BB47A87" w:rsidR="00081903" w:rsidRDefault="00081903" w:rsidP="00CE04FA">
      <w:pPr>
        <w:overflowPunct w:val="0"/>
        <w:spacing w:line="460" w:lineRule="exact"/>
        <w:ind w:firstLineChars="200" w:firstLine="560"/>
        <w:rPr>
          <w:rFonts w:eastAsia="楷体"/>
          <w:sz w:val="28"/>
          <w:szCs w:val="28"/>
        </w:rPr>
      </w:pPr>
      <w:r>
        <w:rPr>
          <w:rFonts w:eastAsia="楷体" w:hint="eastAsia"/>
          <w:sz w:val="28"/>
          <w:szCs w:val="28"/>
        </w:rPr>
        <w:t>应理解，在数字视频中，虽然已经不存在电子枪的概念，但数字视频的显示原理仍参照模拟视频的显示原理，保留了水平消隐和垂直消隐的概念。在这一时期可以选择</w:t>
      </w:r>
      <w:r w:rsidR="00F62D58">
        <w:rPr>
          <w:rFonts w:eastAsia="楷体" w:hint="eastAsia"/>
          <w:sz w:val="28"/>
          <w:szCs w:val="28"/>
        </w:rPr>
        <w:t>进入低功耗状态</w:t>
      </w:r>
      <w:r>
        <w:rPr>
          <w:rFonts w:eastAsia="楷体" w:hint="eastAsia"/>
          <w:sz w:val="28"/>
          <w:szCs w:val="28"/>
        </w:rPr>
        <w:t>等待该时间结束进行下一轮像素的绘制，也可以选择传输一些其他信号如音频信号等。</w:t>
      </w:r>
    </w:p>
    <w:p w14:paraId="3DA12C5A" w14:textId="4CA26ECA" w:rsidR="00C946AA" w:rsidRDefault="00C946AA" w:rsidP="00C946AA">
      <w:pPr>
        <w:overflowPunct w:val="0"/>
        <w:spacing w:line="460" w:lineRule="exact"/>
        <w:ind w:firstLineChars="200" w:firstLine="562"/>
        <w:rPr>
          <w:rFonts w:eastAsia="楷体"/>
          <w:sz w:val="28"/>
          <w:szCs w:val="28"/>
        </w:rPr>
      </w:pPr>
      <w:r w:rsidRPr="00F05459">
        <w:rPr>
          <w:rFonts w:eastAsia="楷体" w:hint="eastAsia"/>
          <w:b/>
          <w:bCs/>
          <w:sz w:val="28"/>
          <w:szCs w:val="28"/>
        </w:rPr>
        <w:t>图像配置信息：</w:t>
      </w:r>
      <w:r>
        <w:rPr>
          <w:rFonts w:eastAsia="楷体" w:hint="eastAsia"/>
          <w:sz w:val="28"/>
          <w:szCs w:val="28"/>
        </w:rPr>
        <w:t>用于指示视频帧的配置参数。图像配置信息包括如下至少之一：色彩编码方式、色彩深度、刷新率、图像宽、图像高、图像边界裁剪、图像格式。其中，色彩编码方式是用于表示颜色的一种方式，色彩编码是为了</w:t>
      </w:r>
      <w:r w:rsidRPr="00C6238F">
        <w:rPr>
          <w:rFonts w:eastAsia="楷体" w:hint="eastAsia"/>
          <w:sz w:val="28"/>
          <w:szCs w:val="28"/>
        </w:rPr>
        <w:t>将人类感知到的色彩信息转化为计算机或其他设备能够识别和处理的数据形式。</w:t>
      </w:r>
      <w:r>
        <w:rPr>
          <w:rFonts w:eastAsia="楷体" w:hint="eastAsia"/>
          <w:sz w:val="28"/>
          <w:szCs w:val="28"/>
        </w:rPr>
        <w:t>常用</w:t>
      </w:r>
      <w:r>
        <w:rPr>
          <w:rFonts w:eastAsia="楷体" w:hint="eastAsia"/>
          <w:sz w:val="28"/>
          <w:szCs w:val="28"/>
        </w:rPr>
        <w:lastRenderedPageBreak/>
        <w:t>的色彩编码方式如</w:t>
      </w:r>
      <w:r>
        <w:rPr>
          <w:rFonts w:eastAsia="楷体" w:hint="eastAsia"/>
          <w:sz w:val="28"/>
          <w:szCs w:val="28"/>
        </w:rPr>
        <w:t>RGB</w:t>
      </w:r>
      <w:r>
        <w:rPr>
          <w:rFonts w:eastAsia="楷体" w:hint="eastAsia"/>
          <w:sz w:val="28"/>
          <w:szCs w:val="28"/>
        </w:rPr>
        <w:t>模式、</w:t>
      </w:r>
      <w:r>
        <w:rPr>
          <w:rFonts w:eastAsia="楷体" w:hint="eastAsia"/>
          <w:sz w:val="28"/>
          <w:szCs w:val="28"/>
        </w:rPr>
        <w:t>YUV</w:t>
      </w:r>
      <w:r>
        <w:rPr>
          <w:rFonts w:eastAsia="楷体" w:hint="eastAsia"/>
          <w:sz w:val="28"/>
          <w:szCs w:val="28"/>
        </w:rPr>
        <w:t>模式，等等。</w:t>
      </w:r>
      <w:proofErr w:type="gramStart"/>
      <w:r>
        <w:rPr>
          <w:rFonts w:eastAsia="楷体" w:hint="eastAsia"/>
          <w:sz w:val="28"/>
          <w:szCs w:val="28"/>
        </w:rPr>
        <w:t>图像位</w:t>
      </w:r>
      <w:proofErr w:type="gramEnd"/>
      <w:r>
        <w:rPr>
          <w:rFonts w:eastAsia="楷体" w:hint="eastAsia"/>
          <w:sz w:val="28"/>
          <w:szCs w:val="28"/>
        </w:rPr>
        <w:t>深</w:t>
      </w:r>
      <w:r w:rsidRPr="00C6238F">
        <w:rPr>
          <w:rFonts w:eastAsia="楷体" w:hint="eastAsia"/>
          <w:sz w:val="28"/>
          <w:szCs w:val="28"/>
        </w:rPr>
        <w:t>，也称为颜色深度或位深度</w:t>
      </w:r>
      <w:r>
        <w:rPr>
          <w:rFonts w:eastAsia="楷体" w:hint="eastAsia"/>
          <w:sz w:val="28"/>
          <w:szCs w:val="28"/>
        </w:rPr>
        <w:t>或色彩深度</w:t>
      </w:r>
      <w:r w:rsidRPr="00C6238F">
        <w:rPr>
          <w:rFonts w:eastAsia="楷体" w:hint="eastAsia"/>
          <w:sz w:val="28"/>
          <w:szCs w:val="28"/>
        </w:rPr>
        <w:t>，它定义了图像中每个像素</w:t>
      </w:r>
      <w:r>
        <w:rPr>
          <w:rFonts w:eastAsia="楷体" w:hint="eastAsia"/>
          <w:sz w:val="28"/>
          <w:szCs w:val="28"/>
        </w:rPr>
        <w:t>所</w:t>
      </w:r>
      <w:r w:rsidRPr="00C6238F">
        <w:rPr>
          <w:rFonts w:eastAsia="楷体" w:hint="eastAsia"/>
          <w:sz w:val="28"/>
          <w:szCs w:val="28"/>
        </w:rPr>
        <w:t>使用的颜色数量，是衡量图像色彩丰富程度的一个重要指标。</w:t>
      </w:r>
      <w:r>
        <w:rPr>
          <w:rFonts w:eastAsia="楷体" w:hint="eastAsia"/>
          <w:sz w:val="28"/>
          <w:szCs w:val="28"/>
        </w:rPr>
        <w:t>如</w:t>
      </w:r>
      <w:r>
        <w:rPr>
          <w:rFonts w:eastAsia="楷体" w:hint="eastAsia"/>
          <w:sz w:val="28"/>
          <w:szCs w:val="28"/>
        </w:rPr>
        <w:t>1</w:t>
      </w:r>
      <w:r>
        <w:rPr>
          <w:rFonts w:eastAsia="楷体" w:hint="eastAsia"/>
          <w:sz w:val="28"/>
          <w:szCs w:val="28"/>
        </w:rPr>
        <w:t>位</w:t>
      </w:r>
      <w:proofErr w:type="gramStart"/>
      <w:r>
        <w:rPr>
          <w:rFonts w:eastAsia="楷体" w:hint="eastAsia"/>
          <w:sz w:val="28"/>
          <w:szCs w:val="28"/>
        </w:rPr>
        <w:t>位</w:t>
      </w:r>
      <w:proofErr w:type="gramEnd"/>
      <w:r>
        <w:rPr>
          <w:rFonts w:eastAsia="楷体" w:hint="eastAsia"/>
          <w:sz w:val="28"/>
          <w:szCs w:val="28"/>
        </w:rPr>
        <w:t>深能表示两种颜色，通常为黑白两种；</w:t>
      </w:r>
      <w:r>
        <w:rPr>
          <w:rFonts w:eastAsia="楷体" w:hint="eastAsia"/>
          <w:sz w:val="28"/>
          <w:szCs w:val="28"/>
        </w:rPr>
        <w:t>4</w:t>
      </w:r>
      <w:r>
        <w:rPr>
          <w:rFonts w:eastAsia="楷体" w:hint="eastAsia"/>
          <w:sz w:val="28"/>
          <w:szCs w:val="28"/>
        </w:rPr>
        <w:t>位</w:t>
      </w:r>
      <w:proofErr w:type="gramStart"/>
      <w:r>
        <w:rPr>
          <w:rFonts w:eastAsia="楷体" w:hint="eastAsia"/>
          <w:sz w:val="28"/>
          <w:szCs w:val="28"/>
        </w:rPr>
        <w:t>位</w:t>
      </w:r>
      <w:proofErr w:type="gramEnd"/>
      <w:r>
        <w:rPr>
          <w:rFonts w:eastAsia="楷体" w:hint="eastAsia"/>
          <w:sz w:val="28"/>
          <w:szCs w:val="28"/>
        </w:rPr>
        <w:t>深能表示</w:t>
      </w:r>
      <w:r>
        <w:rPr>
          <w:rFonts w:eastAsia="楷体" w:hint="eastAsia"/>
          <w:sz w:val="28"/>
          <w:szCs w:val="28"/>
        </w:rPr>
        <w:t>16</w:t>
      </w:r>
      <w:r>
        <w:rPr>
          <w:rFonts w:eastAsia="楷体" w:hint="eastAsia"/>
          <w:sz w:val="28"/>
          <w:szCs w:val="28"/>
        </w:rPr>
        <w:t>种颜色；</w:t>
      </w:r>
      <w:r>
        <w:rPr>
          <w:rFonts w:eastAsia="楷体" w:hint="eastAsia"/>
          <w:sz w:val="28"/>
          <w:szCs w:val="28"/>
        </w:rPr>
        <w:t>8</w:t>
      </w:r>
      <w:r>
        <w:rPr>
          <w:rFonts w:eastAsia="楷体" w:hint="eastAsia"/>
          <w:sz w:val="28"/>
          <w:szCs w:val="28"/>
        </w:rPr>
        <w:t>位</w:t>
      </w:r>
      <w:proofErr w:type="gramStart"/>
      <w:r>
        <w:rPr>
          <w:rFonts w:eastAsia="楷体" w:hint="eastAsia"/>
          <w:sz w:val="28"/>
          <w:szCs w:val="28"/>
        </w:rPr>
        <w:t>位</w:t>
      </w:r>
      <w:proofErr w:type="gramEnd"/>
      <w:r>
        <w:rPr>
          <w:rFonts w:eastAsia="楷体" w:hint="eastAsia"/>
          <w:sz w:val="28"/>
          <w:szCs w:val="28"/>
        </w:rPr>
        <w:t>深能表示</w:t>
      </w:r>
      <w:r>
        <w:rPr>
          <w:rFonts w:eastAsia="楷体" w:hint="eastAsia"/>
          <w:sz w:val="28"/>
          <w:szCs w:val="28"/>
        </w:rPr>
        <w:t>256</w:t>
      </w:r>
      <w:r>
        <w:rPr>
          <w:rFonts w:eastAsia="楷体" w:hint="eastAsia"/>
          <w:sz w:val="28"/>
          <w:szCs w:val="28"/>
        </w:rPr>
        <w:t>种颜色，等等。图像宽和图像高可以统称为图像分辨率。</w:t>
      </w:r>
      <w:r w:rsidRPr="00F05459">
        <w:rPr>
          <w:rFonts w:eastAsia="楷体" w:hint="eastAsia"/>
          <w:sz w:val="28"/>
          <w:szCs w:val="28"/>
        </w:rPr>
        <w:t>图像格式是指</w:t>
      </w:r>
      <w:proofErr w:type="gramStart"/>
      <w:r>
        <w:rPr>
          <w:rFonts w:eastAsia="楷体" w:hint="eastAsia"/>
          <w:sz w:val="28"/>
          <w:szCs w:val="28"/>
        </w:rPr>
        <w:t>视频帧中的</w:t>
      </w:r>
      <w:proofErr w:type="gramEnd"/>
      <w:r>
        <w:rPr>
          <w:rFonts w:eastAsia="楷体" w:hint="eastAsia"/>
          <w:sz w:val="28"/>
          <w:szCs w:val="28"/>
        </w:rPr>
        <w:t>像素</w:t>
      </w:r>
      <w:r w:rsidRPr="00F05459">
        <w:rPr>
          <w:rFonts w:eastAsia="楷体" w:hint="eastAsia"/>
          <w:sz w:val="28"/>
          <w:szCs w:val="28"/>
        </w:rPr>
        <w:t>数据的存储方式和编码规则。</w:t>
      </w:r>
      <w:r w:rsidR="005B2DCC" w:rsidRPr="005B2DCC">
        <w:rPr>
          <w:rFonts w:eastAsia="楷体" w:hint="eastAsia"/>
          <w:sz w:val="28"/>
          <w:szCs w:val="28"/>
        </w:rPr>
        <w:t>刷新率是</w:t>
      </w:r>
      <w:r w:rsidR="005B2DCC">
        <w:rPr>
          <w:rFonts w:eastAsia="楷体" w:hint="eastAsia"/>
          <w:sz w:val="28"/>
          <w:szCs w:val="28"/>
        </w:rPr>
        <w:t>指</w:t>
      </w:r>
      <w:r w:rsidR="005B2DCC" w:rsidRPr="005B2DCC">
        <w:rPr>
          <w:rFonts w:eastAsia="楷体" w:hint="eastAsia"/>
          <w:sz w:val="28"/>
          <w:szCs w:val="28"/>
        </w:rPr>
        <w:t>显示器每秒能够刷新屏幕画面的次数，单位是赫兹（</w:t>
      </w:r>
      <w:r w:rsidR="005B2DCC" w:rsidRPr="005B2DCC">
        <w:rPr>
          <w:rFonts w:eastAsia="楷体" w:hint="eastAsia"/>
          <w:sz w:val="28"/>
          <w:szCs w:val="28"/>
        </w:rPr>
        <w:t>Hz</w:t>
      </w:r>
      <w:r w:rsidR="005B2DCC" w:rsidRPr="005B2DCC">
        <w:rPr>
          <w:rFonts w:eastAsia="楷体" w:hint="eastAsia"/>
          <w:sz w:val="28"/>
          <w:szCs w:val="28"/>
        </w:rPr>
        <w:t>）。比如，一款显示器的刷新率为</w:t>
      </w:r>
      <w:r w:rsidR="005B2DCC" w:rsidRPr="005B2DCC">
        <w:rPr>
          <w:rFonts w:eastAsia="楷体" w:hint="eastAsia"/>
          <w:sz w:val="28"/>
          <w:szCs w:val="28"/>
        </w:rPr>
        <w:t>60Hz</w:t>
      </w:r>
      <w:r w:rsidR="005B2DCC" w:rsidRPr="005B2DCC">
        <w:rPr>
          <w:rFonts w:eastAsia="楷体" w:hint="eastAsia"/>
          <w:sz w:val="28"/>
          <w:szCs w:val="28"/>
        </w:rPr>
        <w:t>，意味着它每秒可以刷新屏幕</w:t>
      </w:r>
      <w:r w:rsidR="005B2DCC" w:rsidRPr="005B2DCC">
        <w:rPr>
          <w:rFonts w:eastAsia="楷体" w:hint="eastAsia"/>
          <w:sz w:val="28"/>
          <w:szCs w:val="28"/>
        </w:rPr>
        <w:t>60</w:t>
      </w:r>
      <w:r w:rsidR="005B2DCC" w:rsidRPr="005B2DCC">
        <w:rPr>
          <w:rFonts w:eastAsia="楷体" w:hint="eastAsia"/>
          <w:sz w:val="28"/>
          <w:szCs w:val="28"/>
        </w:rPr>
        <w:t>次。刷新率主要由显示器的硬件性能决定。</w:t>
      </w:r>
    </w:p>
    <w:p w14:paraId="41C25296" w14:textId="3BD7B6B9" w:rsidR="00C946AA" w:rsidRDefault="00C946AA" w:rsidP="00C946AA">
      <w:pPr>
        <w:overflowPunct w:val="0"/>
        <w:spacing w:line="460" w:lineRule="exact"/>
        <w:ind w:firstLineChars="200" w:firstLine="562"/>
        <w:rPr>
          <w:rFonts w:eastAsia="楷体"/>
          <w:sz w:val="28"/>
          <w:szCs w:val="28"/>
        </w:rPr>
      </w:pPr>
      <w:r w:rsidRPr="00C946AA">
        <w:rPr>
          <w:rFonts w:eastAsia="楷体" w:hint="eastAsia"/>
          <w:b/>
          <w:bCs/>
          <w:sz w:val="28"/>
          <w:szCs w:val="28"/>
        </w:rPr>
        <w:t>帧率（</w:t>
      </w:r>
      <w:r w:rsidRPr="00C946AA">
        <w:rPr>
          <w:rFonts w:eastAsia="楷体" w:hint="eastAsia"/>
          <w:b/>
          <w:bCs/>
          <w:sz w:val="28"/>
          <w:szCs w:val="28"/>
        </w:rPr>
        <w:t>Frame Per Second</w:t>
      </w:r>
      <w:r w:rsidRPr="00C946AA">
        <w:rPr>
          <w:rFonts w:eastAsia="楷体" w:hint="eastAsia"/>
          <w:b/>
          <w:bCs/>
          <w:sz w:val="28"/>
          <w:szCs w:val="28"/>
        </w:rPr>
        <w:t>，</w:t>
      </w:r>
      <w:r w:rsidRPr="00C946AA">
        <w:rPr>
          <w:rFonts w:eastAsia="楷体" w:hint="eastAsia"/>
          <w:b/>
          <w:bCs/>
          <w:sz w:val="28"/>
          <w:szCs w:val="28"/>
        </w:rPr>
        <w:t>FPS</w:t>
      </w:r>
      <w:r w:rsidRPr="00C946AA">
        <w:rPr>
          <w:rFonts w:eastAsia="楷体" w:hint="eastAsia"/>
          <w:b/>
          <w:bCs/>
          <w:sz w:val="28"/>
          <w:szCs w:val="28"/>
        </w:rPr>
        <w:t>）：</w:t>
      </w:r>
      <w:r w:rsidRPr="00C946AA">
        <w:rPr>
          <w:rFonts w:eastAsia="楷体" w:hint="eastAsia"/>
          <w:sz w:val="28"/>
          <w:szCs w:val="28"/>
        </w:rPr>
        <w:t>每秒显示的</w:t>
      </w:r>
      <w:r>
        <w:rPr>
          <w:rFonts w:eastAsia="楷体" w:hint="eastAsia"/>
          <w:sz w:val="28"/>
          <w:szCs w:val="28"/>
        </w:rPr>
        <w:t>视频帧的数量。</w:t>
      </w:r>
    </w:p>
    <w:p w14:paraId="11A881A2" w14:textId="77777777" w:rsidR="005B2DCC" w:rsidRDefault="005B2DCC" w:rsidP="005B2DCC">
      <w:pPr>
        <w:overflowPunct w:val="0"/>
        <w:spacing w:line="460" w:lineRule="exact"/>
        <w:ind w:firstLineChars="200" w:firstLine="562"/>
        <w:rPr>
          <w:rFonts w:eastAsia="楷体"/>
          <w:sz w:val="28"/>
          <w:szCs w:val="28"/>
        </w:rPr>
      </w:pPr>
      <w:r w:rsidRPr="00334FE7">
        <w:rPr>
          <w:rFonts w:eastAsia="楷体" w:hint="eastAsia"/>
          <w:b/>
          <w:bCs/>
          <w:sz w:val="28"/>
          <w:szCs w:val="28"/>
        </w:rPr>
        <w:t>垂直同步模式：</w:t>
      </w:r>
      <w:r w:rsidRPr="00334FE7">
        <w:rPr>
          <w:rFonts w:eastAsia="楷体" w:hint="eastAsia"/>
          <w:sz w:val="28"/>
          <w:szCs w:val="28"/>
        </w:rPr>
        <w:t>是一种显卡设置，主要用于解决电脑游戏中出现的“画面撕裂”问题。画面撕裂是指当游戏</w:t>
      </w:r>
      <w:proofErr w:type="gramStart"/>
      <w:r w:rsidRPr="00334FE7">
        <w:rPr>
          <w:rFonts w:eastAsia="楷体" w:hint="eastAsia"/>
          <w:sz w:val="28"/>
          <w:szCs w:val="28"/>
        </w:rPr>
        <w:t>的帧率超过</w:t>
      </w:r>
      <w:proofErr w:type="gramEnd"/>
      <w:r w:rsidRPr="00334FE7">
        <w:rPr>
          <w:rFonts w:eastAsia="楷体" w:hint="eastAsia"/>
          <w:sz w:val="28"/>
          <w:szCs w:val="28"/>
        </w:rPr>
        <w:t>显示器的刷新率时，显示器一次只能显示一部分帧，这就导致画面在垂直方向上的不连续，看起来就像画面被“撕裂”了一样。垂直同步就是为了解决这个问题。当开启垂直同步后，显卡会根据显示器的刷新率来限制游戏的帧率。例如，如果显示器的刷新率是</w:t>
      </w:r>
      <w:r w:rsidRPr="00334FE7">
        <w:rPr>
          <w:rFonts w:eastAsia="楷体" w:hint="eastAsia"/>
          <w:sz w:val="28"/>
          <w:szCs w:val="28"/>
        </w:rPr>
        <w:t>60Hz</w:t>
      </w:r>
      <w:r w:rsidRPr="00334FE7">
        <w:rPr>
          <w:rFonts w:eastAsia="楷体" w:hint="eastAsia"/>
          <w:sz w:val="28"/>
          <w:szCs w:val="28"/>
        </w:rPr>
        <w:t>，那么显卡就会限制游戏</w:t>
      </w:r>
      <w:proofErr w:type="gramStart"/>
      <w:r w:rsidRPr="00334FE7">
        <w:rPr>
          <w:rFonts w:eastAsia="楷体" w:hint="eastAsia"/>
          <w:sz w:val="28"/>
          <w:szCs w:val="28"/>
        </w:rPr>
        <w:t>的帧率不</w:t>
      </w:r>
      <w:proofErr w:type="gramEnd"/>
      <w:r w:rsidRPr="00334FE7">
        <w:rPr>
          <w:rFonts w:eastAsia="楷体" w:hint="eastAsia"/>
          <w:sz w:val="28"/>
          <w:szCs w:val="28"/>
        </w:rPr>
        <w:t>超过</w:t>
      </w:r>
      <w:r w:rsidRPr="00334FE7">
        <w:rPr>
          <w:rFonts w:eastAsia="楷体" w:hint="eastAsia"/>
          <w:sz w:val="28"/>
          <w:szCs w:val="28"/>
        </w:rPr>
        <w:t>60</w:t>
      </w:r>
      <w:r w:rsidRPr="00334FE7">
        <w:rPr>
          <w:rFonts w:eastAsia="楷体" w:hint="eastAsia"/>
          <w:sz w:val="28"/>
          <w:szCs w:val="28"/>
        </w:rPr>
        <w:t>帧</w:t>
      </w:r>
      <w:r w:rsidRPr="00334FE7">
        <w:rPr>
          <w:rFonts w:eastAsia="楷体" w:hint="eastAsia"/>
          <w:sz w:val="28"/>
          <w:szCs w:val="28"/>
        </w:rPr>
        <w:t>/</w:t>
      </w:r>
      <w:r w:rsidRPr="00334FE7">
        <w:rPr>
          <w:rFonts w:eastAsia="楷体" w:hint="eastAsia"/>
          <w:sz w:val="28"/>
          <w:szCs w:val="28"/>
        </w:rPr>
        <w:t>秒。这样，每次显示器刷新时，显卡都会输出一个完整的帧，从而避免了画面撕裂。</w:t>
      </w:r>
    </w:p>
    <w:p w14:paraId="0881CE7D" w14:textId="77777777" w:rsidR="005B2DCC" w:rsidRDefault="005B2DCC" w:rsidP="005B2DCC">
      <w:pPr>
        <w:overflowPunct w:val="0"/>
        <w:spacing w:line="460" w:lineRule="exact"/>
        <w:ind w:firstLineChars="200" w:firstLine="562"/>
        <w:rPr>
          <w:rFonts w:eastAsia="楷体"/>
          <w:sz w:val="28"/>
          <w:szCs w:val="28"/>
        </w:rPr>
      </w:pPr>
      <w:r w:rsidRPr="00334FE7">
        <w:rPr>
          <w:rFonts w:eastAsia="楷体" w:hint="eastAsia"/>
          <w:b/>
          <w:bCs/>
          <w:sz w:val="28"/>
          <w:szCs w:val="28"/>
        </w:rPr>
        <w:t>可变刷新率（</w:t>
      </w:r>
      <w:r w:rsidRPr="00334FE7">
        <w:rPr>
          <w:rFonts w:eastAsia="楷体" w:hint="eastAsia"/>
          <w:b/>
          <w:bCs/>
          <w:sz w:val="28"/>
          <w:szCs w:val="28"/>
        </w:rPr>
        <w:t>Variable Refresh Rate</w:t>
      </w:r>
      <w:r w:rsidRPr="00334FE7">
        <w:rPr>
          <w:rFonts w:eastAsia="楷体" w:hint="eastAsia"/>
          <w:b/>
          <w:bCs/>
          <w:sz w:val="28"/>
          <w:szCs w:val="28"/>
        </w:rPr>
        <w:t>，</w:t>
      </w:r>
      <w:r w:rsidRPr="00334FE7">
        <w:rPr>
          <w:rFonts w:eastAsia="楷体" w:hint="eastAsia"/>
          <w:b/>
          <w:bCs/>
          <w:sz w:val="28"/>
          <w:szCs w:val="28"/>
        </w:rPr>
        <w:t>VRR</w:t>
      </w:r>
      <w:r w:rsidRPr="00334FE7">
        <w:rPr>
          <w:rFonts w:eastAsia="楷体" w:hint="eastAsia"/>
          <w:b/>
          <w:bCs/>
          <w:sz w:val="28"/>
          <w:szCs w:val="28"/>
        </w:rPr>
        <w:t>）模式：</w:t>
      </w:r>
      <w:r w:rsidRPr="00334FE7">
        <w:rPr>
          <w:rFonts w:eastAsia="楷体" w:hint="eastAsia"/>
          <w:sz w:val="28"/>
          <w:szCs w:val="28"/>
        </w:rPr>
        <w:t>是一种</w:t>
      </w:r>
      <w:r>
        <w:rPr>
          <w:rFonts w:eastAsia="楷体" w:hint="eastAsia"/>
          <w:sz w:val="28"/>
          <w:szCs w:val="28"/>
        </w:rPr>
        <w:t>用于显示设备的</w:t>
      </w:r>
      <w:r w:rsidRPr="00334FE7">
        <w:rPr>
          <w:rFonts w:eastAsia="楷体" w:hint="eastAsia"/>
          <w:sz w:val="28"/>
          <w:szCs w:val="28"/>
        </w:rPr>
        <w:t>技术，它使电视或显示器能够自动实时调整其刷新率，以匹配兼容</w:t>
      </w:r>
      <w:r>
        <w:rPr>
          <w:rFonts w:eastAsia="楷体" w:hint="eastAsia"/>
          <w:sz w:val="28"/>
          <w:szCs w:val="28"/>
        </w:rPr>
        <w:t>计算机设备</w:t>
      </w:r>
      <w:r w:rsidRPr="00334FE7">
        <w:rPr>
          <w:rFonts w:eastAsia="楷体" w:hint="eastAsia"/>
          <w:sz w:val="28"/>
          <w:szCs w:val="28"/>
        </w:rPr>
        <w:t>输出的帧率。</w:t>
      </w:r>
    </w:p>
    <w:p w14:paraId="76DB5272" w14:textId="77777777" w:rsidR="005B2DCC" w:rsidRDefault="005B2DCC" w:rsidP="005B2DCC">
      <w:pPr>
        <w:overflowPunct w:val="0"/>
        <w:spacing w:line="460" w:lineRule="exact"/>
        <w:ind w:firstLineChars="200" w:firstLine="562"/>
        <w:rPr>
          <w:rFonts w:eastAsia="楷体"/>
          <w:sz w:val="28"/>
          <w:szCs w:val="28"/>
        </w:rPr>
      </w:pPr>
      <w:r w:rsidRPr="002C696F">
        <w:rPr>
          <w:rFonts w:eastAsia="楷体" w:hint="eastAsia"/>
          <w:b/>
          <w:bCs/>
          <w:sz w:val="28"/>
          <w:szCs w:val="28"/>
        </w:rPr>
        <w:t>显示流压缩</w:t>
      </w:r>
      <w:r w:rsidRPr="002C696F">
        <w:rPr>
          <w:rFonts w:eastAsia="楷体"/>
          <w:b/>
          <w:bCs/>
          <w:sz w:val="28"/>
          <w:szCs w:val="28"/>
        </w:rPr>
        <w:t>（</w:t>
      </w:r>
      <w:r w:rsidRPr="002C696F">
        <w:rPr>
          <w:rFonts w:eastAsia="楷体"/>
          <w:b/>
          <w:bCs/>
          <w:sz w:val="28"/>
          <w:szCs w:val="28"/>
        </w:rPr>
        <w:t>Display Stream Compression</w:t>
      </w:r>
      <w:r w:rsidRPr="002C696F">
        <w:rPr>
          <w:rFonts w:eastAsia="楷体" w:hint="eastAsia"/>
          <w:b/>
          <w:bCs/>
          <w:sz w:val="28"/>
          <w:szCs w:val="28"/>
        </w:rPr>
        <w:t>，</w:t>
      </w:r>
      <w:r w:rsidRPr="002C696F">
        <w:rPr>
          <w:rFonts w:eastAsia="楷体"/>
          <w:b/>
          <w:bCs/>
          <w:sz w:val="28"/>
          <w:szCs w:val="28"/>
        </w:rPr>
        <w:t>DSC</w:t>
      </w:r>
      <w:r w:rsidRPr="002C696F">
        <w:rPr>
          <w:rFonts w:eastAsia="楷体"/>
          <w:b/>
          <w:bCs/>
          <w:sz w:val="28"/>
          <w:szCs w:val="28"/>
        </w:rPr>
        <w:t>）</w:t>
      </w:r>
      <w:r w:rsidRPr="002C696F">
        <w:rPr>
          <w:rFonts w:eastAsia="楷体" w:hint="eastAsia"/>
          <w:b/>
          <w:bCs/>
          <w:sz w:val="28"/>
          <w:szCs w:val="28"/>
        </w:rPr>
        <w:t>模式：</w:t>
      </w:r>
      <w:r w:rsidRPr="002C696F">
        <w:rPr>
          <w:rFonts w:eastAsia="楷体" w:hint="eastAsia"/>
          <w:sz w:val="28"/>
          <w:szCs w:val="28"/>
        </w:rPr>
        <w:t>一项用于图像显示流的压缩与解压缩的规范。包含了压缩视频比特流所需要的语法与语义的规范。</w:t>
      </w:r>
      <w:r w:rsidRPr="002C696F">
        <w:rPr>
          <w:rFonts w:eastAsia="楷体" w:hint="eastAsia"/>
          <w:sz w:val="28"/>
          <w:szCs w:val="28"/>
        </w:rPr>
        <w:t>DSC</w:t>
      </w:r>
      <w:r w:rsidRPr="002C696F">
        <w:rPr>
          <w:rFonts w:eastAsia="楷体" w:hint="eastAsia"/>
          <w:sz w:val="28"/>
          <w:szCs w:val="28"/>
        </w:rPr>
        <w:t>被设计用于实时系统中，具有实时压缩，传输，解压与显示的情况。</w:t>
      </w:r>
    </w:p>
    <w:p w14:paraId="56F6D2BA" w14:textId="7F952409" w:rsidR="005B2DCC" w:rsidRDefault="005B2DCC" w:rsidP="005B2DCC">
      <w:pPr>
        <w:overflowPunct w:val="0"/>
        <w:spacing w:line="460" w:lineRule="exact"/>
        <w:ind w:firstLineChars="200" w:firstLine="562"/>
        <w:rPr>
          <w:rFonts w:eastAsia="楷体"/>
          <w:sz w:val="28"/>
          <w:szCs w:val="28"/>
        </w:rPr>
      </w:pPr>
      <w:r w:rsidRPr="00975704">
        <w:rPr>
          <w:rFonts w:eastAsia="楷体"/>
          <w:b/>
          <w:bCs/>
          <w:sz w:val="28"/>
          <w:szCs w:val="28"/>
        </w:rPr>
        <w:t>YUV</w:t>
      </w:r>
      <w:r w:rsidRPr="00975704">
        <w:rPr>
          <w:rFonts w:eastAsia="楷体" w:hint="eastAsia"/>
          <w:b/>
          <w:bCs/>
          <w:sz w:val="28"/>
          <w:szCs w:val="28"/>
        </w:rPr>
        <w:t>：</w:t>
      </w:r>
      <w:r w:rsidR="00975704" w:rsidRPr="00975704">
        <w:rPr>
          <w:rFonts w:eastAsia="楷体" w:hint="eastAsia"/>
          <w:sz w:val="28"/>
          <w:szCs w:val="28"/>
        </w:rPr>
        <w:t>将</w:t>
      </w:r>
      <w:r w:rsidR="00975704">
        <w:rPr>
          <w:rFonts w:eastAsia="楷体" w:hint="eastAsia"/>
          <w:sz w:val="28"/>
          <w:szCs w:val="28"/>
        </w:rPr>
        <w:t>颜色</w:t>
      </w:r>
      <w:r w:rsidR="00975704" w:rsidRPr="00975704">
        <w:rPr>
          <w:rFonts w:eastAsia="楷体" w:hint="eastAsia"/>
          <w:sz w:val="28"/>
          <w:szCs w:val="28"/>
        </w:rPr>
        <w:t>表示为亮度参量（</w:t>
      </w:r>
      <w:r w:rsidR="00975704" w:rsidRPr="00975704">
        <w:rPr>
          <w:rFonts w:eastAsia="楷体" w:hint="eastAsia"/>
          <w:sz w:val="28"/>
          <w:szCs w:val="28"/>
        </w:rPr>
        <w:t>Y</w:t>
      </w:r>
      <w:r w:rsidR="00975704" w:rsidRPr="00975704">
        <w:rPr>
          <w:rFonts w:eastAsia="楷体" w:hint="eastAsia"/>
          <w:sz w:val="28"/>
          <w:szCs w:val="28"/>
        </w:rPr>
        <w:t>：</w:t>
      </w:r>
      <w:r w:rsidR="00975704" w:rsidRPr="00975704">
        <w:rPr>
          <w:rFonts w:eastAsia="楷体" w:hint="eastAsia"/>
          <w:sz w:val="28"/>
          <w:szCs w:val="28"/>
        </w:rPr>
        <w:t>Luminance</w:t>
      </w:r>
      <w:r w:rsidR="00975704" w:rsidRPr="00975704">
        <w:rPr>
          <w:rFonts w:eastAsia="楷体" w:hint="eastAsia"/>
          <w:sz w:val="28"/>
          <w:szCs w:val="28"/>
        </w:rPr>
        <w:t>或</w:t>
      </w:r>
      <w:r w:rsidR="00975704" w:rsidRPr="00975704">
        <w:rPr>
          <w:rFonts w:eastAsia="楷体" w:hint="eastAsia"/>
          <w:sz w:val="28"/>
          <w:szCs w:val="28"/>
        </w:rPr>
        <w:t>Luma</w:t>
      </w:r>
      <w:r w:rsidR="00975704" w:rsidRPr="00975704">
        <w:rPr>
          <w:rFonts w:eastAsia="楷体" w:hint="eastAsia"/>
          <w:sz w:val="28"/>
          <w:szCs w:val="28"/>
        </w:rPr>
        <w:t>）和色度参量（</w:t>
      </w:r>
      <w:r w:rsidR="00975704" w:rsidRPr="00975704">
        <w:rPr>
          <w:rFonts w:eastAsia="楷体" w:hint="eastAsia"/>
          <w:sz w:val="28"/>
          <w:szCs w:val="28"/>
        </w:rPr>
        <w:t>U</w:t>
      </w:r>
      <w:r w:rsidR="00975704" w:rsidRPr="00975704">
        <w:rPr>
          <w:rFonts w:eastAsia="楷体" w:hint="eastAsia"/>
          <w:sz w:val="28"/>
          <w:szCs w:val="28"/>
        </w:rPr>
        <w:t>、</w:t>
      </w:r>
      <w:r w:rsidR="00975704" w:rsidRPr="00975704">
        <w:rPr>
          <w:rFonts w:eastAsia="楷体" w:hint="eastAsia"/>
          <w:sz w:val="28"/>
          <w:szCs w:val="28"/>
        </w:rPr>
        <w:t>V</w:t>
      </w:r>
      <w:r w:rsidR="00975704" w:rsidRPr="00975704">
        <w:rPr>
          <w:rFonts w:eastAsia="楷体" w:hint="eastAsia"/>
          <w:sz w:val="28"/>
          <w:szCs w:val="28"/>
        </w:rPr>
        <w:t>：</w:t>
      </w:r>
      <w:r w:rsidR="00975704" w:rsidRPr="00975704">
        <w:rPr>
          <w:rFonts w:eastAsia="楷体" w:hint="eastAsia"/>
          <w:sz w:val="28"/>
          <w:szCs w:val="28"/>
        </w:rPr>
        <w:t>Chrominance</w:t>
      </w:r>
      <w:r w:rsidR="00975704" w:rsidRPr="00975704">
        <w:rPr>
          <w:rFonts w:eastAsia="楷体" w:hint="eastAsia"/>
          <w:sz w:val="28"/>
          <w:szCs w:val="28"/>
        </w:rPr>
        <w:t>或</w:t>
      </w:r>
      <w:r w:rsidR="00975704" w:rsidRPr="00975704">
        <w:rPr>
          <w:rFonts w:eastAsia="楷体" w:hint="eastAsia"/>
          <w:sz w:val="28"/>
          <w:szCs w:val="28"/>
        </w:rPr>
        <w:t>Chroma</w:t>
      </w:r>
      <w:r w:rsidR="00975704" w:rsidRPr="00975704">
        <w:rPr>
          <w:rFonts w:eastAsia="楷体" w:hint="eastAsia"/>
          <w:sz w:val="28"/>
          <w:szCs w:val="28"/>
        </w:rPr>
        <w:t>）</w:t>
      </w:r>
      <w:r w:rsidR="00975704">
        <w:rPr>
          <w:rFonts w:eastAsia="楷体" w:hint="eastAsia"/>
          <w:sz w:val="28"/>
          <w:szCs w:val="28"/>
        </w:rPr>
        <w:t>的颜色编码方式</w:t>
      </w:r>
      <w:r w:rsidR="00975704" w:rsidRPr="00975704">
        <w:rPr>
          <w:rFonts w:eastAsia="楷体" w:hint="eastAsia"/>
          <w:sz w:val="28"/>
          <w:szCs w:val="28"/>
        </w:rPr>
        <w:t>。其中，</w:t>
      </w:r>
      <w:r w:rsidR="00975704" w:rsidRPr="00975704">
        <w:rPr>
          <w:rFonts w:eastAsia="楷体" w:hint="eastAsia"/>
          <w:sz w:val="28"/>
          <w:szCs w:val="28"/>
        </w:rPr>
        <w:t>U</w:t>
      </w:r>
      <w:r w:rsidR="00975704" w:rsidRPr="00975704">
        <w:rPr>
          <w:rFonts w:eastAsia="楷体" w:hint="eastAsia"/>
          <w:sz w:val="28"/>
          <w:szCs w:val="28"/>
        </w:rPr>
        <w:t>和</w:t>
      </w:r>
      <w:r w:rsidR="00975704" w:rsidRPr="00975704">
        <w:rPr>
          <w:rFonts w:eastAsia="楷体" w:hint="eastAsia"/>
          <w:sz w:val="28"/>
          <w:szCs w:val="28"/>
        </w:rPr>
        <w:t>V</w:t>
      </w:r>
      <w:r w:rsidR="00975704" w:rsidRPr="00975704">
        <w:rPr>
          <w:rFonts w:eastAsia="楷体" w:hint="eastAsia"/>
          <w:sz w:val="28"/>
          <w:szCs w:val="28"/>
        </w:rPr>
        <w:t>的作用是描述图像的色彩和饱和度，用于指定像素的颜色。</w:t>
      </w:r>
    </w:p>
    <w:p w14:paraId="06570B2A" w14:textId="77777777" w:rsidR="00C946AA" w:rsidRDefault="00C946AA" w:rsidP="004A2E04">
      <w:pPr>
        <w:overflowPunct w:val="0"/>
        <w:spacing w:line="460" w:lineRule="exact"/>
        <w:ind w:firstLineChars="200" w:firstLine="560"/>
        <w:rPr>
          <w:rFonts w:eastAsia="楷体"/>
          <w:sz w:val="28"/>
          <w:szCs w:val="28"/>
        </w:rPr>
      </w:pPr>
    </w:p>
    <w:p w14:paraId="5AD4E5C3" w14:textId="617D9FD9" w:rsidR="004C66DA" w:rsidRPr="004C66DA" w:rsidRDefault="004C66DA" w:rsidP="004C66DA">
      <w:pPr>
        <w:overflowPunct w:val="0"/>
        <w:spacing w:line="460" w:lineRule="exact"/>
        <w:ind w:firstLineChars="200" w:firstLine="560"/>
        <w:rPr>
          <w:rFonts w:eastAsia="楷体"/>
          <w:bCs/>
          <w:sz w:val="28"/>
          <w:szCs w:val="28"/>
        </w:rPr>
      </w:pPr>
      <w:r w:rsidRPr="004C66DA">
        <w:rPr>
          <w:rFonts w:eastAsia="楷体" w:hint="eastAsia"/>
          <w:bCs/>
          <w:sz w:val="28"/>
          <w:szCs w:val="28"/>
        </w:rPr>
        <w:t>图</w:t>
      </w:r>
      <w:r w:rsidR="00081903">
        <w:rPr>
          <w:rFonts w:eastAsia="楷体" w:hint="eastAsia"/>
          <w:bCs/>
          <w:sz w:val="28"/>
          <w:szCs w:val="28"/>
        </w:rPr>
        <w:t>2</w:t>
      </w:r>
      <w:r w:rsidRPr="004C66DA">
        <w:rPr>
          <w:rFonts w:eastAsia="楷体" w:hint="eastAsia"/>
          <w:bCs/>
          <w:sz w:val="28"/>
          <w:szCs w:val="28"/>
        </w:rPr>
        <w:t>示出了本申请一个示例性实施</w:t>
      </w:r>
      <w:proofErr w:type="gramStart"/>
      <w:r w:rsidRPr="004C66DA">
        <w:rPr>
          <w:rFonts w:eastAsia="楷体" w:hint="eastAsia"/>
          <w:bCs/>
          <w:sz w:val="28"/>
          <w:szCs w:val="28"/>
        </w:rPr>
        <w:t>例提供</w:t>
      </w:r>
      <w:proofErr w:type="gramEnd"/>
      <w:r w:rsidRPr="004C66DA">
        <w:rPr>
          <w:rFonts w:eastAsia="楷体" w:hint="eastAsia"/>
          <w:bCs/>
          <w:sz w:val="28"/>
          <w:szCs w:val="28"/>
        </w:rPr>
        <w:t>的计算机系统的架构图。该计算机系统包括：计算机设备</w:t>
      </w:r>
      <w:r w:rsidRPr="004C66DA">
        <w:rPr>
          <w:rFonts w:eastAsia="楷体" w:hint="eastAsia"/>
          <w:bCs/>
          <w:sz w:val="28"/>
          <w:szCs w:val="28"/>
        </w:rPr>
        <w:t>110</w:t>
      </w:r>
      <w:r w:rsidRPr="004C66DA">
        <w:rPr>
          <w:rFonts w:eastAsia="楷体" w:hint="eastAsia"/>
          <w:bCs/>
          <w:sz w:val="28"/>
          <w:szCs w:val="28"/>
        </w:rPr>
        <w:t>。</w:t>
      </w:r>
    </w:p>
    <w:p w14:paraId="564D39E1" w14:textId="297BC714" w:rsidR="001645CA" w:rsidRPr="001645CA" w:rsidRDefault="001645CA" w:rsidP="001645CA">
      <w:pPr>
        <w:overflowPunct w:val="0"/>
        <w:spacing w:line="460" w:lineRule="exact"/>
        <w:ind w:firstLineChars="200" w:firstLine="560"/>
        <w:rPr>
          <w:rFonts w:eastAsia="楷体"/>
          <w:bCs/>
          <w:sz w:val="28"/>
          <w:szCs w:val="28"/>
        </w:rPr>
      </w:pPr>
      <w:r w:rsidRPr="001645CA">
        <w:rPr>
          <w:rFonts w:eastAsia="楷体" w:hint="eastAsia"/>
          <w:bCs/>
          <w:sz w:val="28"/>
          <w:szCs w:val="28"/>
        </w:rPr>
        <w:t>可选地，该计算机设备</w:t>
      </w:r>
      <w:r w:rsidRPr="001645CA">
        <w:rPr>
          <w:rFonts w:eastAsia="楷体" w:hint="eastAsia"/>
          <w:bCs/>
          <w:sz w:val="28"/>
          <w:szCs w:val="28"/>
        </w:rPr>
        <w:t>110</w:t>
      </w:r>
      <w:r w:rsidRPr="001645CA">
        <w:rPr>
          <w:rFonts w:eastAsia="楷体" w:hint="eastAsia"/>
          <w:bCs/>
          <w:sz w:val="28"/>
          <w:szCs w:val="28"/>
        </w:rPr>
        <w:t>可以是终端或服务器。</w:t>
      </w:r>
    </w:p>
    <w:p w14:paraId="2ACF7FCC" w14:textId="7EC1E993" w:rsidR="001645CA" w:rsidRPr="001645CA" w:rsidRDefault="001645CA" w:rsidP="006D2FF2">
      <w:pPr>
        <w:overflowPunct w:val="0"/>
        <w:spacing w:line="460" w:lineRule="exact"/>
        <w:ind w:firstLineChars="200" w:firstLine="560"/>
        <w:rPr>
          <w:rFonts w:eastAsia="楷体"/>
          <w:bCs/>
          <w:sz w:val="28"/>
          <w:szCs w:val="28"/>
        </w:rPr>
      </w:pPr>
      <w:r w:rsidRPr="001645CA">
        <w:rPr>
          <w:rFonts w:eastAsia="楷体" w:hint="eastAsia"/>
          <w:bCs/>
          <w:sz w:val="28"/>
          <w:szCs w:val="28"/>
        </w:rPr>
        <w:t>可选地，</w:t>
      </w:r>
      <w:r w:rsidRPr="001645CA">
        <w:rPr>
          <w:rFonts w:eastAsia="楷体"/>
          <w:bCs/>
          <w:sz w:val="28"/>
          <w:szCs w:val="28"/>
        </w:rPr>
        <w:t>终端</w:t>
      </w:r>
      <w:r w:rsidRPr="001645CA">
        <w:rPr>
          <w:rFonts w:eastAsia="楷体" w:hint="eastAsia"/>
          <w:bCs/>
          <w:sz w:val="28"/>
          <w:szCs w:val="28"/>
        </w:rPr>
        <w:t>包括但不限于手机、平板电脑、智能语音交互设备、游戏主机、</w:t>
      </w:r>
      <w:r w:rsidRPr="001645CA">
        <w:rPr>
          <w:rFonts w:eastAsia="楷体" w:hint="eastAsia"/>
          <w:bCs/>
          <w:sz w:val="28"/>
          <w:szCs w:val="28"/>
        </w:rPr>
        <w:lastRenderedPageBreak/>
        <w:t>可穿戴设备、多媒体播放设备、</w:t>
      </w:r>
      <w:r w:rsidRPr="001645CA">
        <w:rPr>
          <w:rFonts w:eastAsia="楷体" w:hint="eastAsia"/>
          <w:bCs/>
          <w:sz w:val="28"/>
          <w:szCs w:val="28"/>
        </w:rPr>
        <w:t>PC</w:t>
      </w:r>
      <w:r w:rsidRPr="001645CA">
        <w:rPr>
          <w:rFonts w:eastAsia="楷体" w:hint="eastAsia"/>
          <w:bCs/>
          <w:sz w:val="28"/>
          <w:szCs w:val="28"/>
        </w:rPr>
        <w:t>（</w:t>
      </w:r>
      <w:r w:rsidRPr="001645CA">
        <w:rPr>
          <w:rFonts w:eastAsia="楷体" w:hint="eastAsia"/>
          <w:bCs/>
          <w:sz w:val="28"/>
          <w:szCs w:val="28"/>
        </w:rPr>
        <w:t>Personal Computer</w:t>
      </w:r>
      <w:r w:rsidRPr="001645CA">
        <w:rPr>
          <w:rFonts w:eastAsia="楷体" w:hint="eastAsia"/>
          <w:bCs/>
          <w:sz w:val="28"/>
          <w:szCs w:val="28"/>
        </w:rPr>
        <w:t>，个人计算机）、车载终端、智能家电等电子设备。可选地，终端中可以安装和运行有</w:t>
      </w:r>
      <w:r w:rsidR="006D2FF2">
        <w:rPr>
          <w:rFonts w:eastAsia="楷体" w:hint="eastAsia"/>
          <w:bCs/>
          <w:sz w:val="28"/>
          <w:szCs w:val="28"/>
        </w:rPr>
        <w:t>验证工具，验证工具可以自带验证环境，也可以支持用户自行部署验证环境</w:t>
      </w:r>
      <w:r w:rsidRPr="001645CA">
        <w:rPr>
          <w:rFonts w:eastAsia="楷体" w:hint="eastAsia"/>
          <w:bCs/>
          <w:sz w:val="28"/>
          <w:szCs w:val="28"/>
        </w:rPr>
        <w:t>。</w:t>
      </w:r>
    </w:p>
    <w:p w14:paraId="7566764B" w14:textId="77777777" w:rsidR="001645CA" w:rsidRPr="001645CA" w:rsidRDefault="001645CA" w:rsidP="001645CA">
      <w:pPr>
        <w:overflowPunct w:val="0"/>
        <w:spacing w:line="460" w:lineRule="exact"/>
        <w:ind w:firstLineChars="200" w:firstLine="560"/>
        <w:rPr>
          <w:rFonts w:eastAsia="楷体"/>
          <w:bCs/>
          <w:sz w:val="28"/>
          <w:szCs w:val="28"/>
        </w:rPr>
      </w:pPr>
      <w:r w:rsidRPr="001645CA">
        <w:rPr>
          <w:rFonts w:eastAsia="楷体" w:hint="eastAsia"/>
          <w:bCs/>
          <w:sz w:val="28"/>
          <w:szCs w:val="28"/>
        </w:rPr>
        <w:t>需要说明的是，本申请实施</w:t>
      </w:r>
      <w:proofErr w:type="gramStart"/>
      <w:r w:rsidRPr="001645CA">
        <w:rPr>
          <w:rFonts w:eastAsia="楷体" w:hint="eastAsia"/>
          <w:bCs/>
          <w:sz w:val="28"/>
          <w:szCs w:val="28"/>
        </w:rPr>
        <w:t>例上述</w:t>
      </w:r>
      <w:proofErr w:type="gramEnd"/>
      <w:r w:rsidRPr="001645CA">
        <w:rPr>
          <w:rFonts w:eastAsia="楷体" w:hint="eastAsia"/>
          <w:bCs/>
          <w:sz w:val="28"/>
          <w:szCs w:val="28"/>
        </w:rPr>
        <w:t>UI</w:t>
      </w:r>
      <w:r w:rsidRPr="001645CA">
        <w:rPr>
          <w:rFonts w:eastAsia="楷体" w:hint="eastAsia"/>
          <w:bCs/>
          <w:sz w:val="28"/>
          <w:szCs w:val="28"/>
        </w:rPr>
        <w:t>设计工具以及代码生成程序的实现形式并不加以限定，例如其可以是需下载安装的应用程序、无需安装的小程序、网页应用程序、浏览器插件等。</w:t>
      </w:r>
    </w:p>
    <w:p w14:paraId="76D51C7F" w14:textId="6768F1F4" w:rsidR="001645CA" w:rsidRPr="001645CA" w:rsidRDefault="001645CA" w:rsidP="001645CA">
      <w:pPr>
        <w:overflowPunct w:val="0"/>
        <w:spacing w:line="460" w:lineRule="exact"/>
        <w:ind w:firstLineChars="200" w:firstLine="560"/>
        <w:rPr>
          <w:rFonts w:eastAsia="楷体"/>
          <w:bCs/>
          <w:sz w:val="28"/>
          <w:szCs w:val="28"/>
        </w:rPr>
      </w:pPr>
      <w:r w:rsidRPr="001645CA">
        <w:rPr>
          <w:rFonts w:eastAsia="楷体" w:hint="eastAsia"/>
          <w:bCs/>
          <w:sz w:val="28"/>
          <w:szCs w:val="28"/>
        </w:rPr>
        <w:t>可选地，服务器可以是独立的物理服务器，也可以是多个物理服务器构成的服务器集群</w:t>
      </w:r>
      <w:r>
        <w:rPr>
          <w:rFonts w:eastAsia="楷体" w:hint="eastAsia"/>
          <w:bCs/>
          <w:sz w:val="28"/>
          <w:szCs w:val="28"/>
        </w:rPr>
        <w:t>、</w:t>
      </w:r>
      <w:r w:rsidRPr="001645CA">
        <w:rPr>
          <w:rFonts w:eastAsia="楷体" w:hint="eastAsia"/>
          <w:bCs/>
          <w:sz w:val="28"/>
          <w:szCs w:val="28"/>
        </w:rPr>
        <w:t>分布式系统</w:t>
      </w:r>
      <w:r>
        <w:rPr>
          <w:rFonts w:eastAsia="楷体" w:hint="eastAsia"/>
          <w:bCs/>
          <w:sz w:val="28"/>
          <w:szCs w:val="28"/>
        </w:rPr>
        <w:t>，或</w:t>
      </w:r>
      <w:r w:rsidRPr="004C66DA">
        <w:rPr>
          <w:rFonts w:eastAsia="楷体" w:hint="eastAsia"/>
          <w:bCs/>
          <w:sz w:val="28"/>
          <w:szCs w:val="28"/>
        </w:rPr>
        <w:t>人工智能（</w:t>
      </w:r>
      <w:r w:rsidRPr="004C66DA">
        <w:rPr>
          <w:rFonts w:eastAsia="楷体"/>
          <w:bCs/>
          <w:sz w:val="28"/>
          <w:szCs w:val="28"/>
        </w:rPr>
        <w:t>Artificial Intelligence</w:t>
      </w:r>
      <w:r w:rsidRPr="004C66DA">
        <w:rPr>
          <w:rFonts w:eastAsia="楷体" w:hint="eastAsia"/>
          <w:bCs/>
          <w:sz w:val="28"/>
          <w:szCs w:val="28"/>
        </w:rPr>
        <w:t>，</w:t>
      </w:r>
      <w:r w:rsidRPr="004C66DA">
        <w:rPr>
          <w:rFonts w:eastAsia="楷体" w:hint="eastAsia"/>
          <w:bCs/>
          <w:sz w:val="28"/>
          <w:szCs w:val="28"/>
        </w:rPr>
        <w:t>AI</w:t>
      </w:r>
      <w:r w:rsidRPr="004C66DA">
        <w:rPr>
          <w:rFonts w:eastAsia="楷体" w:hint="eastAsia"/>
          <w:bCs/>
          <w:sz w:val="28"/>
          <w:szCs w:val="28"/>
        </w:rPr>
        <w:t>）计算集群、</w:t>
      </w:r>
      <w:proofErr w:type="gramStart"/>
      <w:r w:rsidRPr="004C66DA">
        <w:rPr>
          <w:rFonts w:eastAsia="楷体" w:hint="eastAsia"/>
          <w:bCs/>
          <w:sz w:val="28"/>
          <w:szCs w:val="28"/>
        </w:rPr>
        <w:t>云计算</w:t>
      </w:r>
      <w:proofErr w:type="gramEnd"/>
      <w:r w:rsidRPr="004C66DA">
        <w:rPr>
          <w:rFonts w:eastAsia="楷体" w:hint="eastAsia"/>
          <w:bCs/>
          <w:sz w:val="28"/>
          <w:szCs w:val="28"/>
        </w:rPr>
        <w:t>集群</w:t>
      </w:r>
      <w:r>
        <w:rPr>
          <w:rFonts w:eastAsia="楷体" w:hint="eastAsia"/>
          <w:bCs/>
          <w:sz w:val="28"/>
          <w:szCs w:val="28"/>
        </w:rPr>
        <w:t>等</w:t>
      </w:r>
      <w:r w:rsidRPr="004C66DA">
        <w:rPr>
          <w:rFonts w:eastAsia="楷体" w:hint="eastAsia"/>
          <w:bCs/>
          <w:sz w:val="28"/>
          <w:szCs w:val="28"/>
        </w:rPr>
        <w:t>。其中，</w:t>
      </w:r>
      <w:r w:rsidRPr="004C66DA">
        <w:rPr>
          <w:rFonts w:eastAsia="楷体" w:hint="eastAsia"/>
          <w:bCs/>
          <w:sz w:val="28"/>
          <w:szCs w:val="28"/>
        </w:rPr>
        <w:t>AI</w:t>
      </w:r>
      <w:r w:rsidRPr="004C66DA">
        <w:rPr>
          <w:rFonts w:eastAsia="楷体" w:hint="eastAsia"/>
          <w:bCs/>
          <w:sz w:val="28"/>
          <w:szCs w:val="28"/>
        </w:rPr>
        <w:t>计算集群也可简称为智能计算集群</w:t>
      </w:r>
      <w:proofErr w:type="gramStart"/>
      <w:r w:rsidRPr="004C66DA">
        <w:rPr>
          <w:rFonts w:eastAsia="楷体" w:hint="eastAsia"/>
          <w:bCs/>
          <w:sz w:val="28"/>
          <w:szCs w:val="28"/>
        </w:rPr>
        <w:t>或智算</w:t>
      </w:r>
      <w:proofErr w:type="gramEnd"/>
      <w:r w:rsidRPr="004C66DA">
        <w:rPr>
          <w:rFonts w:eastAsia="楷体" w:hint="eastAsia"/>
          <w:bCs/>
          <w:sz w:val="28"/>
          <w:szCs w:val="28"/>
        </w:rPr>
        <w:t>集群。</w:t>
      </w:r>
      <w:r w:rsidRPr="001645CA">
        <w:rPr>
          <w:rFonts w:eastAsia="楷体" w:hint="eastAsia"/>
          <w:bCs/>
          <w:sz w:val="28"/>
          <w:szCs w:val="28"/>
        </w:rPr>
        <w:t>还可以是提供云服务、云数据库、云计算、云函数、云存储、网络服务、云通信、中间件服务、域名服务、安全服务、</w:t>
      </w:r>
      <w:r w:rsidRPr="001645CA">
        <w:rPr>
          <w:rFonts w:eastAsia="楷体" w:hint="eastAsia"/>
          <w:bCs/>
          <w:sz w:val="28"/>
          <w:szCs w:val="28"/>
        </w:rPr>
        <w:t>CDN</w:t>
      </w:r>
      <w:r w:rsidRPr="001645CA">
        <w:rPr>
          <w:rFonts w:eastAsia="楷体" w:hint="eastAsia"/>
          <w:bCs/>
          <w:sz w:val="28"/>
          <w:szCs w:val="28"/>
        </w:rPr>
        <w:t>（</w:t>
      </w:r>
      <w:r w:rsidRPr="001645CA">
        <w:rPr>
          <w:rFonts w:eastAsia="楷体" w:hint="eastAsia"/>
          <w:bCs/>
          <w:sz w:val="28"/>
          <w:szCs w:val="28"/>
        </w:rPr>
        <w:t>Content Delivery Network</w:t>
      </w:r>
      <w:r w:rsidRPr="001645CA">
        <w:rPr>
          <w:rFonts w:eastAsia="楷体" w:hint="eastAsia"/>
          <w:bCs/>
          <w:sz w:val="28"/>
          <w:szCs w:val="28"/>
        </w:rPr>
        <w:t>，内容分发网络）、以及大数据和人工智能平台等基础</w:t>
      </w:r>
      <w:proofErr w:type="gramStart"/>
      <w:r w:rsidRPr="001645CA">
        <w:rPr>
          <w:rFonts w:eastAsia="楷体" w:hint="eastAsia"/>
          <w:bCs/>
          <w:sz w:val="28"/>
          <w:szCs w:val="28"/>
        </w:rPr>
        <w:t>云计算</w:t>
      </w:r>
      <w:proofErr w:type="gramEnd"/>
      <w:r w:rsidRPr="001645CA">
        <w:rPr>
          <w:rFonts w:eastAsia="楷体" w:hint="eastAsia"/>
          <w:bCs/>
          <w:sz w:val="28"/>
          <w:szCs w:val="28"/>
        </w:rPr>
        <w:t>服务的云服务器，但并不局限于此。</w:t>
      </w:r>
    </w:p>
    <w:p w14:paraId="68B31AB6" w14:textId="331A7DBF" w:rsidR="001645CA" w:rsidRPr="001645CA" w:rsidRDefault="001645CA" w:rsidP="001645CA">
      <w:pPr>
        <w:overflowPunct w:val="0"/>
        <w:spacing w:line="460" w:lineRule="exact"/>
        <w:ind w:firstLineChars="200" w:firstLine="560"/>
        <w:rPr>
          <w:rFonts w:eastAsia="楷体"/>
          <w:bCs/>
          <w:sz w:val="28"/>
          <w:szCs w:val="28"/>
        </w:rPr>
      </w:pPr>
      <w:r w:rsidRPr="001645CA">
        <w:rPr>
          <w:rFonts w:eastAsia="楷体" w:hint="eastAsia"/>
          <w:bCs/>
          <w:sz w:val="28"/>
          <w:szCs w:val="28"/>
        </w:rPr>
        <w:t>可选地，该服务器可以是为终端中的</w:t>
      </w:r>
      <w:r w:rsidR="006D2FF2">
        <w:rPr>
          <w:rFonts w:eastAsia="楷体" w:hint="eastAsia"/>
          <w:bCs/>
          <w:sz w:val="28"/>
          <w:szCs w:val="28"/>
        </w:rPr>
        <w:t>验证工具</w:t>
      </w:r>
      <w:r w:rsidRPr="001645CA">
        <w:rPr>
          <w:rFonts w:eastAsia="楷体" w:hint="eastAsia"/>
          <w:bCs/>
          <w:sz w:val="28"/>
          <w:szCs w:val="28"/>
        </w:rPr>
        <w:t>提供后台服务的服务器。</w:t>
      </w:r>
    </w:p>
    <w:p w14:paraId="347F49F9" w14:textId="424211C0" w:rsidR="004C66DA" w:rsidRPr="004C66DA" w:rsidRDefault="001645CA" w:rsidP="001645CA">
      <w:pPr>
        <w:overflowPunct w:val="0"/>
        <w:spacing w:line="460" w:lineRule="exact"/>
        <w:ind w:firstLineChars="200" w:firstLine="560"/>
        <w:rPr>
          <w:rFonts w:eastAsia="楷体"/>
          <w:bCs/>
          <w:sz w:val="28"/>
          <w:szCs w:val="28"/>
        </w:rPr>
      </w:pPr>
      <w:r w:rsidRPr="001645CA">
        <w:rPr>
          <w:rFonts w:eastAsia="楷体" w:hint="eastAsia"/>
          <w:bCs/>
          <w:sz w:val="28"/>
          <w:szCs w:val="28"/>
        </w:rPr>
        <w:t>可选地，终端可以通过网络与服务器通信，如无线或有线网络。</w:t>
      </w:r>
    </w:p>
    <w:p w14:paraId="3D747F54" w14:textId="73FA140E" w:rsidR="003A5955" w:rsidRPr="003A5955" w:rsidRDefault="003A5955" w:rsidP="003A5955">
      <w:pPr>
        <w:overflowPunct w:val="0"/>
        <w:spacing w:line="460" w:lineRule="exact"/>
        <w:ind w:firstLineChars="200" w:firstLine="560"/>
        <w:rPr>
          <w:rFonts w:eastAsia="楷体"/>
          <w:sz w:val="28"/>
          <w:szCs w:val="28"/>
        </w:rPr>
      </w:pPr>
      <w:r w:rsidRPr="003A5955">
        <w:rPr>
          <w:rFonts w:eastAsia="楷体"/>
          <w:sz w:val="28"/>
          <w:szCs w:val="28"/>
        </w:rPr>
        <w:t>显示引擎模块是图形处理器的重要组成部分，通常由图像处理模块、图像时序控制模块和物理信号输出模块组成。其中，图像时序控制模块负责根据当前配置输出正确的时序信号，</w:t>
      </w:r>
      <w:proofErr w:type="gramStart"/>
      <w:r w:rsidRPr="003A5955">
        <w:rPr>
          <w:rFonts w:eastAsia="楷体"/>
          <w:sz w:val="28"/>
          <w:szCs w:val="28"/>
        </w:rPr>
        <w:t>包括</w:t>
      </w:r>
      <w:bookmarkStart w:id="23" w:name="_Hlk196211323"/>
      <w:r w:rsidRPr="003A5955">
        <w:rPr>
          <w:rFonts w:eastAsia="楷体"/>
          <w:sz w:val="28"/>
          <w:szCs w:val="28"/>
        </w:rPr>
        <w:t>场</w:t>
      </w:r>
      <w:proofErr w:type="gramEnd"/>
      <w:r w:rsidRPr="003A5955">
        <w:rPr>
          <w:rFonts w:eastAsia="楷体"/>
          <w:sz w:val="28"/>
          <w:szCs w:val="28"/>
        </w:rPr>
        <w:t>同步、场前肩、场后肩、场有效、行同步、行前肩、行有效、行后</w:t>
      </w:r>
      <w:proofErr w:type="gramStart"/>
      <w:r w:rsidRPr="003A5955">
        <w:rPr>
          <w:rFonts w:eastAsia="楷体"/>
          <w:sz w:val="28"/>
          <w:szCs w:val="28"/>
        </w:rPr>
        <w:t>肩以及</w:t>
      </w:r>
      <w:proofErr w:type="gramEnd"/>
      <w:r w:rsidRPr="003A5955">
        <w:rPr>
          <w:rFonts w:eastAsia="楷体"/>
          <w:sz w:val="28"/>
          <w:szCs w:val="28"/>
        </w:rPr>
        <w:t>数据包</w:t>
      </w:r>
      <w:bookmarkEnd w:id="23"/>
      <w:r w:rsidRPr="003A5955">
        <w:rPr>
          <w:rFonts w:eastAsia="楷体"/>
          <w:sz w:val="28"/>
          <w:szCs w:val="28"/>
        </w:rPr>
        <w:t>等信号。这些信号在不同的时钟频率、图像分辨率、输出速率和显示格式下，可能有多达</w:t>
      </w:r>
      <w:r w:rsidRPr="003A5955">
        <w:rPr>
          <w:rFonts w:eastAsia="楷体"/>
          <w:sz w:val="28"/>
          <w:szCs w:val="28"/>
        </w:rPr>
        <w:t>6</w:t>
      </w:r>
      <w:r w:rsidRPr="003A5955">
        <w:rPr>
          <w:rFonts w:eastAsia="楷体"/>
          <w:sz w:val="28"/>
          <w:szCs w:val="28"/>
        </w:rPr>
        <w:t>种不同的输出版本，验证工作复杂且繁琐。</w:t>
      </w:r>
    </w:p>
    <w:p w14:paraId="402A07F8" w14:textId="1549B850" w:rsidR="001645CA" w:rsidRPr="00E17F15" w:rsidRDefault="001645CA" w:rsidP="001645CA">
      <w:pPr>
        <w:overflowPunct w:val="0"/>
        <w:spacing w:line="460" w:lineRule="exact"/>
        <w:ind w:firstLineChars="200" w:firstLine="560"/>
        <w:rPr>
          <w:rFonts w:eastAsia="楷体"/>
          <w:sz w:val="28"/>
          <w:szCs w:val="28"/>
        </w:rPr>
      </w:pPr>
      <w:r>
        <w:rPr>
          <w:rFonts w:eastAsia="楷体" w:hint="eastAsia"/>
          <w:sz w:val="28"/>
          <w:szCs w:val="28"/>
        </w:rPr>
        <w:t>相关技术中所使用的验证方法通常如下所示。一种是</w:t>
      </w:r>
      <w:r w:rsidRPr="00E17F15">
        <w:rPr>
          <w:rFonts w:eastAsia="楷体"/>
          <w:sz w:val="28"/>
          <w:szCs w:val="28"/>
        </w:rPr>
        <w:t>基于</w:t>
      </w:r>
      <w:r w:rsidR="00D553D7" w:rsidRPr="00D553D7">
        <w:rPr>
          <w:rFonts w:eastAsia="楷体" w:hint="eastAsia"/>
          <w:sz w:val="28"/>
          <w:szCs w:val="28"/>
        </w:rPr>
        <w:t>通用验证方法学</w:t>
      </w:r>
      <w:r w:rsidR="00D553D7">
        <w:rPr>
          <w:rFonts w:eastAsia="楷体" w:hint="eastAsia"/>
          <w:sz w:val="28"/>
          <w:szCs w:val="28"/>
        </w:rPr>
        <w:t>（</w:t>
      </w:r>
      <w:r w:rsidR="00D553D7">
        <w:rPr>
          <w:rFonts w:eastAsia="楷体" w:hint="eastAsia"/>
          <w:sz w:val="28"/>
          <w:szCs w:val="28"/>
        </w:rPr>
        <w:t>UVM</w:t>
      </w:r>
      <w:r w:rsidR="00D553D7">
        <w:rPr>
          <w:rFonts w:eastAsia="楷体" w:hint="eastAsia"/>
          <w:sz w:val="28"/>
          <w:szCs w:val="28"/>
        </w:rPr>
        <w:t>，</w:t>
      </w:r>
      <w:r w:rsidR="00D553D7" w:rsidRPr="00D553D7">
        <w:rPr>
          <w:rFonts w:eastAsia="楷体" w:hint="eastAsia"/>
          <w:sz w:val="28"/>
          <w:szCs w:val="28"/>
        </w:rPr>
        <w:t>Universal Verification Methodology</w:t>
      </w:r>
      <w:r w:rsidR="00D553D7">
        <w:rPr>
          <w:rFonts w:eastAsia="楷体" w:hint="eastAsia"/>
          <w:sz w:val="28"/>
          <w:szCs w:val="28"/>
        </w:rPr>
        <w:t>）</w:t>
      </w:r>
      <w:r w:rsidRPr="00E17F15">
        <w:rPr>
          <w:rFonts w:eastAsia="楷体"/>
          <w:sz w:val="28"/>
          <w:szCs w:val="28"/>
        </w:rPr>
        <w:t>框架的验证方法：通过编写</w:t>
      </w:r>
      <w:r w:rsidRPr="00E17F15">
        <w:rPr>
          <w:rFonts w:eastAsia="楷体"/>
          <w:sz w:val="28"/>
          <w:szCs w:val="28"/>
        </w:rPr>
        <w:t>Monitor</w:t>
      </w:r>
      <w:r>
        <w:rPr>
          <w:rFonts w:eastAsia="楷体" w:hint="eastAsia"/>
          <w:sz w:val="28"/>
          <w:szCs w:val="28"/>
        </w:rPr>
        <w:t>（监视器）</w:t>
      </w:r>
      <w:r w:rsidRPr="00E17F15">
        <w:rPr>
          <w:rFonts w:eastAsia="楷体"/>
          <w:sz w:val="28"/>
          <w:szCs w:val="28"/>
        </w:rPr>
        <w:t>组件采集信号并与预期值进行比较。该方法需要工程师提前计算所有信号的正确值，实现难度大、可重用性低，且需要多次重复尝试才能完成信号比对，效率较低。</w:t>
      </w:r>
      <w:r>
        <w:rPr>
          <w:rFonts w:eastAsia="楷体" w:hint="eastAsia"/>
          <w:sz w:val="28"/>
          <w:szCs w:val="28"/>
        </w:rPr>
        <w:t>另一种是</w:t>
      </w:r>
      <w:r w:rsidRPr="00E17F15">
        <w:rPr>
          <w:rFonts w:eastAsia="楷体"/>
          <w:sz w:val="28"/>
          <w:szCs w:val="28"/>
        </w:rPr>
        <w:t>基于</w:t>
      </w:r>
      <w:r w:rsidRPr="00E17F15">
        <w:rPr>
          <w:rFonts w:eastAsia="楷体"/>
          <w:sz w:val="28"/>
          <w:szCs w:val="28"/>
        </w:rPr>
        <w:t>SVA</w:t>
      </w:r>
      <w:r w:rsidRPr="00E17F15">
        <w:rPr>
          <w:rFonts w:eastAsia="楷体"/>
          <w:sz w:val="28"/>
          <w:szCs w:val="28"/>
        </w:rPr>
        <w:t>（</w:t>
      </w:r>
      <w:proofErr w:type="spellStart"/>
      <w:r w:rsidRPr="00E17F15">
        <w:rPr>
          <w:rFonts w:eastAsia="楷体"/>
          <w:sz w:val="28"/>
          <w:szCs w:val="28"/>
        </w:rPr>
        <w:t>SystemVerilog</w:t>
      </w:r>
      <w:proofErr w:type="spellEnd"/>
      <w:r w:rsidRPr="00E17F15">
        <w:rPr>
          <w:rFonts w:eastAsia="楷体"/>
          <w:sz w:val="28"/>
          <w:szCs w:val="28"/>
        </w:rPr>
        <w:t xml:space="preserve"> Assertion</w:t>
      </w:r>
      <w:r w:rsidRPr="00E17F15">
        <w:rPr>
          <w:rFonts w:eastAsia="楷体"/>
          <w:sz w:val="28"/>
          <w:szCs w:val="28"/>
        </w:rPr>
        <w:t>）的验证方法：通过断言实现信号比对，能够精确处理周期级别的错误。然而，</w:t>
      </w:r>
      <w:r w:rsidRPr="00E17F15">
        <w:rPr>
          <w:rFonts w:eastAsia="楷体"/>
          <w:sz w:val="28"/>
          <w:szCs w:val="28"/>
        </w:rPr>
        <w:t>SVA</w:t>
      </w:r>
      <w:r w:rsidRPr="00E17F15">
        <w:rPr>
          <w:rFonts w:eastAsia="楷体"/>
          <w:sz w:val="28"/>
          <w:szCs w:val="28"/>
        </w:rPr>
        <w:t>方法存在以下缺点：</w:t>
      </w:r>
      <w:r w:rsidR="00D553D7">
        <w:rPr>
          <w:rFonts w:eastAsia="楷体" w:hint="eastAsia"/>
          <w:sz w:val="28"/>
          <w:szCs w:val="28"/>
        </w:rPr>
        <w:t>①</w:t>
      </w:r>
      <w:r w:rsidRPr="00E17F15">
        <w:rPr>
          <w:rFonts w:eastAsia="楷体"/>
          <w:sz w:val="28"/>
          <w:szCs w:val="28"/>
        </w:rPr>
        <w:t>依赖手动梳理信号，过程冗长且需要与设计人员对齐，效率低。</w:t>
      </w:r>
      <w:r w:rsidR="00D553D7">
        <w:rPr>
          <w:rFonts w:eastAsia="楷体" w:hint="eastAsia"/>
          <w:sz w:val="28"/>
          <w:szCs w:val="28"/>
        </w:rPr>
        <w:t>②</w:t>
      </w:r>
      <w:r w:rsidRPr="00E17F15">
        <w:rPr>
          <w:rFonts w:eastAsia="楷体"/>
          <w:sz w:val="28"/>
          <w:szCs w:val="28"/>
        </w:rPr>
        <w:t>断言覆盖不全，且对断言的审查耗时。</w:t>
      </w:r>
      <w:r w:rsidR="00D553D7">
        <w:rPr>
          <w:rFonts w:eastAsia="楷体" w:hint="eastAsia"/>
          <w:sz w:val="28"/>
          <w:szCs w:val="28"/>
        </w:rPr>
        <w:t>③</w:t>
      </w:r>
      <w:r w:rsidRPr="00E17F15">
        <w:rPr>
          <w:rFonts w:eastAsia="楷体"/>
          <w:sz w:val="28"/>
          <w:szCs w:val="28"/>
        </w:rPr>
        <w:t>模块代码变化时需大量重写，维护成本高。</w:t>
      </w:r>
      <w:r w:rsidR="00D553D7">
        <w:rPr>
          <w:rFonts w:eastAsia="楷体" w:hint="eastAsia"/>
          <w:sz w:val="28"/>
          <w:szCs w:val="28"/>
        </w:rPr>
        <w:t>④</w:t>
      </w:r>
      <w:r w:rsidRPr="00E17F15">
        <w:rPr>
          <w:rFonts w:eastAsia="楷体"/>
          <w:sz w:val="28"/>
          <w:szCs w:val="28"/>
        </w:rPr>
        <w:t>新员工接手项目时，理解成本高，易产生误解。</w:t>
      </w:r>
    </w:p>
    <w:p w14:paraId="27809BF9" w14:textId="19757455" w:rsidR="001645CA" w:rsidRDefault="001645CA" w:rsidP="001645CA">
      <w:pPr>
        <w:overflowPunct w:val="0"/>
        <w:spacing w:line="460" w:lineRule="exact"/>
        <w:ind w:firstLineChars="200" w:firstLine="560"/>
        <w:rPr>
          <w:rFonts w:eastAsia="楷体"/>
          <w:sz w:val="28"/>
          <w:szCs w:val="28"/>
        </w:rPr>
      </w:pPr>
      <w:r w:rsidRPr="00E17F15">
        <w:rPr>
          <w:rFonts w:eastAsia="楷体"/>
          <w:sz w:val="28"/>
          <w:szCs w:val="28"/>
        </w:rPr>
        <w:lastRenderedPageBreak/>
        <w:t>为克服上述问题，</w:t>
      </w:r>
      <w:r>
        <w:rPr>
          <w:rFonts w:eastAsia="楷体" w:hint="eastAsia"/>
          <w:sz w:val="28"/>
          <w:szCs w:val="28"/>
        </w:rPr>
        <w:t>本申请实施</w:t>
      </w:r>
      <w:proofErr w:type="gramStart"/>
      <w:r>
        <w:rPr>
          <w:rFonts w:eastAsia="楷体" w:hint="eastAsia"/>
          <w:sz w:val="28"/>
          <w:szCs w:val="28"/>
        </w:rPr>
        <w:t>例</w:t>
      </w:r>
      <w:r w:rsidRPr="00E17F15">
        <w:rPr>
          <w:rFonts w:eastAsia="楷体"/>
          <w:sz w:val="28"/>
          <w:szCs w:val="28"/>
        </w:rPr>
        <w:t>提出</w:t>
      </w:r>
      <w:proofErr w:type="gramEnd"/>
      <w:r w:rsidRPr="00E17F15">
        <w:rPr>
          <w:rFonts w:eastAsia="楷体"/>
          <w:sz w:val="28"/>
          <w:szCs w:val="28"/>
        </w:rPr>
        <w:t>了一种通用的、高拓展性和高复用性的图像</w:t>
      </w:r>
      <w:r w:rsidR="00425A62">
        <w:rPr>
          <w:rFonts w:eastAsia="楷体"/>
          <w:sz w:val="28"/>
          <w:szCs w:val="28"/>
        </w:rPr>
        <w:t>时序模型</w:t>
      </w:r>
      <w:r w:rsidRPr="00E17F15">
        <w:rPr>
          <w:rFonts w:eastAsia="楷体"/>
          <w:sz w:val="28"/>
          <w:szCs w:val="28"/>
        </w:rPr>
        <w:t>验证方法，能够适配不同版本、不同类型的图像时序控制模块，显著提高验证效率和准确性。</w:t>
      </w:r>
    </w:p>
    <w:p w14:paraId="06783281" w14:textId="0672AE3C" w:rsidR="001645CA" w:rsidRDefault="001645CA" w:rsidP="001645CA">
      <w:pPr>
        <w:overflowPunct w:val="0"/>
        <w:spacing w:line="460" w:lineRule="exact"/>
        <w:ind w:firstLineChars="200" w:firstLine="560"/>
        <w:rPr>
          <w:rFonts w:eastAsia="楷体"/>
          <w:sz w:val="28"/>
          <w:szCs w:val="28"/>
        </w:rPr>
      </w:pPr>
      <w:r>
        <w:rPr>
          <w:rFonts w:eastAsia="楷体" w:hint="eastAsia"/>
          <w:sz w:val="28"/>
          <w:szCs w:val="28"/>
        </w:rPr>
        <w:t>本申请实施例在验证环境中</w:t>
      </w:r>
      <w:r w:rsidRPr="00772DFD">
        <w:rPr>
          <w:rFonts w:eastAsia="楷体"/>
          <w:sz w:val="28"/>
          <w:szCs w:val="28"/>
        </w:rPr>
        <w:t>构建</w:t>
      </w:r>
      <w:r>
        <w:rPr>
          <w:rFonts w:eastAsia="楷体" w:hint="eastAsia"/>
          <w:sz w:val="28"/>
          <w:szCs w:val="28"/>
        </w:rPr>
        <w:t>了</w:t>
      </w:r>
      <w:r w:rsidRPr="00772DFD">
        <w:rPr>
          <w:rFonts w:eastAsia="楷体"/>
          <w:sz w:val="28"/>
          <w:szCs w:val="28"/>
        </w:rPr>
        <w:t>两个模块：</w:t>
      </w:r>
      <w:r w:rsidR="00425A62">
        <w:rPr>
          <w:rFonts w:eastAsia="楷体"/>
          <w:sz w:val="28"/>
          <w:szCs w:val="28"/>
        </w:rPr>
        <w:t>时序模型</w:t>
      </w:r>
      <w:r w:rsidRPr="000E77A9">
        <w:rPr>
          <w:rFonts w:eastAsia="楷体"/>
          <w:sz w:val="28"/>
          <w:szCs w:val="28"/>
        </w:rPr>
        <w:t>和</w:t>
      </w:r>
      <w:r w:rsidR="00425A62">
        <w:rPr>
          <w:rFonts w:eastAsia="楷体"/>
          <w:sz w:val="28"/>
          <w:szCs w:val="28"/>
        </w:rPr>
        <w:t>配置模型</w:t>
      </w:r>
      <w:r w:rsidRPr="00772DFD">
        <w:rPr>
          <w:rFonts w:eastAsia="楷体"/>
          <w:sz w:val="28"/>
          <w:szCs w:val="28"/>
        </w:rPr>
        <w:t>，并通过这两个模块与待测模块（</w:t>
      </w:r>
      <w:r w:rsidRPr="00772DFD">
        <w:rPr>
          <w:rFonts w:eastAsia="楷体"/>
          <w:sz w:val="28"/>
          <w:szCs w:val="28"/>
        </w:rPr>
        <w:t>DUT</w:t>
      </w:r>
      <w:r w:rsidRPr="00772DFD">
        <w:rPr>
          <w:rFonts w:eastAsia="楷体"/>
          <w:sz w:val="28"/>
          <w:szCs w:val="28"/>
        </w:rPr>
        <w:t>）的交互，实现高效的信号比对和错误检测</w:t>
      </w:r>
      <w:r w:rsidR="004750C0">
        <w:rPr>
          <w:rFonts w:eastAsia="楷体" w:hint="eastAsia"/>
          <w:sz w:val="28"/>
          <w:szCs w:val="28"/>
        </w:rPr>
        <w:t>，其中，待测模块即上述提到的待测的图像时序控制模块</w:t>
      </w:r>
      <w:r w:rsidRPr="00772DFD">
        <w:rPr>
          <w:rFonts w:eastAsia="楷体"/>
          <w:sz w:val="28"/>
          <w:szCs w:val="28"/>
        </w:rPr>
        <w:t>。</w:t>
      </w:r>
      <w:r>
        <w:rPr>
          <w:rFonts w:eastAsia="楷体" w:hint="eastAsia"/>
          <w:sz w:val="28"/>
          <w:szCs w:val="28"/>
        </w:rPr>
        <w:t>具体如图</w:t>
      </w:r>
      <w:r>
        <w:rPr>
          <w:rFonts w:eastAsia="楷体" w:hint="eastAsia"/>
          <w:sz w:val="28"/>
          <w:szCs w:val="28"/>
        </w:rPr>
        <w:t>2</w:t>
      </w:r>
      <w:r>
        <w:rPr>
          <w:rFonts w:eastAsia="楷体" w:hint="eastAsia"/>
          <w:sz w:val="28"/>
          <w:szCs w:val="28"/>
        </w:rPr>
        <w:t>所示。</w:t>
      </w:r>
    </w:p>
    <w:p w14:paraId="4C36418D" w14:textId="03E2F97F" w:rsidR="001645CA" w:rsidRDefault="001645CA" w:rsidP="001645CA">
      <w:pPr>
        <w:overflowPunct w:val="0"/>
        <w:spacing w:line="460" w:lineRule="exact"/>
        <w:ind w:firstLineChars="200" w:firstLine="560"/>
        <w:rPr>
          <w:rFonts w:eastAsia="楷体"/>
          <w:sz w:val="28"/>
          <w:szCs w:val="28"/>
        </w:rPr>
      </w:pPr>
      <w:r>
        <w:rPr>
          <w:rFonts w:eastAsia="楷体" w:hint="eastAsia"/>
          <w:sz w:val="28"/>
          <w:szCs w:val="28"/>
        </w:rPr>
        <w:t>验证环境</w:t>
      </w:r>
      <w:r>
        <w:rPr>
          <w:rFonts w:eastAsia="楷体" w:hint="eastAsia"/>
          <w:sz w:val="28"/>
          <w:szCs w:val="28"/>
        </w:rPr>
        <w:t>300</w:t>
      </w:r>
      <w:r>
        <w:rPr>
          <w:rFonts w:eastAsia="楷体" w:hint="eastAsia"/>
          <w:sz w:val="28"/>
          <w:szCs w:val="28"/>
        </w:rPr>
        <w:t>中包括</w:t>
      </w:r>
      <w:r w:rsidR="00425A62">
        <w:rPr>
          <w:rFonts w:eastAsia="楷体" w:hint="eastAsia"/>
          <w:sz w:val="28"/>
          <w:szCs w:val="28"/>
        </w:rPr>
        <w:t>配置模型</w:t>
      </w:r>
      <w:r>
        <w:rPr>
          <w:rFonts w:eastAsia="楷体" w:hint="eastAsia"/>
          <w:sz w:val="28"/>
          <w:szCs w:val="28"/>
        </w:rPr>
        <w:t>310</w:t>
      </w:r>
      <w:r>
        <w:rPr>
          <w:rFonts w:eastAsia="楷体" w:hint="eastAsia"/>
          <w:sz w:val="28"/>
          <w:szCs w:val="28"/>
        </w:rPr>
        <w:t>和</w:t>
      </w:r>
      <w:r w:rsidR="00425A62">
        <w:rPr>
          <w:rFonts w:eastAsia="楷体" w:hint="eastAsia"/>
          <w:sz w:val="28"/>
          <w:szCs w:val="28"/>
        </w:rPr>
        <w:t>时序模型</w:t>
      </w:r>
      <w:r>
        <w:rPr>
          <w:rFonts w:eastAsia="楷体" w:hint="eastAsia"/>
          <w:sz w:val="28"/>
          <w:szCs w:val="28"/>
        </w:rPr>
        <w:t>320</w:t>
      </w:r>
      <w:r>
        <w:rPr>
          <w:rFonts w:eastAsia="楷体" w:hint="eastAsia"/>
          <w:sz w:val="28"/>
          <w:szCs w:val="28"/>
        </w:rPr>
        <w:t>。</w:t>
      </w:r>
      <w:r w:rsidR="00425A62">
        <w:rPr>
          <w:rFonts w:eastAsia="楷体" w:hint="eastAsia"/>
          <w:sz w:val="28"/>
          <w:szCs w:val="28"/>
        </w:rPr>
        <w:t>时序模型</w:t>
      </w:r>
      <w:r w:rsidRPr="004F7992">
        <w:rPr>
          <w:rFonts w:eastAsia="楷体" w:hint="eastAsia"/>
          <w:sz w:val="28"/>
          <w:szCs w:val="28"/>
        </w:rPr>
        <w:t>用于模拟</w:t>
      </w:r>
      <w:r w:rsidRPr="004F7992">
        <w:rPr>
          <w:rFonts w:eastAsia="楷体" w:hint="eastAsia"/>
          <w:sz w:val="28"/>
          <w:szCs w:val="28"/>
        </w:rPr>
        <w:t>DUT</w:t>
      </w:r>
      <w:r w:rsidRPr="004F7992">
        <w:rPr>
          <w:rFonts w:eastAsia="楷体" w:hint="eastAsia"/>
          <w:sz w:val="28"/>
          <w:szCs w:val="28"/>
        </w:rPr>
        <w:t>的工作过程</w:t>
      </w:r>
      <w:r>
        <w:rPr>
          <w:rFonts w:eastAsia="楷体" w:hint="eastAsia"/>
          <w:sz w:val="28"/>
          <w:szCs w:val="28"/>
        </w:rPr>
        <w:t>。</w:t>
      </w:r>
      <w:r w:rsidR="00425A62">
        <w:rPr>
          <w:rFonts w:eastAsia="楷体" w:hint="eastAsia"/>
          <w:sz w:val="28"/>
          <w:szCs w:val="28"/>
        </w:rPr>
        <w:t>配置模型</w:t>
      </w:r>
      <w:r>
        <w:rPr>
          <w:rFonts w:eastAsia="楷体" w:hint="eastAsia"/>
          <w:sz w:val="28"/>
          <w:szCs w:val="28"/>
        </w:rPr>
        <w:t>310</w:t>
      </w:r>
      <w:r w:rsidRPr="00F05459">
        <w:rPr>
          <w:rFonts w:eastAsia="楷体" w:hint="eastAsia"/>
          <w:sz w:val="28"/>
          <w:szCs w:val="28"/>
        </w:rPr>
        <w:t>用于确定配置信息，配置信息用于指示</w:t>
      </w:r>
      <w:r w:rsidR="00425A62">
        <w:rPr>
          <w:rFonts w:eastAsia="楷体" w:hint="eastAsia"/>
          <w:sz w:val="28"/>
          <w:szCs w:val="28"/>
        </w:rPr>
        <w:t>时序模型</w:t>
      </w:r>
      <w:r w:rsidRPr="00F05459">
        <w:rPr>
          <w:rFonts w:eastAsia="楷体" w:hint="eastAsia"/>
          <w:sz w:val="28"/>
          <w:szCs w:val="28"/>
        </w:rPr>
        <w:t>的输入和输出中的至少之一</w:t>
      </w:r>
      <w:r>
        <w:rPr>
          <w:rFonts w:eastAsia="楷体" w:hint="eastAsia"/>
          <w:sz w:val="28"/>
          <w:szCs w:val="28"/>
        </w:rPr>
        <w:t>。</w:t>
      </w:r>
    </w:p>
    <w:p w14:paraId="587D8B06" w14:textId="77777777" w:rsidR="001645CA" w:rsidRDefault="001645CA" w:rsidP="001645CA">
      <w:pPr>
        <w:overflowPunct w:val="0"/>
        <w:spacing w:line="460" w:lineRule="exact"/>
        <w:ind w:firstLineChars="200" w:firstLine="560"/>
        <w:rPr>
          <w:rFonts w:eastAsia="楷体"/>
          <w:sz w:val="28"/>
          <w:szCs w:val="28"/>
        </w:rPr>
      </w:pPr>
      <w:r>
        <w:rPr>
          <w:rFonts w:eastAsia="楷体" w:hint="eastAsia"/>
          <w:sz w:val="28"/>
          <w:szCs w:val="28"/>
        </w:rPr>
        <w:t>该验证环境</w:t>
      </w:r>
      <w:r>
        <w:rPr>
          <w:rFonts w:eastAsia="楷体" w:hint="eastAsia"/>
          <w:sz w:val="28"/>
          <w:szCs w:val="28"/>
        </w:rPr>
        <w:t>300</w:t>
      </w:r>
      <w:r>
        <w:rPr>
          <w:rFonts w:eastAsia="楷体" w:hint="eastAsia"/>
          <w:sz w:val="28"/>
          <w:szCs w:val="28"/>
        </w:rPr>
        <w:t>用于对接入该验证环境</w:t>
      </w:r>
      <w:r>
        <w:rPr>
          <w:rFonts w:eastAsia="楷体" w:hint="eastAsia"/>
          <w:sz w:val="28"/>
          <w:szCs w:val="28"/>
        </w:rPr>
        <w:t>300</w:t>
      </w:r>
      <w:r>
        <w:rPr>
          <w:rFonts w:eastAsia="楷体" w:hint="eastAsia"/>
          <w:sz w:val="28"/>
          <w:szCs w:val="28"/>
        </w:rPr>
        <w:t>的待测模块</w:t>
      </w:r>
      <w:r>
        <w:rPr>
          <w:rFonts w:eastAsia="楷体" w:hint="eastAsia"/>
          <w:sz w:val="28"/>
          <w:szCs w:val="28"/>
        </w:rPr>
        <w:t>330</w:t>
      </w:r>
      <w:r>
        <w:rPr>
          <w:rFonts w:eastAsia="楷体" w:hint="eastAsia"/>
          <w:sz w:val="28"/>
          <w:szCs w:val="28"/>
        </w:rPr>
        <w:t>执行时序验证。</w:t>
      </w:r>
    </w:p>
    <w:p w14:paraId="59C8C876" w14:textId="2A84DB84" w:rsidR="001645CA" w:rsidRDefault="001645CA" w:rsidP="001645CA">
      <w:pPr>
        <w:overflowPunct w:val="0"/>
        <w:spacing w:line="460" w:lineRule="exact"/>
        <w:ind w:firstLineChars="200" w:firstLine="560"/>
        <w:rPr>
          <w:rFonts w:eastAsia="楷体"/>
          <w:sz w:val="28"/>
          <w:szCs w:val="28"/>
        </w:rPr>
      </w:pPr>
      <w:r>
        <w:rPr>
          <w:rFonts w:eastAsia="楷体" w:hint="eastAsia"/>
          <w:sz w:val="28"/>
          <w:szCs w:val="28"/>
        </w:rPr>
        <w:t>该验证环境</w:t>
      </w:r>
      <w:r>
        <w:rPr>
          <w:rFonts w:eastAsia="楷体" w:hint="eastAsia"/>
          <w:sz w:val="28"/>
          <w:szCs w:val="28"/>
        </w:rPr>
        <w:t>300</w:t>
      </w:r>
      <w:r>
        <w:rPr>
          <w:rFonts w:eastAsia="楷体" w:hint="eastAsia"/>
          <w:sz w:val="28"/>
          <w:szCs w:val="28"/>
        </w:rPr>
        <w:t>还包括数据源</w:t>
      </w:r>
      <w:r>
        <w:rPr>
          <w:rFonts w:eastAsia="楷体" w:hint="eastAsia"/>
          <w:sz w:val="28"/>
          <w:szCs w:val="28"/>
        </w:rPr>
        <w:t>340</w:t>
      </w:r>
      <w:r>
        <w:rPr>
          <w:rFonts w:eastAsia="楷体" w:hint="eastAsia"/>
          <w:sz w:val="28"/>
          <w:szCs w:val="28"/>
        </w:rPr>
        <w:t>，该数据源</w:t>
      </w:r>
      <w:r>
        <w:rPr>
          <w:rFonts w:eastAsia="楷体" w:hint="eastAsia"/>
          <w:sz w:val="28"/>
          <w:szCs w:val="28"/>
        </w:rPr>
        <w:t>340</w:t>
      </w:r>
      <w:r>
        <w:rPr>
          <w:rFonts w:eastAsia="楷体" w:hint="eastAsia"/>
          <w:sz w:val="28"/>
          <w:szCs w:val="28"/>
        </w:rPr>
        <w:t>用于向待测模块</w:t>
      </w:r>
      <w:r>
        <w:rPr>
          <w:rFonts w:eastAsia="楷体" w:hint="eastAsia"/>
          <w:sz w:val="28"/>
          <w:szCs w:val="28"/>
        </w:rPr>
        <w:t>330</w:t>
      </w:r>
      <w:r>
        <w:rPr>
          <w:rFonts w:eastAsia="楷体" w:hint="eastAsia"/>
          <w:sz w:val="28"/>
          <w:szCs w:val="28"/>
        </w:rPr>
        <w:t>提供数据信号和配置信号，以及向</w:t>
      </w:r>
      <w:r w:rsidR="00425A62">
        <w:rPr>
          <w:rFonts w:eastAsia="楷体" w:hint="eastAsia"/>
          <w:sz w:val="28"/>
          <w:szCs w:val="28"/>
        </w:rPr>
        <w:t>配置模型</w:t>
      </w:r>
      <w:r>
        <w:rPr>
          <w:rFonts w:eastAsia="楷体" w:hint="eastAsia"/>
          <w:sz w:val="28"/>
          <w:szCs w:val="28"/>
        </w:rPr>
        <w:t>310</w:t>
      </w:r>
      <w:r>
        <w:rPr>
          <w:rFonts w:eastAsia="楷体" w:hint="eastAsia"/>
          <w:sz w:val="28"/>
          <w:szCs w:val="28"/>
        </w:rPr>
        <w:t>提供配置信号。而待测模块</w:t>
      </w:r>
      <w:r>
        <w:rPr>
          <w:rFonts w:eastAsia="楷体" w:hint="eastAsia"/>
          <w:sz w:val="28"/>
          <w:szCs w:val="28"/>
        </w:rPr>
        <w:t>330</w:t>
      </w:r>
      <w:r>
        <w:rPr>
          <w:rFonts w:eastAsia="楷体" w:hint="eastAsia"/>
          <w:sz w:val="28"/>
          <w:szCs w:val="28"/>
        </w:rPr>
        <w:t>可以根据数据源</w:t>
      </w:r>
      <w:r>
        <w:rPr>
          <w:rFonts w:eastAsia="楷体" w:hint="eastAsia"/>
          <w:sz w:val="28"/>
          <w:szCs w:val="28"/>
        </w:rPr>
        <w:t>340</w:t>
      </w:r>
      <w:r>
        <w:rPr>
          <w:rFonts w:eastAsia="楷体" w:hint="eastAsia"/>
          <w:sz w:val="28"/>
          <w:szCs w:val="28"/>
        </w:rPr>
        <w:t>提供的第一数据信号和配置信号生成时序信号和第二数据信号，通常来说，第二数据信号是根据图像配置信息进行时序调整后的信号。待测模块</w:t>
      </w:r>
      <w:r>
        <w:rPr>
          <w:rFonts w:eastAsia="楷体" w:hint="eastAsia"/>
          <w:sz w:val="28"/>
          <w:szCs w:val="28"/>
        </w:rPr>
        <w:t>330</w:t>
      </w:r>
      <w:r>
        <w:rPr>
          <w:rFonts w:eastAsia="楷体" w:hint="eastAsia"/>
          <w:sz w:val="28"/>
          <w:szCs w:val="28"/>
        </w:rPr>
        <w:t>会将该时序信号和第一数据信号和第二数据信号中的至少之一发送往</w:t>
      </w:r>
      <w:r w:rsidR="00425A62">
        <w:rPr>
          <w:rFonts w:eastAsia="楷体" w:hint="eastAsia"/>
          <w:sz w:val="28"/>
          <w:szCs w:val="28"/>
        </w:rPr>
        <w:t>配置模型</w:t>
      </w:r>
      <w:r>
        <w:rPr>
          <w:rFonts w:eastAsia="楷体" w:hint="eastAsia"/>
          <w:sz w:val="28"/>
          <w:szCs w:val="28"/>
        </w:rPr>
        <w:t>310</w:t>
      </w:r>
      <w:r>
        <w:rPr>
          <w:rFonts w:eastAsia="楷体" w:hint="eastAsia"/>
          <w:sz w:val="28"/>
          <w:szCs w:val="28"/>
        </w:rPr>
        <w:t>中的</w:t>
      </w:r>
      <w:r w:rsidR="00425A62">
        <w:rPr>
          <w:rFonts w:eastAsia="楷体" w:hint="eastAsia"/>
          <w:sz w:val="28"/>
          <w:szCs w:val="28"/>
        </w:rPr>
        <w:t>时序模型</w:t>
      </w:r>
      <w:r>
        <w:rPr>
          <w:rFonts w:eastAsia="楷体" w:hint="eastAsia"/>
          <w:sz w:val="28"/>
          <w:szCs w:val="28"/>
        </w:rPr>
        <w:t>320</w:t>
      </w:r>
      <w:r>
        <w:rPr>
          <w:rFonts w:eastAsia="楷体" w:hint="eastAsia"/>
          <w:sz w:val="28"/>
          <w:szCs w:val="28"/>
        </w:rPr>
        <w:t>，从而使</w:t>
      </w:r>
      <w:r w:rsidR="00425A62">
        <w:rPr>
          <w:rFonts w:eastAsia="楷体" w:hint="eastAsia"/>
          <w:sz w:val="28"/>
          <w:szCs w:val="28"/>
        </w:rPr>
        <w:t>时序模型</w:t>
      </w:r>
      <w:r>
        <w:rPr>
          <w:rFonts w:eastAsia="楷体" w:hint="eastAsia"/>
          <w:sz w:val="28"/>
          <w:szCs w:val="28"/>
        </w:rPr>
        <w:t>320</w:t>
      </w:r>
      <w:r>
        <w:rPr>
          <w:rFonts w:eastAsia="楷体" w:hint="eastAsia"/>
          <w:sz w:val="28"/>
          <w:szCs w:val="28"/>
        </w:rPr>
        <w:t>根据视频时序</w:t>
      </w:r>
      <w:r w:rsidR="00425A62">
        <w:rPr>
          <w:rFonts w:eastAsia="楷体" w:hint="eastAsia"/>
          <w:sz w:val="28"/>
          <w:szCs w:val="28"/>
        </w:rPr>
        <w:t>协议</w:t>
      </w:r>
      <w:r>
        <w:rPr>
          <w:rFonts w:eastAsia="楷体" w:hint="eastAsia"/>
          <w:sz w:val="28"/>
          <w:szCs w:val="28"/>
        </w:rPr>
        <w:t>生成相应的时序信号对该待测模块</w:t>
      </w:r>
      <w:r>
        <w:rPr>
          <w:rFonts w:eastAsia="楷体" w:hint="eastAsia"/>
          <w:sz w:val="28"/>
          <w:szCs w:val="28"/>
        </w:rPr>
        <w:t>330</w:t>
      </w:r>
      <w:r>
        <w:rPr>
          <w:rFonts w:eastAsia="楷体" w:hint="eastAsia"/>
          <w:sz w:val="28"/>
          <w:szCs w:val="28"/>
        </w:rPr>
        <w:t>进行验证得到时序验证结果。</w:t>
      </w:r>
    </w:p>
    <w:p w14:paraId="4405E167" w14:textId="77777777" w:rsidR="004C66DA" w:rsidRDefault="004C66DA" w:rsidP="004A2E04">
      <w:pPr>
        <w:overflowPunct w:val="0"/>
        <w:spacing w:line="460" w:lineRule="exact"/>
        <w:ind w:firstLineChars="200" w:firstLine="560"/>
        <w:rPr>
          <w:rFonts w:eastAsia="楷体"/>
          <w:sz w:val="28"/>
          <w:szCs w:val="28"/>
        </w:rPr>
      </w:pPr>
    </w:p>
    <w:p w14:paraId="4316A45E" w14:textId="1FE8E5BD" w:rsidR="004C66DA" w:rsidRPr="004C66DA" w:rsidRDefault="004C66DA" w:rsidP="004C66DA">
      <w:pPr>
        <w:overflowPunct w:val="0"/>
        <w:spacing w:line="460" w:lineRule="exact"/>
        <w:ind w:firstLineChars="200" w:firstLine="560"/>
        <w:rPr>
          <w:rFonts w:eastAsia="楷体"/>
          <w:sz w:val="28"/>
          <w:szCs w:val="28"/>
        </w:rPr>
      </w:pPr>
      <w:r>
        <w:rPr>
          <w:rFonts w:eastAsia="楷体" w:hint="eastAsia"/>
          <w:sz w:val="28"/>
          <w:szCs w:val="28"/>
        </w:rPr>
        <w:t>图</w:t>
      </w:r>
      <w:r w:rsidR="00F62D58">
        <w:rPr>
          <w:rFonts w:eastAsia="楷体" w:hint="eastAsia"/>
          <w:sz w:val="28"/>
          <w:szCs w:val="28"/>
        </w:rPr>
        <w:t>3</w:t>
      </w:r>
      <w:r>
        <w:rPr>
          <w:rFonts w:eastAsia="楷体" w:hint="eastAsia"/>
          <w:sz w:val="28"/>
          <w:szCs w:val="28"/>
        </w:rPr>
        <w:t>示出了本申请一个示例性实施</w:t>
      </w:r>
      <w:proofErr w:type="gramStart"/>
      <w:r>
        <w:rPr>
          <w:rFonts w:eastAsia="楷体" w:hint="eastAsia"/>
          <w:sz w:val="28"/>
          <w:szCs w:val="28"/>
        </w:rPr>
        <w:t>例提供</w:t>
      </w:r>
      <w:proofErr w:type="gramEnd"/>
      <w:r>
        <w:rPr>
          <w:rFonts w:eastAsia="楷体" w:hint="eastAsia"/>
          <w:sz w:val="28"/>
          <w:szCs w:val="28"/>
        </w:rPr>
        <w:t>的时序验证方法的流程图。该方法</w:t>
      </w:r>
      <w:r w:rsidRPr="004C66DA">
        <w:rPr>
          <w:rFonts w:eastAsia="楷体" w:hint="eastAsia"/>
          <w:sz w:val="28"/>
          <w:szCs w:val="28"/>
        </w:rPr>
        <w:t>由部署有验证环境的</w:t>
      </w:r>
      <w:r w:rsidR="00475292">
        <w:rPr>
          <w:rFonts w:eastAsia="楷体" w:hint="eastAsia"/>
          <w:sz w:val="28"/>
          <w:szCs w:val="28"/>
        </w:rPr>
        <w:t>计算机设备</w:t>
      </w:r>
      <w:r w:rsidRPr="004C66DA">
        <w:rPr>
          <w:rFonts w:eastAsia="楷体" w:hint="eastAsia"/>
          <w:sz w:val="28"/>
          <w:szCs w:val="28"/>
        </w:rPr>
        <w:t>执行，</w:t>
      </w:r>
      <w:r>
        <w:rPr>
          <w:rFonts w:eastAsia="楷体" w:hint="eastAsia"/>
          <w:sz w:val="28"/>
          <w:szCs w:val="28"/>
        </w:rPr>
        <w:t>该</w:t>
      </w:r>
      <w:r w:rsidRPr="004C66DA">
        <w:rPr>
          <w:rFonts w:eastAsia="楷体" w:hint="eastAsia"/>
          <w:sz w:val="28"/>
          <w:szCs w:val="28"/>
        </w:rPr>
        <w:t>验证环境用于至少一种</w:t>
      </w:r>
      <w:r w:rsidRPr="004C66DA">
        <w:rPr>
          <w:rFonts w:eastAsia="楷体" w:hint="eastAsia"/>
          <w:sz w:val="28"/>
          <w:szCs w:val="28"/>
        </w:rPr>
        <w:t>DUT</w:t>
      </w:r>
      <w:r w:rsidRPr="004C66DA">
        <w:rPr>
          <w:rFonts w:eastAsia="楷体" w:hint="eastAsia"/>
          <w:sz w:val="28"/>
          <w:szCs w:val="28"/>
        </w:rPr>
        <w:t>的时序验证，至少一种</w:t>
      </w:r>
      <w:r w:rsidRPr="004C66DA">
        <w:rPr>
          <w:rFonts w:eastAsia="楷体"/>
          <w:sz w:val="28"/>
          <w:szCs w:val="28"/>
        </w:rPr>
        <w:t>DUT</w:t>
      </w:r>
      <w:r w:rsidRPr="004C66DA">
        <w:rPr>
          <w:rFonts w:eastAsia="楷体" w:hint="eastAsia"/>
          <w:sz w:val="28"/>
          <w:szCs w:val="28"/>
        </w:rPr>
        <w:t>用于根据图像配置信息输出时序信号；</w:t>
      </w:r>
      <w:r>
        <w:rPr>
          <w:rFonts w:eastAsia="楷体" w:hint="eastAsia"/>
          <w:sz w:val="28"/>
          <w:szCs w:val="28"/>
        </w:rPr>
        <w:t>该</w:t>
      </w:r>
      <w:r w:rsidRPr="004C66DA">
        <w:rPr>
          <w:rFonts w:eastAsia="楷体" w:hint="eastAsia"/>
          <w:sz w:val="28"/>
          <w:szCs w:val="28"/>
        </w:rPr>
        <w:t>方法包括</w:t>
      </w:r>
      <w:r>
        <w:rPr>
          <w:rFonts w:eastAsia="楷体" w:hint="eastAsia"/>
          <w:sz w:val="28"/>
          <w:szCs w:val="28"/>
        </w:rPr>
        <w:t>以下几个步骤。</w:t>
      </w:r>
    </w:p>
    <w:p w14:paraId="1BFDC44B" w14:textId="1903748B" w:rsidR="00E56AFB" w:rsidRDefault="004C66DA" w:rsidP="004A2E04">
      <w:pPr>
        <w:overflowPunct w:val="0"/>
        <w:spacing w:line="460" w:lineRule="exact"/>
        <w:ind w:firstLineChars="200" w:firstLine="562"/>
        <w:rPr>
          <w:rFonts w:eastAsia="楷体"/>
          <w:sz w:val="28"/>
          <w:szCs w:val="28"/>
        </w:rPr>
      </w:pPr>
      <w:r w:rsidRPr="004C66DA">
        <w:rPr>
          <w:rFonts w:eastAsia="楷体" w:hint="eastAsia"/>
          <w:b/>
          <w:bCs/>
          <w:sz w:val="28"/>
          <w:szCs w:val="28"/>
        </w:rPr>
        <w:t>步骤</w:t>
      </w:r>
      <w:r w:rsidRPr="004C66DA">
        <w:rPr>
          <w:rFonts w:eastAsia="楷体" w:hint="eastAsia"/>
          <w:b/>
          <w:bCs/>
          <w:sz w:val="28"/>
          <w:szCs w:val="28"/>
        </w:rPr>
        <w:t>210</w:t>
      </w:r>
      <w:r w:rsidRPr="004C66DA">
        <w:rPr>
          <w:rFonts w:eastAsia="楷体" w:hint="eastAsia"/>
          <w:b/>
          <w:bCs/>
          <w:sz w:val="28"/>
          <w:szCs w:val="28"/>
        </w:rPr>
        <w:t>：</w:t>
      </w:r>
      <w:r w:rsidRPr="004C66DA">
        <w:rPr>
          <w:rFonts w:eastAsia="楷体" w:hint="eastAsia"/>
          <w:sz w:val="28"/>
          <w:szCs w:val="28"/>
        </w:rPr>
        <w:t>从数据源获取至少一个视频帧</w:t>
      </w:r>
      <w:r>
        <w:rPr>
          <w:rFonts w:eastAsia="楷体" w:hint="eastAsia"/>
          <w:sz w:val="28"/>
          <w:szCs w:val="28"/>
        </w:rPr>
        <w:t>。</w:t>
      </w:r>
    </w:p>
    <w:p w14:paraId="4E56BD03" w14:textId="11287741" w:rsidR="00286586" w:rsidRDefault="00286586" w:rsidP="004A2E04">
      <w:pPr>
        <w:overflowPunct w:val="0"/>
        <w:spacing w:line="460" w:lineRule="exact"/>
        <w:ind w:firstLineChars="200" w:firstLine="560"/>
        <w:rPr>
          <w:rFonts w:eastAsia="楷体"/>
          <w:sz w:val="28"/>
          <w:szCs w:val="28"/>
        </w:rPr>
      </w:pPr>
      <w:r>
        <w:rPr>
          <w:rFonts w:eastAsia="楷体" w:hint="eastAsia"/>
          <w:sz w:val="28"/>
          <w:szCs w:val="28"/>
        </w:rPr>
        <w:t>可选地，至少一个视频</w:t>
      </w:r>
      <w:proofErr w:type="gramStart"/>
      <w:r>
        <w:rPr>
          <w:rFonts w:eastAsia="楷体" w:hint="eastAsia"/>
          <w:sz w:val="28"/>
          <w:szCs w:val="28"/>
        </w:rPr>
        <w:t>帧</w:t>
      </w:r>
      <w:proofErr w:type="gramEnd"/>
      <w:r>
        <w:rPr>
          <w:rFonts w:eastAsia="楷体" w:hint="eastAsia"/>
          <w:sz w:val="28"/>
          <w:szCs w:val="28"/>
        </w:rPr>
        <w:t>包括各个视频</w:t>
      </w:r>
      <w:proofErr w:type="gramStart"/>
      <w:r>
        <w:rPr>
          <w:rFonts w:eastAsia="楷体" w:hint="eastAsia"/>
          <w:sz w:val="28"/>
          <w:szCs w:val="28"/>
        </w:rPr>
        <w:t>帧</w:t>
      </w:r>
      <w:proofErr w:type="gramEnd"/>
      <w:r>
        <w:rPr>
          <w:rFonts w:eastAsia="楷体" w:hint="eastAsia"/>
          <w:sz w:val="28"/>
          <w:szCs w:val="28"/>
        </w:rPr>
        <w:t>对应的数据信号和至少一个视频</w:t>
      </w:r>
      <w:proofErr w:type="gramStart"/>
      <w:r>
        <w:rPr>
          <w:rFonts w:eastAsia="楷体" w:hint="eastAsia"/>
          <w:sz w:val="28"/>
          <w:szCs w:val="28"/>
        </w:rPr>
        <w:t>帧</w:t>
      </w:r>
      <w:proofErr w:type="gramEnd"/>
      <w:r>
        <w:rPr>
          <w:rFonts w:eastAsia="楷体" w:hint="eastAsia"/>
          <w:sz w:val="28"/>
          <w:szCs w:val="28"/>
        </w:rPr>
        <w:t>对应的配置信号中的至少之一。或者说，至少一个视频</w:t>
      </w:r>
      <w:proofErr w:type="gramStart"/>
      <w:r>
        <w:rPr>
          <w:rFonts w:eastAsia="楷体" w:hint="eastAsia"/>
          <w:sz w:val="28"/>
          <w:szCs w:val="28"/>
        </w:rPr>
        <w:t>帧</w:t>
      </w:r>
      <w:proofErr w:type="gramEnd"/>
      <w:r>
        <w:rPr>
          <w:rFonts w:eastAsia="楷体" w:hint="eastAsia"/>
          <w:sz w:val="28"/>
          <w:szCs w:val="28"/>
        </w:rPr>
        <w:t>包括各个视频</w:t>
      </w:r>
      <w:proofErr w:type="gramStart"/>
      <w:r>
        <w:rPr>
          <w:rFonts w:eastAsia="楷体" w:hint="eastAsia"/>
          <w:sz w:val="28"/>
          <w:szCs w:val="28"/>
        </w:rPr>
        <w:t>帧</w:t>
      </w:r>
      <w:proofErr w:type="gramEnd"/>
      <w:r>
        <w:rPr>
          <w:rFonts w:eastAsia="楷体" w:hint="eastAsia"/>
          <w:sz w:val="28"/>
          <w:szCs w:val="28"/>
        </w:rPr>
        <w:t>对应的像素数据（或称图像数据、视频数据等）和至少一个视频</w:t>
      </w:r>
      <w:proofErr w:type="gramStart"/>
      <w:r>
        <w:rPr>
          <w:rFonts w:eastAsia="楷体" w:hint="eastAsia"/>
          <w:sz w:val="28"/>
          <w:szCs w:val="28"/>
        </w:rPr>
        <w:t>帧</w:t>
      </w:r>
      <w:proofErr w:type="gramEnd"/>
      <w:r>
        <w:rPr>
          <w:rFonts w:eastAsia="楷体" w:hint="eastAsia"/>
          <w:sz w:val="28"/>
          <w:szCs w:val="28"/>
        </w:rPr>
        <w:t>对应的图像配置信息中的至少之一。</w:t>
      </w:r>
    </w:p>
    <w:p w14:paraId="5699EBBA" w14:textId="7556D065" w:rsidR="00C6238F" w:rsidRDefault="000E250B" w:rsidP="004A2E04">
      <w:pPr>
        <w:overflowPunct w:val="0"/>
        <w:spacing w:line="460" w:lineRule="exact"/>
        <w:ind w:firstLineChars="200" w:firstLine="560"/>
        <w:rPr>
          <w:rFonts w:eastAsia="楷体"/>
          <w:sz w:val="28"/>
          <w:szCs w:val="28"/>
        </w:rPr>
      </w:pPr>
      <w:r>
        <w:rPr>
          <w:rFonts w:eastAsia="楷体" w:hint="eastAsia"/>
          <w:sz w:val="28"/>
          <w:szCs w:val="28"/>
        </w:rPr>
        <w:t>应理解，在验证环境中涉及到的</w:t>
      </w:r>
      <w:r w:rsidR="00286586">
        <w:rPr>
          <w:rFonts w:eastAsia="楷体" w:hint="eastAsia"/>
          <w:sz w:val="28"/>
          <w:szCs w:val="28"/>
        </w:rPr>
        <w:t>像素数据</w:t>
      </w:r>
      <w:r>
        <w:rPr>
          <w:rFonts w:eastAsia="楷体" w:hint="eastAsia"/>
          <w:sz w:val="28"/>
          <w:szCs w:val="28"/>
        </w:rPr>
        <w:t>、</w:t>
      </w:r>
      <w:r w:rsidR="00286586">
        <w:rPr>
          <w:rFonts w:eastAsia="楷体" w:hint="eastAsia"/>
          <w:sz w:val="28"/>
          <w:szCs w:val="28"/>
        </w:rPr>
        <w:t>图像</w:t>
      </w:r>
      <w:r>
        <w:rPr>
          <w:rFonts w:eastAsia="楷体" w:hint="eastAsia"/>
          <w:sz w:val="28"/>
          <w:szCs w:val="28"/>
        </w:rPr>
        <w:t>配置信息等均是以信号的形式存在的，也即从数据源中获取至少一个视频</w:t>
      </w:r>
      <w:proofErr w:type="gramStart"/>
      <w:r>
        <w:rPr>
          <w:rFonts w:eastAsia="楷体" w:hint="eastAsia"/>
          <w:sz w:val="28"/>
          <w:szCs w:val="28"/>
        </w:rPr>
        <w:t>帧</w:t>
      </w:r>
      <w:proofErr w:type="gramEnd"/>
      <w:r>
        <w:rPr>
          <w:rFonts w:eastAsia="楷体" w:hint="eastAsia"/>
          <w:sz w:val="28"/>
          <w:szCs w:val="28"/>
        </w:rPr>
        <w:t>可以理解为从数据源中</w:t>
      </w:r>
      <w:r w:rsidR="00C07D6B">
        <w:rPr>
          <w:rFonts w:eastAsia="楷体" w:hint="eastAsia"/>
          <w:sz w:val="28"/>
          <w:szCs w:val="28"/>
        </w:rPr>
        <w:t>获取</w:t>
      </w:r>
      <w:r>
        <w:rPr>
          <w:rFonts w:eastAsia="楷体" w:hint="eastAsia"/>
          <w:sz w:val="28"/>
          <w:szCs w:val="28"/>
        </w:rPr>
        <w:t>至少一个视频</w:t>
      </w:r>
      <w:proofErr w:type="gramStart"/>
      <w:r>
        <w:rPr>
          <w:rFonts w:eastAsia="楷体" w:hint="eastAsia"/>
          <w:sz w:val="28"/>
          <w:szCs w:val="28"/>
        </w:rPr>
        <w:t>帧</w:t>
      </w:r>
      <w:proofErr w:type="gramEnd"/>
      <w:r w:rsidR="00C07D6B">
        <w:rPr>
          <w:rFonts w:eastAsia="楷体" w:hint="eastAsia"/>
          <w:sz w:val="28"/>
          <w:szCs w:val="28"/>
        </w:rPr>
        <w:t>对应的数据信号</w:t>
      </w:r>
      <w:r w:rsidR="00286586">
        <w:rPr>
          <w:rFonts w:eastAsia="楷体" w:hint="eastAsia"/>
          <w:sz w:val="28"/>
          <w:szCs w:val="28"/>
        </w:rPr>
        <w:t>和配置信号中的至少之一</w:t>
      </w:r>
      <w:r w:rsidR="00C07D6B">
        <w:rPr>
          <w:rFonts w:eastAsia="楷体" w:hint="eastAsia"/>
          <w:sz w:val="28"/>
          <w:szCs w:val="28"/>
        </w:rPr>
        <w:t>。该数据信号</w:t>
      </w:r>
      <w:r w:rsidR="00C6238F">
        <w:rPr>
          <w:rFonts w:eastAsia="楷体" w:hint="eastAsia"/>
          <w:sz w:val="28"/>
          <w:szCs w:val="28"/>
        </w:rPr>
        <w:t>用于指示</w:t>
      </w:r>
      <w:r w:rsidR="00C07D6B">
        <w:rPr>
          <w:rFonts w:eastAsia="楷体" w:hint="eastAsia"/>
          <w:sz w:val="28"/>
          <w:szCs w:val="28"/>
        </w:rPr>
        <w:lastRenderedPageBreak/>
        <w:t>至少一个视频帧的像素数据，至少一个视频</w:t>
      </w:r>
      <w:proofErr w:type="gramStart"/>
      <w:r w:rsidR="00C07D6B">
        <w:rPr>
          <w:rFonts w:eastAsia="楷体" w:hint="eastAsia"/>
          <w:sz w:val="28"/>
          <w:szCs w:val="28"/>
        </w:rPr>
        <w:t>帧</w:t>
      </w:r>
      <w:proofErr w:type="gramEnd"/>
      <w:r w:rsidR="00C07D6B">
        <w:rPr>
          <w:rFonts w:eastAsia="楷体" w:hint="eastAsia"/>
          <w:sz w:val="28"/>
          <w:szCs w:val="28"/>
        </w:rPr>
        <w:t>包括多个像素点，每个像素点可以用</w:t>
      </w:r>
      <w:r w:rsidR="00C07D6B">
        <w:rPr>
          <w:rFonts w:eastAsia="楷体" w:hint="eastAsia"/>
          <w:sz w:val="28"/>
          <w:szCs w:val="28"/>
        </w:rPr>
        <w:t>n</w:t>
      </w:r>
      <w:r w:rsidR="00C07D6B">
        <w:rPr>
          <w:rFonts w:eastAsia="楷体" w:hint="eastAsia"/>
          <w:sz w:val="28"/>
          <w:szCs w:val="28"/>
        </w:rPr>
        <w:t>比特来表示，其中，</w:t>
      </w:r>
      <w:r w:rsidR="00C07D6B">
        <w:rPr>
          <w:rFonts w:eastAsia="楷体" w:hint="eastAsia"/>
          <w:sz w:val="28"/>
          <w:szCs w:val="28"/>
        </w:rPr>
        <w:t>n</w:t>
      </w:r>
      <w:r w:rsidR="00C07D6B">
        <w:rPr>
          <w:rFonts w:eastAsia="楷体" w:hint="eastAsia"/>
          <w:sz w:val="28"/>
          <w:szCs w:val="28"/>
        </w:rPr>
        <w:t>通常为</w:t>
      </w:r>
      <w:r w:rsidR="00C07D6B">
        <w:rPr>
          <w:rFonts w:eastAsia="楷体" w:hint="eastAsia"/>
          <w:sz w:val="28"/>
          <w:szCs w:val="28"/>
        </w:rPr>
        <w:t>2</w:t>
      </w:r>
      <w:r w:rsidR="00C07D6B">
        <w:rPr>
          <w:rFonts w:eastAsia="楷体" w:hint="eastAsia"/>
          <w:sz w:val="28"/>
          <w:szCs w:val="28"/>
        </w:rPr>
        <w:t>的</w:t>
      </w:r>
      <w:proofErr w:type="gramStart"/>
      <w:r w:rsidR="00C07D6B">
        <w:rPr>
          <w:rFonts w:eastAsia="楷体" w:hint="eastAsia"/>
          <w:sz w:val="28"/>
          <w:szCs w:val="28"/>
        </w:rPr>
        <w:t>幂</w:t>
      </w:r>
      <w:proofErr w:type="gramEnd"/>
      <w:r w:rsidR="00C07D6B">
        <w:rPr>
          <w:rFonts w:eastAsia="楷体" w:hint="eastAsia"/>
          <w:sz w:val="28"/>
          <w:szCs w:val="28"/>
        </w:rPr>
        <w:t>次，如</w:t>
      </w:r>
      <w:r w:rsidR="00C07D6B">
        <w:rPr>
          <w:rFonts w:eastAsia="楷体" w:hint="eastAsia"/>
          <w:sz w:val="28"/>
          <w:szCs w:val="28"/>
        </w:rPr>
        <w:t>8</w:t>
      </w:r>
      <w:r w:rsidR="00C07D6B">
        <w:rPr>
          <w:rFonts w:eastAsia="楷体" w:hint="eastAsia"/>
          <w:sz w:val="28"/>
          <w:szCs w:val="28"/>
        </w:rPr>
        <w:t>、</w:t>
      </w:r>
      <w:r w:rsidR="00C07D6B">
        <w:rPr>
          <w:rFonts w:eastAsia="楷体" w:hint="eastAsia"/>
          <w:sz w:val="28"/>
          <w:szCs w:val="28"/>
        </w:rPr>
        <w:t>16</w:t>
      </w:r>
      <w:r w:rsidR="00C07D6B">
        <w:rPr>
          <w:rFonts w:eastAsia="楷体" w:hint="eastAsia"/>
          <w:sz w:val="28"/>
          <w:szCs w:val="28"/>
        </w:rPr>
        <w:t>、</w:t>
      </w:r>
      <w:r w:rsidR="00C07D6B">
        <w:rPr>
          <w:rFonts w:eastAsia="楷体" w:hint="eastAsia"/>
          <w:sz w:val="28"/>
          <w:szCs w:val="28"/>
        </w:rPr>
        <w:t>32</w:t>
      </w:r>
      <w:r w:rsidR="00C07D6B">
        <w:rPr>
          <w:rFonts w:eastAsia="楷体" w:hint="eastAsia"/>
          <w:sz w:val="28"/>
          <w:szCs w:val="28"/>
        </w:rPr>
        <w:t>等，每个像素点对应的比特数与</w:t>
      </w:r>
      <w:proofErr w:type="gramStart"/>
      <w:r w:rsidR="00C07D6B">
        <w:rPr>
          <w:rFonts w:eastAsia="楷体" w:hint="eastAsia"/>
          <w:sz w:val="28"/>
          <w:szCs w:val="28"/>
        </w:rPr>
        <w:t>该至少</w:t>
      </w:r>
      <w:proofErr w:type="gramEnd"/>
      <w:r w:rsidR="00C07D6B">
        <w:rPr>
          <w:rFonts w:eastAsia="楷体" w:hint="eastAsia"/>
          <w:sz w:val="28"/>
          <w:szCs w:val="28"/>
        </w:rPr>
        <w:t>一个</w:t>
      </w:r>
      <w:proofErr w:type="gramStart"/>
      <w:r w:rsidR="00C07D6B">
        <w:rPr>
          <w:rFonts w:eastAsia="楷体" w:hint="eastAsia"/>
          <w:sz w:val="28"/>
          <w:szCs w:val="28"/>
        </w:rPr>
        <w:t>视频帧所使用</w:t>
      </w:r>
      <w:proofErr w:type="gramEnd"/>
      <w:r w:rsidR="00C07D6B">
        <w:rPr>
          <w:rFonts w:eastAsia="楷体" w:hint="eastAsia"/>
          <w:sz w:val="28"/>
          <w:szCs w:val="28"/>
        </w:rPr>
        <w:t>的色彩</w:t>
      </w:r>
      <w:r w:rsidR="00211D4C">
        <w:rPr>
          <w:rFonts w:eastAsia="楷体" w:hint="eastAsia"/>
          <w:sz w:val="28"/>
          <w:szCs w:val="28"/>
        </w:rPr>
        <w:t>编码方式</w:t>
      </w:r>
      <w:r w:rsidR="00C07D6B">
        <w:rPr>
          <w:rFonts w:eastAsia="楷体" w:hint="eastAsia"/>
          <w:sz w:val="28"/>
          <w:szCs w:val="28"/>
        </w:rPr>
        <w:t>、</w:t>
      </w:r>
      <w:proofErr w:type="gramStart"/>
      <w:r w:rsidR="00286586">
        <w:rPr>
          <w:rFonts w:eastAsia="楷体" w:hint="eastAsia"/>
          <w:sz w:val="28"/>
          <w:szCs w:val="28"/>
        </w:rPr>
        <w:t>图像位</w:t>
      </w:r>
      <w:proofErr w:type="gramEnd"/>
      <w:r w:rsidR="00286586">
        <w:rPr>
          <w:rFonts w:eastAsia="楷体" w:hint="eastAsia"/>
          <w:sz w:val="28"/>
          <w:szCs w:val="28"/>
        </w:rPr>
        <w:t>深（也可以称为色彩深度）</w:t>
      </w:r>
      <w:r w:rsidR="00C07D6B">
        <w:rPr>
          <w:rFonts w:eastAsia="楷体" w:hint="eastAsia"/>
          <w:sz w:val="28"/>
          <w:szCs w:val="28"/>
        </w:rPr>
        <w:t>等信息有关。</w:t>
      </w:r>
      <w:r w:rsidR="00C6238F">
        <w:rPr>
          <w:rFonts w:eastAsia="楷体" w:hint="eastAsia"/>
          <w:sz w:val="28"/>
          <w:szCs w:val="28"/>
        </w:rPr>
        <w:t>而数据信号通过高低电平来表示至少一个视频帧的像素数据。</w:t>
      </w:r>
      <w:r w:rsidR="00286586">
        <w:rPr>
          <w:rFonts w:eastAsia="楷体" w:hint="eastAsia"/>
          <w:sz w:val="28"/>
          <w:szCs w:val="28"/>
        </w:rPr>
        <w:t>配置信号同理。</w:t>
      </w:r>
    </w:p>
    <w:p w14:paraId="5E232B61" w14:textId="042782DC" w:rsidR="000E250B" w:rsidRDefault="00C6238F" w:rsidP="004A2E04">
      <w:pPr>
        <w:overflowPunct w:val="0"/>
        <w:spacing w:line="460" w:lineRule="exact"/>
        <w:ind w:firstLineChars="200" w:firstLine="560"/>
        <w:rPr>
          <w:rFonts w:eastAsia="楷体"/>
          <w:sz w:val="28"/>
          <w:szCs w:val="28"/>
        </w:rPr>
      </w:pPr>
      <w:r>
        <w:rPr>
          <w:rFonts w:eastAsia="楷体" w:hint="eastAsia"/>
          <w:sz w:val="28"/>
          <w:szCs w:val="28"/>
        </w:rPr>
        <w:t>可选地，该数据信号也可以称为图像信号、视频信号等。</w:t>
      </w:r>
    </w:p>
    <w:p w14:paraId="02A3DF19" w14:textId="1E85BC56" w:rsidR="00502AA9" w:rsidRDefault="00C07D6B" w:rsidP="004A2E04">
      <w:pPr>
        <w:overflowPunct w:val="0"/>
        <w:spacing w:line="460" w:lineRule="exact"/>
        <w:ind w:firstLineChars="200" w:firstLine="560"/>
        <w:rPr>
          <w:rFonts w:eastAsia="楷体"/>
          <w:sz w:val="28"/>
          <w:szCs w:val="28"/>
        </w:rPr>
      </w:pPr>
      <w:r>
        <w:rPr>
          <w:rFonts w:eastAsia="楷体" w:hint="eastAsia"/>
          <w:sz w:val="28"/>
          <w:szCs w:val="28"/>
        </w:rPr>
        <w:t>可选地，配置信号用于指示至少一个视频</w:t>
      </w:r>
      <w:proofErr w:type="gramStart"/>
      <w:r>
        <w:rPr>
          <w:rFonts w:eastAsia="楷体" w:hint="eastAsia"/>
          <w:sz w:val="28"/>
          <w:szCs w:val="28"/>
        </w:rPr>
        <w:t>帧</w:t>
      </w:r>
      <w:proofErr w:type="gramEnd"/>
      <w:r>
        <w:rPr>
          <w:rFonts w:eastAsia="楷体" w:hint="eastAsia"/>
          <w:sz w:val="28"/>
          <w:szCs w:val="28"/>
        </w:rPr>
        <w:t>相关的</w:t>
      </w:r>
      <w:r w:rsidR="00286586">
        <w:rPr>
          <w:rFonts w:eastAsia="楷体" w:hint="eastAsia"/>
          <w:sz w:val="28"/>
          <w:szCs w:val="28"/>
        </w:rPr>
        <w:t>图像</w:t>
      </w:r>
      <w:r>
        <w:rPr>
          <w:rFonts w:eastAsia="楷体" w:hint="eastAsia"/>
          <w:sz w:val="28"/>
          <w:szCs w:val="28"/>
        </w:rPr>
        <w:t>配置信息。</w:t>
      </w:r>
      <w:r w:rsidR="00286586">
        <w:rPr>
          <w:rFonts w:eastAsia="楷体" w:hint="eastAsia"/>
          <w:sz w:val="28"/>
          <w:szCs w:val="28"/>
        </w:rPr>
        <w:t>图像</w:t>
      </w:r>
      <w:r>
        <w:rPr>
          <w:rFonts w:eastAsia="楷体" w:hint="eastAsia"/>
          <w:sz w:val="28"/>
          <w:szCs w:val="28"/>
        </w:rPr>
        <w:t>配置信息包括但不限于</w:t>
      </w:r>
      <w:r w:rsidR="00211D4C">
        <w:rPr>
          <w:rFonts w:eastAsia="楷体" w:hint="eastAsia"/>
          <w:sz w:val="28"/>
          <w:szCs w:val="28"/>
        </w:rPr>
        <w:t>上述色彩编码方式、色彩深度、刷新率</w:t>
      </w:r>
      <w:r w:rsidR="00C6238F">
        <w:rPr>
          <w:rFonts w:eastAsia="楷体" w:hint="eastAsia"/>
          <w:sz w:val="28"/>
          <w:szCs w:val="28"/>
        </w:rPr>
        <w:t>、图像宽、图像高、</w:t>
      </w:r>
      <w:r w:rsidR="00286586">
        <w:rPr>
          <w:rFonts w:eastAsia="楷体" w:hint="eastAsia"/>
          <w:sz w:val="28"/>
          <w:szCs w:val="28"/>
        </w:rPr>
        <w:t>图像边界裁剪、图像</w:t>
      </w:r>
      <w:r w:rsidR="00F05459">
        <w:rPr>
          <w:rFonts w:eastAsia="楷体" w:hint="eastAsia"/>
          <w:sz w:val="28"/>
          <w:szCs w:val="28"/>
        </w:rPr>
        <w:t>格式</w:t>
      </w:r>
      <w:r w:rsidR="00475292">
        <w:rPr>
          <w:rFonts w:eastAsia="楷体" w:hint="eastAsia"/>
          <w:sz w:val="28"/>
          <w:szCs w:val="28"/>
        </w:rPr>
        <w:t>。该配置信号与至少一个视频帧的数据信号关联，该配置信号用于指示计算机设备确认至少一个视频帧的数据信号。</w:t>
      </w:r>
    </w:p>
    <w:p w14:paraId="00ABEE99" w14:textId="44E13A87" w:rsidR="004C66DA" w:rsidRDefault="004C66DA" w:rsidP="004A2E04">
      <w:pPr>
        <w:overflowPunct w:val="0"/>
        <w:spacing w:line="460" w:lineRule="exact"/>
        <w:ind w:firstLineChars="200" w:firstLine="562"/>
        <w:rPr>
          <w:rFonts w:eastAsia="楷体"/>
          <w:sz w:val="28"/>
          <w:szCs w:val="28"/>
        </w:rPr>
      </w:pPr>
      <w:r w:rsidRPr="004C66DA">
        <w:rPr>
          <w:rFonts w:eastAsia="楷体" w:hint="eastAsia"/>
          <w:b/>
          <w:bCs/>
          <w:sz w:val="28"/>
          <w:szCs w:val="28"/>
        </w:rPr>
        <w:t>步骤</w:t>
      </w:r>
      <w:r w:rsidRPr="004C66DA">
        <w:rPr>
          <w:rFonts w:eastAsia="楷体" w:hint="eastAsia"/>
          <w:b/>
          <w:bCs/>
          <w:sz w:val="28"/>
          <w:szCs w:val="28"/>
        </w:rPr>
        <w:t>220</w:t>
      </w:r>
      <w:r w:rsidRPr="004C66DA">
        <w:rPr>
          <w:rFonts w:eastAsia="楷体" w:hint="eastAsia"/>
          <w:b/>
          <w:bCs/>
          <w:sz w:val="28"/>
          <w:szCs w:val="28"/>
        </w:rPr>
        <w:t>：</w:t>
      </w:r>
      <w:r w:rsidRPr="004C66DA">
        <w:rPr>
          <w:rFonts w:eastAsia="楷体" w:hint="eastAsia"/>
          <w:sz w:val="28"/>
          <w:szCs w:val="28"/>
        </w:rPr>
        <w:t>在第一</w:t>
      </w:r>
      <w:r w:rsidRPr="004C66DA">
        <w:rPr>
          <w:rFonts w:eastAsia="楷体" w:hint="eastAsia"/>
          <w:sz w:val="28"/>
          <w:szCs w:val="28"/>
        </w:rPr>
        <w:t>DUT</w:t>
      </w:r>
      <w:r w:rsidRPr="004C66DA">
        <w:rPr>
          <w:rFonts w:eastAsia="楷体" w:hint="eastAsia"/>
          <w:sz w:val="28"/>
          <w:szCs w:val="28"/>
        </w:rPr>
        <w:t>接入验证环境的情况下，响应于针对第一</w:t>
      </w:r>
      <w:r w:rsidRPr="004C66DA">
        <w:rPr>
          <w:rFonts w:eastAsia="楷体" w:hint="eastAsia"/>
          <w:sz w:val="28"/>
          <w:szCs w:val="28"/>
        </w:rPr>
        <w:t>DUT</w:t>
      </w:r>
      <w:r w:rsidRPr="004C66DA">
        <w:rPr>
          <w:rFonts w:eastAsia="楷体" w:hint="eastAsia"/>
          <w:sz w:val="28"/>
          <w:szCs w:val="28"/>
        </w:rPr>
        <w:t>的验证操作，向验证环境输入至少一个视频帧，得到验证环境输出的第一</w:t>
      </w:r>
      <w:r w:rsidRPr="004C66DA">
        <w:rPr>
          <w:rFonts w:eastAsia="楷体" w:hint="eastAsia"/>
          <w:sz w:val="28"/>
          <w:szCs w:val="28"/>
        </w:rPr>
        <w:t>DUT</w:t>
      </w:r>
      <w:r w:rsidRPr="004C66DA">
        <w:rPr>
          <w:rFonts w:eastAsia="楷体" w:hint="eastAsia"/>
          <w:sz w:val="28"/>
          <w:szCs w:val="28"/>
        </w:rPr>
        <w:t>的时序验证结果</w:t>
      </w:r>
      <w:r>
        <w:rPr>
          <w:rFonts w:eastAsia="楷体" w:hint="eastAsia"/>
          <w:sz w:val="28"/>
          <w:szCs w:val="28"/>
        </w:rPr>
        <w:t>。</w:t>
      </w:r>
    </w:p>
    <w:p w14:paraId="3F40365D" w14:textId="075590CA" w:rsidR="004C66DA" w:rsidRDefault="00C07D6B" w:rsidP="004A2E04">
      <w:pPr>
        <w:overflowPunct w:val="0"/>
        <w:spacing w:line="460" w:lineRule="exact"/>
        <w:ind w:firstLineChars="200" w:firstLine="560"/>
        <w:rPr>
          <w:rFonts w:eastAsia="楷体"/>
          <w:sz w:val="28"/>
          <w:szCs w:val="28"/>
        </w:rPr>
      </w:pPr>
      <w:r>
        <w:rPr>
          <w:rFonts w:eastAsia="楷体" w:hint="eastAsia"/>
          <w:sz w:val="28"/>
          <w:szCs w:val="28"/>
        </w:rPr>
        <w:t>可选地，第一</w:t>
      </w:r>
      <w:r>
        <w:rPr>
          <w:rFonts w:eastAsia="楷体" w:hint="eastAsia"/>
          <w:sz w:val="28"/>
          <w:szCs w:val="28"/>
        </w:rPr>
        <w:t>DUT</w:t>
      </w:r>
      <w:r>
        <w:rPr>
          <w:rFonts w:eastAsia="楷体" w:hint="eastAsia"/>
          <w:sz w:val="28"/>
          <w:szCs w:val="28"/>
        </w:rPr>
        <w:t>为硬件单元，或，第一</w:t>
      </w:r>
      <w:r>
        <w:rPr>
          <w:rFonts w:eastAsia="楷体" w:hint="eastAsia"/>
          <w:sz w:val="28"/>
          <w:szCs w:val="28"/>
        </w:rPr>
        <w:t>DUT</w:t>
      </w:r>
      <w:r>
        <w:rPr>
          <w:rFonts w:eastAsia="楷体" w:hint="eastAsia"/>
          <w:sz w:val="28"/>
          <w:szCs w:val="28"/>
        </w:rPr>
        <w:t>为仿真单元。</w:t>
      </w:r>
      <w:r w:rsidR="00211D4C">
        <w:rPr>
          <w:rFonts w:eastAsia="楷体" w:hint="eastAsia"/>
          <w:sz w:val="28"/>
          <w:szCs w:val="28"/>
        </w:rPr>
        <w:t>若第一</w:t>
      </w:r>
      <w:r w:rsidR="00211D4C">
        <w:rPr>
          <w:rFonts w:eastAsia="楷体" w:hint="eastAsia"/>
          <w:sz w:val="28"/>
          <w:szCs w:val="28"/>
        </w:rPr>
        <w:t>DUT</w:t>
      </w:r>
      <w:r w:rsidR="00211D4C">
        <w:rPr>
          <w:rFonts w:eastAsia="楷体" w:hint="eastAsia"/>
          <w:sz w:val="28"/>
          <w:szCs w:val="28"/>
        </w:rPr>
        <w:t>为硬件单元，则第一</w:t>
      </w:r>
      <w:r w:rsidR="00211D4C">
        <w:rPr>
          <w:rFonts w:eastAsia="楷体" w:hint="eastAsia"/>
          <w:sz w:val="28"/>
          <w:szCs w:val="28"/>
        </w:rPr>
        <w:t>DUT</w:t>
      </w:r>
      <w:r w:rsidR="00211D4C">
        <w:rPr>
          <w:rFonts w:eastAsia="楷体" w:hint="eastAsia"/>
          <w:sz w:val="28"/>
          <w:szCs w:val="28"/>
        </w:rPr>
        <w:t>通过硬件接口与</w:t>
      </w:r>
      <w:r w:rsidR="00475292">
        <w:rPr>
          <w:rFonts w:eastAsia="楷体" w:hint="eastAsia"/>
          <w:sz w:val="28"/>
          <w:szCs w:val="28"/>
        </w:rPr>
        <w:t>计算机设备</w:t>
      </w:r>
      <w:r w:rsidR="00211D4C">
        <w:rPr>
          <w:rFonts w:eastAsia="楷体" w:hint="eastAsia"/>
          <w:sz w:val="28"/>
          <w:szCs w:val="28"/>
        </w:rPr>
        <w:t>相连，从而实现将第一</w:t>
      </w:r>
      <w:r w:rsidR="00211D4C">
        <w:rPr>
          <w:rFonts w:eastAsia="楷体" w:hint="eastAsia"/>
          <w:sz w:val="28"/>
          <w:szCs w:val="28"/>
        </w:rPr>
        <w:t>DUT</w:t>
      </w:r>
      <w:r w:rsidR="00211D4C">
        <w:rPr>
          <w:rFonts w:eastAsia="楷体" w:hint="eastAsia"/>
          <w:sz w:val="28"/>
          <w:szCs w:val="28"/>
        </w:rPr>
        <w:t>接入验证环境；若第一</w:t>
      </w:r>
      <w:r w:rsidR="00211D4C">
        <w:rPr>
          <w:rFonts w:eastAsia="楷体" w:hint="eastAsia"/>
          <w:sz w:val="28"/>
          <w:szCs w:val="28"/>
        </w:rPr>
        <w:t>DUT</w:t>
      </w:r>
      <w:r w:rsidR="00211D4C">
        <w:rPr>
          <w:rFonts w:eastAsia="楷体" w:hint="eastAsia"/>
          <w:sz w:val="28"/>
          <w:szCs w:val="28"/>
        </w:rPr>
        <w:t>为仿真单元，也即第一</w:t>
      </w:r>
      <w:r w:rsidR="00211D4C">
        <w:rPr>
          <w:rFonts w:eastAsia="楷体" w:hint="eastAsia"/>
          <w:sz w:val="28"/>
          <w:szCs w:val="28"/>
        </w:rPr>
        <w:t>DUT</w:t>
      </w:r>
      <w:r w:rsidR="00211D4C">
        <w:rPr>
          <w:rFonts w:eastAsia="楷体" w:hint="eastAsia"/>
          <w:sz w:val="28"/>
          <w:szCs w:val="28"/>
        </w:rPr>
        <w:t>为</w:t>
      </w:r>
      <w:proofErr w:type="gramStart"/>
      <w:r w:rsidR="00475292">
        <w:rPr>
          <w:rFonts w:eastAsia="楷体" w:hint="eastAsia"/>
          <w:sz w:val="28"/>
          <w:szCs w:val="28"/>
        </w:rPr>
        <w:t>以网表形式</w:t>
      </w:r>
      <w:proofErr w:type="gramEnd"/>
      <w:r w:rsidR="00475292">
        <w:rPr>
          <w:rFonts w:eastAsia="楷体" w:hint="eastAsia"/>
          <w:sz w:val="28"/>
          <w:szCs w:val="28"/>
        </w:rPr>
        <w:t>存储在计算机设备中，则可以通过仿真应用程序将该第一</w:t>
      </w:r>
      <w:r w:rsidR="00475292">
        <w:rPr>
          <w:rFonts w:eastAsia="楷体" w:hint="eastAsia"/>
          <w:sz w:val="28"/>
          <w:szCs w:val="28"/>
        </w:rPr>
        <w:t>DUT</w:t>
      </w:r>
      <w:r w:rsidR="00475292">
        <w:rPr>
          <w:rFonts w:eastAsia="楷体" w:hint="eastAsia"/>
          <w:sz w:val="28"/>
          <w:szCs w:val="28"/>
        </w:rPr>
        <w:t>通过虚拟接口接入验证环境。</w:t>
      </w:r>
    </w:p>
    <w:p w14:paraId="14503223" w14:textId="2DA3E564" w:rsidR="00E56AFB" w:rsidRDefault="00211D4C" w:rsidP="004A2E04">
      <w:pPr>
        <w:overflowPunct w:val="0"/>
        <w:spacing w:line="460" w:lineRule="exact"/>
        <w:ind w:firstLineChars="200" w:firstLine="560"/>
        <w:rPr>
          <w:rFonts w:eastAsia="楷体"/>
          <w:sz w:val="28"/>
          <w:szCs w:val="28"/>
        </w:rPr>
      </w:pPr>
      <w:r>
        <w:rPr>
          <w:rFonts w:eastAsia="楷体" w:hint="eastAsia"/>
          <w:sz w:val="28"/>
          <w:szCs w:val="28"/>
        </w:rPr>
        <w:t>可选地，</w:t>
      </w:r>
      <w:r w:rsidR="00475292">
        <w:rPr>
          <w:rFonts w:eastAsia="楷体" w:hint="eastAsia"/>
          <w:sz w:val="28"/>
          <w:szCs w:val="28"/>
        </w:rPr>
        <w:t>计算机设备</w:t>
      </w:r>
      <w:r>
        <w:rPr>
          <w:rFonts w:eastAsia="楷体" w:hint="eastAsia"/>
          <w:sz w:val="28"/>
          <w:szCs w:val="28"/>
        </w:rPr>
        <w:t>支持用户触发开始针对第一</w:t>
      </w:r>
      <w:r>
        <w:rPr>
          <w:rFonts w:eastAsia="楷体" w:hint="eastAsia"/>
          <w:sz w:val="28"/>
          <w:szCs w:val="28"/>
        </w:rPr>
        <w:t>DUT</w:t>
      </w:r>
      <w:r>
        <w:rPr>
          <w:rFonts w:eastAsia="楷体" w:hint="eastAsia"/>
          <w:sz w:val="28"/>
          <w:szCs w:val="28"/>
        </w:rPr>
        <w:t>的验证，如</w:t>
      </w:r>
      <w:r w:rsidR="00475292">
        <w:rPr>
          <w:rFonts w:eastAsia="楷体" w:hint="eastAsia"/>
          <w:sz w:val="28"/>
          <w:szCs w:val="28"/>
        </w:rPr>
        <w:t>计算机设备</w:t>
      </w:r>
      <w:r>
        <w:rPr>
          <w:rFonts w:eastAsia="楷体" w:hint="eastAsia"/>
          <w:sz w:val="28"/>
          <w:szCs w:val="28"/>
        </w:rPr>
        <w:t>显示有触发第一</w:t>
      </w:r>
      <w:r>
        <w:rPr>
          <w:rFonts w:eastAsia="楷体" w:hint="eastAsia"/>
          <w:sz w:val="28"/>
          <w:szCs w:val="28"/>
        </w:rPr>
        <w:t>DUT</w:t>
      </w:r>
      <w:r>
        <w:rPr>
          <w:rFonts w:eastAsia="楷体" w:hint="eastAsia"/>
          <w:sz w:val="28"/>
          <w:szCs w:val="28"/>
        </w:rPr>
        <w:t>的验证操作的控件，用户可以通过触摸屏或其他外接设备（如键盘、鼠标</w:t>
      </w:r>
      <w:r w:rsidR="0040736F">
        <w:rPr>
          <w:rFonts w:eastAsia="楷体" w:hint="eastAsia"/>
          <w:sz w:val="28"/>
          <w:szCs w:val="28"/>
        </w:rPr>
        <w:t>等</w:t>
      </w:r>
      <w:r>
        <w:rPr>
          <w:rFonts w:eastAsia="楷体" w:hint="eastAsia"/>
          <w:sz w:val="28"/>
          <w:szCs w:val="28"/>
        </w:rPr>
        <w:t>）等点击该控件以触发针对第一</w:t>
      </w:r>
      <w:r>
        <w:rPr>
          <w:rFonts w:eastAsia="楷体" w:hint="eastAsia"/>
          <w:sz w:val="28"/>
          <w:szCs w:val="28"/>
        </w:rPr>
        <w:t>DUT</w:t>
      </w:r>
      <w:r>
        <w:rPr>
          <w:rFonts w:eastAsia="楷体" w:hint="eastAsia"/>
          <w:sz w:val="28"/>
          <w:szCs w:val="28"/>
        </w:rPr>
        <w:t>的验证操作。或，</w:t>
      </w:r>
      <w:r w:rsidR="0040736F">
        <w:rPr>
          <w:rFonts w:eastAsia="楷体" w:hint="eastAsia"/>
          <w:sz w:val="28"/>
          <w:szCs w:val="28"/>
        </w:rPr>
        <w:t>验证环境支持用户输入各种操作指令以触发验证环境的不同功能，</w:t>
      </w:r>
      <w:proofErr w:type="gramStart"/>
      <w:r w:rsidR="0040736F">
        <w:rPr>
          <w:rFonts w:eastAsia="楷体" w:hint="eastAsia"/>
          <w:sz w:val="28"/>
          <w:szCs w:val="28"/>
        </w:rPr>
        <w:t>如修改</w:t>
      </w:r>
      <w:proofErr w:type="gramEnd"/>
      <w:r w:rsidR="0040736F">
        <w:rPr>
          <w:rFonts w:eastAsia="楷体" w:hint="eastAsia"/>
          <w:sz w:val="28"/>
          <w:szCs w:val="28"/>
        </w:rPr>
        <w:t>验证环境、启动验证环境的验证功能等，则用户可以通过触摸屏或其他外接设备（如键盘、鼠标等）输入针对第一</w:t>
      </w:r>
      <w:r w:rsidR="0040736F">
        <w:rPr>
          <w:rFonts w:eastAsia="楷体" w:hint="eastAsia"/>
          <w:sz w:val="28"/>
          <w:szCs w:val="28"/>
        </w:rPr>
        <w:t>DUT</w:t>
      </w:r>
      <w:r w:rsidR="0040736F">
        <w:rPr>
          <w:rFonts w:eastAsia="楷体" w:hint="eastAsia"/>
          <w:sz w:val="28"/>
          <w:szCs w:val="28"/>
        </w:rPr>
        <w:t>的验证操作的操作指令以触发针对第一</w:t>
      </w:r>
      <w:r w:rsidR="0040736F">
        <w:rPr>
          <w:rFonts w:eastAsia="楷体" w:hint="eastAsia"/>
          <w:sz w:val="28"/>
          <w:szCs w:val="28"/>
        </w:rPr>
        <w:t>DUT</w:t>
      </w:r>
      <w:r w:rsidR="0040736F">
        <w:rPr>
          <w:rFonts w:eastAsia="楷体" w:hint="eastAsia"/>
          <w:sz w:val="28"/>
          <w:szCs w:val="28"/>
        </w:rPr>
        <w:t>的验证操作。本申请实施</w:t>
      </w:r>
      <w:proofErr w:type="gramStart"/>
      <w:r w:rsidR="0040736F">
        <w:rPr>
          <w:rFonts w:eastAsia="楷体" w:hint="eastAsia"/>
          <w:sz w:val="28"/>
          <w:szCs w:val="28"/>
        </w:rPr>
        <w:t>例并未示</w:t>
      </w:r>
      <w:proofErr w:type="gramEnd"/>
      <w:r w:rsidR="0040736F">
        <w:rPr>
          <w:rFonts w:eastAsia="楷体" w:hint="eastAsia"/>
          <w:sz w:val="28"/>
          <w:szCs w:val="28"/>
        </w:rPr>
        <w:t>出全部第一</w:t>
      </w:r>
      <w:r w:rsidR="0040736F">
        <w:rPr>
          <w:rFonts w:eastAsia="楷体" w:hint="eastAsia"/>
          <w:sz w:val="28"/>
          <w:szCs w:val="28"/>
        </w:rPr>
        <w:t>DUT</w:t>
      </w:r>
      <w:r w:rsidR="0040736F">
        <w:rPr>
          <w:rFonts w:eastAsia="楷体" w:hint="eastAsia"/>
          <w:sz w:val="28"/>
          <w:szCs w:val="28"/>
        </w:rPr>
        <w:t>的验证操作的触发方式，但本申请实施例的保护范围不限于此。</w:t>
      </w:r>
    </w:p>
    <w:p w14:paraId="5037C7A0" w14:textId="7DF07D21" w:rsidR="00211D4C" w:rsidRDefault="0040736F" w:rsidP="004A2E04">
      <w:pPr>
        <w:overflowPunct w:val="0"/>
        <w:spacing w:line="460" w:lineRule="exact"/>
        <w:ind w:firstLineChars="200" w:firstLine="560"/>
        <w:rPr>
          <w:rFonts w:eastAsia="楷体"/>
          <w:sz w:val="28"/>
          <w:szCs w:val="28"/>
        </w:rPr>
      </w:pPr>
      <w:r>
        <w:rPr>
          <w:rFonts w:eastAsia="楷体" w:hint="eastAsia"/>
          <w:sz w:val="28"/>
          <w:szCs w:val="28"/>
        </w:rPr>
        <w:t>可选地，第一</w:t>
      </w:r>
      <w:r>
        <w:rPr>
          <w:rFonts w:eastAsia="楷体" w:hint="eastAsia"/>
          <w:sz w:val="28"/>
          <w:szCs w:val="28"/>
        </w:rPr>
        <w:t>DUT</w:t>
      </w:r>
      <w:r>
        <w:rPr>
          <w:rFonts w:eastAsia="楷体" w:hint="eastAsia"/>
          <w:sz w:val="28"/>
          <w:szCs w:val="28"/>
        </w:rPr>
        <w:t>的时序验证结果</w:t>
      </w:r>
      <w:r w:rsidR="00475292">
        <w:rPr>
          <w:rFonts w:eastAsia="楷体" w:hint="eastAsia"/>
          <w:sz w:val="28"/>
          <w:szCs w:val="28"/>
        </w:rPr>
        <w:t>用于指示第一</w:t>
      </w:r>
      <w:r w:rsidR="00475292">
        <w:rPr>
          <w:rFonts w:eastAsia="楷体" w:hint="eastAsia"/>
          <w:sz w:val="28"/>
          <w:szCs w:val="28"/>
        </w:rPr>
        <w:t>DUT</w:t>
      </w:r>
      <w:r w:rsidR="00475292">
        <w:rPr>
          <w:rFonts w:eastAsia="楷体" w:hint="eastAsia"/>
          <w:sz w:val="28"/>
          <w:szCs w:val="28"/>
        </w:rPr>
        <w:t>生成的</w:t>
      </w:r>
      <w:r w:rsidR="001223EF">
        <w:rPr>
          <w:rFonts w:eastAsia="楷体" w:hint="eastAsia"/>
          <w:sz w:val="28"/>
          <w:szCs w:val="28"/>
        </w:rPr>
        <w:t>第一</w:t>
      </w:r>
      <w:r w:rsidR="00475292">
        <w:rPr>
          <w:rFonts w:eastAsia="楷体" w:hint="eastAsia"/>
          <w:sz w:val="28"/>
          <w:szCs w:val="28"/>
        </w:rPr>
        <w:t>时序信号与</w:t>
      </w:r>
      <w:r w:rsidR="001223EF">
        <w:rPr>
          <w:rFonts w:eastAsia="楷体" w:hint="eastAsia"/>
          <w:sz w:val="28"/>
          <w:szCs w:val="28"/>
        </w:rPr>
        <w:t>第二</w:t>
      </w:r>
      <w:r w:rsidR="00475292">
        <w:rPr>
          <w:rFonts w:eastAsia="楷体" w:hint="eastAsia"/>
          <w:sz w:val="28"/>
          <w:szCs w:val="28"/>
        </w:rPr>
        <w:t>时序信号</w:t>
      </w:r>
      <w:r w:rsidR="001223EF">
        <w:rPr>
          <w:rFonts w:eastAsia="楷体" w:hint="eastAsia"/>
          <w:sz w:val="28"/>
          <w:szCs w:val="28"/>
        </w:rPr>
        <w:t>（即预期时序信号）</w:t>
      </w:r>
      <w:r w:rsidR="00475292">
        <w:rPr>
          <w:rFonts w:eastAsia="楷体" w:hint="eastAsia"/>
          <w:sz w:val="28"/>
          <w:szCs w:val="28"/>
        </w:rPr>
        <w:t>之间的相似程度；或，第一</w:t>
      </w:r>
      <w:r w:rsidR="00475292">
        <w:rPr>
          <w:rFonts w:eastAsia="楷体" w:hint="eastAsia"/>
          <w:sz w:val="28"/>
          <w:szCs w:val="28"/>
        </w:rPr>
        <w:t>DUT</w:t>
      </w:r>
      <w:r w:rsidR="00475292">
        <w:rPr>
          <w:rFonts w:eastAsia="楷体" w:hint="eastAsia"/>
          <w:sz w:val="28"/>
          <w:szCs w:val="28"/>
        </w:rPr>
        <w:t>的时序验证结果包括第一</w:t>
      </w:r>
      <w:r w:rsidR="00475292">
        <w:rPr>
          <w:rFonts w:eastAsia="楷体" w:hint="eastAsia"/>
          <w:sz w:val="28"/>
          <w:szCs w:val="28"/>
        </w:rPr>
        <w:t>DUT</w:t>
      </w:r>
      <w:r w:rsidR="00475292">
        <w:rPr>
          <w:rFonts w:eastAsia="楷体" w:hint="eastAsia"/>
          <w:sz w:val="28"/>
          <w:szCs w:val="28"/>
        </w:rPr>
        <w:t>生成的</w:t>
      </w:r>
      <w:r w:rsidR="001223EF">
        <w:rPr>
          <w:rFonts w:eastAsia="楷体" w:hint="eastAsia"/>
          <w:sz w:val="28"/>
          <w:szCs w:val="28"/>
        </w:rPr>
        <w:t>第一</w:t>
      </w:r>
      <w:r w:rsidR="00475292">
        <w:rPr>
          <w:rFonts w:eastAsia="楷体" w:hint="eastAsia"/>
          <w:sz w:val="28"/>
          <w:szCs w:val="28"/>
        </w:rPr>
        <w:t>时序信号和验证环境生成的</w:t>
      </w:r>
      <w:r w:rsidR="001223EF">
        <w:rPr>
          <w:rFonts w:eastAsia="楷体" w:hint="eastAsia"/>
          <w:sz w:val="28"/>
          <w:szCs w:val="28"/>
        </w:rPr>
        <w:t>第二</w:t>
      </w:r>
      <w:r w:rsidR="00475292">
        <w:rPr>
          <w:rFonts w:eastAsia="楷体" w:hint="eastAsia"/>
          <w:sz w:val="28"/>
          <w:szCs w:val="28"/>
        </w:rPr>
        <w:t>时序信号</w:t>
      </w:r>
      <w:r w:rsidR="001223EF">
        <w:rPr>
          <w:rFonts w:eastAsia="楷体" w:hint="eastAsia"/>
          <w:sz w:val="28"/>
          <w:szCs w:val="28"/>
        </w:rPr>
        <w:t>；或，第一</w:t>
      </w:r>
      <w:r w:rsidR="001223EF">
        <w:rPr>
          <w:rFonts w:eastAsia="楷体" w:hint="eastAsia"/>
          <w:sz w:val="28"/>
          <w:szCs w:val="28"/>
        </w:rPr>
        <w:t>DUT</w:t>
      </w:r>
      <w:r w:rsidR="001223EF">
        <w:rPr>
          <w:rFonts w:eastAsia="楷体" w:hint="eastAsia"/>
          <w:sz w:val="28"/>
          <w:szCs w:val="28"/>
        </w:rPr>
        <w:t>的时序验证结果包括第一</w:t>
      </w:r>
      <w:r w:rsidR="001223EF">
        <w:rPr>
          <w:rFonts w:eastAsia="楷体" w:hint="eastAsia"/>
          <w:sz w:val="28"/>
          <w:szCs w:val="28"/>
        </w:rPr>
        <w:t>DUT</w:t>
      </w:r>
      <w:r w:rsidR="001223EF">
        <w:rPr>
          <w:rFonts w:eastAsia="楷体" w:hint="eastAsia"/>
          <w:sz w:val="28"/>
          <w:szCs w:val="28"/>
        </w:rPr>
        <w:t>生成的第一时序信号、验证环境</w:t>
      </w:r>
      <w:r w:rsidR="001223EF">
        <w:rPr>
          <w:rFonts w:eastAsia="楷体" w:hint="eastAsia"/>
          <w:sz w:val="28"/>
          <w:szCs w:val="28"/>
        </w:rPr>
        <w:lastRenderedPageBreak/>
        <w:t>生成的第二时序信号、第一时序信号和第二时序信号之间的相似程度、第一</w:t>
      </w:r>
      <w:r w:rsidR="001223EF">
        <w:rPr>
          <w:rFonts w:eastAsia="楷体" w:hint="eastAsia"/>
          <w:sz w:val="28"/>
          <w:szCs w:val="28"/>
        </w:rPr>
        <w:t>DUT</w:t>
      </w:r>
      <w:r w:rsidR="001223EF">
        <w:rPr>
          <w:rFonts w:eastAsia="楷体" w:hint="eastAsia"/>
          <w:sz w:val="28"/>
          <w:szCs w:val="28"/>
        </w:rPr>
        <w:t>的性能参数、第一</w:t>
      </w:r>
      <w:r w:rsidR="001223EF">
        <w:rPr>
          <w:rFonts w:eastAsia="楷体" w:hint="eastAsia"/>
          <w:sz w:val="28"/>
          <w:szCs w:val="28"/>
        </w:rPr>
        <w:t>DUT</w:t>
      </w:r>
      <w:r w:rsidR="001223EF">
        <w:rPr>
          <w:rFonts w:eastAsia="楷体" w:hint="eastAsia"/>
          <w:sz w:val="28"/>
          <w:szCs w:val="28"/>
        </w:rPr>
        <w:t>的错误日志中的至少之一。</w:t>
      </w:r>
    </w:p>
    <w:p w14:paraId="598C812E" w14:textId="5D4B61E0" w:rsidR="001223EF" w:rsidRDefault="00502AA9" w:rsidP="001223EF">
      <w:pPr>
        <w:overflowPunct w:val="0"/>
        <w:spacing w:line="460" w:lineRule="exact"/>
        <w:ind w:firstLineChars="200" w:firstLine="560"/>
        <w:rPr>
          <w:rFonts w:eastAsia="楷体"/>
          <w:sz w:val="28"/>
          <w:szCs w:val="28"/>
        </w:rPr>
      </w:pPr>
      <w:r>
        <w:rPr>
          <w:rFonts w:eastAsia="楷体" w:hint="eastAsia"/>
          <w:sz w:val="28"/>
          <w:szCs w:val="28"/>
        </w:rPr>
        <w:t>综上所述，本申请实施例中示出的</w:t>
      </w:r>
      <w:commentRangeStart w:id="24"/>
      <w:r>
        <w:rPr>
          <w:rFonts w:eastAsia="楷体" w:hint="eastAsia"/>
          <w:sz w:val="28"/>
          <w:szCs w:val="28"/>
        </w:rPr>
        <w:t>方法</w:t>
      </w:r>
      <w:commentRangeEnd w:id="24"/>
      <w:r w:rsidR="00460E82">
        <w:rPr>
          <w:rStyle w:val="a6"/>
        </w:rPr>
        <w:commentReference w:id="24"/>
      </w:r>
      <w:r w:rsidR="001223EF">
        <w:rPr>
          <w:rFonts w:eastAsia="楷体" w:hint="eastAsia"/>
          <w:sz w:val="28"/>
          <w:szCs w:val="28"/>
        </w:rPr>
        <w:t>，设计了针对第一</w:t>
      </w:r>
      <w:r w:rsidR="001223EF">
        <w:rPr>
          <w:rFonts w:eastAsia="楷体" w:hint="eastAsia"/>
          <w:sz w:val="28"/>
          <w:szCs w:val="28"/>
        </w:rPr>
        <w:t>DUT</w:t>
      </w:r>
      <w:r w:rsidR="001223EF">
        <w:rPr>
          <w:rFonts w:eastAsia="楷体" w:hint="eastAsia"/>
          <w:sz w:val="28"/>
          <w:szCs w:val="28"/>
        </w:rPr>
        <w:t>的验证方法，该第一</w:t>
      </w:r>
      <w:r w:rsidR="001223EF">
        <w:rPr>
          <w:rFonts w:eastAsia="楷体" w:hint="eastAsia"/>
          <w:sz w:val="28"/>
          <w:szCs w:val="28"/>
        </w:rPr>
        <w:t>DUT</w:t>
      </w:r>
      <w:r w:rsidR="001223EF">
        <w:rPr>
          <w:rFonts w:eastAsia="楷体" w:hint="eastAsia"/>
          <w:sz w:val="28"/>
          <w:szCs w:val="28"/>
        </w:rPr>
        <w:t>用于根据图像配置信息生成合法的时序信号。通过搭建验证环境，以及将第一</w:t>
      </w:r>
      <w:r w:rsidR="001223EF">
        <w:rPr>
          <w:rFonts w:eastAsia="楷体" w:hint="eastAsia"/>
          <w:sz w:val="28"/>
          <w:szCs w:val="28"/>
        </w:rPr>
        <w:t>DUT</w:t>
      </w:r>
      <w:r w:rsidR="001223EF">
        <w:rPr>
          <w:rFonts w:eastAsia="楷体" w:hint="eastAsia"/>
          <w:sz w:val="28"/>
          <w:szCs w:val="28"/>
        </w:rPr>
        <w:t>接入该验证环境来实现针对至少一种</w:t>
      </w:r>
      <w:r w:rsidR="001223EF">
        <w:rPr>
          <w:rFonts w:eastAsia="楷体" w:hint="eastAsia"/>
          <w:sz w:val="28"/>
          <w:szCs w:val="28"/>
        </w:rPr>
        <w:t>DUT</w:t>
      </w:r>
      <w:r w:rsidR="001223EF">
        <w:rPr>
          <w:rFonts w:eastAsia="楷体" w:hint="eastAsia"/>
          <w:sz w:val="28"/>
          <w:szCs w:val="28"/>
        </w:rPr>
        <w:t>的时序验证结果。一方面，该验证环境支持不同</w:t>
      </w:r>
      <w:r w:rsidR="001223EF">
        <w:rPr>
          <w:rFonts w:eastAsia="楷体" w:hint="eastAsia"/>
          <w:sz w:val="28"/>
          <w:szCs w:val="28"/>
        </w:rPr>
        <w:t>DUT</w:t>
      </w:r>
      <w:r w:rsidR="001223EF">
        <w:rPr>
          <w:rFonts w:eastAsia="楷体" w:hint="eastAsia"/>
          <w:sz w:val="28"/>
          <w:szCs w:val="28"/>
        </w:rPr>
        <w:t>的时序验证，无需用户针对不同</w:t>
      </w:r>
      <w:r w:rsidR="001223EF">
        <w:rPr>
          <w:rFonts w:eastAsia="楷体" w:hint="eastAsia"/>
          <w:sz w:val="28"/>
          <w:szCs w:val="28"/>
        </w:rPr>
        <w:t>DUT</w:t>
      </w:r>
      <w:r w:rsidR="001223EF">
        <w:rPr>
          <w:rFonts w:eastAsia="楷体" w:hint="eastAsia"/>
          <w:sz w:val="28"/>
          <w:szCs w:val="28"/>
        </w:rPr>
        <w:t>做出额外的验证设计，既提高了针对</w:t>
      </w:r>
      <w:r w:rsidR="001223EF">
        <w:rPr>
          <w:rFonts w:eastAsia="楷体" w:hint="eastAsia"/>
          <w:sz w:val="28"/>
          <w:szCs w:val="28"/>
        </w:rPr>
        <w:t>DUT</w:t>
      </w:r>
      <w:r w:rsidR="001223EF">
        <w:rPr>
          <w:rFonts w:eastAsia="楷体" w:hint="eastAsia"/>
          <w:sz w:val="28"/>
          <w:szCs w:val="28"/>
        </w:rPr>
        <w:t>的验证效率，便于用户快速上手针对</w:t>
      </w:r>
      <w:r w:rsidR="001223EF">
        <w:rPr>
          <w:rFonts w:eastAsia="楷体" w:hint="eastAsia"/>
          <w:sz w:val="28"/>
          <w:szCs w:val="28"/>
        </w:rPr>
        <w:t>DUT</w:t>
      </w:r>
      <w:r w:rsidR="001223EF">
        <w:rPr>
          <w:rFonts w:eastAsia="楷体" w:hint="eastAsia"/>
          <w:sz w:val="28"/>
          <w:szCs w:val="28"/>
        </w:rPr>
        <w:t>的验证。</w:t>
      </w:r>
    </w:p>
    <w:p w14:paraId="12682DF9" w14:textId="77777777" w:rsidR="00502AA9" w:rsidRDefault="00502AA9" w:rsidP="004A2E04">
      <w:pPr>
        <w:overflowPunct w:val="0"/>
        <w:spacing w:line="460" w:lineRule="exact"/>
        <w:ind w:firstLineChars="200" w:firstLine="560"/>
        <w:rPr>
          <w:rFonts w:eastAsia="楷体"/>
          <w:sz w:val="28"/>
          <w:szCs w:val="28"/>
        </w:rPr>
      </w:pPr>
    </w:p>
    <w:p w14:paraId="5822B662" w14:textId="414733D4" w:rsidR="00502AA9" w:rsidRDefault="00502AA9" w:rsidP="00F62D58">
      <w:pPr>
        <w:overflowPunct w:val="0"/>
        <w:spacing w:line="460" w:lineRule="exact"/>
        <w:ind w:firstLineChars="200" w:firstLine="560"/>
        <w:rPr>
          <w:rFonts w:eastAsia="楷体"/>
          <w:sz w:val="28"/>
          <w:szCs w:val="28"/>
        </w:rPr>
      </w:pPr>
      <w:r>
        <w:rPr>
          <w:rFonts w:eastAsia="楷体" w:hint="eastAsia"/>
          <w:sz w:val="28"/>
          <w:szCs w:val="28"/>
        </w:rPr>
        <w:t>其中，验证环境需要用于至少一种</w:t>
      </w:r>
      <w:r>
        <w:rPr>
          <w:rFonts w:eastAsia="楷体" w:hint="eastAsia"/>
          <w:sz w:val="28"/>
          <w:szCs w:val="28"/>
        </w:rPr>
        <w:t>DUT</w:t>
      </w:r>
      <w:r>
        <w:rPr>
          <w:rFonts w:eastAsia="楷体" w:hint="eastAsia"/>
          <w:sz w:val="28"/>
          <w:szCs w:val="28"/>
        </w:rPr>
        <w:t>的时序验证，通常来说，</w:t>
      </w:r>
      <w:r>
        <w:rPr>
          <w:rFonts w:eastAsia="楷体" w:hint="eastAsia"/>
          <w:sz w:val="28"/>
          <w:szCs w:val="28"/>
        </w:rPr>
        <w:t>DUT</w:t>
      </w:r>
      <w:r>
        <w:rPr>
          <w:rFonts w:eastAsia="楷体" w:hint="eastAsia"/>
          <w:sz w:val="28"/>
          <w:szCs w:val="28"/>
        </w:rPr>
        <w:t>根据</w:t>
      </w:r>
      <w:r w:rsidR="001223EF">
        <w:rPr>
          <w:rFonts w:eastAsia="楷体" w:hint="eastAsia"/>
          <w:sz w:val="28"/>
          <w:szCs w:val="28"/>
        </w:rPr>
        <w:t>不同的</w:t>
      </w:r>
      <w:r>
        <w:rPr>
          <w:rFonts w:eastAsia="楷体" w:hint="eastAsia"/>
          <w:sz w:val="28"/>
          <w:szCs w:val="28"/>
        </w:rPr>
        <w:t>图像配置信息应生成不同的合法的时序信号。时序信号是否合法取决于时序信号与图像配置信息之间的关系是否满足视频时序协议约定的关系。为了能够使得本申请实施例示出的验证环境能够实现至少一种</w:t>
      </w:r>
      <w:r>
        <w:rPr>
          <w:rFonts w:eastAsia="楷体" w:hint="eastAsia"/>
          <w:sz w:val="28"/>
          <w:szCs w:val="28"/>
        </w:rPr>
        <w:t>DUT</w:t>
      </w:r>
      <w:r>
        <w:rPr>
          <w:rFonts w:eastAsia="楷体" w:hint="eastAsia"/>
          <w:sz w:val="28"/>
          <w:szCs w:val="28"/>
        </w:rPr>
        <w:t>的时序验证，该验证环境中应包括</w:t>
      </w:r>
      <w:r w:rsidR="00425A62">
        <w:rPr>
          <w:rFonts w:eastAsia="楷体" w:hint="eastAsia"/>
          <w:sz w:val="28"/>
          <w:szCs w:val="28"/>
        </w:rPr>
        <w:t>时序模型</w:t>
      </w:r>
      <w:r>
        <w:rPr>
          <w:rFonts w:eastAsia="楷体" w:hint="eastAsia"/>
          <w:sz w:val="28"/>
          <w:szCs w:val="28"/>
        </w:rPr>
        <w:t>和</w:t>
      </w:r>
      <w:r w:rsidR="00425A62">
        <w:rPr>
          <w:rFonts w:eastAsia="楷体" w:hint="eastAsia"/>
          <w:sz w:val="28"/>
          <w:szCs w:val="28"/>
        </w:rPr>
        <w:t>配置模型</w:t>
      </w:r>
      <w:r>
        <w:rPr>
          <w:rFonts w:eastAsia="楷体" w:hint="eastAsia"/>
          <w:sz w:val="28"/>
          <w:szCs w:val="28"/>
        </w:rPr>
        <w:t>。其中，</w:t>
      </w:r>
      <w:r w:rsidR="00425A62">
        <w:rPr>
          <w:rFonts w:eastAsia="楷体" w:hint="eastAsia"/>
          <w:sz w:val="28"/>
          <w:szCs w:val="28"/>
        </w:rPr>
        <w:t>时序模型</w:t>
      </w:r>
      <w:r>
        <w:rPr>
          <w:rFonts w:eastAsia="楷体" w:hint="eastAsia"/>
          <w:sz w:val="28"/>
          <w:szCs w:val="28"/>
        </w:rPr>
        <w:t>用于根据</w:t>
      </w:r>
      <w:r w:rsidR="00684FED">
        <w:rPr>
          <w:rFonts w:eastAsia="楷体" w:hint="eastAsia"/>
          <w:sz w:val="28"/>
          <w:szCs w:val="28"/>
        </w:rPr>
        <w:t>视频时序协议验证</w:t>
      </w:r>
      <w:r w:rsidR="00684FED">
        <w:rPr>
          <w:rFonts w:eastAsia="楷体" w:hint="eastAsia"/>
          <w:sz w:val="28"/>
          <w:szCs w:val="28"/>
        </w:rPr>
        <w:t>DUT</w:t>
      </w:r>
      <w:r w:rsidR="00684FED">
        <w:rPr>
          <w:rFonts w:eastAsia="楷体" w:hint="eastAsia"/>
          <w:sz w:val="28"/>
          <w:szCs w:val="28"/>
        </w:rPr>
        <w:t>。</w:t>
      </w:r>
      <w:r w:rsidR="00425A62">
        <w:rPr>
          <w:rFonts w:eastAsia="楷体" w:hint="eastAsia"/>
          <w:sz w:val="28"/>
          <w:szCs w:val="28"/>
        </w:rPr>
        <w:t>配置模型</w:t>
      </w:r>
      <w:r w:rsidR="00684FED">
        <w:rPr>
          <w:rFonts w:eastAsia="楷体" w:hint="eastAsia"/>
          <w:sz w:val="28"/>
          <w:szCs w:val="28"/>
        </w:rPr>
        <w:t>则用于根据</w:t>
      </w:r>
      <w:r w:rsidR="00684FED">
        <w:rPr>
          <w:rFonts w:eastAsia="楷体" w:hint="eastAsia"/>
          <w:sz w:val="28"/>
          <w:szCs w:val="28"/>
        </w:rPr>
        <w:t>DUT</w:t>
      </w:r>
      <w:r w:rsidR="00684FED">
        <w:rPr>
          <w:rFonts w:eastAsia="楷体" w:hint="eastAsia"/>
          <w:sz w:val="28"/>
          <w:szCs w:val="28"/>
        </w:rPr>
        <w:t>的</w:t>
      </w:r>
      <w:r w:rsidR="00081100">
        <w:rPr>
          <w:rFonts w:eastAsia="楷体" w:hint="eastAsia"/>
          <w:sz w:val="28"/>
          <w:szCs w:val="28"/>
        </w:rPr>
        <w:t>特点调整</w:t>
      </w:r>
      <w:r w:rsidR="00425A62">
        <w:rPr>
          <w:rFonts w:eastAsia="楷体" w:hint="eastAsia"/>
          <w:sz w:val="28"/>
          <w:szCs w:val="28"/>
        </w:rPr>
        <w:t>时序模型</w:t>
      </w:r>
      <w:r w:rsidR="00081100">
        <w:rPr>
          <w:rFonts w:eastAsia="楷体" w:hint="eastAsia"/>
          <w:sz w:val="28"/>
          <w:szCs w:val="28"/>
        </w:rPr>
        <w:t>的输入和输出中的至少之一</w:t>
      </w:r>
      <w:r w:rsidR="004F7992">
        <w:rPr>
          <w:rFonts w:eastAsia="楷体" w:hint="eastAsia"/>
          <w:sz w:val="28"/>
          <w:szCs w:val="28"/>
        </w:rPr>
        <w:t>。接下来分别针对</w:t>
      </w:r>
      <w:r w:rsidR="00425A62">
        <w:rPr>
          <w:rFonts w:eastAsia="楷体" w:hint="eastAsia"/>
          <w:sz w:val="28"/>
          <w:szCs w:val="28"/>
        </w:rPr>
        <w:t>时序模型</w:t>
      </w:r>
      <w:r w:rsidR="004F7992">
        <w:rPr>
          <w:rFonts w:eastAsia="楷体" w:hint="eastAsia"/>
          <w:sz w:val="28"/>
          <w:szCs w:val="28"/>
        </w:rPr>
        <w:t>和</w:t>
      </w:r>
      <w:r w:rsidR="00425A62">
        <w:rPr>
          <w:rFonts w:eastAsia="楷体" w:hint="eastAsia"/>
          <w:sz w:val="28"/>
          <w:szCs w:val="28"/>
        </w:rPr>
        <w:t>配置模型</w:t>
      </w:r>
      <w:r w:rsidR="004F7992">
        <w:rPr>
          <w:rFonts w:eastAsia="楷体" w:hint="eastAsia"/>
          <w:sz w:val="28"/>
          <w:szCs w:val="28"/>
        </w:rPr>
        <w:t>进行介绍。</w:t>
      </w:r>
    </w:p>
    <w:p w14:paraId="357E95AE" w14:textId="217ADDD9" w:rsidR="004F7992" w:rsidRPr="004F7992" w:rsidRDefault="004F7992" w:rsidP="004A2E04">
      <w:pPr>
        <w:overflowPunct w:val="0"/>
        <w:spacing w:line="460" w:lineRule="exact"/>
        <w:ind w:firstLineChars="200" w:firstLine="562"/>
        <w:rPr>
          <w:rFonts w:eastAsia="楷体"/>
          <w:b/>
          <w:bCs/>
          <w:sz w:val="28"/>
          <w:szCs w:val="28"/>
        </w:rPr>
      </w:pPr>
      <w:r w:rsidRPr="004F7992">
        <w:rPr>
          <w:rFonts w:eastAsia="楷体" w:hint="eastAsia"/>
          <w:b/>
          <w:bCs/>
          <w:sz w:val="28"/>
          <w:szCs w:val="28"/>
        </w:rPr>
        <w:t>1.</w:t>
      </w:r>
      <w:r w:rsidR="00425A62">
        <w:rPr>
          <w:rFonts w:eastAsia="楷体" w:hint="eastAsia"/>
          <w:b/>
          <w:bCs/>
          <w:sz w:val="28"/>
          <w:szCs w:val="28"/>
        </w:rPr>
        <w:t>时序模型</w:t>
      </w:r>
    </w:p>
    <w:p w14:paraId="6A45E150" w14:textId="79E689B7" w:rsidR="004F7992" w:rsidRDefault="004F7992" w:rsidP="004A2E04">
      <w:pPr>
        <w:overflowPunct w:val="0"/>
        <w:spacing w:line="460" w:lineRule="exact"/>
        <w:ind w:firstLineChars="200" w:firstLine="560"/>
        <w:rPr>
          <w:rFonts w:eastAsia="楷体"/>
          <w:sz w:val="28"/>
          <w:szCs w:val="28"/>
        </w:rPr>
      </w:pPr>
      <w:r>
        <w:rPr>
          <w:rFonts w:eastAsia="楷体" w:hint="eastAsia"/>
          <w:sz w:val="28"/>
          <w:szCs w:val="28"/>
        </w:rPr>
        <w:t>其中，</w:t>
      </w:r>
      <w:r w:rsidR="00425A62">
        <w:rPr>
          <w:rFonts w:eastAsia="楷体" w:hint="eastAsia"/>
          <w:sz w:val="28"/>
          <w:szCs w:val="28"/>
        </w:rPr>
        <w:t>时序模型</w:t>
      </w:r>
      <w:r w:rsidRPr="004F7992">
        <w:rPr>
          <w:rFonts w:eastAsia="楷体" w:hint="eastAsia"/>
          <w:sz w:val="28"/>
          <w:szCs w:val="28"/>
        </w:rPr>
        <w:t>用于模拟</w:t>
      </w:r>
      <w:r w:rsidRPr="004F7992">
        <w:rPr>
          <w:rFonts w:eastAsia="楷体" w:hint="eastAsia"/>
          <w:sz w:val="28"/>
          <w:szCs w:val="28"/>
        </w:rPr>
        <w:t>DUT</w:t>
      </w:r>
      <w:r w:rsidRPr="004F7992">
        <w:rPr>
          <w:rFonts w:eastAsia="楷体" w:hint="eastAsia"/>
          <w:sz w:val="28"/>
          <w:szCs w:val="28"/>
        </w:rPr>
        <w:t>的工作过程</w:t>
      </w:r>
      <w:r>
        <w:rPr>
          <w:rFonts w:eastAsia="楷体" w:hint="eastAsia"/>
          <w:sz w:val="28"/>
          <w:szCs w:val="28"/>
        </w:rPr>
        <w:t>。但</w:t>
      </w:r>
      <w:r w:rsidR="00425A62">
        <w:rPr>
          <w:rFonts w:eastAsia="楷体" w:hint="eastAsia"/>
          <w:sz w:val="28"/>
          <w:szCs w:val="28"/>
        </w:rPr>
        <w:t>时序模型</w:t>
      </w:r>
      <w:r>
        <w:rPr>
          <w:rFonts w:eastAsia="楷体" w:hint="eastAsia"/>
          <w:sz w:val="28"/>
          <w:szCs w:val="28"/>
        </w:rPr>
        <w:t>是根据视频时序协议将输入计算为输出。</w:t>
      </w:r>
    </w:p>
    <w:p w14:paraId="74A18D1B" w14:textId="18990D23" w:rsidR="004F7992" w:rsidRDefault="00F62D58" w:rsidP="004F7992">
      <w:pPr>
        <w:overflowPunct w:val="0"/>
        <w:spacing w:line="460" w:lineRule="exact"/>
        <w:ind w:firstLineChars="200" w:firstLine="560"/>
        <w:rPr>
          <w:rFonts w:eastAsia="楷体"/>
          <w:sz w:val="28"/>
          <w:szCs w:val="28"/>
        </w:rPr>
      </w:pPr>
      <w:r>
        <w:rPr>
          <w:rFonts w:eastAsia="楷体" w:hint="eastAsia"/>
          <w:sz w:val="28"/>
          <w:szCs w:val="28"/>
        </w:rPr>
        <w:t>可选地</w:t>
      </w:r>
      <w:r w:rsidR="004F7992">
        <w:rPr>
          <w:rFonts w:eastAsia="楷体" w:hint="eastAsia"/>
          <w:sz w:val="28"/>
          <w:szCs w:val="28"/>
        </w:rPr>
        <w:t>，上述步骤</w:t>
      </w:r>
      <w:r w:rsidR="004F7992">
        <w:rPr>
          <w:rFonts w:eastAsia="楷体" w:hint="eastAsia"/>
          <w:sz w:val="28"/>
          <w:szCs w:val="28"/>
        </w:rPr>
        <w:t>220</w:t>
      </w:r>
      <w:r w:rsidR="004F7992">
        <w:rPr>
          <w:rFonts w:eastAsia="楷体" w:hint="eastAsia"/>
          <w:sz w:val="28"/>
          <w:szCs w:val="28"/>
        </w:rPr>
        <w:t>可实现为：</w:t>
      </w:r>
      <w:r w:rsidR="004F7992" w:rsidRPr="004F7992">
        <w:rPr>
          <w:rFonts w:eastAsia="楷体" w:hint="eastAsia"/>
          <w:sz w:val="28"/>
          <w:szCs w:val="28"/>
        </w:rPr>
        <w:t>在第一</w:t>
      </w:r>
      <w:r w:rsidR="004F7992" w:rsidRPr="004F7992">
        <w:rPr>
          <w:rFonts w:eastAsia="楷体" w:hint="eastAsia"/>
          <w:sz w:val="28"/>
          <w:szCs w:val="28"/>
        </w:rPr>
        <w:t>DUT</w:t>
      </w:r>
      <w:r w:rsidR="004F7992" w:rsidRPr="004F7992">
        <w:rPr>
          <w:rFonts w:eastAsia="楷体" w:hint="eastAsia"/>
          <w:sz w:val="28"/>
          <w:szCs w:val="28"/>
        </w:rPr>
        <w:t>接入验证环境的情况下，响应于针对第一</w:t>
      </w:r>
      <w:r w:rsidR="004F7992" w:rsidRPr="004F7992">
        <w:rPr>
          <w:rFonts w:eastAsia="楷体" w:hint="eastAsia"/>
          <w:sz w:val="28"/>
          <w:szCs w:val="28"/>
        </w:rPr>
        <w:t>DUT</w:t>
      </w:r>
      <w:r w:rsidR="004F7992" w:rsidRPr="004F7992">
        <w:rPr>
          <w:rFonts w:eastAsia="楷体" w:hint="eastAsia"/>
          <w:sz w:val="28"/>
          <w:szCs w:val="28"/>
        </w:rPr>
        <w:t>的验证操作，向验证环境输入至少一个视频帧，生成第一输入激励；将第一输入激励输入第一</w:t>
      </w:r>
      <w:r w:rsidR="004F7992" w:rsidRPr="004F7992">
        <w:rPr>
          <w:rFonts w:eastAsia="楷体" w:hint="eastAsia"/>
          <w:sz w:val="28"/>
          <w:szCs w:val="28"/>
        </w:rPr>
        <w:t>DUT</w:t>
      </w:r>
      <w:r w:rsidR="004F7992" w:rsidRPr="004F7992">
        <w:rPr>
          <w:rFonts w:eastAsia="楷体" w:hint="eastAsia"/>
          <w:sz w:val="28"/>
          <w:szCs w:val="28"/>
        </w:rPr>
        <w:t>，得到第一</w:t>
      </w:r>
      <w:r w:rsidR="004F7992" w:rsidRPr="004F7992">
        <w:rPr>
          <w:rFonts w:eastAsia="楷体" w:hint="eastAsia"/>
          <w:sz w:val="28"/>
          <w:szCs w:val="28"/>
        </w:rPr>
        <w:t>DUT</w:t>
      </w:r>
      <w:r w:rsidR="004F7992" w:rsidRPr="004F7992">
        <w:rPr>
          <w:rFonts w:eastAsia="楷体" w:hint="eastAsia"/>
          <w:sz w:val="28"/>
          <w:szCs w:val="28"/>
        </w:rPr>
        <w:t>输出的第一时序信号；将第一输入激励和第一时序信号中的至少之一输入</w:t>
      </w:r>
      <w:r w:rsidR="00425A62">
        <w:rPr>
          <w:rFonts w:eastAsia="楷体" w:hint="eastAsia"/>
          <w:sz w:val="28"/>
          <w:szCs w:val="28"/>
        </w:rPr>
        <w:t>时序模型</w:t>
      </w:r>
      <w:r w:rsidR="004F7992" w:rsidRPr="004F7992">
        <w:rPr>
          <w:rFonts w:eastAsia="楷体" w:hint="eastAsia"/>
          <w:sz w:val="28"/>
          <w:szCs w:val="28"/>
        </w:rPr>
        <w:t>，得到时序验证结果。</w:t>
      </w:r>
    </w:p>
    <w:p w14:paraId="5D1707D0" w14:textId="308EDA0B" w:rsidR="00C5413C" w:rsidRDefault="00F62D58" w:rsidP="004F7992">
      <w:pPr>
        <w:overflowPunct w:val="0"/>
        <w:spacing w:line="460" w:lineRule="exact"/>
        <w:ind w:firstLineChars="200" w:firstLine="560"/>
        <w:rPr>
          <w:rFonts w:eastAsia="楷体"/>
          <w:sz w:val="28"/>
          <w:szCs w:val="28"/>
        </w:rPr>
      </w:pPr>
      <w:r>
        <w:rPr>
          <w:rFonts w:eastAsia="楷体" w:hint="eastAsia"/>
          <w:sz w:val="28"/>
          <w:szCs w:val="28"/>
        </w:rPr>
        <w:t>可选地，验证环境中包括输入激励的生成模块，响应于针对第一</w:t>
      </w:r>
      <w:r>
        <w:rPr>
          <w:rFonts w:eastAsia="楷体" w:hint="eastAsia"/>
          <w:sz w:val="28"/>
          <w:szCs w:val="28"/>
        </w:rPr>
        <w:t>DUT</w:t>
      </w:r>
      <w:r>
        <w:rPr>
          <w:rFonts w:eastAsia="楷体" w:hint="eastAsia"/>
          <w:sz w:val="28"/>
          <w:szCs w:val="28"/>
        </w:rPr>
        <w:t>的验证操作，向验证环境中的生成模块输入至少一个视频帧，生成第一输入激励。</w:t>
      </w:r>
    </w:p>
    <w:p w14:paraId="52CAF766" w14:textId="072F90A9" w:rsidR="00F62D58" w:rsidRDefault="00F62D58" w:rsidP="004F7992">
      <w:pPr>
        <w:overflowPunct w:val="0"/>
        <w:spacing w:line="460" w:lineRule="exact"/>
        <w:ind w:firstLineChars="200" w:firstLine="560"/>
        <w:rPr>
          <w:rFonts w:eastAsia="楷体"/>
          <w:sz w:val="28"/>
          <w:szCs w:val="28"/>
        </w:rPr>
      </w:pPr>
      <w:r>
        <w:rPr>
          <w:rFonts w:eastAsia="楷体" w:hint="eastAsia"/>
          <w:sz w:val="28"/>
          <w:szCs w:val="28"/>
        </w:rPr>
        <w:t>可选地，第一输入激励</w:t>
      </w:r>
      <w:r w:rsidR="00286586">
        <w:rPr>
          <w:rFonts w:eastAsia="楷体" w:hint="eastAsia"/>
          <w:sz w:val="28"/>
          <w:szCs w:val="28"/>
        </w:rPr>
        <w:t>为用于驱动第一</w:t>
      </w:r>
      <w:r w:rsidR="00286586">
        <w:rPr>
          <w:rFonts w:eastAsia="楷体" w:hint="eastAsia"/>
          <w:sz w:val="28"/>
          <w:szCs w:val="28"/>
        </w:rPr>
        <w:t>DUT</w:t>
      </w:r>
      <w:r w:rsidR="00286586">
        <w:rPr>
          <w:rFonts w:eastAsia="楷体" w:hint="eastAsia"/>
          <w:sz w:val="28"/>
          <w:szCs w:val="28"/>
        </w:rPr>
        <w:t>的测试数据或测试信号。第一输入激励与图像配置信息有关。如，第一输入激励是根据图像配置信息生成。</w:t>
      </w:r>
    </w:p>
    <w:p w14:paraId="5FFB0A34" w14:textId="65EDAAE6" w:rsidR="001645CA" w:rsidRDefault="001645CA" w:rsidP="004F7992">
      <w:pPr>
        <w:overflowPunct w:val="0"/>
        <w:spacing w:line="460" w:lineRule="exact"/>
        <w:ind w:firstLineChars="200" w:firstLine="560"/>
        <w:rPr>
          <w:rFonts w:eastAsia="楷体"/>
          <w:sz w:val="28"/>
          <w:szCs w:val="28"/>
        </w:rPr>
      </w:pPr>
      <w:r>
        <w:rPr>
          <w:rFonts w:eastAsia="楷体" w:hint="eastAsia"/>
          <w:sz w:val="28"/>
          <w:szCs w:val="28"/>
        </w:rPr>
        <w:t>可选地，第一输入激励还包括至少一个视频帧</w:t>
      </w:r>
      <w:r w:rsidR="0019138F">
        <w:rPr>
          <w:rFonts w:eastAsia="楷体" w:hint="eastAsia"/>
          <w:sz w:val="28"/>
          <w:szCs w:val="28"/>
        </w:rPr>
        <w:t>，或者说，第一输入激励还包括至少一个视频帧的数据信号和配置信号。</w:t>
      </w:r>
    </w:p>
    <w:p w14:paraId="3A6711C5" w14:textId="4C445381" w:rsidR="00F05459" w:rsidRDefault="0019138F" w:rsidP="004F7992">
      <w:pPr>
        <w:overflowPunct w:val="0"/>
        <w:spacing w:line="460" w:lineRule="exact"/>
        <w:ind w:firstLineChars="200" w:firstLine="560"/>
        <w:rPr>
          <w:rFonts w:eastAsia="楷体"/>
          <w:sz w:val="28"/>
          <w:szCs w:val="28"/>
        </w:rPr>
      </w:pPr>
      <w:r>
        <w:rPr>
          <w:rFonts w:eastAsia="楷体" w:hint="eastAsia"/>
          <w:sz w:val="28"/>
          <w:szCs w:val="28"/>
        </w:rPr>
        <w:lastRenderedPageBreak/>
        <w:t>可选地，第一</w:t>
      </w:r>
      <w:r>
        <w:rPr>
          <w:rFonts w:eastAsia="楷体" w:hint="eastAsia"/>
          <w:sz w:val="28"/>
          <w:szCs w:val="28"/>
        </w:rPr>
        <w:t>DUT</w:t>
      </w:r>
      <w:r>
        <w:rPr>
          <w:rFonts w:eastAsia="楷体" w:hint="eastAsia"/>
          <w:sz w:val="28"/>
          <w:szCs w:val="28"/>
        </w:rPr>
        <w:t>用于根据至少一个视频帧的数据信号和配置信号（即图像配置信息），生成</w:t>
      </w:r>
      <w:proofErr w:type="gramStart"/>
      <w:r>
        <w:rPr>
          <w:rFonts w:eastAsia="楷体" w:hint="eastAsia"/>
          <w:sz w:val="28"/>
          <w:szCs w:val="28"/>
        </w:rPr>
        <w:t>该至少</w:t>
      </w:r>
      <w:proofErr w:type="gramEnd"/>
      <w:r>
        <w:rPr>
          <w:rFonts w:eastAsia="楷体" w:hint="eastAsia"/>
          <w:sz w:val="28"/>
          <w:szCs w:val="28"/>
        </w:rPr>
        <w:t>一个数据帧的数据信号对应的第一时序信号，这些第一时序信号用于指示至少一个数据帧的数据信号的具体状态，如使用场同步信号来指示一个视频帧的数据信号的开始，使用场有效信号标识一个</w:t>
      </w:r>
      <w:proofErr w:type="gramStart"/>
      <w:r>
        <w:rPr>
          <w:rFonts w:eastAsia="楷体" w:hint="eastAsia"/>
          <w:sz w:val="28"/>
          <w:szCs w:val="28"/>
        </w:rPr>
        <w:t>视频帧中有效</w:t>
      </w:r>
      <w:proofErr w:type="gramEnd"/>
      <w:r>
        <w:rPr>
          <w:rFonts w:eastAsia="楷体" w:hint="eastAsia"/>
          <w:sz w:val="28"/>
          <w:szCs w:val="28"/>
        </w:rPr>
        <w:t>行的数量，使用行同步信号</w:t>
      </w:r>
      <w:r w:rsidRPr="005F751D">
        <w:rPr>
          <w:rFonts w:eastAsia="楷体" w:hint="eastAsia"/>
          <w:sz w:val="28"/>
          <w:szCs w:val="28"/>
        </w:rPr>
        <w:t>标识一行像素数据的传输开始</w:t>
      </w:r>
      <w:r>
        <w:rPr>
          <w:rFonts w:eastAsia="楷体" w:hint="eastAsia"/>
          <w:sz w:val="28"/>
          <w:szCs w:val="28"/>
        </w:rPr>
        <w:t>，使用</w:t>
      </w:r>
      <w:proofErr w:type="gramStart"/>
      <w:r>
        <w:rPr>
          <w:rFonts w:eastAsia="楷体" w:hint="eastAsia"/>
          <w:sz w:val="28"/>
          <w:szCs w:val="28"/>
        </w:rPr>
        <w:t>行有效</w:t>
      </w:r>
      <w:proofErr w:type="gramEnd"/>
      <w:r>
        <w:rPr>
          <w:rFonts w:eastAsia="楷体" w:hint="eastAsia"/>
          <w:sz w:val="28"/>
          <w:szCs w:val="28"/>
        </w:rPr>
        <w:t>信号标识一行像素数据中有效像素的数量，使用数据使能信号表示像素数据的有效性，等等，从而使得显示引擎能够根据时序信号来正确解析数据信号中的有效像素信号，进而显示出至少一个视频帧。</w:t>
      </w:r>
    </w:p>
    <w:p w14:paraId="62FE8819" w14:textId="4F494679" w:rsidR="00C5413C" w:rsidRDefault="0019138F" w:rsidP="004F7992">
      <w:pPr>
        <w:overflowPunct w:val="0"/>
        <w:spacing w:line="460" w:lineRule="exact"/>
        <w:ind w:firstLineChars="200" w:firstLine="560"/>
        <w:rPr>
          <w:rFonts w:eastAsia="楷体"/>
          <w:sz w:val="28"/>
          <w:szCs w:val="28"/>
        </w:rPr>
      </w:pPr>
      <w:r>
        <w:rPr>
          <w:rFonts w:eastAsia="楷体" w:hint="eastAsia"/>
          <w:sz w:val="28"/>
          <w:szCs w:val="28"/>
        </w:rPr>
        <w:t>在一些实施例中，第一</w:t>
      </w:r>
      <w:r>
        <w:rPr>
          <w:rFonts w:eastAsia="楷体" w:hint="eastAsia"/>
          <w:sz w:val="28"/>
          <w:szCs w:val="28"/>
        </w:rPr>
        <w:t>DUT</w:t>
      </w:r>
      <w:r>
        <w:rPr>
          <w:rFonts w:eastAsia="楷体" w:hint="eastAsia"/>
          <w:sz w:val="28"/>
          <w:szCs w:val="28"/>
        </w:rPr>
        <w:t>除了会输出第一时序信号外，还会按照其生成的第一时序信号来输出至少一个视频帧的数据信号。第一</w:t>
      </w:r>
      <w:r>
        <w:rPr>
          <w:rFonts w:eastAsia="楷体" w:hint="eastAsia"/>
          <w:sz w:val="28"/>
          <w:szCs w:val="28"/>
        </w:rPr>
        <w:t>DUT</w:t>
      </w:r>
      <w:r>
        <w:rPr>
          <w:rFonts w:eastAsia="楷体" w:hint="eastAsia"/>
          <w:sz w:val="28"/>
          <w:szCs w:val="28"/>
        </w:rPr>
        <w:t>的输出的时序信号是严格满足显示引擎或显示器的时序规则的，而输入第一</w:t>
      </w:r>
      <w:r>
        <w:rPr>
          <w:rFonts w:eastAsia="楷体" w:hint="eastAsia"/>
          <w:sz w:val="28"/>
          <w:szCs w:val="28"/>
        </w:rPr>
        <w:t>DUT</w:t>
      </w:r>
      <w:r>
        <w:rPr>
          <w:rFonts w:eastAsia="楷体" w:hint="eastAsia"/>
          <w:sz w:val="28"/>
          <w:szCs w:val="28"/>
        </w:rPr>
        <w:t>中的至少一个视频帧的数据信号并不一定满足显示引擎或显示器的时序规则，因此需要第一</w:t>
      </w:r>
      <w:r>
        <w:rPr>
          <w:rFonts w:eastAsia="楷体" w:hint="eastAsia"/>
          <w:sz w:val="28"/>
          <w:szCs w:val="28"/>
        </w:rPr>
        <w:t>DUT</w:t>
      </w:r>
      <w:r>
        <w:rPr>
          <w:rFonts w:eastAsia="楷体" w:hint="eastAsia"/>
          <w:sz w:val="28"/>
          <w:szCs w:val="28"/>
        </w:rPr>
        <w:t>根据至少一个视频帧的图像配置信息来生成满足视频时序</w:t>
      </w:r>
      <w:r w:rsidR="00425A62">
        <w:rPr>
          <w:rFonts w:eastAsia="楷体" w:hint="eastAsia"/>
          <w:sz w:val="28"/>
          <w:szCs w:val="28"/>
        </w:rPr>
        <w:t>协议</w:t>
      </w:r>
      <w:r>
        <w:rPr>
          <w:rFonts w:eastAsia="楷体" w:hint="eastAsia"/>
          <w:sz w:val="28"/>
          <w:szCs w:val="28"/>
        </w:rPr>
        <w:t>的第一时序信号，并根据这一第一时序信号来输出至少一个视频帧的数据信号，以使得显示引擎或显示器能够正确显示至少一个视频帧。</w:t>
      </w:r>
      <w:r w:rsidR="00290051">
        <w:rPr>
          <w:rFonts w:eastAsia="楷体" w:hint="eastAsia"/>
          <w:sz w:val="28"/>
          <w:szCs w:val="28"/>
        </w:rPr>
        <w:t>也即，对于第一</w:t>
      </w:r>
      <w:r w:rsidR="00290051">
        <w:rPr>
          <w:rFonts w:eastAsia="楷体" w:hint="eastAsia"/>
          <w:sz w:val="28"/>
          <w:szCs w:val="28"/>
        </w:rPr>
        <w:t>DUT</w:t>
      </w:r>
      <w:r w:rsidR="00290051">
        <w:rPr>
          <w:rFonts w:eastAsia="楷体" w:hint="eastAsia"/>
          <w:sz w:val="28"/>
          <w:szCs w:val="28"/>
        </w:rPr>
        <w:t>的时序验证就是指需要验证第一</w:t>
      </w:r>
      <w:r w:rsidR="00290051">
        <w:rPr>
          <w:rFonts w:eastAsia="楷体" w:hint="eastAsia"/>
          <w:sz w:val="28"/>
          <w:szCs w:val="28"/>
        </w:rPr>
        <w:t>DUT</w:t>
      </w:r>
      <w:r w:rsidR="00290051">
        <w:rPr>
          <w:rFonts w:eastAsia="楷体" w:hint="eastAsia"/>
          <w:sz w:val="28"/>
          <w:szCs w:val="28"/>
        </w:rPr>
        <w:t>根据图像配置信息生成的时序信号是否满足视频时序</w:t>
      </w:r>
      <w:r w:rsidR="00425A62">
        <w:rPr>
          <w:rFonts w:eastAsia="楷体" w:hint="eastAsia"/>
          <w:sz w:val="28"/>
          <w:szCs w:val="28"/>
        </w:rPr>
        <w:t>协议</w:t>
      </w:r>
      <w:r w:rsidR="00290051">
        <w:rPr>
          <w:rFonts w:eastAsia="楷体" w:hint="eastAsia"/>
          <w:sz w:val="28"/>
          <w:szCs w:val="28"/>
        </w:rPr>
        <w:t>。</w:t>
      </w:r>
    </w:p>
    <w:p w14:paraId="68E9438D" w14:textId="39A0AD18" w:rsidR="00C5413C" w:rsidRDefault="00C5413C" w:rsidP="00C5413C">
      <w:pPr>
        <w:overflowPunct w:val="0"/>
        <w:spacing w:line="460" w:lineRule="exact"/>
        <w:ind w:firstLineChars="200" w:firstLine="560"/>
        <w:rPr>
          <w:rFonts w:eastAsia="楷体"/>
          <w:sz w:val="28"/>
          <w:szCs w:val="28"/>
        </w:rPr>
      </w:pPr>
      <w:r>
        <w:rPr>
          <w:rFonts w:eastAsia="楷体" w:hint="eastAsia"/>
          <w:sz w:val="28"/>
          <w:szCs w:val="28"/>
        </w:rPr>
        <w:t>在一些实施例中，</w:t>
      </w:r>
      <w:r w:rsidRPr="00C5413C">
        <w:rPr>
          <w:rFonts w:eastAsia="楷体" w:hint="eastAsia"/>
          <w:sz w:val="28"/>
          <w:szCs w:val="28"/>
        </w:rPr>
        <w:t>将第一输入激励和第一时序信号中的至少之一输入</w:t>
      </w:r>
      <w:r w:rsidR="00425A62">
        <w:rPr>
          <w:rFonts w:eastAsia="楷体" w:hint="eastAsia"/>
          <w:sz w:val="28"/>
          <w:szCs w:val="28"/>
        </w:rPr>
        <w:t>时序模型</w:t>
      </w:r>
      <w:r w:rsidRPr="00C5413C">
        <w:rPr>
          <w:rFonts w:eastAsia="楷体" w:hint="eastAsia"/>
          <w:sz w:val="28"/>
          <w:szCs w:val="28"/>
        </w:rPr>
        <w:t>，得到时序验证结果，包括如下至少之一：将第一输入激励输入</w:t>
      </w:r>
      <w:r w:rsidR="00425A62">
        <w:rPr>
          <w:rFonts w:eastAsia="楷体" w:hint="eastAsia"/>
          <w:sz w:val="28"/>
          <w:szCs w:val="28"/>
        </w:rPr>
        <w:t>时序模型</w:t>
      </w:r>
      <w:r w:rsidRPr="00C5413C">
        <w:rPr>
          <w:rFonts w:eastAsia="楷体" w:hint="eastAsia"/>
          <w:sz w:val="28"/>
          <w:szCs w:val="28"/>
        </w:rPr>
        <w:t>，得到第二时序信号；将第二时序信号和第一时序信号进行比对，得到时序验证结果，时序验证结果包括输出验证结果；将第一时序信号输入</w:t>
      </w:r>
      <w:r w:rsidR="00425A62">
        <w:rPr>
          <w:rFonts w:eastAsia="楷体" w:hint="eastAsia"/>
          <w:sz w:val="28"/>
          <w:szCs w:val="28"/>
        </w:rPr>
        <w:t>时序模型</w:t>
      </w:r>
      <w:r w:rsidRPr="00C5413C">
        <w:rPr>
          <w:rFonts w:eastAsia="楷体" w:hint="eastAsia"/>
          <w:sz w:val="28"/>
          <w:szCs w:val="28"/>
        </w:rPr>
        <w:t>，得到图像配置信息；基于图像配置信息和第一输入激励进行比对，得到时序验证结果，时序验证结果包括输入验证结果</w:t>
      </w:r>
      <w:r>
        <w:rPr>
          <w:rFonts w:eastAsia="楷体" w:hint="eastAsia"/>
          <w:sz w:val="28"/>
          <w:szCs w:val="28"/>
        </w:rPr>
        <w:t>。</w:t>
      </w:r>
    </w:p>
    <w:p w14:paraId="07042AD7" w14:textId="164634A9" w:rsidR="00C5413C" w:rsidRDefault="00290051" w:rsidP="00C5413C">
      <w:pPr>
        <w:overflowPunct w:val="0"/>
        <w:spacing w:line="460" w:lineRule="exact"/>
        <w:ind w:firstLineChars="200" w:firstLine="560"/>
        <w:rPr>
          <w:rFonts w:eastAsia="楷体"/>
          <w:sz w:val="28"/>
          <w:szCs w:val="28"/>
        </w:rPr>
      </w:pPr>
      <w:r>
        <w:rPr>
          <w:rFonts w:eastAsia="楷体" w:hint="eastAsia"/>
          <w:sz w:val="28"/>
          <w:szCs w:val="28"/>
        </w:rPr>
        <w:t>可选地，将第一输入激励输入</w:t>
      </w:r>
      <w:r w:rsidR="00425A62">
        <w:rPr>
          <w:rFonts w:eastAsia="楷体" w:hint="eastAsia"/>
          <w:sz w:val="28"/>
          <w:szCs w:val="28"/>
        </w:rPr>
        <w:t>时序模型</w:t>
      </w:r>
      <w:r>
        <w:rPr>
          <w:rFonts w:eastAsia="楷体" w:hint="eastAsia"/>
          <w:sz w:val="28"/>
          <w:szCs w:val="28"/>
        </w:rPr>
        <w:t>，得到第二时序信号，也可以实现为：将图像配置信息输入</w:t>
      </w:r>
      <w:r w:rsidR="00425A62">
        <w:rPr>
          <w:rFonts w:eastAsia="楷体" w:hint="eastAsia"/>
          <w:sz w:val="28"/>
          <w:szCs w:val="28"/>
        </w:rPr>
        <w:t>时序模型</w:t>
      </w:r>
      <w:r>
        <w:rPr>
          <w:rFonts w:eastAsia="楷体" w:hint="eastAsia"/>
          <w:sz w:val="28"/>
          <w:szCs w:val="28"/>
        </w:rPr>
        <w:t>，得到第二时序信号。</w:t>
      </w:r>
    </w:p>
    <w:p w14:paraId="1A736B65" w14:textId="43369976" w:rsidR="00290051" w:rsidRDefault="00425A62" w:rsidP="00C5413C">
      <w:pPr>
        <w:overflowPunct w:val="0"/>
        <w:spacing w:line="460" w:lineRule="exact"/>
        <w:ind w:firstLineChars="200" w:firstLine="560"/>
        <w:rPr>
          <w:rFonts w:eastAsia="楷体"/>
          <w:sz w:val="28"/>
          <w:szCs w:val="28"/>
        </w:rPr>
      </w:pPr>
      <w:r>
        <w:rPr>
          <w:rFonts w:eastAsia="楷体" w:hint="eastAsia"/>
          <w:sz w:val="28"/>
          <w:szCs w:val="28"/>
        </w:rPr>
        <w:t>可选地，第二时序信号是由时序模型根据图像配置信息和视频时序协议计算得到的。例如，对于图像配置信息对应</w:t>
      </w:r>
      <w:r w:rsidRPr="00B610FB">
        <w:rPr>
          <w:rFonts w:eastAsia="楷体"/>
          <w:sz w:val="28"/>
          <w:szCs w:val="28"/>
        </w:rPr>
        <w:t>1920</w:t>
      </w:r>
      <w:r>
        <w:rPr>
          <w:rFonts w:eastAsia="楷体" w:hint="eastAsia"/>
          <w:sz w:val="28"/>
          <w:szCs w:val="28"/>
        </w:rPr>
        <w:t>×</w:t>
      </w:r>
      <w:r w:rsidRPr="00B610FB">
        <w:rPr>
          <w:rFonts w:eastAsia="楷体"/>
          <w:sz w:val="28"/>
          <w:szCs w:val="28"/>
        </w:rPr>
        <w:t>1080@60Hz</w:t>
      </w:r>
      <w:r>
        <w:rPr>
          <w:rFonts w:eastAsia="楷体" w:hint="eastAsia"/>
          <w:sz w:val="28"/>
          <w:szCs w:val="28"/>
        </w:rPr>
        <w:t>，即分辨率为</w:t>
      </w:r>
      <w:r w:rsidRPr="00B610FB">
        <w:rPr>
          <w:rFonts w:eastAsia="楷体"/>
          <w:sz w:val="28"/>
          <w:szCs w:val="28"/>
        </w:rPr>
        <w:t>1920</w:t>
      </w:r>
      <w:r>
        <w:rPr>
          <w:rFonts w:eastAsia="楷体" w:hint="eastAsia"/>
          <w:sz w:val="28"/>
          <w:szCs w:val="28"/>
        </w:rPr>
        <w:t>×</w:t>
      </w:r>
      <w:r w:rsidRPr="00B610FB">
        <w:rPr>
          <w:rFonts w:eastAsia="楷体"/>
          <w:sz w:val="28"/>
          <w:szCs w:val="28"/>
        </w:rPr>
        <w:t>1080</w:t>
      </w:r>
      <w:r>
        <w:rPr>
          <w:rFonts w:eastAsia="楷体" w:hint="eastAsia"/>
          <w:sz w:val="28"/>
          <w:szCs w:val="28"/>
        </w:rPr>
        <w:t>，刷新率为</w:t>
      </w:r>
      <w:r w:rsidRPr="00B610FB">
        <w:rPr>
          <w:rFonts w:eastAsia="楷体"/>
          <w:sz w:val="28"/>
          <w:szCs w:val="28"/>
        </w:rPr>
        <w:t>60Hz</w:t>
      </w:r>
      <w:r>
        <w:rPr>
          <w:rFonts w:eastAsia="楷体" w:hint="eastAsia"/>
          <w:sz w:val="28"/>
          <w:szCs w:val="28"/>
        </w:rPr>
        <w:t>的情况下，其对应的各个信号长度根据视频时序协议</w:t>
      </w:r>
      <w:r>
        <w:rPr>
          <w:rFonts w:eastAsia="楷体" w:hint="eastAsia"/>
          <w:sz w:val="28"/>
          <w:szCs w:val="28"/>
        </w:rPr>
        <w:t>11</w:t>
      </w:r>
      <w:r>
        <w:rPr>
          <w:rFonts w:eastAsia="楷体" w:hint="eastAsia"/>
          <w:sz w:val="28"/>
          <w:szCs w:val="28"/>
        </w:rPr>
        <w:t>的规定为：行同步信号的持续时长为</w:t>
      </w:r>
      <w:r w:rsidRPr="00B610FB">
        <w:rPr>
          <w:rFonts w:eastAsia="楷体"/>
          <w:sz w:val="28"/>
          <w:szCs w:val="28"/>
        </w:rPr>
        <w:t>112</w:t>
      </w:r>
      <w:r>
        <w:rPr>
          <w:rFonts w:eastAsia="楷体" w:hint="eastAsia"/>
          <w:sz w:val="28"/>
          <w:szCs w:val="28"/>
        </w:rPr>
        <w:t>；行后肩信号的持续时长为</w:t>
      </w:r>
      <w:r w:rsidRPr="00B610FB">
        <w:rPr>
          <w:rFonts w:eastAsia="楷体"/>
          <w:sz w:val="28"/>
          <w:szCs w:val="28"/>
        </w:rPr>
        <w:t>248</w:t>
      </w:r>
      <w:r>
        <w:rPr>
          <w:rFonts w:eastAsia="楷体" w:hint="eastAsia"/>
          <w:sz w:val="28"/>
          <w:szCs w:val="28"/>
        </w:rPr>
        <w:t>；</w:t>
      </w:r>
      <w:proofErr w:type="gramStart"/>
      <w:r>
        <w:rPr>
          <w:rFonts w:eastAsia="楷体" w:hint="eastAsia"/>
          <w:sz w:val="28"/>
          <w:szCs w:val="28"/>
        </w:rPr>
        <w:t>行有效</w:t>
      </w:r>
      <w:proofErr w:type="gramEnd"/>
      <w:r>
        <w:rPr>
          <w:rFonts w:eastAsia="楷体" w:hint="eastAsia"/>
          <w:sz w:val="28"/>
          <w:szCs w:val="28"/>
        </w:rPr>
        <w:t>信号的持续时长为</w:t>
      </w:r>
      <w:r w:rsidRPr="00B610FB">
        <w:rPr>
          <w:rFonts w:eastAsia="楷体"/>
          <w:sz w:val="28"/>
          <w:szCs w:val="28"/>
        </w:rPr>
        <w:t>1280</w:t>
      </w:r>
      <w:r>
        <w:rPr>
          <w:rFonts w:eastAsia="楷体" w:hint="eastAsia"/>
          <w:sz w:val="28"/>
          <w:szCs w:val="28"/>
        </w:rPr>
        <w:t>；行前</w:t>
      </w:r>
      <w:proofErr w:type="gramStart"/>
      <w:r>
        <w:rPr>
          <w:rFonts w:eastAsia="楷体" w:hint="eastAsia"/>
          <w:sz w:val="28"/>
          <w:szCs w:val="28"/>
        </w:rPr>
        <w:t>肩</w:t>
      </w:r>
      <w:proofErr w:type="gramEnd"/>
      <w:r>
        <w:rPr>
          <w:rFonts w:eastAsia="楷体" w:hint="eastAsia"/>
          <w:sz w:val="28"/>
          <w:szCs w:val="28"/>
        </w:rPr>
        <w:t>信号的持续时长为</w:t>
      </w:r>
      <w:r w:rsidRPr="00B610FB">
        <w:rPr>
          <w:rFonts w:eastAsia="楷体"/>
          <w:sz w:val="28"/>
          <w:szCs w:val="28"/>
        </w:rPr>
        <w:t>48</w:t>
      </w:r>
      <w:r>
        <w:rPr>
          <w:rFonts w:eastAsia="楷体" w:hint="eastAsia"/>
          <w:sz w:val="28"/>
          <w:szCs w:val="28"/>
        </w:rPr>
        <w:t>；场同步信号的持续时</w:t>
      </w:r>
      <w:r>
        <w:rPr>
          <w:rFonts w:eastAsia="楷体" w:hint="eastAsia"/>
          <w:sz w:val="28"/>
          <w:szCs w:val="28"/>
        </w:rPr>
        <w:lastRenderedPageBreak/>
        <w:t>长为</w:t>
      </w:r>
      <w:r w:rsidRPr="00B610FB">
        <w:rPr>
          <w:rFonts w:eastAsia="楷体"/>
          <w:sz w:val="28"/>
          <w:szCs w:val="28"/>
        </w:rPr>
        <w:t>3</w:t>
      </w:r>
      <w:r>
        <w:rPr>
          <w:rFonts w:eastAsia="楷体" w:hint="eastAsia"/>
          <w:sz w:val="28"/>
          <w:szCs w:val="28"/>
        </w:rPr>
        <w:t>；场后肩信号的持续时长为</w:t>
      </w:r>
      <w:r w:rsidRPr="00B610FB">
        <w:rPr>
          <w:rFonts w:eastAsia="楷体"/>
          <w:sz w:val="28"/>
          <w:szCs w:val="28"/>
        </w:rPr>
        <w:t>38</w:t>
      </w:r>
      <w:r>
        <w:rPr>
          <w:rFonts w:eastAsia="楷体" w:hint="eastAsia"/>
          <w:sz w:val="28"/>
          <w:szCs w:val="28"/>
        </w:rPr>
        <w:t>；</w:t>
      </w:r>
      <w:proofErr w:type="gramStart"/>
      <w:r>
        <w:rPr>
          <w:rFonts w:eastAsia="楷体" w:hint="eastAsia"/>
          <w:sz w:val="28"/>
          <w:szCs w:val="28"/>
        </w:rPr>
        <w:t>场有效</w:t>
      </w:r>
      <w:proofErr w:type="gramEnd"/>
      <w:r>
        <w:rPr>
          <w:rFonts w:eastAsia="楷体" w:hint="eastAsia"/>
          <w:sz w:val="28"/>
          <w:szCs w:val="28"/>
        </w:rPr>
        <w:t>信号的持续时长为</w:t>
      </w:r>
      <w:r w:rsidRPr="00B610FB">
        <w:rPr>
          <w:rFonts w:eastAsia="楷体"/>
          <w:sz w:val="28"/>
          <w:szCs w:val="28"/>
        </w:rPr>
        <w:t>1024</w:t>
      </w:r>
      <w:r>
        <w:rPr>
          <w:rFonts w:eastAsia="楷体" w:hint="eastAsia"/>
          <w:sz w:val="28"/>
          <w:szCs w:val="28"/>
        </w:rPr>
        <w:t>；场前</w:t>
      </w:r>
      <w:proofErr w:type="gramStart"/>
      <w:r>
        <w:rPr>
          <w:rFonts w:eastAsia="楷体" w:hint="eastAsia"/>
          <w:sz w:val="28"/>
          <w:szCs w:val="28"/>
        </w:rPr>
        <w:t>肩</w:t>
      </w:r>
      <w:proofErr w:type="gramEnd"/>
      <w:r>
        <w:rPr>
          <w:rFonts w:eastAsia="楷体" w:hint="eastAsia"/>
          <w:sz w:val="28"/>
          <w:szCs w:val="28"/>
        </w:rPr>
        <w:t>信号的持续时长为</w:t>
      </w:r>
      <w:r w:rsidRPr="00B610FB">
        <w:rPr>
          <w:rFonts w:eastAsia="楷体"/>
          <w:sz w:val="28"/>
          <w:szCs w:val="28"/>
        </w:rPr>
        <w:t>1</w:t>
      </w:r>
      <w:r>
        <w:rPr>
          <w:rFonts w:eastAsia="楷体" w:hint="eastAsia"/>
          <w:sz w:val="28"/>
          <w:szCs w:val="28"/>
        </w:rPr>
        <w:t>。</w:t>
      </w:r>
    </w:p>
    <w:p w14:paraId="46A87839" w14:textId="0ACBE02C" w:rsidR="00290051" w:rsidRDefault="00290051" w:rsidP="00C5413C">
      <w:pPr>
        <w:overflowPunct w:val="0"/>
        <w:spacing w:line="460" w:lineRule="exact"/>
        <w:ind w:firstLineChars="200" w:firstLine="560"/>
        <w:rPr>
          <w:rFonts w:eastAsia="楷体"/>
          <w:sz w:val="28"/>
          <w:szCs w:val="28"/>
        </w:rPr>
      </w:pPr>
      <w:r>
        <w:rPr>
          <w:rFonts w:eastAsia="楷体" w:hint="eastAsia"/>
          <w:sz w:val="28"/>
          <w:szCs w:val="28"/>
        </w:rPr>
        <w:t>可选地，</w:t>
      </w:r>
      <w:r w:rsidR="00425A62">
        <w:rPr>
          <w:rFonts w:eastAsia="楷体" w:hint="eastAsia"/>
          <w:sz w:val="28"/>
          <w:szCs w:val="28"/>
        </w:rPr>
        <w:t>时序模型</w:t>
      </w:r>
      <w:r w:rsidRPr="00290051">
        <w:rPr>
          <w:rFonts w:eastAsia="楷体" w:hint="eastAsia"/>
          <w:sz w:val="28"/>
          <w:szCs w:val="28"/>
        </w:rPr>
        <w:t>基于视频时序协议计算。</w:t>
      </w:r>
      <w:r w:rsidR="00425A62">
        <w:rPr>
          <w:rFonts w:eastAsia="楷体" w:hint="eastAsia"/>
          <w:sz w:val="28"/>
          <w:szCs w:val="28"/>
        </w:rPr>
        <w:t>也即，时序模型基于视频时序协议将输入转化为输出。如，时序模型基于视频时序协议将图像配置信息转化为时序信号，或，时序模型基于视频时序协议将时序信号转化为图像配置信息。</w:t>
      </w:r>
    </w:p>
    <w:p w14:paraId="6FCC1BF9" w14:textId="17480A2E" w:rsidR="00425A62" w:rsidRDefault="00425A62" w:rsidP="00C5413C">
      <w:pPr>
        <w:overflowPunct w:val="0"/>
        <w:spacing w:line="460" w:lineRule="exact"/>
        <w:ind w:firstLineChars="200" w:firstLine="560"/>
        <w:rPr>
          <w:rFonts w:eastAsia="楷体"/>
          <w:sz w:val="28"/>
          <w:szCs w:val="28"/>
        </w:rPr>
      </w:pPr>
      <w:r>
        <w:rPr>
          <w:rFonts w:eastAsia="楷体" w:hint="eastAsia"/>
          <w:sz w:val="28"/>
          <w:szCs w:val="28"/>
        </w:rPr>
        <w:t>对于时序模型而言，之所以需要将时序信号转化为图像配置信息，是因为存在一些视频输出模式，如上述可变刷新率模式、垂直同步模式、</w:t>
      </w:r>
      <w:r>
        <w:rPr>
          <w:rFonts w:eastAsia="楷体" w:hint="eastAsia"/>
          <w:sz w:val="28"/>
          <w:szCs w:val="28"/>
        </w:rPr>
        <w:t>DCS</w:t>
      </w:r>
      <w:r>
        <w:rPr>
          <w:rFonts w:eastAsia="楷体" w:hint="eastAsia"/>
          <w:sz w:val="28"/>
          <w:szCs w:val="28"/>
        </w:rPr>
        <w:t>模式等模式将会改变图像配置信息，由时序模型根据第一</w:t>
      </w:r>
      <w:r>
        <w:rPr>
          <w:rFonts w:eastAsia="楷体" w:hint="eastAsia"/>
          <w:sz w:val="28"/>
          <w:szCs w:val="28"/>
        </w:rPr>
        <w:t>DUT</w:t>
      </w:r>
      <w:r>
        <w:rPr>
          <w:rFonts w:eastAsia="楷体" w:hint="eastAsia"/>
          <w:sz w:val="28"/>
          <w:szCs w:val="28"/>
        </w:rPr>
        <w:t>输出的第一时序信号确定出该第一</w:t>
      </w:r>
      <w:r>
        <w:rPr>
          <w:rFonts w:eastAsia="楷体" w:hint="eastAsia"/>
          <w:sz w:val="28"/>
          <w:szCs w:val="28"/>
        </w:rPr>
        <w:t>DUT</w:t>
      </w:r>
      <w:r>
        <w:rPr>
          <w:rFonts w:eastAsia="楷体" w:hint="eastAsia"/>
          <w:sz w:val="28"/>
          <w:szCs w:val="28"/>
        </w:rPr>
        <w:t>根据视频时序协议应对应的图像配置信息，将其与输入第一</w:t>
      </w:r>
      <w:r>
        <w:rPr>
          <w:rFonts w:eastAsia="楷体" w:hint="eastAsia"/>
          <w:sz w:val="28"/>
          <w:szCs w:val="28"/>
        </w:rPr>
        <w:t>DUT</w:t>
      </w:r>
      <w:r>
        <w:rPr>
          <w:rFonts w:eastAsia="楷体" w:hint="eastAsia"/>
          <w:sz w:val="28"/>
          <w:szCs w:val="28"/>
        </w:rPr>
        <w:t>的第一输入激励进行比对，得到输入验证结果，根据该输入验证结果可以验证第一</w:t>
      </w:r>
      <w:r>
        <w:rPr>
          <w:rFonts w:eastAsia="楷体" w:hint="eastAsia"/>
          <w:sz w:val="28"/>
          <w:szCs w:val="28"/>
        </w:rPr>
        <w:t>DUT</w:t>
      </w:r>
      <w:r>
        <w:rPr>
          <w:rFonts w:eastAsia="楷体" w:hint="eastAsia"/>
          <w:sz w:val="28"/>
          <w:szCs w:val="28"/>
        </w:rPr>
        <w:t>是否能够满足针对上述这些模式的处理方式。</w:t>
      </w:r>
    </w:p>
    <w:p w14:paraId="49911422" w14:textId="1566EEFD" w:rsidR="00425A62" w:rsidRDefault="00425A62" w:rsidP="00C5413C">
      <w:pPr>
        <w:overflowPunct w:val="0"/>
        <w:spacing w:line="460" w:lineRule="exact"/>
        <w:ind w:firstLineChars="200" w:firstLine="560"/>
        <w:rPr>
          <w:rFonts w:eastAsia="楷体"/>
          <w:sz w:val="28"/>
          <w:szCs w:val="28"/>
        </w:rPr>
      </w:pPr>
      <w:r>
        <w:rPr>
          <w:rFonts w:eastAsia="楷体" w:hint="eastAsia"/>
          <w:sz w:val="28"/>
          <w:szCs w:val="28"/>
        </w:rPr>
        <w:t>示例性的，至少一个视频</w:t>
      </w:r>
      <w:proofErr w:type="gramStart"/>
      <w:r>
        <w:rPr>
          <w:rFonts w:eastAsia="楷体" w:hint="eastAsia"/>
          <w:sz w:val="28"/>
          <w:szCs w:val="28"/>
        </w:rPr>
        <w:t>帧</w:t>
      </w:r>
      <w:proofErr w:type="gramEnd"/>
      <w:r>
        <w:rPr>
          <w:rFonts w:eastAsia="楷体" w:hint="eastAsia"/>
          <w:sz w:val="28"/>
          <w:szCs w:val="28"/>
        </w:rPr>
        <w:t>支持可变刷新率模式。根据原始图像配置信息生成的第一输入激励输入到第一</w:t>
      </w:r>
      <w:r>
        <w:rPr>
          <w:rFonts w:eastAsia="楷体" w:hint="eastAsia"/>
          <w:sz w:val="28"/>
          <w:szCs w:val="28"/>
        </w:rPr>
        <w:t>DUT</w:t>
      </w:r>
      <w:r>
        <w:rPr>
          <w:rFonts w:eastAsia="楷体" w:hint="eastAsia"/>
          <w:sz w:val="28"/>
          <w:szCs w:val="28"/>
        </w:rPr>
        <w:t>之后，若第一输入激励中还包括刷新率的更新信息和原始刷新率，则第一</w:t>
      </w:r>
      <w:r>
        <w:rPr>
          <w:rFonts w:eastAsia="楷体" w:hint="eastAsia"/>
          <w:sz w:val="28"/>
          <w:szCs w:val="28"/>
        </w:rPr>
        <w:t>DUT</w:t>
      </w:r>
      <w:r>
        <w:rPr>
          <w:rFonts w:eastAsia="楷体" w:hint="eastAsia"/>
          <w:sz w:val="28"/>
          <w:szCs w:val="28"/>
        </w:rPr>
        <w:t>应根据更新后的刷新率来生成第一时序信号，而</w:t>
      </w:r>
      <w:proofErr w:type="gramStart"/>
      <w:r>
        <w:rPr>
          <w:rFonts w:eastAsia="楷体" w:hint="eastAsia"/>
          <w:sz w:val="28"/>
          <w:szCs w:val="28"/>
        </w:rPr>
        <w:t>非根据</w:t>
      </w:r>
      <w:proofErr w:type="gramEnd"/>
      <w:r>
        <w:rPr>
          <w:rFonts w:eastAsia="楷体" w:hint="eastAsia"/>
          <w:sz w:val="28"/>
          <w:szCs w:val="28"/>
        </w:rPr>
        <w:t>原始刷新率来生成第一时序信号。而将第一时序信号输入时序模型之后，时序模型即可根据该第一时序信号得到第一</w:t>
      </w:r>
      <w:r>
        <w:rPr>
          <w:rFonts w:eastAsia="楷体" w:hint="eastAsia"/>
          <w:sz w:val="28"/>
          <w:szCs w:val="28"/>
        </w:rPr>
        <w:t>DUT</w:t>
      </w:r>
      <w:r>
        <w:rPr>
          <w:rFonts w:eastAsia="楷体" w:hint="eastAsia"/>
          <w:sz w:val="28"/>
          <w:szCs w:val="28"/>
        </w:rPr>
        <w:t>所使用的真实图像配置信息，将</w:t>
      </w:r>
      <w:proofErr w:type="gramStart"/>
      <w:r>
        <w:rPr>
          <w:rFonts w:eastAsia="楷体" w:hint="eastAsia"/>
          <w:sz w:val="28"/>
          <w:szCs w:val="28"/>
        </w:rPr>
        <w:t>该真实</w:t>
      </w:r>
      <w:proofErr w:type="gramEnd"/>
      <w:r>
        <w:rPr>
          <w:rFonts w:eastAsia="楷体" w:hint="eastAsia"/>
          <w:sz w:val="28"/>
          <w:szCs w:val="28"/>
        </w:rPr>
        <w:t>图像配置信息与第一输入激励（或原始图像配置信息）进行比对即可确定第一</w:t>
      </w:r>
      <w:r>
        <w:rPr>
          <w:rFonts w:eastAsia="楷体" w:hint="eastAsia"/>
          <w:sz w:val="28"/>
          <w:szCs w:val="28"/>
        </w:rPr>
        <w:t>DUT</w:t>
      </w:r>
      <w:r>
        <w:rPr>
          <w:rFonts w:eastAsia="楷体" w:hint="eastAsia"/>
          <w:sz w:val="28"/>
          <w:szCs w:val="28"/>
        </w:rPr>
        <w:t>是否支持</w:t>
      </w:r>
      <w:r w:rsidR="00A46F02">
        <w:rPr>
          <w:rFonts w:eastAsia="楷体" w:hint="eastAsia"/>
          <w:sz w:val="28"/>
          <w:szCs w:val="28"/>
        </w:rPr>
        <w:t>针对</w:t>
      </w:r>
      <w:r>
        <w:rPr>
          <w:rFonts w:eastAsia="楷体" w:hint="eastAsia"/>
          <w:sz w:val="28"/>
          <w:szCs w:val="28"/>
        </w:rPr>
        <w:t>可变刷新率</w:t>
      </w:r>
      <w:r w:rsidR="00A46F02">
        <w:rPr>
          <w:rFonts w:eastAsia="楷体" w:hint="eastAsia"/>
          <w:sz w:val="28"/>
          <w:szCs w:val="28"/>
        </w:rPr>
        <w:t>模式来调整时序信号的输出。</w:t>
      </w:r>
    </w:p>
    <w:p w14:paraId="115AFBAF" w14:textId="1E677417" w:rsidR="003A5955" w:rsidRDefault="00290051" w:rsidP="003A5955">
      <w:pPr>
        <w:overflowPunct w:val="0"/>
        <w:spacing w:line="460" w:lineRule="exact"/>
        <w:ind w:firstLineChars="200" w:firstLine="560"/>
        <w:rPr>
          <w:rFonts w:eastAsia="楷体"/>
          <w:sz w:val="28"/>
          <w:szCs w:val="28"/>
        </w:rPr>
      </w:pPr>
      <w:r>
        <w:rPr>
          <w:rFonts w:eastAsia="楷体" w:hint="eastAsia"/>
          <w:sz w:val="28"/>
          <w:szCs w:val="28"/>
        </w:rPr>
        <w:t>可选地，</w:t>
      </w:r>
      <w:r w:rsidR="00425A62">
        <w:rPr>
          <w:rFonts w:eastAsia="楷体" w:hint="eastAsia"/>
          <w:sz w:val="28"/>
          <w:szCs w:val="28"/>
        </w:rPr>
        <w:t>时序模型</w:t>
      </w:r>
      <w:r w:rsidRPr="00290051">
        <w:rPr>
          <w:rFonts w:eastAsia="楷体" w:hint="eastAsia"/>
          <w:sz w:val="28"/>
          <w:szCs w:val="28"/>
        </w:rPr>
        <w:t>的输入还包括如下至少之一：同步</w:t>
      </w:r>
      <w:r w:rsidR="003A5955">
        <w:rPr>
          <w:rFonts w:eastAsia="楷体" w:hint="eastAsia"/>
          <w:sz w:val="28"/>
          <w:szCs w:val="28"/>
        </w:rPr>
        <w:t>时钟</w:t>
      </w:r>
      <w:r w:rsidRPr="00290051">
        <w:rPr>
          <w:rFonts w:eastAsia="楷体" w:hint="eastAsia"/>
          <w:sz w:val="28"/>
          <w:szCs w:val="28"/>
        </w:rPr>
        <w:t>；启动信号；</w:t>
      </w:r>
      <w:r w:rsidR="00425A62">
        <w:rPr>
          <w:rFonts w:eastAsia="楷体" w:hint="eastAsia"/>
          <w:sz w:val="28"/>
          <w:szCs w:val="28"/>
        </w:rPr>
        <w:t>时序模型</w:t>
      </w:r>
      <w:r w:rsidRPr="00290051">
        <w:rPr>
          <w:rFonts w:eastAsia="楷体" w:hint="eastAsia"/>
          <w:sz w:val="28"/>
          <w:szCs w:val="28"/>
        </w:rPr>
        <w:t>的输出还包括图像数据。</w:t>
      </w:r>
      <w:r>
        <w:rPr>
          <w:rFonts w:eastAsia="楷体" w:hint="eastAsia"/>
          <w:sz w:val="28"/>
          <w:szCs w:val="28"/>
        </w:rPr>
        <w:t>其中，图像数据也即至少一个视频</w:t>
      </w:r>
      <w:proofErr w:type="gramStart"/>
      <w:r>
        <w:rPr>
          <w:rFonts w:eastAsia="楷体" w:hint="eastAsia"/>
          <w:sz w:val="28"/>
          <w:szCs w:val="28"/>
        </w:rPr>
        <w:t>帧</w:t>
      </w:r>
      <w:proofErr w:type="gramEnd"/>
      <w:r>
        <w:rPr>
          <w:rFonts w:eastAsia="楷体" w:hint="eastAsia"/>
          <w:sz w:val="28"/>
          <w:szCs w:val="28"/>
        </w:rPr>
        <w:t>对应的数据信号。</w:t>
      </w:r>
    </w:p>
    <w:p w14:paraId="0F787594" w14:textId="64A72AEF" w:rsidR="003A5955" w:rsidRDefault="002A6686" w:rsidP="00290051">
      <w:pPr>
        <w:overflowPunct w:val="0"/>
        <w:spacing w:line="460" w:lineRule="exact"/>
        <w:ind w:firstLineChars="200" w:firstLine="560"/>
        <w:rPr>
          <w:rFonts w:eastAsia="楷体"/>
          <w:sz w:val="28"/>
          <w:szCs w:val="28"/>
        </w:rPr>
      </w:pPr>
      <w:r>
        <w:rPr>
          <w:rFonts w:eastAsia="楷体" w:hint="eastAsia"/>
          <w:sz w:val="28"/>
          <w:szCs w:val="28"/>
        </w:rPr>
        <w:t>可选地</w:t>
      </w:r>
      <w:r w:rsidR="003A5955">
        <w:rPr>
          <w:rFonts w:eastAsia="楷体" w:hint="eastAsia"/>
          <w:sz w:val="28"/>
          <w:szCs w:val="28"/>
        </w:rPr>
        <w:t>，</w:t>
      </w:r>
      <w:r>
        <w:rPr>
          <w:rFonts w:eastAsia="楷体" w:hint="eastAsia"/>
          <w:sz w:val="28"/>
          <w:szCs w:val="28"/>
        </w:rPr>
        <w:t>同步时钟用于保证计算机设备内部的时钟同步。</w:t>
      </w:r>
      <w:r w:rsidRPr="002A6686">
        <w:rPr>
          <w:rFonts w:eastAsia="楷体" w:hint="eastAsia"/>
          <w:sz w:val="28"/>
          <w:szCs w:val="28"/>
        </w:rPr>
        <w:t>整个</w:t>
      </w:r>
      <w:r>
        <w:rPr>
          <w:rFonts w:eastAsia="楷体" w:hint="eastAsia"/>
          <w:sz w:val="28"/>
          <w:szCs w:val="28"/>
        </w:rPr>
        <w:t>计算机设备</w:t>
      </w:r>
      <w:r w:rsidRPr="002A6686">
        <w:rPr>
          <w:rFonts w:eastAsia="楷体" w:hint="eastAsia"/>
          <w:sz w:val="28"/>
          <w:szCs w:val="28"/>
        </w:rPr>
        <w:t>的各个组件提供了统一的时间基准，确保各个部分能够协同工作。</w:t>
      </w:r>
      <w:r>
        <w:rPr>
          <w:rFonts w:eastAsia="楷体" w:hint="eastAsia"/>
          <w:sz w:val="28"/>
          <w:szCs w:val="28"/>
        </w:rPr>
        <w:t>在一些实施例中，计算机设备内部的不同系统（如处理器）之间也以使用不同的同步时钟，本申请实施</w:t>
      </w:r>
      <w:proofErr w:type="gramStart"/>
      <w:r>
        <w:rPr>
          <w:rFonts w:eastAsia="楷体" w:hint="eastAsia"/>
          <w:sz w:val="28"/>
          <w:szCs w:val="28"/>
        </w:rPr>
        <w:t>例对此</w:t>
      </w:r>
      <w:proofErr w:type="gramEnd"/>
      <w:r>
        <w:rPr>
          <w:rFonts w:eastAsia="楷体" w:hint="eastAsia"/>
          <w:sz w:val="28"/>
          <w:szCs w:val="28"/>
        </w:rPr>
        <w:t>并不加以限定。同步时钟通常由</w:t>
      </w:r>
      <w:r w:rsidRPr="002A6686">
        <w:rPr>
          <w:rFonts w:eastAsia="楷体" w:hint="eastAsia"/>
          <w:sz w:val="28"/>
          <w:szCs w:val="28"/>
        </w:rPr>
        <w:t>时钟发生器产生，这个时钟发生器可以是主板的晶</w:t>
      </w:r>
      <w:proofErr w:type="gramStart"/>
      <w:r w:rsidRPr="002A6686">
        <w:rPr>
          <w:rFonts w:eastAsia="楷体" w:hint="eastAsia"/>
          <w:sz w:val="28"/>
          <w:szCs w:val="28"/>
        </w:rPr>
        <w:t>振或者</w:t>
      </w:r>
      <w:proofErr w:type="gramEnd"/>
      <w:r w:rsidRPr="002A6686">
        <w:rPr>
          <w:rFonts w:eastAsia="楷体" w:hint="eastAsia"/>
          <w:sz w:val="28"/>
          <w:szCs w:val="28"/>
        </w:rPr>
        <w:t>其他专门的时钟芯片。在一些复杂的显示系统中，可能会采用锁相环（</w:t>
      </w:r>
      <w:r w:rsidRPr="002A6686">
        <w:rPr>
          <w:rFonts w:eastAsia="楷体" w:hint="eastAsia"/>
          <w:sz w:val="28"/>
          <w:szCs w:val="28"/>
        </w:rPr>
        <w:t>PLL</w:t>
      </w:r>
      <w:r w:rsidR="004750C0">
        <w:rPr>
          <w:rFonts w:eastAsia="楷体" w:hint="eastAsia"/>
          <w:sz w:val="28"/>
          <w:szCs w:val="28"/>
        </w:rPr>
        <w:t>，</w:t>
      </w:r>
      <w:r w:rsidR="004750C0" w:rsidRPr="004750C0">
        <w:rPr>
          <w:rFonts w:eastAsia="楷体"/>
          <w:sz w:val="28"/>
          <w:szCs w:val="28"/>
        </w:rPr>
        <w:t>Phase-Locked Loop</w:t>
      </w:r>
      <w:r w:rsidRPr="002A6686">
        <w:rPr>
          <w:rFonts w:eastAsia="楷体" w:hint="eastAsia"/>
          <w:sz w:val="28"/>
          <w:szCs w:val="28"/>
        </w:rPr>
        <w:t>）技术来生成稳定且频率可调节的同步时钟信号</w:t>
      </w:r>
    </w:p>
    <w:p w14:paraId="55E350E3" w14:textId="478E8C11" w:rsidR="00C5413C" w:rsidRDefault="002A6686" w:rsidP="004F7992">
      <w:pPr>
        <w:overflowPunct w:val="0"/>
        <w:spacing w:line="460" w:lineRule="exact"/>
        <w:ind w:firstLineChars="200" w:firstLine="560"/>
        <w:rPr>
          <w:rFonts w:eastAsia="楷体"/>
          <w:sz w:val="28"/>
          <w:szCs w:val="28"/>
        </w:rPr>
      </w:pPr>
      <w:r>
        <w:rPr>
          <w:rFonts w:eastAsia="楷体" w:hint="eastAsia"/>
          <w:sz w:val="28"/>
          <w:szCs w:val="28"/>
        </w:rPr>
        <w:t>可选地，启动信号用于触发时序控制模型开始工作。或者说，启动信号用于触发验证环境开始工作。也即，响应于针对第一</w:t>
      </w:r>
      <w:r>
        <w:rPr>
          <w:rFonts w:eastAsia="楷体" w:hint="eastAsia"/>
          <w:sz w:val="28"/>
          <w:szCs w:val="28"/>
        </w:rPr>
        <w:t>DUT</w:t>
      </w:r>
      <w:r>
        <w:rPr>
          <w:rFonts w:eastAsia="楷体" w:hint="eastAsia"/>
          <w:sz w:val="28"/>
          <w:szCs w:val="28"/>
        </w:rPr>
        <w:t>的验证操作，向时序模型</w:t>
      </w:r>
      <w:r>
        <w:rPr>
          <w:rFonts w:eastAsia="楷体" w:hint="eastAsia"/>
          <w:sz w:val="28"/>
          <w:szCs w:val="28"/>
        </w:rPr>
        <w:lastRenderedPageBreak/>
        <w:t>发送启动信号。</w:t>
      </w:r>
    </w:p>
    <w:p w14:paraId="31505E91" w14:textId="4E218946" w:rsidR="004750C0" w:rsidRDefault="004750C0" w:rsidP="004F7992">
      <w:pPr>
        <w:overflowPunct w:val="0"/>
        <w:spacing w:line="460" w:lineRule="exact"/>
        <w:ind w:firstLineChars="200" w:firstLine="560"/>
        <w:rPr>
          <w:rFonts w:eastAsia="楷体"/>
          <w:sz w:val="28"/>
          <w:szCs w:val="28"/>
        </w:rPr>
      </w:pPr>
      <w:r>
        <w:rPr>
          <w:rFonts w:eastAsia="楷体" w:hint="eastAsia"/>
          <w:sz w:val="28"/>
          <w:szCs w:val="28"/>
        </w:rPr>
        <w:t>综上所述，本申请实施</w:t>
      </w:r>
      <w:proofErr w:type="gramStart"/>
      <w:r>
        <w:rPr>
          <w:rFonts w:eastAsia="楷体" w:hint="eastAsia"/>
          <w:sz w:val="28"/>
          <w:szCs w:val="28"/>
        </w:rPr>
        <w:t>例提供</w:t>
      </w:r>
      <w:proofErr w:type="gramEnd"/>
      <w:r>
        <w:rPr>
          <w:rFonts w:eastAsia="楷体" w:hint="eastAsia"/>
          <w:sz w:val="28"/>
          <w:szCs w:val="28"/>
        </w:rPr>
        <w:t>的方法，</w:t>
      </w:r>
      <w:commentRangeStart w:id="25"/>
      <w:r>
        <w:rPr>
          <w:rFonts w:eastAsia="楷体" w:hint="eastAsia"/>
          <w:sz w:val="28"/>
          <w:szCs w:val="28"/>
        </w:rPr>
        <w:t>示</w:t>
      </w:r>
      <w:commentRangeEnd w:id="25"/>
      <w:r w:rsidR="00460E82">
        <w:rPr>
          <w:rStyle w:val="a6"/>
        </w:rPr>
        <w:commentReference w:id="25"/>
      </w:r>
      <w:r>
        <w:rPr>
          <w:rFonts w:eastAsia="楷体" w:hint="eastAsia"/>
          <w:sz w:val="28"/>
          <w:szCs w:val="28"/>
        </w:rPr>
        <w:t>出了在验证环境中添加一个时序模型，该时序模型用于模拟第一</w:t>
      </w:r>
      <w:r>
        <w:rPr>
          <w:rFonts w:eastAsia="楷体" w:hint="eastAsia"/>
          <w:sz w:val="28"/>
          <w:szCs w:val="28"/>
        </w:rPr>
        <w:t>DUT</w:t>
      </w:r>
      <w:r>
        <w:rPr>
          <w:rFonts w:eastAsia="楷体" w:hint="eastAsia"/>
          <w:sz w:val="28"/>
          <w:szCs w:val="28"/>
        </w:rPr>
        <w:t>的工作过程。在验证环境中，首先根据至少一个视频</w:t>
      </w:r>
      <w:proofErr w:type="gramStart"/>
      <w:r>
        <w:rPr>
          <w:rFonts w:eastAsia="楷体" w:hint="eastAsia"/>
          <w:sz w:val="28"/>
          <w:szCs w:val="28"/>
        </w:rPr>
        <w:t>帧</w:t>
      </w:r>
      <w:proofErr w:type="gramEnd"/>
      <w:r>
        <w:rPr>
          <w:rFonts w:eastAsia="楷体" w:hint="eastAsia"/>
          <w:sz w:val="28"/>
          <w:szCs w:val="28"/>
        </w:rPr>
        <w:t>生成第一输入激励，再将第一输入激励输入第一</w:t>
      </w:r>
      <w:r>
        <w:rPr>
          <w:rFonts w:eastAsia="楷体" w:hint="eastAsia"/>
          <w:sz w:val="28"/>
          <w:szCs w:val="28"/>
        </w:rPr>
        <w:t>DUT</w:t>
      </w:r>
      <w:r>
        <w:rPr>
          <w:rFonts w:eastAsia="楷体" w:hint="eastAsia"/>
          <w:sz w:val="28"/>
          <w:szCs w:val="28"/>
        </w:rPr>
        <w:t>得到第一时序信号。接着，即可将第一</w:t>
      </w:r>
      <w:r>
        <w:rPr>
          <w:rFonts w:eastAsia="楷体" w:hint="eastAsia"/>
          <w:sz w:val="28"/>
          <w:szCs w:val="28"/>
        </w:rPr>
        <w:t>DUT</w:t>
      </w:r>
      <w:r>
        <w:rPr>
          <w:rFonts w:eastAsia="楷体" w:hint="eastAsia"/>
          <w:sz w:val="28"/>
          <w:szCs w:val="28"/>
        </w:rPr>
        <w:t>对应的输入和输出中的至少之一，即第一输入激励和第一时序信号中的至少之一输入时序模型中模拟第一</w:t>
      </w:r>
      <w:r>
        <w:rPr>
          <w:rFonts w:eastAsia="楷体" w:hint="eastAsia"/>
          <w:sz w:val="28"/>
          <w:szCs w:val="28"/>
        </w:rPr>
        <w:t>DUT</w:t>
      </w:r>
      <w:r>
        <w:rPr>
          <w:rFonts w:eastAsia="楷体" w:hint="eastAsia"/>
          <w:sz w:val="28"/>
          <w:szCs w:val="28"/>
        </w:rPr>
        <w:t>的工作过程，得到第一</w:t>
      </w:r>
      <w:r>
        <w:rPr>
          <w:rFonts w:eastAsia="楷体" w:hint="eastAsia"/>
          <w:sz w:val="28"/>
          <w:szCs w:val="28"/>
        </w:rPr>
        <w:t>DUT</w:t>
      </w:r>
      <w:r>
        <w:rPr>
          <w:rFonts w:eastAsia="楷体" w:hint="eastAsia"/>
          <w:sz w:val="28"/>
          <w:szCs w:val="28"/>
        </w:rPr>
        <w:t>的时序验证结果，实现针对第一</w:t>
      </w:r>
      <w:r>
        <w:rPr>
          <w:rFonts w:eastAsia="楷体" w:hint="eastAsia"/>
          <w:sz w:val="28"/>
          <w:szCs w:val="28"/>
        </w:rPr>
        <w:t>DUT</w:t>
      </w:r>
      <w:r>
        <w:rPr>
          <w:rFonts w:eastAsia="楷体" w:hint="eastAsia"/>
          <w:sz w:val="28"/>
          <w:szCs w:val="28"/>
        </w:rPr>
        <w:t>的自动化验证，提高了验证效率。</w:t>
      </w:r>
    </w:p>
    <w:p w14:paraId="396E6654" w14:textId="0DF8ACFA" w:rsidR="004750C0" w:rsidRDefault="004750C0" w:rsidP="004F7992">
      <w:pPr>
        <w:overflowPunct w:val="0"/>
        <w:spacing w:line="460" w:lineRule="exact"/>
        <w:ind w:firstLineChars="200" w:firstLine="560"/>
        <w:rPr>
          <w:rFonts w:eastAsia="楷体"/>
          <w:sz w:val="28"/>
          <w:szCs w:val="28"/>
        </w:rPr>
      </w:pPr>
      <w:commentRangeStart w:id="26"/>
      <w:r>
        <w:rPr>
          <w:rFonts w:eastAsia="楷体" w:hint="eastAsia"/>
          <w:sz w:val="28"/>
          <w:szCs w:val="28"/>
        </w:rPr>
        <w:t>此外</w:t>
      </w:r>
      <w:commentRangeEnd w:id="26"/>
      <w:r w:rsidR="00460E82">
        <w:rPr>
          <w:rStyle w:val="a6"/>
        </w:rPr>
        <w:commentReference w:id="26"/>
      </w:r>
      <w:r>
        <w:rPr>
          <w:rFonts w:eastAsia="楷体" w:hint="eastAsia"/>
          <w:sz w:val="28"/>
          <w:szCs w:val="28"/>
        </w:rPr>
        <w:t>，时序模型支持根据第一输入激励得到第二时序信号，从而实现与第一时序信号的比对，也即验证第一</w:t>
      </w:r>
      <w:r>
        <w:rPr>
          <w:rFonts w:eastAsia="楷体" w:hint="eastAsia"/>
          <w:sz w:val="28"/>
          <w:szCs w:val="28"/>
        </w:rPr>
        <w:t>DUT</w:t>
      </w:r>
      <w:r>
        <w:rPr>
          <w:rFonts w:eastAsia="楷体" w:hint="eastAsia"/>
          <w:sz w:val="28"/>
          <w:szCs w:val="28"/>
        </w:rPr>
        <w:t>生成时序信号的能力。时序模型还支持根据第一时序信号反推出图像配置信息，来验证第一</w:t>
      </w:r>
      <w:r>
        <w:rPr>
          <w:rFonts w:eastAsia="楷体" w:hint="eastAsia"/>
          <w:sz w:val="28"/>
          <w:szCs w:val="28"/>
        </w:rPr>
        <w:t>DUT</w:t>
      </w:r>
      <w:r>
        <w:rPr>
          <w:rFonts w:eastAsia="楷体" w:hint="eastAsia"/>
          <w:sz w:val="28"/>
          <w:szCs w:val="28"/>
        </w:rPr>
        <w:t>根据一些特殊模式的生成时序信号的调整能力。也即支持从多方面针对第一</w:t>
      </w:r>
      <w:r>
        <w:rPr>
          <w:rFonts w:eastAsia="楷体" w:hint="eastAsia"/>
          <w:sz w:val="28"/>
          <w:szCs w:val="28"/>
        </w:rPr>
        <w:t>DUT</w:t>
      </w:r>
      <w:r>
        <w:rPr>
          <w:rFonts w:eastAsia="楷体" w:hint="eastAsia"/>
          <w:sz w:val="28"/>
          <w:szCs w:val="28"/>
        </w:rPr>
        <w:t>的能力进行验证，既简化了验证流程，又提高了验证的全面性和可靠性。</w:t>
      </w:r>
    </w:p>
    <w:p w14:paraId="50D70E25" w14:textId="49D3EA19" w:rsidR="004750C0" w:rsidRDefault="004750C0" w:rsidP="004F7992">
      <w:pPr>
        <w:overflowPunct w:val="0"/>
        <w:spacing w:line="460" w:lineRule="exact"/>
        <w:ind w:firstLineChars="200" w:firstLine="560"/>
        <w:rPr>
          <w:rFonts w:eastAsia="楷体"/>
          <w:sz w:val="28"/>
          <w:szCs w:val="28"/>
        </w:rPr>
      </w:pPr>
      <w:r>
        <w:rPr>
          <w:rFonts w:eastAsia="楷体" w:hint="eastAsia"/>
          <w:sz w:val="28"/>
          <w:szCs w:val="28"/>
        </w:rPr>
        <w:t>进一步</w:t>
      </w:r>
      <w:commentRangeStart w:id="27"/>
      <w:r>
        <w:rPr>
          <w:rFonts w:eastAsia="楷体" w:hint="eastAsia"/>
          <w:sz w:val="28"/>
          <w:szCs w:val="28"/>
        </w:rPr>
        <w:t>地</w:t>
      </w:r>
      <w:commentRangeEnd w:id="27"/>
      <w:r w:rsidR="00460E82">
        <w:rPr>
          <w:rStyle w:val="a6"/>
        </w:rPr>
        <w:commentReference w:id="27"/>
      </w:r>
      <w:r>
        <w:rPr>
          <w:rFonts w:eastAsia="楷体" w:hint="eastAsia"/>
          <w:sz w:val="28"/>
          <w:szCs w:val="28"/>
        </w:rPr>
        <w:t>，时序模型是根据视频时序协议来进行计算的，也即保证了通过时序模型验证的</w:t>
      </w:r>
      <w:r>
        <w:rPr>
          <w:rFonts w:eastAsia="楷体" w:hint="eastAsia"/>
          <w:sz w:val="28"/>
          <w:szCs w:val="28"/>
        </w:rPr>
        <w:t>DUT</w:t>
      </w:r>
      <w:r>
        <w:rPr>
          <w:rFonts w:eastAsia="楷体" w:hint="eastAsia"/>
          <w:sz w:val="28"/>
          <w:szCs w:val="28"/>
        </w:rPr>
        <w:t>都是满足视频时序协议的，保证了针对</w:t>
      </w:r>
      <w:r>
        <w:rPr>
          <w:rFonts w:eastAsia="楷体" w:hint="eastAsia"/>
          <w:sz w:val="28"/>
          <w:szCs w:val="28"/>
        </w:rPr>
        <w:t>DUT</w:t>
      </w:r>
      <w:r>
        <w:rPr>
          <w:rFonts w:eastAsia="楷体" w:hint="eastAsia"/>
          <w:sz w:val="28"/>
          <w:szCs w:val="28"/>
        </w:rPr>
        <w:t>的时序验证的可靠性。</w:t>
      </w:r>
    </w:p>
    <w:p w14:paraId="0DA2AC2D" w14:textId="77777777" w:rsidR="004F7992" w:rsidRDefault="004F7992" w:rsidP="004A2E04">
      <w:pPr>
        <w:overflowPunct w:val="0"/>
        <w:spacing w:line="460" w:lineRule="exact"/>
        <w:ind w:firstLineChars="200" w:firstLine="560"/>
        <w:rPr>
          <w:rFonts w:eastAsia="楷体"/>
          <w:sz w:val="28"/>
          <w:szCs w:val="28"/>
        </w:rPr>
      </w:pPr>
    </w:p>
    <w:p w14:paraId="744D599E" w14:textId="781497D9" w:rsidR="004F7992" w:rsidRPr="004F7992" w:rsidRDefault="004F7992" w:rsidP="004A2E04">
      <w:pPr>
        <w:overflowPunct w:val="0"/>
        <w:spacing w:line="460" w:lineRule="exact"/>
        <w:ind w:firstLineChars="200" w:firstLine="562"/>
        <w:rPr>
          <w:rFonts w:eastAsia="楷体"/>
          <w:b/>
          <w:bCs/>
          <w:sz w:val="28"/>
          <w:szCs w:val="28"/>
        </w:rPr>
      </w:pPr>
      <w:r w:rsidRPr="004F7992">
        <w:rPr>
          <w:rFonts w:eastAsia="楷体" w:hint="eastAsia"/>
          <w:b/>
          <w:bCs/>
          <w:sz w:val="28"/>
          <w:szCs w:val="28"/>
        </w:rPr>
        <w:t>2.</w:t>
      </w:r>
      <w:r w:rsidR="00425A62">
        <w:rPr>
          <w:rFonts w:eastAsia="楷体" w:hint="eastAsia"/>
          <w:b/>
          <w:bCs/>
          <w:sz w:val="28"/>
          <w:szCs w:val="28"/>
        </w:rPr>
        <w:t>配置模型</w:t>
      </w:r>
    </w:p>
    <w:p w14:paraId="16DC0F9A" w14:textId="19A8ED44" w:rsidR="004F7992" w:rsidRDefault="00F05459" w:rsidP="004A2E04">
      <w:pPr>
        <w:overflowPunct w:val="0"/>
        <w:spacing w:line="460" w:lineRule="exact"/>
        <w:ind w:firstLineChars="200" w:firstLine="560"/>
        <w:rPr>
          <w:rFonts w:eastAsia="楷体"/>
          <w:sz w:val="28"/>
          <w:szCs w:val="28"/>
        </w:rPr>
      </w:pPr>
      <w:r>
        <w:rPr>
          <w:rFonts w:eastAsia="楷体" w:hint="eastAsia"/>
          <w:sz w:val="28"/>
          <w:szCs w:val="28"/>
        </w:rPr>
        <w:t>其中，</w:t>
      </w:r>
      <w:r w:rsidRPr="00F05459">
        <w:rPr>
          <w:rFonts w:eastAsia="楷体" w:hint="eastAsia"/>
          <w:sz w:val="28"/>
          <w:szCs w:val="28"/>
        </w:rPr>
        <w:t>验证环境包括</w:t>
      </w:r>
      <w:r w:rsidR="00425A62">
        <w:rPr>
          <w:rFonts w:eastAsia="楷体" w:hint="eastAsia"/>
          <w:sz w:val="28"/>
          <w:szCs w:val="28"/>
        </w:rPr>
        <w:t>配置模型</w:t>
      </w:r>
      <w:r w:rsidRPr="00F05459">
        <w:rPr>
          <w:rFonts w:eastAsia="楷体" w:hint="eastAsia"/>
          <w:sz w:val="28"/>
          <w:szCs w:val="28"/>
        </w:rPr>
        <w:t>，</w:t>
      </w:r>
      <w:r>
        <w:rPr>
          <w:rFonts w:eastAsia="楷体" w:hint="eastAsia"/>
          <w:sz w:val="28"/>
          <w:szCs w:val="28"/>
        </w:rPr>
        <w:t>该</w:t>
      </w:r>
      <w:r w:rsidR="00425A62">
        <w:rPr>
          <w:rFonts w:eastAsia="楷体" w:hint="eastAsia"/>
          <w:sz w:val="28"/>
          <w:szCs w:val="28"/>
        </w:rPr>
        <w:t>配置模型</w:t>
      </w:r>
      <w:r w:rsidRPr="00F05459">
        <w:rPr>
          <w:rFonts w:eastAsia="楷体" w:hint="eastAsia"/>
          <w:sz w:val="28"/>
          <w:szCs w:val="28"/>
        </w:rPr>
        <w:t>用于确定配置信息，配置信息用于指示</w:t>
      </w:r>
      <w:r w:rsidR="00425A62">
        <w:rPr>
          <w:rFonts w:eastAsia="楷体" w:hint="eastAsia"/>
          <w:sz w:val="28"/>
          <w:szCs w:val="28"/>
        </w:rPr>
        <w:t>时序模型</w:t>
      </w:r>
      <w:r w:rsidRPr="00F05459">
        <w:rPr>
          <w:rFonts w:eastAsia="楷体" w:hint="eastAsia"/>
          <w:sz w:val="28"/>
          <w:szCs w:val="28"/>
        </w:rPr>
        <w:t>的输入和输出中的至少之一</w:t>
      </w:r>
      <w:r>
        <w:rPr>
          <w:rFonts w:eastAsia="楷体" w:hint="eastAsia"/>
          <w:sz w:val="28"/>
          <w:szCs w:val="28"/>
        </w:rPr>
        <w:t>。</w:t>
      </w:r>
    </w:p>
    <w:p w14:paraId="08420201" w14:textId="06D7CAE6" w:rsidR="00F05459" w:rsidRPr="00F05459" w:rsidRDefault="00F05459" w:rsidP="00F05459">
      <w:pPr>
        <w:overflowPunct w:val="0"/>
        <w:spacing w:line="460" w:lineRule="exact"/>
        <w:ind w:firstLineChars="200" w:firstLine="560"/>
        <w:rPr>
          <w:rFonts w:eastAsia="楷体"/>
          <w:sz w:val="28"/>
          <w:szCs w:val="28"/>
        </w:rPr>
      </w:pPr>
      <w:r>
        <w:rPr>
          <w:rFonts w:eastAsia="楷体" w:hint="eastAsia"/>
          <w:sz w:val="28"/>
          <w:szCs w:val="28"/>
        </w:rPr>
        <w:t>在一些实施例中，该方法还包括：</w:t>
      </w:r>
      <w:r w:rsidRPr="00F05459">
        <w:rPr>
          <w:rFonts w:eastAsia="楷体" w:hint="eastAsia"/>
          <w:sz w:val="28"/>
          <w:szCs w:val="28"/>
        </w:rPr>
        <w:t>在第一</w:t>
      </w:r>
      <w:r w:rsidRPr="00F05459">
        <w:rPr>
          <w:rFonts w:eastAsia="楷体" w:hint="eastAsia"/>
          <w:sz w:val="28"/>
          <w:szCs w:val="28"/>
        </w:rPr>
        <w:t>DUT</w:t>
      </w:r>
      <w:r w:rsidRPr="00F05459">
        <w:rPr>
          <w:rFonts w:eastAsia="楷体" w:hint="eastAsia"/>
          <w:sz w:val="28"/>
          <w:szCs w:val="28"/>
        </w:rPr>
        <w:t>接入验证环境的情况下，响应于针对第一</w:t>
      </w:r>
      <w:r w:rsidRPr="00F05459">
        <w:rPr>
          <w:rFonts w:eastAsia="楷体" w:hint="eastAsia"/>
          <w:sz w:val="28"/>
          <w:szCs w:val="28"/>
        </w:rPr>
        <w:t>DUT</w:t>
      </w:r>
      <w:r w:rsidRPr="00F05459">
        <w:rPr>
          <w:rFonts w:eastAsia="楷体" w:hint="eastAsia"/>
          <w:sz w:val="28"/>
          <w:szCs w:val="28"/>
        </w:rPr>
        <w:t>的验证操作，</w:t>
      </w:r>
      <w:r w:rsidR="00425A62">
        <w:rPr>
          <w:rFonts w:eastAsia="楷体" w:hint="eastAsia"/>
          <w:sz w:val="28"/>
          <w:szCs w:val="28"/>
        </w:rPr>
        <w:t>配置模型</w:t>
      </w:r>
      <w:r w:rsidRPr="00F05459">
        <w:rPr>
          <w:rFonts w:eastAsia="楷体" w:hint="eastAsia"/>
          <w:sz w:val="28"/>
          <w:szCs w:val="28"/>
        </w:rPr>
        <w:t>从数据源获取配置信号，生成配置信息</w:t>
      </w:r>
      <w:r>
        <w:rPr>
          <w:rFonts w:eastAsia="楷体" w:hint="eastAsia"/>
          <w:sz w:val="28"/>
          <w:szCs w:val="28"/>
        </w:rPr>
        <w:t>。上述</w:t>
      </w:r>
      <w:r w:rsidRPr="00F05459">
        <w:rPr>
          <w:rFonts w:eastAsia="楷体" w:hint="eastAsia"/>
          <w:sz w:val="28"/>
          <w:szCs w:val="28"/>
        </w:rPr>
        <w:t>将第一输入激励和第一时序信号中的至少之一输入</w:t>
      </w:r>
      <w:r w:rsidR="00425A62">
        <w:rPr>
          <w:rFonts w:eastAsia="楷体" w:hint="eastAsia"/>
          <w:sz w:val="28"/>
          <w:szCs w:val="28"/>
        </w:rPr>
        <w:t>时序模型</w:t>
      </w:r>
      <w:r w:rsidRPr="00F05459">
        <w:rPr>
          <w:rFonts w:eastAsia="楷体" w:hint="eastAsia"/>
          <w:sz w:val="28"/>
          <w:szCs w:val="28"/>
        </w:rPr>
        <w:t>，得到时序验证结果，包括：将第一输入激励和第一时序信号中的至少之一，以及配置信息，输入</w:t>
      </w:r>
      <w:r w:rsidR="00425A62">
        <w:rPr>
          <w:rFonts w:eastAsia="楷体" w:hint="eastAsia"/>
          <w:sz w:val="28"/>
          <w:szCs w:val="28"/>
        </w:rPr>
        <w:t>时序模型</w:t>
      </w:r>
      <w:r w:rsidRPr="00F05459">
        <w:rPr>
          <w:rFonts w:eastAsia="楷体" w:hint="eastAsia"/>
          <w:sz w:val="28"/>
          <w:szCs w:val="28"/>
        </w:rPr>
        <w:t>，得到时序验证结果。</w:t>
      </w:r>
    </w:p>
    <w:p w14:paraId="7D23399E" w14:textId="5E8A46F4" w:rsidR="002C696F" w:rsidRDefault="00334FE7" w:rsidP="004A2E04">
      <w:pPr>
        <w:overflowPunct w:val="0"/>
        <w:spacing w:line="460" w:lineRule="exact"/>
        <w:ind w:firstLineChars="200" w:firstLine="560"/>
        <w:rPr>
          <w:rFonts w:eastAsia="楷体"/>
          <w:sz w:val="28"/>
          <w:szCs w:val="28"/>
        </w:rPr>
      </w:pPr>
      <w:r>
        <w:rPr>
          <w:rFonts w:eastAsia="楷体" w:hint="eastAsia"/>
          <w:sz w:val="28"/>
          <w:szCs w:val="28"/>
        </w:rPr>
        <w:t>可选地，</w:t>
      </w:r>
      <w:r w:rsidR="00425A62">
        <w:rPr>
          <w:rFonts w:eastAsia="楷体" w:hint="eastAsia"/>
          <w:sz w:val="28"/>
          <w:szCs w:val="28"/>
        </w:rPr>
        <w:t>时序模型</w:t>
      </w:r>
      <w:r>
        <w:rPr>
          <w:rFonts w:eastAsia="楷体" w:hint="eastAsia"/>
          <w:sz w:val="28"/>
          <w:szCs w:val="28"/>
        </w:rPr>
        <w:t>的输入除了第一</w:t>
      </w:r>
      <w:r>
        <w:rPr>
          <w:rFonts w:eastAsia="楷体" w:hint="eastAsia"/>
          <w:sz w:val="28"/>
          <w:szCs w:val="28"/>
        </w:rPr>
        <w:t>DUT</w:t>
      </w:r>
      <w:r>
        <w:rPr>
          <w:rFonts w:eastAsia="楷体" w:hint="eastAsia"/>
          <w:sz w:val="28"/>
          <w:szCs w:val="28"/>
        </w:rPr>
        <w:t>的输入（即第一输入激励）和输出（即第一时序信号）中的至少之一外，还包括</w:t>
      </w:r>
      <w:r w:rsidR="00425A62">
        <w:rPr>
          <w:rFonts w:eastAsia="楷体" w:hint="eastAsia"/>
          <w:sz w:val="28"/>
          <w:szCs w:val="28"/>
        </w:rPr>
        <w:t>配置模型</w:t>
      </w:r>
      <w:r>
        <w:rPr>
          <w:rFonts w:eastAsia="楷体" w:hint="eastAsia"/>
          <w:sz w:val="28"/>
          <w:szCs w:val="28"/>
        </w:rPr>
        <w:t>输出的配置信息</w:t>
      </w:r>
      <w:r w:rsidR="002C696F">
        <w:rPr>
          <w:rFonts w:eastAsia="楷体" w:hint="eastAsia"/>
          <w:sz w:val="28"/>
          <w:szCs w:val="28"/>
        </w:rPr>
        <w:t>。该配置信息用于指示</w:t>
      </w:r>
      <w:r w:rsidR="00425A62">
        <w:rPr>
          <w:rFonts w:eastAsia="楷体" w:hint="eastAsia"/>
          <w:sz w:val="28"/>
          <w:szCs w:val="28"/>
        </w:rPr>
        <w:t>时序模型</w:t>
      </w:r>
      <w:r w:rsidR="002C696F">
        <w:rPr>
          <w:rFonts w:eastAsia="楷体" w:hint="eastAsia"/>
          <w:sz w:val="28"/>
          <w:szCs w:val="28"/>
        </w:rPr>
        <w:t>应如何处理输入以及如何调整输出，以使得</w:t>
      </w:r>
      <w:r w:rsidR="00425A62">
        <w:rPr>
          <w:rFonts w:eastAsia="楷体" w:hint="eastAsia"/>
          <w:sz w:val="28"/>
          <w:szCs w:val="28"/>
        </w:rPr>
        <w:t>时序模型</w:t>
      </w:r>
      <w:r w:rsidR="002C696F">
        <w:rPr>
          <w:rFonts w:eastAsia="楷体" w:hint="eastAsia"/>
          <w:sz w:val="28"/>
          <w:szCs w:val="28"/>
        </w:rPr>
        <w:t>的处理过程能够准确模拟第一</w:t>
      </w:r>
      <w:r w:rsidR="002C696F">
        <w:rPr>
          <w:rFonts w:eastAsia="楷体" w:hint="eastAsia"/>
          <w:sz w:val="28"/>
          <w:szCs w:val="28"/>
        </w:rPr>
        <w:t>DUT</w:t>
      </w:r>
      <w:r w:rsidR="002C696F">
        <w:rPr>
          <w:rFonts w:eastAsia="楷体" w:hint="eastAsia"/>
          <w:sz w:val="28"/>
          <w:szCs w:val="28"/>
        </w:rPr>
        <w:t>的处理过程。</w:t>
      </w:r>
    </w:p>
    <w:p w14:paraId="66A3777F" w14:textId="29FAAF9D" w:rsidR="00E56AFB" w:rsidRDefault="00FA10C7" w:rsidP="00FA10C7">
      <w:pPr>
        <w:overflowPunct w:val="0"/>
        <w:spacing w:line="460" w:lineRule="exact"/>
        <w:ind w:firstLineChars="200" w:firstLine="560"/>
        <w:rPr>
          <w:rFonts w:eastAsia="楷体"/>
          <w:sz w:val="28"/>
          <w:szCs w:val="28"/>
        </w:rPr>
      </w:pPr>
      <w:r>
        <w:rPr>
          <w:rFonts w:eastAsia="楷体" w:hint="eastAsia"/>
          <w:sz w:val="28"/>
          <w:szCs w:val="28"/>
        </w:rPr>
        <w:t>在一些实施例中，</w:t>
      </w:r>
      <w:r w:rsidRPr="00FA10C7">
        <w:rPr>
          <w:rFonts w:eastAsia="楷体" w:hint="eastAsia"/>
          <w:sz w:val="28"/>
          <w:szCs w:val="28"/>
        </w:rPr>
        <w:t>配置信息包括如下至少之一：工作模式，工作模式用于指</w:t>
      </w:r>
      <w:r w:rsidRPr="00FA10C7">
        <w:rPr>
          <w:rFonts w:eastAsia="楷体" w:hint="eastAsia"/>
          <w:sz w:val="28"/>
          <w:szCs w:val="28"/>
        </w:rPr>
        <w:lastRenderedPageBreak/>
        <w:t>示</w:t>
      </w:r>
      <w:r w:rsidR="00425A62">
        <w:rPr>
          <w:rFonts w:eastAsia="楷体" w:hint="eastAsia"/>
          <w:sz w:val="28"/>
          <w:szCs w:val="28"/>
        </w:rPr>
        <w:t>时序模型</w:t>
      </w:r>
      <w:r w:rsidRPr="00FA10C7">
        <w:rPr>
          <w:rFonts w:eastAsia="楷体" w:hint="eastAsia"/>
          <w:sz w:val="28"/>
          <w:szCs w:val="28"/>
        </w:rPr>
        <w:t>的</w:t>
      </w:r>
      <w:r w:rsidR="002C696F">
        <w:rPr>
          <w:rFonts w:eastAsia="楷体" w:hint="eastAsia"/>
          <w:sz w:val="28"/>
          <w:szCs w:val="28"/>
        </w:rPr>
        <w:t>输出</w:t>
      </w:r>
      <w:r w:rsidRPr="00FA10C7">
        <w:rPr>
          <w:rFonts w:eastAsia="楷体" w:hint="eastAsia"/>
          <w:sz w:val="28"/>
          <w:szCs w:val="28"/>
        </w:rPr>
        <w:t>为图像配置信息或时序信号；时序选通信号，时序选通信号用于指示</w:t>
      </w:r>
      <w:r w:rsidR="00425A62">
        <w:rPr>
          <w:rFonts w:eastAsia="楷体" w:hint="eastAsia"/>
          <w:sz w:val="28"/>
          <w:szCs w:val="28"/>
        </w:rPr>
        <w:t>时序模型</w:t>
      </w:r>
      <w:r w:rsidRPr="00FA10C7">
        <w:rPr>
          <w:rFonts w:eastAsia="楷体" w:hint="eastAsia"/>
          <w:sz w:val="28"/>
          <w:szCs w:val="28"/>
        </w:rPr>
        <w:t>输出的时序信号；垂直同步模式；可变刷新率模式；显示流压缩模式；</w:t>
      </w:r>
      <w:r w:rsidRPr="00FA10C7">
        <w:rPr>
          <w:rFonts w:eastAsia="楷体" w:hint="eastAsia"/>
          <w:sz w:val="28"/>
          <w:szCs w:val="28"/>
        </w:rPr>
        <w:t>YUV</w:t>
      </w:r>
      <w:r w:rsidRPr="00FA10C7">
        <w:rPr>
          <w:rFonts w:eastAsia="楷体" w:hint="eastAsia"/>
          <w:sz w:val="28"/>
          <w:szCs w:val="28"/>
        </w:rPr>
        <w:t>模式。</w:t>
      </w:r>
    </w:p>
    <w:p w14:paraId="6B07A880" w14:textId="37C4199C" w:rsidR="002C696F" w:rsidRPr="00F05459" w:rsidRDefault="002C696F" w:rsidP="002C696F">
      <w:pPr>
        <w:overflowPunct w:val="0"/>
        <w:spacing w:line="460" w:lineRule="exact"/>
        <w:ind w:firstLineChars="200" w:firstLine="560"/>
        <w:rPr>
          <w:rFonts w:eastAsia="楷体"/>
          <w:sz w:val="28"/>
          <w:szCs w:val="28"/>
        </w:rPr>
      </w:pPr>
      <w:r>
        <w:rPr>
          <w:rFonts w:eastAsia="楷体" w:hint="eastAsia"/>
          <w:sz w:val="28"/>
          <w:szCs w:val="28"/>
        </w:rPr>
        <w:t>其中，工作模式用于指示</w:t>
      </w:r>
      <w:r w:rsidR="00425A62">
        <w:rPr>
          <w:rFonts w:eastAsia="楷体" w:hint="eastAsia"/>
          <w:sz w:val="28"/>
          <w:szCs w:val="28"/>
        </w:rPr>
        <w:t>时序模型</w:t>
      </w:r>
      <w:r>
        <w:rPr>
          <w:rFonts w:eastAsia="楷体" w:hint="eastAsia"/>
          <w:sz w:val="28"/>
          <w:szCs w:val="28"/>
        </w:rPr>
        <w:t>的输出为图像配置信号或时序信号，也即工作模式用于指示</w:t>
      </w:r>
      <w:r w:rsidR="00425A62">
        <w:rPr>
          <w:rFonts w:eastAsia="楷体" w:hint="eastAsia"/>
          <w:sz w:val="28"/>
          <w:szCs w:val="28"/>
        </w:rPr>
        <w:t>时序模型</w:t>
      </w:r>
      <w:r>
        <w:rPr>
          <w:rFonts w:eastAsia="楷体" w:hint="eastAsia"/>
          <w:sz w:val="28"/>
          <w:szCs w:val="28"/>
        </w:rPr>
        <w:t>是根据图像配置信息生成时序信号，还是根据时序信号生成图像配置信息。</w:t>
      </w:r>
    </w:p>
    <w:p w14:paraId="378B033A" w14:textId="5B5444D2" w:rsidR="002C696F" w:rsidRDefault="002C696F" w:rsidP="00FA10C7">
      <w:pPr>
        <w:overflowPunct w:val="0"/>
        <w:spacing w:line="460" w:lineRule="exact"/>
        <w:ind w:firstLineChars="200" w:firstLine="560"/>
        <w:rPr>
          <w:rFonts w:eastAsia="楷体"/>
          <w:sz w:val="28"/>
          <w:szCs w:val="28"/>
        </w:rPr>
      </w:pPr>
      <w:r>
        <w:rPr>
          <w:rFonts w:eastAsia="楷体" w:hint="eastAsia"/>
          <w:sz w:val="28"/>
          <w:szCs w:val="28"/>
        </w:rPr>
        <w:t>时序选通信号用于指示</w:t>
      </w:r>
      <w:r w:rsidR="00425A62">
        <w:rPr>
          <w:rFonts w:eastAsia="楷体" w:hint="eastAsia"/>
          <w:sz w:val="28"/>
          <w:szCs w:val="28"/>
        </w:rPr>
        <w:t>时序模型</w:t>
      </w:r>
      <w:r>
        <w:rPr>
          <w:rFonts w:eastAsia="楷体" w:hint="eastAsia"/>
          <w:sz w:val="28"/>
          <w:szCs w:val="28"/>
        </w:rPr>
        <w:t>在输出时序信号时所需输出的时序信号。例如时序选通信号对应</w:t>
      </w:r>
      <w:r>
        <w:rPr>
          <w:rFonts w:eastAsia="楷体" w:hint="eastAsia"/>
          <w:sz w:val="28"/>
          <w:szCs w:val="28"/>
        </w:rPr>
        <w:t>12</w:t>
      </w:r>
      <w:r>
        <w:rPr>
          <w:rFonts w:eastAsia="楷体" w:hint="eastAsia"/>
          <w:sz w:val="28"/>
          <w:szCs w:val="28"/>
        </w:rPr>
        <w:t>位宽，用于</w:t>
      </w:r>
      <w:r w:rsidRPr="002C696F">
        <w:rPr>
          <w:rFonts w:eastAsia="楷体"/>
          <w:sz w:val="28"/>
          <w:szCs w:val="28"/>
        </w:rPr>
        <w:t>控制时序模型是否采样特定</w:t>
      </w:r>
      <w:r>
        <w:rPr>
          <w:rFonts w:eastAsia="楷体" w:hint="eastAsia"/>
          <w:sz w:val="28"/>
          <w:szCs w:val="28"/>
        </w:rPr>
        <w:t>的时序</w:t>
      </w:r>
      <w:r w:rsidRPr="002C696F">
        <w:rPr>
          <w:rFonts w:eastAsia="楷体"/>
          <w:sz w:val="28"/>
          <w:szCs w:val="28"/>
        </w:rPr>
        <w:t>信号（如场空白、场前肩、场后肩等）</w:t>
      </w:r>
      <w:r w:rsidR="002F284A">
        <w:rPr>
          <w:rFonts w:eastAsia="楷体" w:hint="eastAsia"/>
          <w:sz w:val="28"/>
          <w:szCs w:val="28"/>
        </w:rPr>
        <w:t>。示例性的，在第一</w:t>
      </w:r>
      <w:r w:rsidR="002F284A">
        <w:rPr>
          <w:rFonts w:eastAsia="楷体" w:hint="eastAsia"/>
          <w:sz w:val="28"/>
          <w:szCs w:val="28"/>
        </w:rPr>
        <w:t>DUT</w:t>
      </w:r>
      <w:r w:rsidR="002F284A">
        <w:rPr>
          <w:rFonts w:eastAsia="楷体" w:hint="eastAsia"/>
          <w:sz w:val="28"/>
          <w:szCs w:val="28"/>
        </w:rPr>
        <w:t>的开发初期，并不需要第一</w:t>
      </w:r>
      <w:r w:rsidR="002F284A">
        <w:rPr>
          <w:rFonts w:eastAsia="楷体" w:hint="eastAsia"/>
          <w:sz w:val="28"/>
          <w:szCs w:val="28"/>
        </w:rPr>
        <w:t>DUT</w:t>
      </w:r>
      <w:r w:rsidR="002F284A">
        <w:rPr>
          <w:rFonts w:eastAsia="楷体" w:hint="eastAsia"/>
          <w:sz w:val="28"/>
          <w:szCs w:val="28"/>
        </w:rPr>
        <w:t>能够直接输出全部时序信号，只需根据当前设计功能输出部分时序信号，此时</w:t>
      </w:r>
      <w:r w:rsidR="00425A62">
        <w:rPr>
          <w:rFonts w:eastAsia="楷体" w:hint="eastAsia"/>
          <w:sz w:val="28"/>
          <w:szCs w:val="28"/>
        </w:rPr>
        <w:t>时序模型</w:t>
      </w:r>
      <w:r w:rsidR="002F284A">
        <w:rPr>
          <w:rFonts w:eastAsia="楷体" w:hint="eastAsia"/>
          <w:sz w:val="28"/>
          <w:szCs w:val="28"/>
        </w:rPr>
        <w:t>也应输出与第一</w:t>
      </w:r>
      <w:r w:rsidR="002F284A">
        <w:rPr>
          <w:rFonts w:eastAsia="楷体" w:hint="eastAsia"/>
          <w:sz w:val="28"/>
          <w:szCs w:val="28"/>
        </w:rPr>
        <w:t>DUT</w:t>
      </w:r>
      <w:r w:rsidR="002F284A">
        <w:rPr>
          <w:rFonts w:eastAsia="楷体" w:hint="eastAsia"/>
          <w:sz w:val="28"/>
          <w:szCs w:val="28"/>
        </w:rPr>
        <w:t>输出的类型相同的部分时序信号，此时即可通过配置信号指示配置模型确定出包含时序选通信号的配置信息，该时序选通信号用于指示应输出的部分时序信号。如时序选通信号的每一位对应一个时序信号，如第一位</w:t>
      </w:r>
      <w:proofErr w:type="gramStart"/>
      <w:r w:rsidR="002F284A">
        <w:rPr>
          <w:rFonts w:eastAsia="楷体" w:hint="eastAsia"/>
          <w:sz w:val="28"/>
          <w:szCs w:val="28"/>
        </w:rPr>
        <w:t>对应场</w:t>
      </w:r>
      <w:proofErr w:type="gramEnd"/>
      <w:r w:rsidR="002F284A">
        <w:rPr>
          <w:rFonts w:eastAsia="楷体" w:hint="eastAsia"/>
          <w:sz w:val="28"/>
          <w:szCs w:val="28"/>
        </w:rPr>
        <w:t>同步信号，第二位对应场前</w:t>
      </w:r>
      <w:proofErr w:type="gramStart"/>
      <w:r w:rsidR="002F284A">
        <w:rPr>
          <w:rFonts w:eastAsia="楷体" w:hint="eastAsia"/>
          <w:sz w:val="28"/>
          <w:szCs w:val="28"/>
        </w:rPr>
        <w:t>肩</w:t>
      </w:r>
      <w:proofErr w:type="gramEnd"/>
      <w:r w:rsidR="002F284A">
        <w:rPr>
          <w:rFonts w:eastAsia="楷体" w:hint="eastAsia"/>
          <w:sz w:val="28"/>
          <w:szCs w:val="28"/>
        </w:rPr>
        <w:t>信号，第三位</w:t>
      </w:r>
      <w:proofErr w:type="gramStart"/>
      <w:r w:rsidR="002F284A">
        <w:rPr>
          <w:rFonts w:eastAsia="楷体" w:hint="eastAsia"/>
          <w:sz w:val="28"/>
          <w:szCs w:val="28"/>
        </w:rPr>
        <w:t>对应场</w:t>
      </w:r>
      <w:proofErr w:type="gramEnd"/>
      <w:r w:rsidR="002F284A">
        <w:rPr>
          <w:rFonts w:eastAsia="楷体" w:hint="eastAsia"/>
          <w:sz w:val="28"/>
          <w:szCs w:val="28"/>
        </w:rPr>
        <w:t>后肩信号，第四位</w:t>
      </w:r>
      <w:proofErr w:type="gramStart"/>
      <w:r w:rsidR="002F284A">
        <w:rPr>
          <w:rFonts w:eastAsia="楷体" w:hint="eastAsia"/>
          <w:sz w:val="28"/>
          <w:szCs w:val="28"/>
        </w:rPr>
        <w:t>对应场有效</w:t>
      </w:r>
      <w:proofErr w:type="gramEnd"/>
      <w:r w:rsidR="002F284A">
        <w:rPr>
          <w:rFonts w:eastAsia="楷体" w:hint="eastAsia"/>
          <w:sz w:val="28"/>
          <w:szCs w:val="28"/>
        </w:rPr>
        <w:t>信号，第五位对应行同步信号，第六位对应行前</w:t>
      </w:r>
      <w:proofErr w:type="gramStart"/>
      <w:r w:rsidR="002F284A">
        <w:rPr>
          <w:rFonts w:eastAsia="楷体" w:hint="eastAsia"/>
          <w:sz w:val="28"/>
          <w:szCs w:val="28"/>
        </w:rPr>
        <w:t>肩</w:t>
      </w:r>
      <w:proofErr w:type="gramEnd"/>
      <w:r w:rsidR="002F284A">
        <w:rPr>
          <w:rFonts w:eastAsia="楷体" w:hint="eastAsia"/>
          <w:sz w:val="28"/>
          <w:szCs w:val="28"/>
        </w:rPr>
        <w:t>信号，第七位对应</w:t>
      </w:r>
      <w:proofErr w:type="gramStart"/>
      <w:r w:rsidR="002F284A">
        <w:rPr>
          <w:rFonts w:eastAsia="楷体" w:hint="eastAsia"/>
          <w:sz w:val="28"/>
          <w:szCs w:val="28"/>
        </w:rPr>
        <w:t>行有效</w:t>
      </w:r>
      <w:proofErr w:type="gramEnd"/>
      <w:r w:rsidR="002F284A">
        <w:rPr>
          <w:rFonts w:eastAsia="楷体" w:hint="eastAsia"/>
          <w:sz w:val="28"/>
          <w:szCs w:val="28"/>
        </w:rPr>
        <w:t>信号，第八位对应行后肩信号，第九位对应数据包，第十到第十二位保留，不指示时序信号。若时序选通信号的</w:t>
      </w:r>
      <w:proofErr w:type="gramStart"/>
      <w:r w:rsidR="002F284A">
        <w:rPr>
          <w:rFonts w:eastAsia="楷体" w:hint="eastAsia"/>
          <w:sz w:val="28"/>
          <w:szCs w:val="28"/>
        </w:rPr>
        <w:t>对应位</w:t>
      </w:r>
      <w:proofErr w:type="gramEnd"/>
      <w:r w:rsidR="002F284A">
        <w:rPr>
          <w:rFonts w:eastAsia="楷体" w:hint="eastAsia"/>
          <w:sz w:val="28"/>
          <w:szCs w:val="28"/>
        </w:rPr>
        <w:t>为</w:t>
      </w:r>
      <w:r w:rsidR="002F284A">
        <w:rPr>
          <w:rFonts w:eastAsia="楷体" w:hint="eastAsia"/>
          <w:sz w:val="28"/>
          <w:szCs w:val="28"/>
        </w:rPr>
        <w:t>1</w:t>
      </w:r>
      <w:r w:rsidR="002F284A">
        <w:rPr>
          <w:rFonts w:eastAsia="楷体" w:hint="eastAsia"/>
          <w:sz w:val="28"/>
          <w:szCs w:val="28"/>
        </w:rPr>
        <w:t>表示</w:t>
      </w:r>
      <w:r w:rsidR="00425A62">
        <w:rPr>
          <w:rFonts w:eastAsia="楷体" w:hint="eastAsia"/>
          <w:sz w:val="28"/>
          <w:szCs w:val="28"/>
        </w:rPr>
        <w:t>时序模型</w:t>
      </w:r>
      <w:r w:rsidR="002F284A">
        <w:rPr>
          <w:rFonts w:eastAsia="楷体" w:hint="eastAsia"/>
          <w:sz w:val="28"/>
          <w:szCs w:val="28"/>
        </w:rPr>
        <w:t>应输出该位对应的时序信号，时序选通信号</w:t>
      </w:r>
      <w:proofErr w:type="gramStart"/>
      <w:r w:rsidR="002F284A">
        <w:rPr>
          <w:rFonts w:eastAsia="楷体" w:hint="eastAsia"/>
          <w:sz w:val="28"/>
          <w:szCs w:val="28"/>
        </w:rPr>
        <w:t>对应位</w:t>
      </w:r>
      <w:proofErr w:type="gramEnd"/>
      <w:r w:rsidR="002F284A">
        <w:rPr>
          <w:rFonts w:eastAsia="楷体" w:hint="eastAsia"/>
          <w:sz w:val="28"/>
          <w:szCs w:val="28"/>
        </w:rPr>
        <w:t>为</w:t>
      </w:r>
      <w:r w:rsidR="002F284A">
        <w:rPr>
          <w:rFonts w:eastAsia="楷体" w:hint="eastAsia"/>
          <w:sz w:val="28"/>
          <w:szCs w:val="28"/>
        </w:rPr>
        <w:t>0</w:t>
      </w:r>
      <w:r w:rsidR="002F284A">
        <w:rPr>
          <w:rFonts w:eastAsia="楷体" w:hint="eastAsia"/>
          <w:sz w:val="28"/>
          <w:szCs w:val="28"/>
        </w:rPr>
        <w:t>则表示无需输出该位对应的时序信号</w:t>
      </w:r>
      <w:r w:rsidR="00157CB7">
        <w:rPr>
          <w:rFonts w:eastAsia="楷体" w:hint="eastAsia"/>
          <w:sz w:val="28"/>
          <w:szCs w:val="28"/>
        </w:rPr>
        <w:t>，如第一位为</w:t>
      </w:r>
      <w:r w:rsidR="00157CB7">
        <w:rPr>
          <w:rFonts w:eastAsia="楷体" w:hint="eastAsia"/>
          <w:sz w:val="28"/>
          <w:szCs w:val="28"/>
        </w:rPr>
        <w:t>1</w:t>
      </w:r>
      <w:r w:rsidR="00157CB7">
        <w:rPr>
          <w:rFonts w:eastAsia="楷体" w:hint="eastAsia"/>
          <w:sz w:val="28"/>
          <w:szCs w:val="28"/>
        </w:rPr>
        <w:t>表示</w:t>
      </w:r>
      <w:r w:rsidR="00425A62">
        <w:rPr>
          <w:rFonts w:eastAsia="楷体" w:hint="eastAsia"/>
          <w:sz w:val="28"/>
          <w:szCs w:val="28"/>
        </w:rPr>
        <w:t>时序模型</w:t>
      </w:r>
      <w:r w:rsidR="00157CB7">
        <w:rPr>
          <w:rFonts w:eastAsia="楷体" w:hint="eastAsia"/>
          <w:sz w:val="28"/>
          <w:szCs w:val="28"/>
        </w:rPr>
        <w:t>应</w:t>
      </w:r>
      <w:proofErr w:type="gramStart"/>
      <w:r w:rsidR="00157CB7">
        <w:rPr>
          <w:rFonts w:eastAsia="楷体" w:hint="eastAsia"/>
          <w:sz w:val="28"/>
          <w:szCs w:val="28"/>
        </w:rPr>
        <w:t>输出场</w:t>
      </w:r>
      <w:proofErr w:type="gramEnd"/>
      <w:r w:rsidR="00157CB7">
        <w:rPr>
          <w:rFonts w:eastAsia="楷体" w:hint="eastAsia"/>
          <w:sz w:val="28"/>
          <w:szCs w:val="28"/>
        </w:rPr>
        <w:t>同步信号</w:t>
      </w:r>
      <w:r w:rsidR="002F284A">
        <w:rPr>
          <w:rFonts w:eastAsia="楷体" w:hint="eastAsia"/>
          <w:sz w:val="28"/>
          <w:szCs w:val="28"/>
        </w:rPr>
        <w:t>。假设第一</w:t>
      </w:r>
      <w:r w:rsidR="002F284A">
        <w:rPr>
          <w:rFonts w:eastAsia="楷体" w:hint="eastAsia"/>
          <w:sz w:val="28"/>
          <w:szCs w:val="28"/>
        </w:rPr>
        <w:t>DUT</w:t>
      </w:r>
      <w:r w:rsidR="002F284A">
        <w:rPr>
          <w:rFonts w:eastAsia="楷体" w:hint="eastAsia"/>
          <w:sz w:val="28"/>
          <w:szCs w:val="28"/>
        </w:rPr>
        <w:t>在当前的验证需求下仅需</w:t>
      </w:r>
      <w:proofErr w:type="gramStart"/>
      <w:r w:rsidR="002F284A">
        <w:rPr>
          <w:rFonts w:eastAsia="楷体" w:hint="eastAsia"/>
          <w:sz w:val="28"/>
          <w:szCs w:val="28"/>
        </w:rPr>
        <w:t>输出场</w:t>
      </w:r>
      <w:proofErr w:type="gramEnd"/>
      <w:r w:rsidR="002F284A">
        <w:rPr>
          <w:rFonts w:eastAsia="楷体" w:hint="eastAsia"/>
          <w:sz w:val="28"/>
          <w:szCs w:val="28"/>
        </w:rPr>
        <w:t>同步信号、场前</w:t>
      </w:r>
      <w:proofErr w:type="gramStart"/>
      <w:r w:rsidR="002F284A">
        <w:rPr>
          <w:rFonts w:eastAsia="楷体" w:hint="eastAsia"/>
          <w:sz w:val="28"/>
          <w:szCs w:val="28"/>
        </w:rPr>
        <w:t>肩</w:t>
      </w:r>
      <w:proofErr w:type="gramEnd"/>
      <w:r w:rsidR="002F284A">
        <w:rPr>
          <w:rFonts w:eastAsia="楷体" w:hint="eastAsia"/>
          <w:sz w:val="28"/>
          <w:szCs w:val="28"/>
        </w:rPr>
        <w:t>信号、</w:t>
      </w:r>
      <w:proofErr w:type="gramStart"/>
      <w:r w:rsidR="002F284A">
        <w:rPr>
          <w:rFonts w:eastAsia="楷体" w:hint="eastAsia"/>
          <w:sz w:val="28"/>
          <w:szCs w:val="28"/>
        </w:rPr>
        <w:t>场有效</w:t>
      </w:r>
      <w:proofErr w:type="gramEnd"/>
      <w:r w:rsidR="002F284A">
        <w:rPr>
          <w:rFonts w:eastAsia="楷体" w:hint="eastAsia"/>
          <w:sz w:val="28"/>
          <w:szCs w:val="28"/>
        </w:rPr>
        <w:t>信号和场后肩信号，则配置信息中的时序选通信号可以将第一位至第四位设置为</w:t>
      </w:r>
      <w:r w:rsidR="002F284A">
        <w:rPr>
          <w:rFonts w:eastAsia="楷体" w:hint="eastAsia"/>
          <w:sz w:val="28"/>
          <w:szCs w:val="28"/>
        </w:rPr>
        <w:t>1</w:t>
      </w:r>
      <w:r w:rsidR="002F284A">
        <w:rPr>
          <w:rFonts w:eastAsia="楷体" w:hint="eastAsia"/>
          <w:sz w:val="28"/>
          <w:szCs w:val="28"/>
        </w:rPr>
        <w:t>，将剩余的第五位至第十二位设置为</w:t>
      </w:r>
      <w:r w:rsidR="002F284A">
        <w:rPr>
          <w:rFonts w:eastAsia="楷体" w:hint="eastAsia"/>
          <w:sz w:val="28"/>
          <w:szCs w:val="28"/>
        </w:rPr>
        <w:t>0</w:t>
      </w:r>
      <w:r w:rsidR="002F284A">
        <w:rPr>
          <w:rFonts w:eastAsia="楷体" w:hint="eastAsia"/>
          <w:sz w:val="28"/>
          <w:szCs w:val="28"/>
        </w:rPr>
        <w:t>。</w:t>
      </w:r>
    </w:p>
    <w:p w14:paraId="29A66974" w14:textId="07F8D632" w:rsidR="00157CB7" w:rsidRDefault="00157CB7" w:rsidP="00FA10C7">
      <w:pPr>
        <w:overflowPunct w:val="0"/>
        <w:spacing w:line="460" w:lineRule="exact"/>
        <w:ind w:firstLineChars="200" w:firstLine="560"/>
        <w:rPr>
          <w:rFonts w:eastAsia="楷体"/>
          <w:sz w:val="28"/>
          <w:szCs w:val="28"/>
        </w:rPr>
      </w:pPr>
      <w:r>
        <w:rPr>
          <w:rFonts w:eastAsia="楷体" w:hint="eastAsia"/>
          <w:sz w:val="28"/>
          <w:szCs w:val="28"/>
        </w:rPr>
        <w:t>此外，时序选通信号也可以用于向</w:t>
      </w:r>
      <w:r w:rsidR="00425A62">
        <w:rPr>
          <w:rFonts w:eastAsia="楷体" w:hint="eastAsia"/>
          <w:sz w:val="28"/>
          <w:szCs w:val="28"/>
        </w:rPr>
        <w:t>时序模型</w:t>
      </w:r>
      <w:r>
        <w:rPr>
          <w:rFonts w:eastAsia="楷体" w:hint="eastAsia"/>
          <w:sz w:val="28"/>
          <w:szCs w:val="28"/>
        </w:rPr>
        <w:t>指示输入的时序信号，也即在</w:t>
      </w:r>
      <w:r w:rsidR="00425A62">
        <w:rPr>
          <w:rFonts w:eastAsia="楷体" w:hint="eastAsia"/>
          <w:sz w:val="28"/>
          <w:szCs w:val="28"/>
        </w:rPr>
        <w:t>时序模型</w:t>
      </w:r>
      <w:r>
        <w:rPr>
          <w:rFonts w:eastAsia="楷体" w:hint="eastAsia"/>
          <w:sz w:val="28"/>
          <w:szCs w:val="28"/>
        </w:rPr>
        <w:t>根据时序信号生成图像配置信息时，可以通过该时序选通信号指示输入的时序信号。</w:t>
      </w:r>
    </w:p>
    <w:p w14:paraId="4A90D505" w14:textId="4C4DCF70" w:rsidR="005B2DCC" w:rsidRDefault="005B2DCC" w:rsidP="005B2DCC">
      <w:pPr>
        <w:overflowPunct w:val="0"/>
        <w:spacing w:line="460" w:lineRule="exact"/>
        <w:ind w:firstLineChars="200" w:firstLine="560"/>
        <w:rPr>
          <w:rFonts w:eastAsia="楷体"/>
          <w:sz w:val="28"/>
          <w:szCs w:val="28"/>
        </w:rPr>
      </w:pPr>
      <w:r>
        <w:rPr>
          <w:rFonts w:eastAsia="楷体" w:hint="eastAsia"/>
          <w:sz w:val="28"/>
          <w:szCs w:val="28"/>
        </w:rPr>
        <w:t>垂直同步模式和可变刷新率模式将会在显示过程中</w:t>
      </w:r>
      <w:proofErr w:type="gramStart"/>
      <w:r>
        <w:rPr>
          <w:rFonts w:eastAsia="楷体" w:hint="eastAsia"/>
          <w:sz w:val="28"/>
          <w:szCs w:val="28"/>
        </w:rPr>
        <w:t>调整帧率或</w:t>
      </w:r>
      <w:proofErr w:type="gramEnd"/>
      <w:r>
        <w:rPr>
          <w:rFonts w:eastAsia="楷体" w:hint="eastAsia"/>
          <w:sz w:val="28"/>
          <w:szCs w:val="28"/>
        </w:rPr>
        <w:t>刷新率，</w:t>
      </w:r>
      <w:proofErr w:type="gramStart"/>
      <w:r>
        <w:rPr>
          <w:rFonts w:eastAsia="楷体" w:hint="eastAsia"/>
          <w:sz w:val="28"/>
          <w:szCs w:val="28"/>
        </w:rPr>
        <w:t>而帧率</w:t>
      </w:r>
      <w:proofErr w:type="gramEnd"/>
      <w:r>
        <w:rPr>
          <w:rFonts w:eastAsia="楷体" w:hint="eastAsia"/>
          <w:sz w:val="28"/>
          <w:szCs w:val="28"/>
        </w:rPr>
        <w:t>和刷新率的调整之后，时序信号也应相应调整才能保证时序信号能够</w:t>
      </w:r>
      <w:proofErr w:type="gramStart"/>
      <w:r>
        <w:rPr>
          <w:rFonts w:eastAsia="楷体" w:hint="eastAsia"/>
          <w:sz w:val="28"/>
          <w:szCs w:val="28"/>
        </w:rPr>
        <w:t>支持帧率或</w:t>
      </w:r>
      <w:proofErr w:type="gramEnd"/>
      <w:r>
        <w:rPr>
          <w:rFonts w:eastAsia="楷体" w:hint="eastAsia"/>
          <w:sz w:val="28"/>
          <w:szCs w:val="28"/>
        </w:rPr>
        <w:t>刷新率调整后的至少一个视频帧的显示。例如一个视频帧</w:t>
      </w:r>
      <w:r w:rsidRPr="005B2DCC">
        <w:rPr>
          <w:rFonts w:eastAsia="楷体" w:hint="eastAsia"/>
          <w:sz w:val="28"/>
          <w:szCs w:val="28"/>
        </w:rPr>
        <w:t>的显示时间</w:t>
      </w:r>
      <w:r>
        <w:rPr>
          <w:rFonts w:eastAsia="楷体" w:hint="eastAsia"/>
          <w:sz w:val="28"/>
          <w:szCs w:val="28"/>
        </w:rPr>
        <w:t>T</w:t>
      </w:r>
      <w:proofErr w:type="gramStart"/>
      <w:r w:rsidRPr="005B2DCC">
        <w:rPr>
          <w:rFonts w:eastAsia="楷体" w:hint="eastAsia"/>
          <w:sz w:val="28"/>
          <w:szCs w:val="28"/>
        </w:rPr>
        <w:t>与帧率</w:t>
      </w:r>
      <w:proofErr w:type="gramEnd"/>
      <w:r>
        <w:rPr>
          <w:rFonts w:eastAsia="楷体" w:hint="eastAsia"/>
          <w:sz w:val="28"/>
          <w:szCs w:val="28"/>
        </w:rPr>
        <w:t>f</w:t>
      </w:r>
      <w:r w:rsidRPr="005B2DCC">
        <w:rPr>
          <w:rFonts w:eastAsia="楷体" w:hint="eastAsia"/>
          <w:sz w:val="28"/>
          <w:szCs w:val="28"/>
        </w:rPr>
        <w:t>的关系为</w:t>
      </w:r>
      <w:r>
        <w:rPr>
          <w:rFonts w:eastAsia="楷体" w:hint="eastAsia"/>
          <w:sz w:val="28"/>
          <w:szCs w:val="28"/>
        </w:rPr>
        <w:t>T=1/f</w:t>
      </w:r>
      <w:r w:rsidRPr="005B2DCC">
        <w:rPr>
          <w:rFonts w:eastAsia="楷体" w:hint="eastAsia"/>
          <w:sz w:val="28"/>
          <w:szCs w:val="28"/>
        </w:rPr>
        <w:t>。</w:t>
      </w:r>
      <w:proofErr w:type="gramStart"/>
      <w:r w:rsidRPr="005B2DCC">
        <w:rPr>
          <w:rFonts w:eastAsia="楷体" w:hint="eastAsia"/>
          <w:sz w:val="28"/>
          <w:szCs w:val="28"/>
        </w:rPr>
        <w:t>当帧率</w:t>
      </w:r>
      <w:proofErr w:type="gramEnd"/>
      <w:r w:rsidRPr="005B2DCC">
        <w:rPr>
          <w:rFonts w:eastAsia="楷体" w:hint="eastAsia"/>
          <w:sz w:val="28"/>
          <w:szCs w:val="28"/>
        </w:rPr>
        <w:t>为</w:t>
      </w:r>
      <w:r w:rsidRPr="005B2DCC">
        <w:rPr>
          <w:rFonts w:eastAsia="楷体" w:hint="eastAsia"/>
          <w:sz w:val="28"/>
          <w:szCs w:val="28"/>
        </w:rPr>
        <w:t>60</w:t>
      </w:r>
      <w:r>
        <w:rPr>
          <w:rFonts w:eastAsia="楷体" w:hint="eastAsia"/>
          <w:sz w:val="28"/>
          <w:szCs w:val="28"/>
        </w:rPr>
        <w:t>FPS</w:t>
      </w:r>
      <w:r w:rsidRPr="005B2DCC">
        <w:rPr>
          <w:rFonts w:eastAsia="楷体" w:hint="eastAsia"/>
          <w:sz w:val="28"/>
          <w:szCs w:val="28"/>
        </w:rPr>
        <w:t>时，每</w:t>
      </w:r>
      <w:r>
        <w:rPr>
          <w:rFonts w:eastAsia="楷体" w:hint="eastAsia"/>
          <w:sz w:val="28"/>
          <w:szCs w:val="28"/>
        </w:rPr>
        <w:t>个视频帧</w:t>
      </w:r>
      <w:r w:rsidRPr="005B2DCC">
        <w:rPr>
          <w:rFonts w:eastAsia="楷体" w:hint="eastAsia"/>
          <w:sz w:val="28"/>
          <w:szCs w:val="28"/>
        </w:rPr>
        <w:t>的显示时间为</w:t>
      </w:r>
      <w:r>
        <w:rPr>
          <w:rFonts w:eastAsia="楷体" w:hint="eastAsia"/>
          <w:sz w:val="28"/>
          <w:szCs w:val="28"/>
        </w:rPr>
        <w:t>1/60</w:t>
      </w:r>
      <w:r w:rsidRPr="005B2DCC">
        <w:rPr>
          <w:rFonts w:eastAsia="楷体" w:hint="eastAsia"/>
          <w:sz w:val="28"/>
          <w:szCs w:val="28"/>
        </w:rPr>
        <w:t>秒，即约</w:t>
      </w:r>
      <w:r w:rsidRPr="005B2DCC">
        <w:rPr>
          <w:rFonts w:eastAsia="楷体" w:hint="eastAsia"/>
          <w:sz w:val="28"/>
          <w:szCs w:val="28"/>
        </w:rPr>
        <w:t>16.67</w:t>
      </w:r>
      <w:r w:rsidRPr="005B2DCC">
        <w:rPr>
          <w:rFonts w:eastAsia="楷体" w:hint="eastAsia"/>
          <w:sz w:val="28"/>
          <w:szCs w:val="28"/>
        </w:rPr>
        <w:t>毫秒。时序信号需要根据这个</w:t>
      </w:r>
      <w:r>
        <w:rPr>
          <w:rFonts w:eastAsia="楷体" w:hint="eastAsia"/>
          <w:sz w:val="28"/>
          <w:szCs w:val="28"/>
        </w:rPr>
        <w:t>视频帧的</w:t>
      </w:r>
      <w:r w:rsidRPr="005B2DCC">
        <w:rPr>
          <w:rFonts w:eastAsia="楷体" w:hint="eastAsia"/>
          <w:sz w:val="28"/>
          <w:szCs w:val="28"/>
        </w:rPr>
        <w:t>显示时间来合理安排水平</w:t>
      </w:r>
      <w:r w:rsidRPr="005B2DCC">
        <w:rPr>
          <w:rFonts w:eastAsia="楷体" w:hint="eastAsia"/>
          <w:sz w:val="28"/>
          <w:szCs w:val="28"/>
        </w:rPr>
        <w:lastRenderedPageBreak/>
        <w:t>和垂直扫描的过程。</w:t>
      </w:r>
      <w:r>
        <w:rPr>
          <w:rFonts w:eastAsia="楷体" w:hint="eastAsia"/>
          <w:sz w:val="28"/>
          <w:szCs w:val="28"/>
        </w:rPr>
        <w:t>行</w:t>
      </w:r>
      <w:r w:rsidRPr="005B2DCC">
        <w:rPr>
          <w:rFonts w:eastAsia="楷体" w:hint="eastAsia"/>
          <w:sz w:val="28"/>
          <w:szCs w:val="28"/>
        </w:rPr>
        <w:t>同步信号控制每行扫描的时间，</w:t>
      </w:r>
      <w:r>
        <w:rPr>
          <w:rFonts w:eastAsia="楷体" w:hint="eastAsia"/>
          <w:sz w:val="28"/>
          <w:szCs w:val="28"/>
        </w:rPr>
        <w:t>场</w:t>
      </w:r>
      <w:r w:rsidRPr="005B2DCC">
        <w:rPr>
          <w:rFonts w:eastAsia="楷体" w:hint="eastAsia"/>
          <w:sz w:val="28"/>
          <w:szCs w:val="28"/>
        </w:rPr>
        <w:t>同步信号控制每</w:t>
      </w:r>
      <w:r>
        <w:rPr>
          <w:rFonts w:eastAsia="楷体" w:hint="eastAsia"/>
          <w:sz w:val="28"/>
          <w:szCs w:val="28"/>
        </w:rPr>
        <w:t>个视频</w:t>
      </w:r>
      <w:proofErr w:type="gramStart"/>
      <w:r w:rsidRPr="005B2DCC">
        <w:rPr>
          <w:rFonts w:eastAsia="楷体" w:hint="eastAsia"/>
          <w:sz w:val="28"/>
          <w:szCs w:val="28"/>
        </w:rPr>
        <w:t>帧</w:t>
      </w:r>
      <w:proofErr w:type="gramEnd"/>
      <w:r w:rsidRPr="005B2DCC">
        <w:rPr>
          <w:rFonts w:eastAsia="楷体" w:hint="eastAsia"/>
          <w:sz w:val="28"/>
          <w:szCs w:val="28"/>
        </w:rPr>
        <w:t>扫描的时间。在一个</w:t>
      </w:r>
      <w:r>
        <w:rPr>
          <w:rFonts w:eastAsia="楷体" w:hint="eastAsia"/>
          <w:sz w:val="28"/>
          <w:szCs w:val="28"/>
        </w:rPr>
        <w:t>视频帧的</w:t>
      </w:r>
      <w:r w:rsidRPr="005B2DCC">
        <w:rPr>
          <w:rFonts w:eastAsia="楷体" w:hint="eastAsia"/>
          <w:sz w:val="28"/>
          <w:szCs w:val="28"/>
        </w:rPr>
        <w:t>周期内，</w:t>
      </w:r>
      <w:r>
        <w:rPr>
          <w:rFonts w:eastAsia="楷体" w:hint="eastAsia"/>
          <w:sz w:val="28"/>
          <w:szCs w:val="28"/>
        </w:rPr>
        <w:t>场</w:t>
      </w:r>
      <w:r w:rsidRPr="005B2DCC">
        <w:rPr>
          <w:rFonts w:eastAsia="楷体" w:hint="eastAsia"/>
          <w:sz w:val="28"/>
          <w:szCs w:val="28"/>
        </w:rPr>
        <w:t>同步信号触发一次，标志着新的一帧开始；而在每一行扫描中，</w:t>
      </w:r>
      <w:r>
        <w:rPr>
          <w:rFonts w:eastAsia="楷体" w:hint="eastAsia"/>
          <w:sz w:val="28"/>
          <w:szCs w:val="28"/>
        </w:rPr>
        <w:t>行</w:t>
      </w:r>
      <w:r w:rsidRPr="005B2DCC">
        <w:rPr>
          <w:rFonts w:eastAsia="楷体" w:hint="eastAsia"/>
          <w:sz w:val="28"/>
          <w:szCs w:val="28"/>
        </w:rPr>
        <w:t>同步信号周期性出现，控制电子束从左到右扫描一行后回到下一行的起始位置。</w:t>
      </w:r>
      <w:r>
        <w:rPr>
          <w:rFonts w:eastAsia="楷体" w:hint="eastAsia"/>
          <w:sz w:val="28"/>
          <w:szCs w:val="28"/>
        </w:rPr>
        <w:t>刷新率与时序信号之间的关系同理。</w:t>
      </w:r>
    </w:p>
    <w:p w14:paraId="0B30CBC6" w14:textId="03B01886" w:rsidR="005B2DCC" w:rsidRDefault="001A26BB" w:rsidP="005B2DCC">
      <w:pPr>
        <w:overflowPunct w:val="0"/>
        <w:spacing w:line="460" w:lineRule="exact"/>
        <w:ind w:firstLineChars="200" w:firstLine="560"/>
        <w:rPr>
          <w:rFonts w:eastAsia="楷体"/>
          <w:sz w:val="28"/>
          <w:szCs w:val="28"/>
        </w:rPr>
      </w:pPr>
      <w:r>
        <w:rPr>
          <w:rFonts w:eastAsia="楷体" w:hint="eastAsia"/>
          <w:sz w:val="28"/>
          <w:szCs w:val="28"/>
        </w:rPr>
        <w:t>而</w:t>
      </w:r>
      <w:r>
        <w:rPr>
          <w:rFonts w:eastAsia="楷体" w:hint="eastAsia"/>
          <w:sz w:val="28"/>
          <w:szCs w:val="28"/>
        </w:rPr>
        <w:t>DCS</w:t>
      </w:r>
      <w:r>
        <w:rPr>
          <w:rFonts w:eastAsia="楷体" w:hint="eastAsia"/>
          <w:sz w:val="28"/>
          <w:szCs w:val="28"/>
        </w:rPr>
        <w:t>模式和</w:t>
      </w:r>
      <w:r>
        <w:rPr>
          <w:rFonts w:eastAsia="楷体" w:hint="eastAsia"/>
          <w:sz w:val="28"/>
          <w:szCs w:val="28"/>
        </w:rPr>
        <w:t>YUV</w:t>
      </w:r>
      <w:r>
        <w:rPr>
          <w:rFonts w:eastAsia="楷体" w:hint="eastAsia"/>
          <w:sz w:val="28"/>
          <w:szCs w:val="28"/>
        </w:rPr>
        <w:t>模式则是会对图像数据的传输方式造成影响，进而影响到第一</w:t>
      </w:r>
      <w:r>
        <w:rPr>
          <w:rFonts w:eastAsia="楷体" w:hint="eastAsia"/>
          <w:sz w:val="28"/>
          <w:szCs w:val="28"/>
        </w:rPr>
        <w:t>DUT</w:t>
      </w:r>
      <w:r>
        <w:rPr>
          <w:rFonts w:eastAsia="楷体" w:hint="eastAsia"/>
          <w:sz w:val="28"/>
          <w:szCs w:val="28"/>
        </w:rPr>
        <w:t>针对至少一个视频帧的处理方式，由此</w:t>
      </w:r>
      <w:r w:rsidR="00425A62">
        <w:rPr>
          <w:rFonts w:eastAsia="楷体" w:hint="eastAsia"/>
          <w:sz w:val="28"/>
          <w:szCs w:val="28"/>
        </w:rPr>
        <w:t>配置模型</w:t>
      </w:r>
      <w:r>
        <w:rPr>
          <w:rFonts w:eastAsia="楷体" w:hint="eastAsia"/>
          <w:sz w:val="28"/>
          <w:szCs w:val="28"/>
        </w:rPr>
        <w:t>通过向</w:t>
      </w:r>
      <w:r w:rsidR="00425A62">
        <w:rPr>
          <w:rFonts w:eastAsia="楷体" w:hint="eastAsia"/>
          <w:sz w:val="28"/>
          <w:szCs w:val="28"/>
        </w:rPr>
        <w:t>时序模型</w:t>
      </w:r>
      <w:r>
        <w:rPr>
          <w:rFonts w:eastAsia="楷体" w:hint="eastAsia"/>
          <w:sz w:val="28"/>
          <w:szCs w:val="28"/>
        </w:rPr>
        <w:t>指示是否启用</w:t>
      </w:r>
      <w:r>
        <w:rPr>
          <w:rFonts w:eastAsia="楷体" w:hint="eastAsia"/>
          <w:sz w:val="28"/>
          <w:szCs w:val="28"/>
        </w:rPr>
        <w:t>DCS</w:t>
      </w:r>
      <w:r>
        <w:rPr>
          <w:rFonts w:eastAsia="楷体" w:hint="eastAsia"/>
          <w:sz w:val="28"/>
          <w:szCs w:val="28"/>
        </w:rPr>
        <w:t>模式和</w:t>
      </w:r>
      <w:r>
        <w:rPr>
          <w:rFonts w:eastAsia="楷体" w:hint="eastAsia"/>
          <w:sz w:val="28"/>
          <w:szCs w:val="28"/>
        </w:rPr>
        <w:t>YUV</w:t>
      </w:r>
      <w:r>
        <w:rPr>
          <w:rFonts w:eastAsia="楷体" w:hint="eastAsia"/>
          <w:sz w:val="28"/>
          <w:szCs w:val="28"/>
        </w:rPr>
        <w:t>模式中的至少之一来控制</w:t>
      </w:r>
      <w:r w:rsidR="00425A62">
        <w:rPr>
          <w:rFonts w:eastAsia="楷体" w:hint="eastAsia"/>
          <w:sz w:val="28"/>
          <w:szCs w:val="28"/>
        </w:rPr>
        <w:t>时序模型</w:t>
      </w:r>
      <w:r>
        <w:rPr>
          <w:rFonts w:eastAsia="楷体" w:hint="eastAsia"/>
          <w:sz w:val="28"/>
          <w:szCs w:val="28"/>
        </w:rPr>
        <w:t>对至少一个视频帧的处理方式。</w:t>
      </w:r>
      <w:r>
        <w:rPr>
          <w:rFonts w:eastAsia="楷体" w:hint="eastAsia"/>
          <w:sz w:val="28"/>
          <w:szCs w:val="28"/>
        </w:rPr>
        <w:t>DCS</w:t>
      </w:r>
      <w:r>
        <w:rPr>
          <w:rFonts w:eastAsia="楷体" w:hint="eastAsia"/>
          <w:sz w:val="28"/>
          <w:szCs w:val="28"/>
        </w:rPr>
        <w:t>是一种图像压缩技术，在启用</w:t>
      </w:r>
      <w:r>
        <w:rPr>
          <w:rFonts w:eastAsia="楷体" w:hint="eastAsia"/>
          <w:sz w:val="28"/>
          <w:szCs w:val="28"/>
        </w:rPr>
        <w:t>DCS</w:t>
      </w:r>
      <w:r>
        <w:rPr>
          <w:rFonts w:eastAsia="楷体" w:hint="eastAsia"/>
          <w:sz w:val="28"/>
          <w:szCs w:val="28"/>
        </w:rPr>
        <w:t>模式之后，所需传输的图像数据的数据量可能降低，这使得第一</w:t>
      </w:r>
      <w:r>
        <w:rPr>
          <w:rFonts w:eastAsia="楷体" w:hint="eastAsia"/>
          <w:sz w:val="28"/>
          <w:szCs w:val="28"/>
        </w:rPr>
        <w:t>DUT</w:t>
      </w:r>
      <w:r>
        <w:rPr>
          <w:rFonts w:eastAsia="楷体" w:hint="eastAsia"/>
          <w:sz w:val="28"/>
          <w:szCs w:val="28"/>
        </w:rPr>
        <w:t>或</w:t>
      </w:r>
      <w:r w:rsidR="00425A62">
        <w:rPr>
          <w:rFonts w:eastAsia="楷体" w:hint="eastAsia"/>
          <w:sz w:val="28"/>
          <w:szCs w:val="28"/>
        </w:rPr>
        <w:t>时序模型</w:t>
      </w:r>
      <w:r>
        <w:rPr>
          <w:rFonts w:eastAsia="楷体" w:hint="eastAsia"/>
          <w:sz w:val="28"/>
          <w:szCs w:val="28"/>
        </w:rPr>
        <w:t>需要对</w:t>
      </w:r>
      <w:proofErr w:type="gramStart"/>
      <w:r>
        <w:rPr>
          <w:rFonts w:eastAsia="楷体" w:hint="eastAsia"/>
          <w:sz w:val="28"/>
          <w:szCs w:val="28"/>
        </w:rPr>
        <w:t>行有效</w:t>
      </w:r>
      <w:proofErr w:type="gramEnd"/>
      <w:r>
        <w:rPr>
          <w:rFonts w:eastAsia="楷体" w:hint="eastAsia"/>
          <w:sz w:val="28"/>
          <w:szCs w:val="28"/>
        </w:rPr>
        <w:t>信号、</w:t>
      </w:r>
      <w:proofErr w:type="gramStart"/>
      <w:r>
        <w:rPr>
          <w:rFonts w:eastAsia="楷体" w:hint="eastAsia"/>
          <w:sz w:val="28"/>
          <w:szCs w:val="28"/>
        </w:rPr>
        <w:t>场有效</w:t>
      </w:r>
      <w:proofErr w:type="gramEnd"/>
      <w:r>
        <w:rPr>
          <w:rFonts w:eastAsia="楷体" w:hint="eastAsia"/>
          <w:sz w:val="28"/>
          <w:szCs w:val="28"/>
        </w:rPr>
        <w:t>信号、数据使能信号等时序信号进行调整，如缩短这些时序信号，相应的，前肩信号（行前</w:t>
      </w:r>
      <w:proofErr w:type="gramStart"/>
      <w:r>
        <w:rPr>
          <w:rFonts w:eastAsia="楷体" w:hint="eastAsia"/>
          <w:sz w:val="28"/>
          <w:szCs w:val="28"/>
        </w:rPr>
        <w:t>肩</w:t>
      </w:r>
      <w:proofErr w:type="gramEnd"/>
      <w:r>
        <w:rPr>
          <w:rFonts w:eastAsia="楷体" w:hint="eastAsia"/>
          <w:sz w:val="28"/>
          <w:szCs w:val="28"/>
        </w:rPr>
        <w:t>信号和场前</w:t>
      </w:r>
      <w:proofErr w:type="gramStart"/>
      <w:r>
        <w:rPr>
          <w:rFonts w:eastAsia="楷体" w:hint="eastAsia"/>
          <w:sz w:val="28"/>
          <w:szCs w:val="28"/>
        </w:rPr>
        <w:t>肩</w:t>
      </w:r>
      <w:proofErr w:type="gramEnd"/>
      <w:r>
        <w:rPr>
          <w:rFonts w:eastAsia="楷体" w:hint="eastAsia"/>
          <w:sz w:val="28"/>
          <w:szCs w:val="28"/>
        </w:rPr>
        <w:t>信号）、后肩信号（行后肩信号和场后肩信号）等也会相应进行调整。</w:t>
      </w:r>
      <w:r w:rsidR="00794751">
        <w:rPr>
          <w:rFonts w:eastAsia="楷体" w:hint="eastAsia"/>
          <w:sz w:val="28"/>
          <w:szCs w:val="28"/>
        </w:rPr>
        <w:t>而</w:t>
      </w:r>
      <w:r w:rsidR="00794751">
        <w:rPr>
          <w:rFonts w:eastAsia="楷体" w:hint="eastAsia"/>
          <w:sz w:val="28"/>
          <w:szCs w:val="28"/>
        </w:rPr>
        <w:t>YUV</w:t>
      </w:r>
      <w:r w:rsidR="00794751">
        <w:rPr>
          <w:rFonts w:eastAsia="楷体" w:hint="eastAsia"/>
          <w:sz w:val="28"/>
          <w:szCs w:val="28"/>
        </w:rPr>
        <w:t>模式是一种色彩编码方式，该</w:t>
      </w:r>
      <w:r w:rsidR="00794751">
        <w:rPr>
          <w:rFonts w:eastAsia="楷体" w:hint="eastAsia"/>
          <w:sz w:val="28"/>
          <w:szCs w:val="28"/>
        </w:rPr>
        <w:t>YUV</w:t>
      </w:r>
      <w:r w:rsidR="00794751">
        <w:rPr>
          <w:rFonts w:eastAsia="楷体" w:hint="eastAsia"/>
          <w:sz w:val="28"/>
          <w:szCs w:val="28"/>
        </w:rPr>
        <w:t>模式与常用的</w:t>
      </w:r>
      <w:r w:rsidR="00794751">
        <w:rPr>
          <w:rFonts w:eastAsia="楷体" w:hint="eastAsia"/>
          <w:sz w:val="28"/>
          <w:szCs w:val="28"/>
        </w:rPr>
        <w:t>RGB</w:t>
      </w:r>
      <w:r w:rsidR="00794751">
        <w:rPr>
          <w:rFonts w:eastAsia="楷体" w:hint="eastAsia"/>
          <w:sz w:val="28"/>
          <w:szCs w:val="28"/>
        </w:rPr>
        <w:t>模式在图像数据的处理方式上存在一定差异。</w:t>
      </w:r>
      <w:r w:rsidR="00794751">
        <w:rPr>
          <w:rFonts w:eastAsia="楷体" w:hint="eastAsia"/>
          <w:sz w:val="28"/>
          <w:szCs w:val="28"/>
        </w:rPr>
        <w:t>YUV</w:t>
      </w:r>
      <w:r w:rsidR="00794751">
        <w:rPr>
          <w:rFonts w:eastAsia="楷体" w:hint="eastAsia"/>
          <w:sz w:val="28"/>
          <w:szCs w:val="28"/>
        </w:rPr>
        <w:t>模式可能导致图像数据对应的像素时钟信号、数据带宽等发生改变。</w:t>
      </w:r>
    </w:p>
    <w:p w14:paraId="44E6B4DD" w14:textId="7BD09FCD" w:rsidR="00E56AFB" w:rsidRDefault="00FA10C7" w:rsidP="004A2E04">
      <w:pPr>
        <w:overflowPunct w:val="0"/>
        <w:spacing w:line="460" w:lineRule="exact"/>
        <w:ind w:firstLineChars="200" w:firstLine="560"/>
        <w:rPr>
          <w:rFonts w:eastAsia="楷体"/>
          <w:sz w:val="28"/>
          <w:szCs w:val="28"/>
        </w:rPr>
      </w:pPr>
      <w:r>
        <w:rPr>
          <w:rFonts w:eastAsia="楷体" w:hint="eastAsia"/>
          <w:sz w:val="28"/>
          <w:szCs w:val="28"/>
        </w:rPr>
        <w:t>可选地，</w:t>
      </w:r>
      <w:r w:rsidRPr="00FA10C7">
        <w:rPr>
          <w:rFonts w:eastAsia="楷体" w:hint="eastAsia"/>
          <w:sz w:val="28"/>
          <w:szCs w:val="28"/>
        </w:rPr>
        <w:t>时序信号包括如下至少之一：</w:t>
      </w:r>
      <w:r w:rsidRPr="00FA10C7">
        <w:rPr>
          <w:rFonts w:eastAsia="楷体"/>
          <w:sz w:val="28"/>
          <w:szCs w:val="28"/>
        </w:rPr>
        <w:t>场同步</w:t>
      </w:r>
      <w:r w:rsidR="005B2DCC">
        <w:rPr>
          <w:rFonts w:eastAsia="楷体" w:hint="eastAsia"/>
          <w:sz w:val="28"/>
          <w:szCs w:val="28"/>
        </w:rPr>
        <w:t>信号</w:t>
      </w:r>
      <w:r w:rsidRPr="00FA10C7">
        <w:rPr>
          <w:rFonts w:eastAsia="楷体" w:hint="eastAsia"/>
          <w:sz w:val="28"/>
          <w:szCs w:val="28"/>
        </w:rPr>
        <w:t>；</w:t>
      </w:r>
      <w:r w:rsidRPr="00FA10C7">
        <w:rPr>
          <w:rFonts w:eastAsia="楷体"/>
          <w:sz w:val="28"/>
          <w:szCs w:val="28"/>
        </w:rPr>
        <w:t>场前</w:t>
      </w:r>
      <w:proofErr w:type="gramStart"/>
      <w:r w:rsidRPr="00FA10C7">
        <w:rPr>
          <w:rFonts w:eastAsia="楷体"/>
          <w:sz w:val="28"/>
          <w:szCs w:val="28"/>
        </w:rPr>
        <w:t>肩</w:t>
      </w:r>
      <w:proofErr w:type="gramEnd"/>
      <w:r w:rsidR="005B2DCC">
        <w:rPr>
          <w:rFonts w:eastAsia="楷体" w:hint="eastAsia"/>
          <w:sz w:val="28"/>
          <w:szCs w:val="28"/>
        </w:rPr>
        <w:t>信号</w:t>
      </w:r>
      <w:r w:rsidRPr="00FA10C7">
        <w:rPr>
          <w:rFonts w:eastAsia="楷体" w:hint="eastAsia"/>
          <w:sz w:val="28"/>
          <w:szCs w:val="28"/>
        </w:rPr>
        <w:t>；</w:t>
      </w:r>
      <w:r w:rsidRPr="00FA10C7">
        <w:rPr>
          <w:rFonts w:eastAsia="楷体"/>
          <w:sz w:val="28"/>
          <w:szCs w:val="28"/>
        </w:rPr>
        <w:t>场后肩</w:t>
      </w:r>
      <w:r w:rsidR="005B2DCC">
        <w:rPr>
          <w:rFonts w:eastAsia="楷体" w:hint="eastAsia"/>
          <w:sz w:val="28"/>
          <w:szCs w:val="28"/>
        </w:rPr>
        <w:t>信号</w:t>
      </w:r>
      <w:r w:rsidRPr="00FA10C7">
        <w:rPr>
          <w:rFonts w:eastAsia="楷体" w:hint="eastAsia"/>
          <w:sz w:val="28"/>
          <w:szCs w:val="28"/>
        </w:rPr>
        <w:t>；</w:t>
      </w:r>
      <w:proofErr w:type="gramStart"/>
      <w:r w:rsidRPr="00FA10C7">
        <w:rPr>
          <w:rFonts w:eastAsia="楷体"/>
          <w:sz w:val="28"/>
          <w:szCs w:val="28"/>
        </w:rPr>
        <w:t>场有效</w:t>
      </w:r>
      <w:proofErr w:type="gramEnd"/>
      <w:r w:rsidR="005B2DCC">
        <w:rPr>
          <w:rFonts w:eastAsia="楷体" w:hint="eastAsia"/>
          <w:sz w:val="28"/>
          <w:szCs w:val="28"/>
        </w:rPr>
        <w:t>信号</w:t>
      </w:r>
      <w:r w:rsidRPr="00FA10C7">
        <w:rPr>
          <w:rFonts w:eastAsia="楷体" w:hint="eastAsia"/>
          <w:sz w:val="28"/>
          <w:szCs w:val="28"/>
        </w:rPr>
        <w:t>；</w:t>
      </w:r>
      <w:r w:rsidRPr="00FA10C7">
        <w:rPr>
          <w:rFonts w:eastAsia="楷体"/>
          <w:sz w:val="28"/>
          <w:szCs w:val="28"/>
        </w:rPr>
        <w:t>行同步</w:t>
      </w:r>
      <w:r w:rsidR="005B2DCC">
        <w:rPr>
          <w:rFonts w:eastAsia="楷体" w:hint="eastAsia"/>
          <w:sz w:val="28"/>
          <w:szCs w:val="28"/>
        </w:rPr>
        <w:t>信号</w:t>
      </w:r>
      <w:r w:rsidRPr="00FA10C7">
        <w:rPr>
          <w:rFonts w:eastAsia="楷体" w:hint="eastAsia"/>
          <w:sz w:val="28"/>
          <w:szCs w:val="28"/>
        </w:rPr>
        <w:t>；</w:t>
      </w:r>
      <w:r w:rsidRPr="00FA10C7">
        <w:rPr>
          <w:rFonts w:eastAsia="楷体"/>
          <w:sz w:val="28"/>
          <w:szCs w:val="28"/>
        </w:rPr>
        <w:t>行前</w:t>
      </w:r>
      <w:proofErr w:type="gramStart"/>
      <w:r w:rsidRPr="00FA10C7">
        <w:rPr>
          <w:rFonts w:eastAsia="楷体"/>
          <w:sz w:val="28"/>
          <w:szCs w:val="28"/>
        </w:rPr>
        <w:t>肩</w:t>
      </w:r>
      <w:proofErr w:type="gramEnd"/>
      <w:r w:rsidR="005B2DCC">
        <w:rPr>
          <w:rFonts w:eastAsia="楷体" w:hint="eastAsia"/>
          <w:sz w:val="28"/>
          <w:szCs w:val="28"/>
        </w:rPr>
        <w:t>信号</w:t>
      </w:r>
      <w:r w:rsidRPr="00FA10C7">
        <w:rPr>
          <w:rFonts w:eastAsia="楷体" w:hint="eastAsia"/>
          <w:sz w:val="28"/>
          <w:szCs w:val="28"/>
        </w:rPr>
        <w:t>；</w:t>
      </w:r>
      <w:proofErr w:type="gramStart"/>
      <w:r w:rsidRPr="00FA10C7">
        <w:rPr>
          <w:rFonts w:eastAsia="楷体"/>
          <w:sz w:val="28"/>
          <w:szCs w:val="28"/>
        </w:rPr>
        <w:t>行有效</w:t>
      </w:r>
      <w:proofErr w:type="gramEnd"/>
      <w:r w:rsidR="005B2DCC">
        <w:rPr>
          <w:rFonts w:eastAsia="楷体" w:hint="eastAsia"/>
          <w:sz w:val="28"/>
          <w:szCs w:val="28"/>
        </w:rPr>
        <w:t>信号</w:t>
      </w:r>
      <w:r w:rsidRPr="00FA10C7">
        <w:rPr>
          <w:rFonts w:eastAsia="楷体" w:hint="eastAsia"/>
          <w:sz w:val="28"/>
          <w:szCs w:val="28"/>
        </w:rPr>
        <w:t>；</w:t>
      </w:r>
      <w:r w:rsidRPr="00FA10C7">
        <w:rPr>
          <w:rFonts w:eastAsia="楷体"/>
          <w:sz w:val="28"/>
          <w:szCs w:val="28"/>
        </w:rPr>
        <w:t>行后肩</w:t>
      </w:r>
      <w:r w:rsidR="005B2DCC">
        <w:rPr>
          <w:rFonts w:eastAsia="楷体" w:hint="eastAsia"/>
          <w:sz w:val="28"/>
          <w:szCs w:val="28"/>
        </w:rPr>
        <w:t>信号</w:t>
      </w:r>
      <w:r w:rsidRPr="00FA10C7">
        <w:rPr>
          <w:rFonts w:eastAsia="楷体" w:hint="eastAsia"/>
          <w:sz w:val="28"/>
          <w:szCs w:val="28"/>
        </w:rPr>
        <w:t>；</w:t>
      </w:r>
      <w:r w:rsidRPr="00FA10C7">
        <w:rPr>
          <w:rFonts w:eastAsia="楷体"/>
          <w:sz w:val="28"/>
          <w:szCs w:val="28"/>
        </w:rPr>
        <w:t>数据包</w:t>
      </w:r>
      <w:r w:rsidR="00794751">
        <w:rPr>
          <w:rFonts w:eastAsia="楷体" w:hint="eastAsia"/>
          <w:sz w:val="28"/>
          <w:szCs w:val="28"/>
        </w:rPr>
        <w:t>；像素时钟信号</w:t>
      </w:r>
      <w:r w:rsidRPr="00FA10C7">
        <w:rPr>
          <w:rFonts w:eastAsia="楷体" w:hint="eastAsia"/>
          <w:sz w:val="28"/>
          <w:szCs w:val="28"/>
        </w:rPr>
        <w:t>。</w:t>
      </w:r>
      <w:r>
        <w:rPr>
          <w:rFonts w:eastAsia="楷体" w:hint="eastAsia"/>
          <w:sz w:val="28"/>
          <w:szCs w:val="28"/>
        </w:rPr>
        <w:t>其中，时序信号的相关介绍可参照上述针对“时序信号”的名词解释，在此不再赘述。</w:t>
      </w:r>
    </w:p>
    <w:p w14:paraId="305E9E2D" w14:textId="11702B51" w:rsidR="00EB37D1" w:rsidRPr="00EB37D1" w:rsidRDefault="00EB37D1" w:rsidP="00EB37D1">
      <w:pPr>
        <w:overflowPunct w:val="0"/>
        <w:spacing w:line="460" w:lineRule="exact"/>
        <w:ind w:firstLineChars="200" w:firstLine="560"/>
        <w:rPr>
          <w:rFonts w:eastAsia="楷体"/>
          <w:sz w:val="28"/>
          <w:szCs w:val="28"/>
        </w:rPr>
      </w:pPr>
      <w:r>
        <w:rPr>
          <w:rFonts w:eastAsia="楷体" w:hint="eastAsia"/>
          <w:sz w:val="28"/>
          <w:szCs w:val="28"/>
        </w:rPr>
        <w:t>在一些实施例中，</w:t>
      </w:r>
      <w:r w:rsidR="00425A62">
        <w:rPr>
          <w:rFonts w:eastAsia="楷体" w:hint="eastAsia"/>
          <w:sz w:val="28"/>
          <w:szCs w:val="28"/>
        </w:rPr>
        <w:t>配置模型</w:t>
      </w:r>
      <w:r>
        <w:rPr>
          <w:rFonts w:eastAsia="楷体" w:hint="eastAsia"/>
          <w:sz w:val="28"/>
          <w:szCs w:val="28"/>
        </w:rPr>
        <w:t>除了用于配置时序信号的输入和输出中的至少之一外，还用于驱动针对第一</w:t>
      </w:r>
      <w:r>
        <w:rPr>
          <w:rFonts w:eastAsia="楷体" w:hint="eastAsia"/>
          <w:sz w:val="28"/>
          <w:szCs w:val="28"/>
        </w:rPr>
        <w:t>DUT</w:t>
      </w:r>
      <w:r>
        <w:rPr>
          <w:rFonts w:eastAsia="楷体" w:hint="eastAsia"/>
          <w:sz w:val="28"/>
          <w:szCs w:val="28"/>
        </w:rPr>
        <w:t>的</w:t>
      </w:r>
      <w:r w:rsidR="00F258BD">
        <w:rPr>
          <w:rFonts w:eastAsia="楷体" w:hint="eastAsia"/>
          <w:sz w:val="28"/>
          <w:szCs w:val="28"/>
        </w:rPr>
        <w:t>验证</w:t>
      </w:r>
      <w:r>
        <w:rPr>
          <w:rFonts w:eastAsia="楷体" w:hint="eastAsia"/>
          <w:sz w:val="28"/>
          <w:szCs w:val="28"/>
        </w:rPr>
        <w:t>过程，即</w:t>
      </w:r>
      <w:r w:rsidR="00425A62">
        <w:rPr>
          <w:rFonts w:eastAsia="楷体" w:hint="eastAsia"/>
          <w:sz w:val="28"/>
          <w:szCs w:val="28"/>
        </w:rPr>
        <w:t>配置模型</w:t>
      </w:r>
      <w:r w:rsidRPr="00EB37D1">
        <w:rPr>
          <w:rFonts w:eastAsia="楷体" w:hint="eastAsia"/>
          <w:sz w:val="28"/>
          <w:szCs w:val="28"/>
        </w:rPr>
        <w:t>还用于生成第一</w:t>
      </w:r>
      <w:r w:rsidRPr="00EB37D1">
        <w:rPr>
          <w:rFonts w:eastAsia="楷体" w:hint="eastAsia"/>
          <w:sz w:val="28"/>
          <w:szCs w:val="28"/>
        </w:rPr>
        <w:t>DUT</w:t>
      </w:r>
      <w:r w:rsidRPr="00EB37D1">
        <w:rPr>
          <w:rFonts w:eastAsia="楷体" w:hint="eastAsia"/>
          <w:sz w:val="28"/>
          <w:szCs w:val="28"/>
        </w:rPr>
        <w:t>的中断信号；</w:t>
      </w:r>
      <w:r>
        <w:rPr>
          <w:rFonts w:eastAsia="楷体" w:hint="eastAsia"/>
          <w:sz w:val="28"/>
          <w:szCs w:val="28"/>
        </w:rPr>
        <w:t>该</w:t>
      </w:r>
      <w:r w:rsidRPr="00EB37D1">
        <w:rPr>
          <w:rFonts w:eastAsia="楷体" w:hint="eastAsia"/>
          <w:sz w:val="28"/>
          <w:szCs w:val="28"/>
        </w:rPr>
        <w:t>方法还包括：在第一</w:t>
      </w:r>
      <w:r w:rsidRPr="00EB37D1">
        <w:rPr>
          <w:rFonts w:eastAsia="楷体" w:hint="eastAsia"/>
          <w:sz w:val="28"/>
          <w:szCs w:val="28"/>
        </w:rPr>
        <w:t>DUT</w:t>
      </w:r>
      <w:r w:rsidRPr="00EB37D1">
        <w:rPr>
          <w:rFonts w:eastAsia="楷体" w:hint="eastAsia"/>
          <w:sz w:val="28"/>
          <w:szCs w:val="28"/>
        </w:rPr>
        <w:t>接入验证环境的情况下，响应于针对第一</w:t>
      </w:r>
      <w:r w:rsidRPr="00EB37D1">
        <w:rPr>
          <w:rFonts w:eastAsia="楷体" w:hint="eastAsia"/>
          <w:sz w:val="28"/>
          <w:szCs w:val="28"/>
        </w:rPr>
        <w:t>DUT</w:t>
      </w:r>
      <w:r w:rsidRPr="00EB37D1">
        <w:rPr>
          <w:rFonts w:eastAsia="楷体" w:hint="eastAsia"/>
          <w:sz w:val="28"/>
          <w:szCs w:val="28"/>
        </w:rPr>
        <w:t>的中断验证操作，在将第一输入激励输入第一</w:t>
      </w:r>
      <w:r w:rsidRPr="00EB37D1">
        <w:rPr>
          <w:rFonts w:eastAsia="楷体" w:hint="eastAsia"/>
          <w:sz w:val="28"/>
          <w:szCs w:val="28"/>
        </w:rPr>
        <w:t>DUT</w:t>
      </w:r>
      <w:r w:rsidRPr="00EB37D1">
        <w:rPr>
          <w:rFonts w:eastAsia="楷体" w:hint="eastAsia"/>
          <w:sz w:val="28"/>
          <w:szCs w:val="28"/>
        </w:rPr>
        <w:t>的过程中，向第一</w:t>
      </w:r>
      <w:r w:rsidRPr="00EB37D1">
        <w:rPr>
          <w:rFonts w:eastAsia="楷体" w:hint="eastAsia"/>
          <w:sz w:val="28"/>
          <w:szCs w:val="28"/>
        </w:rPr>
        <w:t>DUT</w:t>
      </w:r>
      <w:r w:rsidRPr="00EB37D1">
        <w:rPr>
          <w:rFonts w:eastAsia="楷体" w:hint="eastAsia"/>
          <w:sz w:val="28"/>
          <w:szCs w:val="28"/>
        </w:rPr>
        <w:t>输入中断信号，获取第一</w:t>
      </w:r>
      <w:r w:rsidRPr="00EB37D1">
        <w:rPr>
          <w:rFonts w:eastAsia="楷体" w:hint="eastAsia"/>
          <w:sz w:val="28"/>
          <w:szCs w:val="28"/>
        </w:rPr>
        <w:t>DUT</w:t>
      </w:r>
      <w:r w:rsidRPr="00EB37D1">
        <w:rPr>
          <w:rFonts w:eastAsia="楷体" w:hint="eastAsia"/>
          <w:sz w:val="28"/>
          <w:szCs w:val="28"/>
        </w:rPr>
        <w:t>的中断上报信息，中断上报信息用于验证第一</w:t>
      </w:r>
      <w:r w:rsidRPr="00EB37D1">
        <w:rPr>
          <w:rFonts w:eastAsia="楷体" w:hint="eastAsia"/>
          <w:sz w:val="28"/>
          <w:szCs w:val="28"/>
        </w:rPr>
        <w:t>DUT</w:t>
      </w:r>
      <w:r w:rsidRPr="00EB37D1">
        <w:rPr>
          <w:rFonts w:eastAsia="楷体" w:hint="eastAsia"/>
          <w:sz w:val="28"/>
          <w:szCs w:val="28"/>
        </w:rPr>
        <w:t>的中断上报行为。</w:t>
      </w:r>
    </w:p>
    <w:p w14:paraId="38E6F964" w14:textId="6ACF5AF5" w:rsidR="00EB37D1" w:rsidRDefault="000E77A9" w:rsidP="00EB37D1">
      <w:pPr>
        <w:overflowPunct w:val="0"/>
        <w:spacing w:line="460" w:lineRule="exact"/>
        <w:ind w:firstLineChars="200" w:firstLine="560"/>
        <w:rPr>
          <w:rFonts w:eastAsia="楷体"/>
          <w:sz w:val="28"/>
          <w:szCs w:val="28"/>
        </w:rPr>
      </w:pPr>
      <w:r>
        <w:rPr>
          <w:rFonts w:eastAsia="楷体" w:hint="eastAsia"/>
          <w:sz w:val="28"/>
          <w:szCs w:val="28"/>
        </w:rPr>
        <w:t>示例性的，中断信号为特定的电平或脉冲。中断上报信息用于指示第一</w:t>
      </w:r>
      <w:r>
        <w:rPr>
          <w:rFonts w:eastAsia="楷体" w:hint="eastAsia"/>
          <w:sz w:val="28"/>
          <w:szCs w:val="28"/>
        </w:rPr>
        <w:t>DUT</w:t>
      </w:r>
      <w:r>
        <w:rPr>
          <w:rFonts w:eastAsia="楷体" w:hint="eastAsia"/>
          <w:sz w:val="28"/>
          <w:szCs w:val="28"/>
        </w:rPr>
        <w:t>发生了中断、发生中断的原因、针对本次中断的处理方式中的至少之一。发生中断的原因如接收到来自显示面板的异常中断信号。针对本次中断的处理方式如保存现场以便中断结束后根据保存的信息恢复现场。</w:t>
      </w:r>
    </w:p>
    <w:p w14:paraId="78FE3576" w14:textId="0B672CE2" w:rsidR="00FC3E8D" w:rsidRDefault="000E77A9" w:rsidP="00425A62">
      <w:pPr>
        <w:overflowPunct w:val="0"/>
        <w:spacing w:line="460" w:lineRule="exact"/>
        <w:ind w:firstLineChars="200" w:firstLine="560"/>
        <w:rPr>
          <w:rFonts w:eastAsia="楷体"/>
          <w:sz w:val="28"/>
          <w:szCs w:val="28"/>
        </w:rPr>
      </w:pPr>
      <w:r>
        <w:rPr>
          <w:rFonts w:eastAsia="楷体" w:hint="eastAsia"/>
          <w:sz w:val="28"/>
          <w:szCs w:val="28"/>
        </w:rPr>
        <w:t>在一些实施例中，</w:t>
      </w:r>
      <w:r w:rsidR="00EB37D1" w:rsidRPr="00EB37D1">
        <w:rPr>
          <w:rFonts w:eastAsia="楷体" w:hint="eastAsia"/>
          <w:sz w:val="28"/>
          <w:szCs w:val="28"/>
        </w:rPr>
        <w:t>验证环境为</w:t>
      </w:r>
      <w:r w:rsidR="00EB37D1" w:rsidRPr="00EB37D1">
        <w:rPr>
          <w:rFonts w:eastAsia="楷体" w:hint="eastAsia"/>
          <w:sz w:val="28"/>
          <w:szCs w:val="28"/>
        </w:rPr>
        <w:t>UVM</w:t>
      </w:r>
      <w:r w:rsidR="00EB37D1" w:rsidRPr="00EB37D1">
        <w:rPr>
          <w:rFonts w:eastAsia="楷体" w:hint="eastAsia"/>
          <w:sz w:val="28"/>
          <w:szCs w:val="28"/>
        </w:rPr>
        <w:t>环境，或</w:t>
      </w:r>
      <w:r w:rsidR="00EB37D1" w:rsidRPr="00EB37D1">
        <w:rPr>
          <w:rFonts w:eastAsia="楷体" w:hint="eastAsia"/>
          <w:sz w:val="28"/>
          <w:szCs w:val="28"/>
        </w:rPr>
        <w:t>SV</w:t>
      </w:r>
      <w:r w:rsidR="00EB37D1" w:rsidRPr="00EB37D1">
        <w:rPr>
          <w:rFonts w:eastAsia="楷体" w:hint="eastAsia"/>
          <w:sz w:val="28"/>
          <w:szCs w:val="28"/>
        </w:rPr>
        <w:t>环境。</w:t>
      </w:r>
    </w:p>
    <w:p w14:paraId="45AB616D" w14:textId="0384F765" w:rsidR="000E77A9" w:rsidRDefault="000E77A9" w:rsidP="004A2E04">
      <w:pPr>
        <w:overflowPunct w:val="0"/>
        <w:spacing w:line="460" w:lineRule="exact"/>
        <w:ind w:firstLineChars="200" w:firstLine="560"/>
        <w:rPr>
          <w:rFonts w:eastAsia="楷体"/>
          <w:sz w:val="28"/>
          <w:szCs w:val="28"/>
        </w:rPr>
      </w:pPr>
      <w:r>
        <w:rPr>
          <w:rFonts w:eastAsia="楷体" w:hint="eastAsia"/>
          <w:sz w:val="28"/>
          <w:szCs w:val="28"/>
        </w:rPr>
        <w:t>综上所述，本申请实施</w:t>
      </w:r>
      <w:proofErr w:type="gramStart"/>
      <w:r>
        <w:rPr>
          <w:rFonts w:eastAsia="楷体" w:hint="eastAsia"/>
          <w:sz w:val="28"/>
          <w:szCs w:val="28"/>
        </w:rPr>
        <w:t>例提供</w:t>
      </w:r>
      <w:proofErr w:type="gramEnd"/>
      <w:r>
        <w:rPr>
          <w:rFonts w:eastAsia="楷体" w:hint="eastAsia"/>
          <w:sz w:val="28"/>
          <w:szCs w:val="28"/>
        </w:rPr>
        <w:t>的</w:t>
      </w:r>
      <w:commentRangeStart w:id="28"/>
      <w:r>
        <w:rPr>
          <w:rFonts w:eastAsia="楷体" w:hint="eastAsia"/>
          <w:sz w:val="28"/>
          <w:szCs w:val="28"/>
        </w:rPr>
        <w:t>方法</w:t>
      </w:r>
      <w:commentRangeEnd w:id="28"/>
      <w:r w:rsidR="00460E82">
        <w:rPr>
          <w:rStyle w:val="a6"/>
        </w:rPr>
        <w:commentReference w:id="28"/>
      </w:r>
      <w:r>
        <w:rPr>
          <w:rFonts w:eastAsia="楷体" w:hint="eastAsia"/>
          <w:sz w:val="28"/>
          <w:szCs w:val="28"/>
        </w:rPr>
        <w:t>，示出了在验证环境中添加一个</w:t>
      </w:r>
      <w:r w:rsidR="00425A62">
        <w:rPr>
          <w:rFonts w:eastAsia="楷体" w:hint="eastAsia"/>
          <w:sz w:val="28"/>
          <w:szCs w:val="28"/>
        </w:rPr>
        <w:t>配置模</w:t>
      </w:r>
      <w:r w:rsidR="00425A62">
        <w:rPr>
          <w:rFonts w:eastAsia="楷体" w:hint="eastAsia"/>
          <w:sz w:val="28"/>
          <w:szCs w:val="28"/>
        </w:rPr>
        <w:lastRenderedPageBreak/>
        <w:t>型</w:t>
      </w:r>
      <w:r>
        <w:rPr>
          <w:rFonts w:eastAsia="楷体" w:hint="eastAsia"/>
          <w:sz w:val="28"/>
          <w:szCs w:val="28"/>
        </w:rPr>
        <w:t>以使得验证环境能够适用于不同</w:t>
      </w:r>
      <w:r>
        <w:rPr>
          <w:rFonts w:eastAsia="楷体" w:hint="eastAsia"/>
          <w:sz w:val="28"/>
          <w:szCs w:val="28"/>
        </w:rPr>
        <w:t>DUT</w:t>
      </w:r>
      <w:r>
        <w:rPr>
          <w:rFonts w:eastAsia="楷体" w:hint="eastAsia"/>
          <w:sz w:val="28"/>
          <w:szCs w:val="28"/>
        </w:rPr>
        <w:t>的时序验证</w:t>
      </w:r>
      <w:r w:rsidR="004750C0">
        <w:rPr>
          <w:rFonts w:eastAsia="楷体" w:hint="eastAsia"/>
          <w:sz w:val="28"/>
          <w:szCs w:val="28"/>
        </w:rPr>
        <w:t>，使得本申请实施例示出的时序验证方法更具有通用性</w:t>
      </w:r>
      <w:r>
        <w:rPr>
          <w:rFonts w:eastAsia="楷体" w:hint="eastAsia"/>
          <w:sz w:val="28"/>
          <w:szCs w:val="28"/>
        </w:rPr>
        <w:t>。</w:t>
      </w:r>
      <w:r w:rsidR="004750C0">
        <w:rPr>
          <w:rFonts w:eastAsia="楷体" w:hint="eastAsia"/>
          <w:sz w:val="28"/>
          <w:szCs w:val="28"/>
        </w:rPr>
        <w:t>配置模型通过向时序模型输出配置信息以调整时序模型在验证过程中的输入和输出中的至少之一，使得时序模型生成的输出的粒度能够与第一</w:t>
      </w:r>
      <w:r w:rsidR="004750C0">
        <w:rPr>
          <w:rFonts w:eastAsia="楷体" w:hint="eastAsia"/>
          <w:sz w:val="28"/>
          <w:szCs w:val="28"/>
        </w:rPr>
        <w:t>DUT</w:t>
      </w:r>
      <w:r w:rsidR="004750C0">
        <w:rPr>
          <w:rFonts w:eastAsia="楷体" w:hint="eastAsia"/>
          <w:sz w:val="28"/>
          <w:szCs w:val="28"/>
        </w:rPr>
        <w:t>输出的</w:t>
      </w:r>
      <w:r w:rsidR="00006AC9">
        <w:rPr>
          <w:rFonts w:eastAsia="楷体" w:hint="eastAsia"/>
          <w:sz w:val="28"/>
          <w:szCs w:val="28"/>
        </w:rPr>
        <w:t>时序信号的粒度对齐，避免在时序信号或图像配置信息比对时由于粒度</w:t>
      </w:r>
      <w:proofErr w:type="gramStart"/>
      <w:r w:rsidR="00006AC9">
        <w:rPr>
          <w:rFonts w:eastAsia="楷体" w:hint="eastAsia"/>
          <w:sz w:val="28"/>
          <w:szCs w:val="28"/>
        </w:rPr>
        <w:t>不</w:t>
      </w:r>
      <w:proofErr w:type="gramEnd"/>
      <w:r w:rsidR="00006AC9">
        <w:rPr>
          <w:rFonts w:eastAsia="楷体" w:hint="eastAsia"/>
          <w:sz w:val="28"/>
          <w:szCs w:val="28"/>
        </w:rPr>
        <w:t>对齐导致的比对错误，保证了时序验证过程的可靠性。</w:t>
      </w:r>
    </w:p>
    <w:p w14:paraId="6CE3DE63" w14:textId="4A0564D6" w:rsidR="004750C0" w:rsidRPr="000E77A9" w:rsidRDefault="00006AC9" w:rsidP="004A2E04">
      <w:pPr>
        <w:overflowPunct w:val="0"/>
        <w:spacing w:line="460" w:lineRule="exact"/>
        <w:ind w:firstLineChars="200" w:firstLine="560"/>
        <w:rPr>
          <w:rFonts w:eastAsia="楷体"/>
          <w:sz w:val="28"/>
          <w:szCs w:val="28"/>
        </w:rPr>
      </w:pPr>
      <w:r>
        <w:rPr>
          <w:rFonts w:eastAsia="楷体" w:hint="eastAsia"/>
          <w:sz w:val="28"/>
          <w:szCs w:val="28"/>
        </w:rPr>
        <w:t>进一步地，</w:t>
      </w:r>
      <w:commentRangeStart w:id="29"/>
      <w:r>
        <w:rPr>
          <w:rFonts w:eastAsia="楷体" w:hint="eastAsia"/>
          <w:sz w:val="28"/>
          <w:szCs w:val="28"/>
        </w:rPr>
        <w:t>配置</w:t>
      </w:r>
      <w:commentRangeEnd w:id="29"/>
      <w:r w:rsidR="00460E82">
        <w:rPr>
          <w:rStyle w:val="a6"/>
        </w:rPr>
        <w:commentReference w:id="29"/>
      </w:r>
      <w:r>
        <w:rPr>
          <w:rFonts w:eastAsia="楷体" w:hint="eastAsia"/>
          <w:sz w:val="28"/>
          <w:szCs w:val="28"/>
        </w:rPr>
        <w:t>模型还支持生成中断信号以测试第一</w:t>
      </w:r>
      <w:r>
        <w:rPr>
          <w:rFonts w:eastAsia="楷体" w:hint="eastAsia"/>
          <w:sz w:val="28"/>
          <w:szCs w:val="28"/>
        </w:rPr>
        <w:t>DUT</w:t>
      </w:r>
      <w:r>
        <w:rPr>
          <w:rFonts w:eastAsia="楷体" w:hint="eastAsia"/>
          <w:sz w:val="28"/>
          <w:szCs w:val="28"/>
        </w:rPr>
        <w:t>的中断上报行为，扩展了针对第一</w:t>
      </w:r>
      <w:r>
        <w:rPr>
          <w:rFonts w:eastAsia="楷体" w:hint="eastAsia"/>
          <w:sz w:val="28"/>
          <w:szCs w:val="28"/>
        </w:rPr>
        <w:t>DUT</w:t>
      </w:r>
      <w:r>
        <w:rPr>
          <w:rFonts w:eastAsia="楷体" w:hint="eastAsia"/>
          <w:sz w:val="28"/>
          <w:szCs w:val="28"/>
        </w:rPr>
        <w:t>的时序验证的全面性。</w:t>
      </w:r>
    </w:p>
    <w:p w14:paraId="2C2C901F" w14:textId="77777777" w:rsidR="00772DFD" w:rsidRDefault="00772DFD" w:rsidP="004A2E04">
      <w:pPr>
        <w:overflowPunct w:val="0"/>
        <w:spacing w:line="460" w:lineRule="exact"/>
        <w:ind w:firstLineChars="200" w:firstLine="560"/>
        <w:rPr>
          <w:rFonts w:eastAsia="楷体"/>
          <w:sz w:val="28"/>
          <w:szCs w:val="28"/>
        </w:rPr>
      </w:pPr>
    </w:p>
    <w:p w14:paraId="61AD3867" w14:textId="10D358EA" w:rsidR="00E17F15" w:rsidRPr="00E17F15" w:rsidRDefault="00E17F15" w:rsidP="00E17F15">
      <w:pPr>
        <w:overflowPunct w:val="0"/>
        <w:spacing w:line="460" w:lineRule="exact"/>
        <w:ind w:firstLineChars="200" w:firstLine="560"/>
        <w:rPr>
          <w:rFonts w:eastAsia="楷体"/>
          <w:sz w:val="28"/>
          <w:szCs w:val="28"/>
        </w:rPr>
      </w:pPr>
      <w:r>
        <w:rPr>
          <w:rFonts w:eastAsia="楷体" w:hint="eastAsia"/>
          <w:sz w:val="28"/>
          <w:szCs w:val="28"/>
        </w:rPr>
        <w:t>相关技术中所使用的验证方法通常如下所</w:t>
      </w:r>
      <w:commentRangeStart w:id="30"/>
      <w:r>
        <w:rPr>
          <w:rFonts w:eastAsia="楷体" w:hint="eastAsia"/>
          <w:sz w:val="28"/>
          <w:szCs w:val="28"/>
        </w:rPr>
        <w:t>示</w:t>
      </w:r>
      <w:commentRangeEnd w:id="30"/>
      <w:r w:rsidR="00460E82">
        <w:rPr>
          <w:rStyle w:val="a6"/>
        </w:rPr>
        <w:commentReference w:id="30"/>
      </w:r>
      <w:r>
        <w:rPr>
          <w:rFonts w:eastAsia="楷体" w:hint="eastAsia"/>
          <w:sz w:val="28"/>
          <w:szCs w:val="28"/>
        </w:rPr>
        <w:t>。一种是</w:t>
      </w:r>
      <w:r w:rsidRPr="00E17F15">
        <w:rPr>
          <w:rFonts w:eastAsia="楷体"/>
          <w:sz w:val="28"/>
          <w:szCs w:val="28"/>
        </w:rPr>
        <w:t>基于</w:t>
      </w:r>
      <w:r w:rsidRPr="00E17F15">
        <w:rPr>
          <w:rFonts w:eastAsia="楷体"/>
          <w:sz w:val="28"/>
          <w:szCs w:val="28"/>
        </w:rPr>
        <w:t>UVM</w:t>
      </w:r>
      <w:r w:rsidRPr="00E17F15">
        <w:rPr>
          <w:rFonts w:eastAsia="楷体"/>
          <w:sz w:val="28"/>
          <w:szCs w:val="28"/>
        </w:rPr>
        <w:t>框架的验证方法：通过编写</w:t>
      </w:r>
      <w:r w:rsidRPr="00E17F15">
        <w:rPr>
          <w:rFonts w:eastAsia="楷体"/>
          <w:sz w:val="28"/>
          <w:szCs w:val="28"/>
        </w:rPr>
        <w:t>Monitor</w:t>
      </w:r>
      <w:r w:rsidRPr="00E17F15">
        <w:rPr>
          <w:rFonts w:eastAsia="楷体"/>
          <w:sz w:val="28"/>
          <w:szCs w:val="28"/>
        </w:rPr>
        <w:t>组件采集信号并与预期值进行比较。该方法需要工程师提前计算所有信号的正确值，实现难度大、可重用性低，且需要多次重复尝试才能完成信号比对，效率较低。</w:t>
      </w:r>
      <w:r>
        <w:rPr>
          <w:rFonts w:eastAsia="楷体" w:hint="eastAsia"/>
          <w:sz w:val="28"/>
          <w:szCs w:val="28"/>
        </w:rPr>
        <w:t>另一种是</w:t>
      </w:r>
      <w:r w:rsidRPr="00E17F15">
        <w:rPr>
          <w:rFonts w:eastAsia="楷体"/>
          <w:sz w:val="28"/>
          <w:szCs w:val="28"/>
        </w:rPr>
        <w:t>基于</w:t>
      </w:r>
      <w:r w:rsidRPr="00E17F15">
        <w:rPr>
          <w:rFonts w:eastAsia="楷体"/>
          <w:sz w:val="28"/>
          <w:szCs w:val="28"/>
        </w:rPr>
        <w:t>SVA</w:t>
      </w:r>
      <w:r w:rsidRPr="00E17F15">
        <w:rPr>
          <w:rFonts w:eastAsia="楷体"/>
          <w:sz w:val="28"/>
          <w:szCs w:val="28"/>
        </w:rPr>
        <w:t>（</w:t>
      </w:r>
      <w:proofErr w:type="spellStart"/>
      <w:r w:rsidRPr="00E17F15">
        <w:rPr>
          <w:rFonts w:eastAsia="楷体"/>
          <w:sz w:val="28"/>
          <w:szCs w:val="28"/>
        </w:rPr>
        <w:t>SystemVerilog</w:t>
      </w:r>
      <w:proofErr w:type="spellEnd"/>
      <w:r w:rsidRPr="00E17F15">
        <w:rPr>
          <w:rFonts w:eastAsia="楷体"/>
          <w:sz w:val="28"/>
          <w:szCs w:val="28"/>
        </w:rPr>
        <w:t xml:space="preserve"> Assertion</w:t>
      </w:r>
      <w:r w:rsidRPr="00E17F15">
        <w:rPr>
          <w:rFonts w:eastAsia="楷体"/>
          <w:sz w:val="28"/>
          <w:szCs w:val="28"/>
        </w:rPr>
        <w:t>）的验证方法：通过断言实现信号比对，能够精确处理周期级别的错误。然而，</w:t>
      </w:r>
      <w:r w:rsidRPr="00E17F15">
        <w:rPr>
          <w:rFonts w:eastAsia="楷体"/>
          <w:sz w:val="28"/>
          <w:szCs w:val="28"/>
        </w:rPr>
        <w:t>SVA</w:t>
      </w:r>
      <w:r w:rsidRPr="00E17F15">
        <w:rPr>
          <w:rFonts w:eastAsia="楷体"/>
          <w:sz w:val="28"/>
          <w:szCs w:val="28"/>
        </w:rPr>
        <w:t>方法存在以下缺点：</w:t>
      </w:r>
      <w:r w:rsidRPr="00E17F15">
        <w:rPr>
          <w:rFonts w:eastAsia="楷体"/>
          <w:sz w:val="28"/>
          <w:szCs w:val="28"/>
        </w:rPr>
        <w:t>a.</w:t>
      </w:r>
      <w:r w:rsidRPr="00E17F15">
        <w:rPr>
          <w:rFonts w:eastAsia="楷体"/>
          <w:sz w:val="28"/>
          <w:szCs w:val="28"/>
        </w:rPr>
        <w:t>依赖手动梳理信号，过程冗长且需要与设计人员对齐，效率低。</w:t>
      </w:r>
      <w:r w:rsidRPr="00E17F15">
        <w:rPr>
          <w:rFonts w:eastAsia="楷体" w:hint="eastAsia"/>
          <w:sz w:val="28"/>
          <w:szCs w:val="28"/>
        </w:rPr>
        <w:t>b</w:t>
      </w:r>
      <w:r w:rsidRPr="00E17F15">
        <w:rPr>
          <w:rFonts w:eastAsia="楷体"/>
          <w:sz w:val="28"/>
          <w:szCs w:val="28"/>
        </w:rPr>
        <w:t>.</w:t>
      </w:r>
      <w:r w:rsidRPr="00E17F15">
        <w:rPr>
          <w:rFonts w:eastAsia="楷体"/>
          <w:sz w:val="28"/>
          <w:szCs w:val="28"/>
        </w:rPr>
        <w:t>断言覆盖不全，且对断言的审查耗时。</w:t>
      </w:r>
      <w:r w:rsidRPr="00E17F15">
        <w:rPr>
          <w:rFonts w:eastAsia="楷体" w:hint="eastAsia"/>
          <w:sz w:val="28"/>
          <w:szCs w:val="28"/>
        </w:rPr>
        <w:t>c</w:t>
      </w:r>
      <w:r w:rsidRPr="00E17F15">
        <w:rPr>
          <w:rFonts w:eastAsia="楷体"/>
          <w:sz w:val="28"/>
          <w:szCs w:val="28"/>
        </w:rPr>
        <w:t>.</w:t>
      </w:r>
      <w:r w:rsidRPr="00E17F15">
        <w:rPr>
          <w:rFonts w:eastAsia="楷体"/>
          <w:sz w:val="28"/>
          <w:szCs w:val="28"/>
        </w:rPr>
        <w:t>模块代码变化时需大量重写，维护成本高。</w:t>
      </w:r>
      <w:r w:rsidRPr="00E17F15">
        <w:rPr>
          <w:rFonts w:eastAsia="楷体" w:hint="eastAsia"/>
          <w:sz w:val="28"/>
          <w:szCs w:val="28"/>
        </w:rPr>
        <w:t>d</w:t>
      </w:r>
      <w:r w:rsidRPr="00E17F15">
        <w:rPr>
          <w:rFonts w:eastAsia="楷体"/>
          <w:sz w:val="28"/>
          <w:szCs w:val="28"/>
        </w:rPr>
        <w:t>.</w:t>
      </w:r>
      <w:r w:rsidRPr="00E17F15">
        <w:rPr>
          <w:rFonts w:eastAsia="楷体"/>
          <w:sz w:val="28"/>
          <w:szCs w:val="28"/>
        </w:rPr>
        <w:t>新员工接手项目时，理解成本高，易产生误解。</w:t>
      </w:r>
    </w:p>
    <w:p w14:paraId="25630A19" w14:textId="0C561A79" w:rsidR="00772DFD" w:rsidRDefault="00E17F15" w:rsidP="00E17F15">
      <w:pPr>
        <w:overflowPunct w:val="0"/>
        <w:spacing w:line="460" w:lineRule="exact"/>
        <w:ind w:firstLineChars="200" w:firstLine="560"/>
        <w:rPr>
          <w:rFonts w:eastAsia="楷体"/>
          <w:sz w:val="28"/>
          <w:szCs w:val="28"/>
        </w:rPr>
      </w:pPr>
      <w:r w:rsidRPr="00E17F15">
        <w:rPr>
          <w:rFonts w:eastAsia="楷体"/>
          <w:sz w:val="28"/>
          <w:szCs w:val="28"/>
        </w:rPr>
        <w:t>为克服上述问题，</w:t>
      </w:r>
      <w:r>
        <w:rPr>
          <w:rFonts w:eastAsia="楷体" w:hint="eastAsia"/>
          <w:sz w:val="28"/>
          <w:szCs w:val="28"/>
        </w:rPr>
        <w:t>本申请实施</w:t>
      </w:r>
      <w:proofErr w:type="gramStart"/>
      <w:r>
        <w:rPr>
          <w:rFonts w:eastAsia="楷体" w:hint="eastAsia"/>
          <w:sz w:val="28"/>
          <w:szCs w:val="28"/>
        </w:rPr>
        <w:t>例</w:t>
      </w:r>
      <w:r w:rsidRPr="00E17F15">
        <w:rPr>
          <w:rFonts w:eastAsia="楷体"/>
          <w:sz w:val="28"/>
          <w:szCs w:val="28"/>
        </w:rPr>
        <w:t>提出</w:t>
      </w:r>
      <w:proofErr w:type="gramEnd"/>
      <w:r w:rsidRPr="00E17F15">
        <w:rPr>
          <w:rFonts w:eastAsia="楷体"/>
          <w:sz w:val="28"/>
          <w:szCs w:val="28"/>
        </w:rPr>
        <w:t>了一种通用的、高拓展性和高复用性的图像</w:t>
      </w:r>
      <w:r w:rsidR="00425A62">
        <w:rPr>
          <w:rFonts w:eastAsia="楷体"/>
          <w:sz w:val="28"/>
          <w:szCs w:val="28"/>
        </w:rPr>
        <w:t>时序模型</w:t>
      </w:r>
      <w:r w:rsidRPr="00E17F15">
        <w:rPr>
          <w:rFonts w:eastAsia="楷体"/>
          <w:sz w:val="28"/>
          <w:szCs w:val="28"/>
        </w:rPr>
        <w:t>验证方法，能够适配不同版本、不同类型的图像时序控制模块，显著提高验证效率和准确性。</w:t>
      </w:r>
    </w:p>
    <w:p w14:paraId="503DC2D8" w14:textId="5C504A8E" w:rsidR="00772DFD" w:rsidRDefault="00772DFD" w:rsidP="00006AC9">
      <w:pPr>
        <w:overflowPunct w:val="0"/>
        <w:spacing w:line="460" w:lineRule="exact"/>
        <w:ind w:firstLineChars="200" w:firstLine="560"/>
        <w:rPr>
          <w:rFonts w:eastAsia="楷体"/>
          <w:sz w:val="28"/>
          <w:szCs w:val="28"/>
        </w:rPr>
      </w:pPr>
      <w:r>
        <w:rPr>
          <w:rFonts w:eastAsia="楷体" w:hint="eastAsia"/>
          <w:sz w:val="28"/>
          <w:szCs w:val="28"/>
        </w:rPr>
        <w:t>本申请实施例</w:t>
      </w:r>
      <w:r w:rsidR="000E77A9">
        <w:rPr>
          <w:rFonts w:eastAsia="楷体" w:hint="eastAsia"/>
          <w:sz w:val="28"/>
          <w:szCs w:val="28"/>
        </w:rPr>
        <w:t>在验证环境中</w:t>
      </w:r>
      <w:r w:rsidRPr="00772DFD">
        <w:rPr>
          <w:rFonts w:eastAsia="楷体"/>
          <w:sz w:val="28"/>
          <w:szCs w:val="28"/>
        </w:rPr>
        <w:t>构建</w:t>
      </w:r>
      <w:r>
        <w:rPr>
          <w:rFonts w:eastAsia="楷体" w:hint="eastAsia"/>
          <w:sz w:val="28"/>
          <w:szCs w:val="28"/>
        </w:rPr>
        <w:t>了</w:t>
      </w:r>
      <w:r w:rsidRPr="00772DFD">
        <w:rPr>
          <w:rFonts w:eastAsia="楷体"/>
          <w:sz w:val="28"/>
          <w:szCs w:val="28"/>
        </w:rPr>
        <w:t>两个模块：</w:t>
      </w:r>
      <w:r w:rsidR="00425A62">
        <w:rPr>
          <w:rFonts w:eastAsia="楷体"/>
          <w:sz w:val="28"/>
          <w:szCs w:val="28"/>
        </w:rPr>
        <w:t>时序模型</w:t>
      </w:r>
      <w:r w:rsidRPr="000E77A9">
        <w:rPr>
          <w:rFonts w:eastAsia="楷体"/>
          <w:sz w:val="28"/>
          <w:szCs w:val="28"/>
        </w:rPr>
        <w:t>和</w:t>
      </w:r>
      <w:r w:rsidR="00425A62">
        <w:rPr>
          <w:rFonts w:eastAsia="楷体"/>
          <w:sz w:val="28"/>
          <w:szCs w:val="28"/>
        </w:rPr>
        <w:t>配置模型</w:t>
      </w:r>
      <w:r w:rsidRPr="00772DFD">
        <w:rPr>
          <w:rFonts w:eastAsia="楷体"/>
          <w:sz w:val="28"/>
          <w:szCs w:val="28"/>
        </w:rPr>
        <w:t>，并通过这两个模块与待测模块（</w:t>
      </w:r>
      <w:r w:rsidRPr="00772DFD">
        <w:rPr>
          <w:rFonts w:eastAsia="楷体"/>
          <w:sz w:val="28"/>
          <w:szCs w:val="28"/>
        </w:rPr>
        <w:t>DUT</w:t>
      </w:r>
      <w:r w:rsidRPr="00772DFD">
        <w:rPr>
          <w:rFonts w:eastAsia="楷体"/>
          <w:sz w:val="28"/>
          <w:szCs w:val="28"/>
        </w:rPr>
        <w:t>）的交互，实现高效的信号比对和错误检测。</w:t>
      </w:r>
      <w:r>
        <w:rPr>
          <w:rFonts w:eastAsia="楷体" w:hint="eastAsia"/>
          <w:sz w:val="28"/>
          <w:szCs w:val="28"/>
        </w:rPr>
        <w:t>具体如图</w:t>
      </w:r>
      <w:r w:rsidR="00006AC9">
        <w:rPr>
          <w:rFonts w:eastAsia="楷体" w:hint="eastAsia"/>
          <w:sz w:val="28"/>
          <w:szCs w:val="28"/>
        </w:rPr>
        <w:t>4</w:t>
      </w:r>
      <w:r>
        <w:rPr>
          <w:rFonts w:eastAsia="楷体" w:hint="eastAsia"/>
          <w:sz w:val="28"/>
          <w:szCs w:val="28"/>
        </w:rPr>
        <w:t>所示。</w:t>
      </w:r>
    </w:p>
    <w:p w14:paraId="6BF03BED" w14:textId="4E20BC1D" w:rsidR="000E77A9" w:rsidRDefault="000E77A9" w:rsidP="004A2E04">
      <w:pPr>
        <w:overflowPunct w:val="0"/>
        <w:spacing w:line="460" w:lineRule="exact"/>
        <w:ind w:firstLineChars="200" w:firstLine="560"/>
        <w:rPr>
          <w:rFonts w:eastAsia="楷体"/>
          <w:sz w:val="28"/>
          <w:szCs w:val="28"/>
        </w:rPr>
      </w:pPr>
      <w:r>
        <w:rPr>
          <w:rFonts w:eastAsia="楷体" w:hint="eastAsia"/>
          <w:sz w:val="28"/>
          <w:szCs w:val="28"/>
        </w:rPr>
        <w:t>验证环境</w:t>
      </w:r>
      <w:r>
        <w:rPr>
          <w:rFonts w:eastAsia="楷体" w:hint="eastAsia"/>
          <w:sz w:val="28"/>
          <w:szCs w:val="28"/>
        </w:rPr>
        <w:t>300</w:t>
      </w:r>
      <w:r>
        <w:rPr>
          <w:rFonts w:eastAsia="楷体" w:hint="eastAsia"/>
          <w:sz w:val="28"/>
          <w:szCs w:val="28"/>
        </w:rPr>
        <w:t>中包括</w:t>
      </w:r>
      <w:r w:rsidR="00425A62">
        <w:rPr>
          <w:rFonts w:eastAsia="楷体" w:hint="eastAsia"/>
          <w:sz w:val="28"/>
          <w:szCs w:val="28"/>
        </w:rPr>
        <w:t>配置模型</w:t>
      </w:r>
      <w:r w:rsidR="00B932C4">
        <w:rPr>
          <w:rFonts w:eastAsia="楷体" w:hint="eastAsia"/>
          <w:sz w:val="28"/>
          <w:szCs w:val="28"/>
        </w:rPr>
        <w:t>310</w:t>
      </w:r>
      <w:r w:rsidR="00B932C4">
        <w:rPr>
          <w:rFonts w:eastAsia="楷体" w:hint="eastAsia"/>
          <w:sz w:val="28"/>
          <w:szCs w:val="28"/>
        </w:rPr>
        <w:t>和</w:t>
      </w:r>
      <w:r w:rsidR="00425A62">
        <w:rPr>
          <w:rFonts w:eastAsia="楷体" w:hint="eastAsia"/>
          <w:sz w:val="28"/>
          <w:szCs w:val="28"/>
        </w:rPr>
        <w:t>时序模型</w:t>
      </w:r>
      <w:r w:rsidR="00B932C4">
        <w:rPr>
          <w:rFonts w:eastAsia="楷体" w:hint="eastAsia"/>
          <w:sz w:val="28"/>
          <w:szCs w:val="28"/>
        </w:rPr>
        <w:t>320</w:t>
      </w:r>
      <w:r>
        <w:rPr>
          <w:rFonts w:eastAsia="楷体" w:hint="eastAsia"/>
          <w:sz w:val="28"/>
          <w:szCs w:val="28"/>
        </w:rPr>
        <w:t>。</w:t>
      </w:r>
      <w:r w:rsidR="00425A62">
        <w:rPr>
          <w:rFonts w:eastAsia="楷体" w:hint="eastAsia"/>
          <w:sz w:val="28"/>
          <w:szCs w:val="28"/>
        </w:rPr>
        <w:t>时序模型</w:t>
      </w:r>
      <w:r w:rsidR="00074938" w:rsidRPr="004F7992">
        <w:rPr>
          <w:rFonts w:eastAsia="楷体" w:hint="eastAsia"/>
          <w:sz w:val="28"/>
          <w:szCs w:val="28"/>
        </w:rPr>
        <w:t>用于模拟</w:t>
      </w:r>
      <w:r w:rsidR="00074938" w:rsidRPr="004F7992">
        <w:rPr>
          <w:rFonts w:eastAsia="楷体" w:hint="eastAsia"/>
          <w:sz w:val="28"/>
          <w:szCs w:val="28"/>
        </w:rPr>
        <w:t>DUT</w:t>
      </w:r>
      <w:r w:rsidR="00074938" w:rsidRPr="004F7992">
        <w:rPr>
          <w:rFonts w:eastAsia="楷体" w:hint="eastAsia"/>
          <w:sz w:val="28"/>
          <w:szCs w:val="28"/>
        </w:rPr>
        <w:t>的工作过程</w:t>
      </w:r>
      <w:r w:rsidR="00074938">
        <w:rPr>
          <w:rFonts w:eastAsia="楷体" w:hint="eastAsia"/>
          <w:sz w:val="28"/>
          <w:szCs w:val="28"/>
        </w:rPr>
        <w:t>。</w:t>
      </w:r>
      <w:r w:rsidR="00425A62">
        <w:rPr>
          <w:rFonts w:eastAsia="楷体" w:hint="eastAsia"/>
          <w:sz w:val="28"/>
          <w:szCs w:val="28"/>
        </w:rPr>
        <w:t>配置模型</w:t>
      </w:r>
      <w:r w:rsidR="00B932C4">
        <w:rPr>
          <w:rFonts w:eastAsia="楷体" w:hint="eastAsia"/>
          <w:sz w:val="28"/>
          <w:szCs w:val="28"/>
        </w:rPr>
        <w:t>310</w:t>
      </w:r>
      <w:r w:rsidR="00074938" w:rsidRPr="00F05459">
        <w:rPr>
          <w:rFonts w:eastAsia="楷体" w:hint="eastAsia"/>
          <w:sz w:val="28"/>
          <w:szCs w:val="28"/>
        </w:rPr>
        <w:t>用于确定配置信息，配置信息用于指示</w:t>
      </w:r>
      <w:r w:rsidR="00425A62">
        <w:rPr>
          <w:rFonts w:eastAsia="楷体" w:hint="eastAsia"/>
          <w:sz w:val="28"/>
          <w:szCs w:val="28"/>
        </w:rPr>
        <w:t>时序模型</w:t>
      </w:r>
      <w:r w:rsidR="00074938" w:rsidRPr="00F05459">
        <w:rPr>
          <w:rFonts w:eastAsia="楷体" w:hint="eastAsia"/>
          <w:sz w:val="28"/>
          <w:szCs w:val="28"/>
        </w:rPr>
        <w:t>的输入和输出中的至少之一</w:t>
      </w:r>
      <w:r w:rsidR="00074938">
        <w:rPr>
          <w:rFonts w:eastAsia="楷体" w:hint="eastAsia"/>
          <w:sz w:val="28"/>
          <w:szCs w:val="28"/>
        </w:rPr>
        <w:t>。</w:t>
      </w:r>
    </w:p>
    <w:p w14:paraId="3706BEAA" w14:textId="223B0846" w:rsidR="00074938" w:rsidRDefault="00074938" w:rsidP="004A2E04">
      <w:pPr>
        <w:overflowPunct w:val="0"/>
        <w:spacing w:line="460" w:lineRule="exact"/>
        <w:ind w:firstLineChars="200" w:firstLine="560"/>
        <w:rPr>
          <w:rFonts w:eastAsia="楷体"/>
          <w:sz w:val="28"/>
          <w:szCs w:val="28"/>
        </w:rPr>
      </w:pPr>
      <w:r>
        <w:rPr>
          <w:rFonts w:eastAsia="楷体" w:hint="eastAsia"/>
          <w:sz w:val="28"/>
          <w:szCs w:val="28"/>
        </w:rPr>
        <w:t>该验证环境</w:t>
      </w:r>
      <w:r>
        <w:rPr>
          <w:rFonts w:eastAsia="楷体" w:hint="eastAsia"/>
          <w:sz w:val="28"/>
          <w:szCs w:val="28"/>
        </w:rPr>
        <w:t>300</w:t>
      </w:r>
      <w:r>
        <w:rPr>
          <w:rFonts w:eastAsia="楷体" w:hint="eastAsia"/>
          <w:sz w:val="28"/>
          <w:szCs w:val="28"/>
        </w:rPr>
        <w:t>用于对接入该验证环境</w:t>
      </w:r>
      <w:r>
        <w:rPr>
          <w:rFonts w:eastAsia="楷体" w:hint="eastAsia"/>
          <w:sz w:val="28"/>
          <w:szCs w:val="28"/>
        </w:rPr>
        <w:t>300</w:t>
      </w:r>
      <w:r>
        <w:rPr>
          <w:rFonts w:eastAsia="楷体" w:hint="eastAsia"/>
          <w:sz w:val="28"/>
          <w:szCs w:val="28"/>
        </w:rPr>
        <w:t>的待测模块</w:t>
      </w:r>
      <w:r>
        <w:rPr>
          <w:rFonts w:eastAsia="楷体" w:hint="eastAsia"/>
          <w:sz w:val="28"/>
          <w:szCs w:val="28"/>
        </w:rPr>
        <w:t>3</w:t>
      </w:r>
      <w:r w:rsidR="00BD65DD">
        <w:rPr>
          <w:rFonts w:eastAsia="楷体" w:hint="eastAsia"/>
          <w:sz w:val="28"/>
          <w:szCs w:val="28"/>
        </w:rPr>
        <w:t>3</w:t>
      </w:r>
      <w:r>
        <w:rPr>
          <w:rFonts w:eastAsia="楷体" w:hint="eastAsia"/>
          <w:sz w:val="28"/>
          <w:szCs w:val="28"/>
        </w:rPr>
        <w:t>0</w:t>
      </w:r>
      <w:r>
        <w:rPr>
          <w:rFonts w:eastAsia="楷体" w:hint="eastAsia"/>
          <w:sz w:val="28"/>
          <w:szCs w:val="28"/>
        </w:rPr>
        <w:t>执行时序验证</w:t>
      </w:r>
      <w:r w:rsidR="00BD65DD">
        <w:rPr>
          <w:rFonts w:eastAsia="楷体" w:hint="eastAsia"/>
          <w:sz w:val="28"/>
          <w:szCs w:val="28"/>
        </w:rPr>
        <w:t>。</w:t>
      </w:r>
    </w:p>
    <w:p w14:paraId="62D22569" w14:textId="22A2403F" w:rsidR="00BD65DD" w:rsidRDefault="00BD65DD" w:rsidP="004A2E04">
      <w:pPr>
        <w:overflowPunct w:val="0"/>
        <w:spacing w:line="460" w:lineRule="exact"/>
        <w:ind w:firstLineChars="200" w:firstLine="560"/>
        <w:rPr>
          <w:rFonts w:eastAsia="楷体"/>
          <w:sz w:val="28"/>
          <w:szCs w:val="28"/>
        </w:rPr>
      </w:pPr>
      <w:r>
        <w:rPr>
          <w:rFonts w:eastAsia="楷体" w:hint="eastAsia"/>
          <w:sz w:val="28"/>
          <w:szCs w:val="28"/>
        </w:rPr>
        <w:t>该验证环境</w:t>
      </w:r>
      <w:r>
        <w:rPr>
          <w:rFonts w:eastAsia="楷体" w:hint="eastAsia"/>
          <w:sz w:val="28"/>
          <w:szCs w:val="28"/>
        </w:rPr>
        <w:t>300</w:t>
      </w:r>
      <w:r>
        <w:rPr>
          <w:rFonts w:eastAsia="楷体" w:hint="eastAsia"/>
          <w:sz w:val="28"/>
          <w:szCs w:val="28"/>
        </w:rPr>
        <w:t>还包括数据源</w:t>
      </w:r>
      <w:r>
        <w:rPr>
          <w:rFonts w:eastAsia="楷体" w:hint="eastAsia"/>
          <w:sz w:val="28"/>
          <w:szCs w:val="28"/>
        </w:rPr>
        <w:t>340</w:t>
      </w:r>
      <w:r>
        <w:rPr>
          <w:rFonts w:eastAsia="楷体" w:hint="eastAsia"/>
          <w:sz w:val="28"/>
          <w:szCs w:val="28"/>
        </w:rPr>
        <w:t>，该数据源</w:t>
      </w:r>
      <w:r>
        <w:rPr>
          <w:rFonts w:eastAsia="楷体" w:hint="eastAsia"/>
          <w:sz w:val="28"/>
          <w:szCs w:val="28"/>
        </w:rPr>
        <w:t>340</w:t>
      </w:r>
      <w:r>
        <w:rPr>
          <w:rFonts w:eastAsia="楷体" w:hint="eastAsia"/>
          <w:sz w:val="28"/>
          <w:szCs w:val="28"/>
        </w:rPr>
        <w:t>用于向待测模块</w:t>
      </w:r>
      <w:r>
        <w:rPr>
          <w:rFonts w:eastAsia="楷体" w:hint="eastAsia"/>
          <w:sz w:val="28"/>
          <w:szCs w:val="28"/>
        </w:rPr>
        <w:t>330</w:t>
      </w:r>
      <w:r>
        <w:rPr>
          <w:rFonts w:eastAsia="楷体" w:hint="eastAsia"/>
          <w:sz w:val="28"/>
          <w:szCs w:val="28"/>
        </w:rPr>
        <w:t>提供数据信号和配置信号，以及向</w:t>
      </w:r>
      <w:r w:rsidR="00425A62">
        <w:rPr>
          <w:rFonts w:eastAsia="楷体" w:hint="eastAsia"/>
          <w:sz w:val="28"/>
          <w:szCs w:val="28"/>
        </w:rPr>
        <w:t>配置模型</w:t>
      </w:r>
      <w:r>
        <w:rPr>
          <w:rFonts w:eastAsia="楷体" w:hint="eastAsia"/>
          <w:sz w:val="28"/>
          <w:szCs w:val="28"/>
        </w:rPr>
        <w:t>310</w:t>
      </w:r>
      <w:r>
        <w:rPr>
          <w:rFonts w:eastAsia="楷体" w:hint="eastAsia"/>
          <w:sz w:val="28"/>
          <w:szCs w:val="28"/>
        </w:rPr>
        <w:t>提供配置信号。而待测模块</w:t>
      </w:r>
      <w:r>
        <w:rPr>
          <w:rFonts w:eastAsia="楷体" w:hint="eastAsia"/>
          <w:sz w:val="28"/>
          <w:szCs w:val="28"/>
        </w:rPr>
        <w:t>330</w:t>
      </w:r>
      <w:r>
        <w:rPr>
          <w:rFonts w:eastAsia="楷体" w:hint="eastAsia"/>
          <w:sz w:val="28"/>
          <w:szCs w:val="28"/>
        </w:rPr>
        <w:t>可以根据数据源</w:t>
      </w:r>
      <w:r>
        <w:rPr>
          <w:rFonts w:eastAsia="楷体" w:hint="eastAsia"/>
          <w:sz w:val="28"/>
          <w:szCs w:val="28"/>
        </w:rPr>
        <w:t>340</w:t>
      </w:r>
      <w:r>
        <w:rPr>
          <w:rFonts w:eastAsia="楷体" w:hint="eastAsia"/>
          <w:sz w:val="28"/>
          <w:szCs w:val="28"/>
        </w:rPr>
        <w:t>提供的</w:t>
      </w:r>
      <w:r w:rsidR="00B932C4">
        <w:rPr>
          <w:rFonts w:eastAsia="楷体" w:hint="eastAsia"/>
          <w:sz w:val="28"/>
          <w:szCs w:val="28"/>
        </w:rPr>
        <w:t>第一</w:t>
      </w:r>
      <w:r>
        <w:rPr>
          <w:rFonts w:eastAsia="楷体" w:hint="eastAsia"/>
          <w:sz w:val="28"/>
          <w:szCs w:val="28"/>
        </w:rPr>
        <w:t>数据信号和配置信号生成时序信号和</w:t>
      </w:r>
      <w:r w:rsidR="00B932C4">
        <w:rPr>
          <w:rFonts w:eastAsia="楷体" w:hint="eastAsia"/>
          <w:sz w:val="28"/>
          <w:szCs w:val="28"/>
        </w:rPr>
        <w:t>第二</w:t>
      </w:r>
      <w:r>
        <w:rPr>
          <w:rFonts w:eastAsia="楷体" w:hint="eastAsia"/>
          <w:sz w:val="28"/>
          <w:szCs w:val="28"/>
        </w:rPr>
        <w:t>数据信号</w:t>
      </w:r>
      <w:r w:rsidR="00B932C4">
        <w:rPr>
          <w:rFonts w:eastAsia="楷体" w:hint="eastAsia"/>
          <w:sz w:val="28"/>
          <w:szCs w:val="28"/>
        </w:rPr>
        <w:t>，通常来说，第二数据信号是根据图像配置信息进行时序调整后的信号</w:t>
      </w:r>
      <w:r>
        <w:rPr>
          <w:rFonts w:eastAsia="楷体" w:hint="eastAsia"/>
          <w:sz w:val="28"/>
          <w:szCs w:val="28"/>
        </w:rPr>
        <w:t>。待测</w:t>
      </w:r>
      <w:r>
        <w:rPr>
          <w:rFonts w:eastAsia="楷体" w:hint="eastAsia"/>
          <w:sz w:val="28"/>
          <w:szCs w:val="28"/>
        </w:rPr>
        <w:lastRenderedPageBreak/>
        <w:t>模块</w:t>
      </w:r>
      <w:r>
        <w:rPr>
          <w:rFonts w:eastAsia="楷体" w:hint="eastAsia"/>
          <w:sz w:val="28"/>
          <w:szCs w:val="28"/>
        </w:rPr>
        <w:t>330</w:t>
      </w:r>
      <w:r>
        <w:rPr>
          <w:rFonts w:eastAsia="楷体" w:hint="eastAsia"/>
          <w:sz w:val="28"/>
          <w:szCs w:val="28"/>
        </w:rPr>
        <w:t>会将该时序信号和</w:t>
      </w:r>
      <w:r w:rsidR="00B932C4">
        <w:rPr>
          <w:rFonts w:eastAsia="楷体" w:hint="eastAsia"/>
          <w:sz w:val="28"/>
          <w:szCs w:val="28"/>
        </w:rPr>
        <w:t>第一</w:t>
      </w:r>
      <w:r>
        <w:rPr>
          <w:rFonts w:eastAsia="楷体" w:hint="eastAsia"/>
          <w:sz w:val="28"/>
          <w:szCs w:val="28"/>
        </w:rPr>
        <w:t>数据信号</w:t>
      </w:r>
      <w:r w:rsidR="00B932C4">
        <w:rPr>
          <w:rFonts w:eastAsia="楷体" w:hint="eastAsia"/>
          <w:sz w:val="28"/>
          <w:szCs w:val="28"/>
        </w:rPr>
        <w:t>和第二数据信号中的至少之一</w:t>
      </w:r>
      <w:r>
        <w:rPr>
          <w:rFonts w:eastAsia="楷体" w:hint="eastAsia"/>
          <w:sz w:val="28"/>
          <w:szCs w:val="28"/>
        </w:rPr>
        <w:t>发送往</w:t>
      </w:r>
      <w:r w:rsidR="00425A62">
        <w:rPr>
          <w:rFonts w:eastAsia="楷体" w:hint="eastAsia"/>
          <w:sz w:val="28"/>
          <w:szCs w:val="28"/>
        </w:rPr>
        <w:t>配置模型</w:t>
      </w:r>
      <w:r>
        <w:rPr>
          <w:rFonts w:eastAsia="楷体" w:hint="eastAsia"/>
          <w:sz w:val="28"/>
          <w:szCs w:val="28"/>
        </w:rPr>
        <w:t>310</w:t>
      </w:r>
      <w:r>
        <w:rPr>
          <w:rFonts w:eastAsia="楷体" w:hint="eastAsia"/>
          <w:sz w:val="28"/>
          <w:szCs w:val="28"/>
        </w:rPr>
        <w:t>中的</w:t>
      </w:r>
      <w:r w:rsidR="00425A62">
        <w:rPr>
          <w:rFonts w:eastAsia="楷体" w:hint="eastAsia"/>
          <w:sz w:val="28"/>
          <w:szCs w:val="28"/>
        </w:rPr>
        <w:t>时序模型</w:t>
      </w:r>
      <w:r>
        <w:rPr>
          <w:rFonts w:eastAsia="楷体" w:hint="eastAsia"/>
          <w:sz w:val="28"/>
          <w:szCs w:val="28"/>
        </w:rPr>
        <w:t>320</w:t>
      </w:r>
      <w:r>
        <w:rPr>
          <w:rFonts w:eastAsia="楷体" w:hint="eastAsia"/>
          <w:sz w:val="28"/>
          <w:szCs w:val="28"/>
        </w:rPr>
        <w:t>，从而使</w:t>
      </w:r>
      <w:r w:rsidR="00425A62">
        <w:rPr>
          <w:rFonts w:eastAsia="楷体" w:hint="eastAsia"/>
          <w:sz w:val="28"/>
          <w:szCs w:val="28"/>
        </w:rPr>
        <w:t>时序模型</w:t>
      </w:r>
      <w:r>
        <w:rPr>
          <w:rFonts w:eastAsia="楷体" w:hint="eastAsia"/>
          <w:sz w:val="28"/>
          <w:szCs w:val="28"/>
        </w:rPr>
        <w:t>320</w:t>
      </w:r>
      <w:r>
        <w:rPr>
          <w:rFonts w:eastAsia="楷体" w:hint="eastAsia"/>
          <w:sz w:val="28"/>
          <w:szCs w:val="28"/>
        </w:rPr>
        <w:t>根据视频时序</w:t>
      </w:r>
      <w:r w:rsidR="00425A62">
        <w:rPr>
          <w:rFonts w:eastAsia="楷体" w:hint="eastAsia"/>
          <w:sz w:val="28"/>
          <w:szCs w:val="28"/>
        </w:rPr>
        <w:t>协议</w:t>
      </w:r>
      <w:r>
        <w:rPr>
          <w:rFonts w:eastAsia="楷体" w:hint="eastAsia"/>
          <w:sz w:val="28"/>
          <w:szCs w:val="28"/>
        </w:rPr>
        <w:t>生成相应的时序信号对该待测模块</w:t>
      </w:r>
      <w:r>
        <w:rPr>
          <w:rFonts w:eastAsia="楷体" w:hint="eastAsia"/>
          <w:sz w:val="28"/>
          <w:szCs w:val="28"/>
        </w:rPr>
        <w:t>330</w:t>
      </w:r>
      <w:r>
        <w:rPr>
          <w:rFonts w:eastAsia="楷体" w:hint="eastAsia"/>
          <w:sz w:val="28"/>
          <w:szCs w:val="28"/>
        </w:rPr>
        <w:t>进行验证。</w:t>
      </w:r>
    </w:p>
    <w:p w14:paraId="258505A5" w14:textId="06CBFF29" w:rsidR="00BD65DD" w:rsidRDefault="00BD65DD" w:rsidP="004A2E04">
      <w:pPr>
        <w:overflowPunct w:val="0"/>
        <w:spacing w:line="460" w:lineRule="exact"/>
        <w:ind w:firstLineChars="200" w:firstLine="560"/>
        <w:rPr>
          <w:rFonts w:eastAsia="楷体"/>
          <w:sz w:val="28"/>
          <w:szCs w:val="28"/>
        </w:rPr>
      </w:pPr>
      <w:r>
        <w:rPr>
          <w:rFonts w:eastAsia="楷体" w:hint="eastAsia"/>
          <w:sz w:val="28"/>
          <w:szCs w:val="28"/>
        </w:rPr>
        <w:t>该验证环境</w:t>
      </w:r>
      <w:r>
        <w:rPr>
          <w:rFonts w:eastAsia="楷体" w:hint="eastAsia"/>
          <w:sz w:val="28"/>
          <w:szCs w:val="28"/>
        </w:rPr>
        <w:t>300</w:t>
      </w:r>
      <w:r>
        <w:rPr>
          <w:rFonts w:eastAsia="楷体" w:hint="eastAsia"/>
          <w:sz w:val="28"/>
          <w:szCs w:val="28"/>
        </w:rPr>
        <w:t>中还包括监视器</w:t>
      </w:r>
      <w:r>
        <w:rPr>
          <w:rFonts w:eastAsia="楷体" w:hint="eastAsia"/>
          <w:sz w:val="28"/>
          <w:szCs w:val="28"/>
        </w:rPr>
        <w:t>350</w:t>
      </w:r>
      <w:r w:rsidR="00B932C4">
        <w:rPr>
          <w:rFonts w:eastAsia="楷体" w:hint="eastAsia"/>
          <w:sz w:val="28"/>
          <w:szCs w:val="28"/>
        </w:rPr>
        <w:t>，</w:t>
      </w:r>
      <w:r w:rsidR="00425A62">
        <w:rPr>
          <w:rFonts w:eastAsia="楷体" w:hint="eastAsia"/>
          <w:sz w:val="28"/>
          <w:szCs w:val="28"/>
        </w:rPr>
        <w:t>配置模型</w:t>
      </w:r>
      <w:r w:rsidR="00B932C4">
        <w:rPr>
          <w:rFonts w:eastAsia="楷体" w:hint="eastAsia"/>
          <w:sz w:val="28"/>
          <w:szCs w:val="28"/>
        </w:rPr>
        <w:t>310</w:t>
      </w:r>
      <w:r w:rsidR="00B932C4">
        <w:rPr>
          <w:rFonts w:eastAsia="楷体" w:hint="eastAsia"/>
          <w:sz w:val="28"/>
          <w:szCs w:val="28"/>
        </w:rPr>
        <w:t>或者说</w:t>
      </w:r>
      <w:r w:rsidR="00425A62">
        <w:rPr>
          <w:rFonts w:eastAsia="楷体" w:hint="eastAsia"/>
          <w:sz w:val="28"/>
          <w:szCs w:val="28"/>
        </w:rPr>
        <w:t>时序模型</w:t>
      </w:r>
      <w:r w:rsidR="00B932C4">
        <w:rPr>
          <w:rFonts w:eastAsia="楷体" w:hint="eastAsia"/>
          <w:sz w:val="28"/>
          <w:szCs w:val="28"/>
        </w:rPr>
        <w:t>320</w:t>
      </w:r>
      <w:r w:rsidR="00B932C4">
        <w:rPr>
          <w:rFonts w:eastAsia="楷体" w:hint="eastAsia"/>
          <w:sz w:val="28"/>
          <w:szCs w:val="28"/>
        </w:rPr>
        <w:t>会向该监视器</w:t>
      </w:r>
      <w:r w:rsidR="00B932C4">
        <w:rPr>
          <w:rFonts w:eastAsia="楷体" w:hint="eastAsia"/>
          <w:sz w:val="28"/>
          <w:szCs w:val="28"/>
        </w:rPr>
        <w:t>350</w:t>
      </w:r>
      <w:r w:rsidR="00B932C4">
        <w:rPr>
          <w:rFonts w:eastAsia="楷体" w:hint="eastAsia"/>
          <w:sz w:val="28"/>
          <w:szCs w:val="28"/>
        </w:rPr>
        <w:t>输出第二数据信号和第三数据信号中的至少之一，第三数据信号是</w:t>
      </w:r>
      <w:r w:rsidR="00425A62">
        <w:rPr>
          <w:rFonts w:eastAsia="楷体" w:hint="eastAsia"/>
          <w:sz w:val="28"/>
          <w:szCs w:val="28"/>
        </w:rPr>
        <w:t>时序模型</w:t>
      </w:r>
      <w:r w:rsidR="00B932C4">
        <w:rPr>
          <w:rFonts w:eastAsia="楷体" w:hint="eastAsia"/>
          <w:sz w:val="28"/>
          <w:szCs w:val="28"/>
        </w:rPr>
        <w:t>320</w:t>
      </w:r>
      <w:r w:rsidR="00B932C4">
        <w:rPr>
          <w:rFonts w:eastAsia="楷体" w:hint="eastAsia"/>
          <w:sz w:val="28"/>
          <w:szCs w:val="28"/>
        </w:rPr>
        <w:t>根据模拟</w:t>
      </w:r>
      <w:r w:rsidR="00B932C4">
        <w:rPr>
          <w:rFonts w:eastAsia="楷体" w:hint="eastAsia"/>
          <w:sz w:val="28"/>
          <w:szCs w:val="28"/>
        </w:rPr>
        <w:t>DUT</w:t>
      </w:r>
      <w:r w:rsidR="00B932C4">
        <w:rPr>
          <w:rFonts w:eastAsia="楷体" w:hint="eastAsia"/>
          <w:sz w:val="28"/>
          <w:szCs w:val="28"/>
        </w:rPr>
        <w:t>的处理过程示出的数据信号。监视器</w:t>
      </w:r>
      <w:r w:rsidR="00B932C4">
        <w:rPr>
          <w:rFonts w:eastAsia="楷体" w:hint="eastAsia"/>
          <w:sz w:val="28"/>
          <w:szCs w:val="28"/>
        </w:rPr>
        <w:t>350</w:t>
      </w:r>
      <w:r w:rsidR="00B932C4">
        <w:rPr>
          <w:rFonts w:eastAsia="楷体" w:hint="eastAsia"/>
          <w:sz w:val="28"/>
          <w:szCs w:val="28"/>
        </w:rPr>
        <w:t>用于捕获输入的第二数据信号和第三数据信号中的至少之一</w:t>
      </w:r>
      <w:r w:rsidR="00B932C4" w:rsidRPr="00B932C4">
        <w:rPr>
          <w:rFonts w:eastAsia="楷体" w:hint="eastAsia"/>
          <w:sz w:val="28"/>
          <w:szCs w:val="28"/>
        </w:rPr>
        <w:t>的时序行为（如时钟边沿、时序关系），</w:t>
      </w:r>
      <w:r w:rsidR="00B932C4">
        <w:rPr>
          <w:rFonts w:eastAsia="楷体" w:hint="eastAsia"/>
          <w:sz w:val="28"/>
          <w:szCs w:val="28"/>
        </w:rPr>
        <w:t>以及</w:t>
      </w:r>
      <w:r w:rsidR="00B932C4" w:rsidRPr="00B932C4">
        <w:rPr>
          <w:rFonts w:eastAsia="楷体" w:hint="eastAsia"/>
          <w:sz w:val="28"/>
          <w:szCs w:val="28"/>
        </w:rPr>
        <w:t>完成时序检查或数据比对。</w:t>
      </w:r>
    </w:p>
    <w:p w14:paraId="736A324A" w14:textId="7A7E4E3E" w:rsidR="00074938" w:rsidRDefault="00074938" w:rsidP="004A2E04">
      <w:pPr>
        <w:overflowPunct w:val="0"/>
        <w:spacing w:line="460" w:lineRule="exact"/>
        <w:ind w:firstLineChars="200" w:firstLine="560"/>
        <w:rPr>
          <w:rFonts w:eastAsia="楷体"/>
          <w:sz w:val="28"/>
          <w:szCs w:val="28"/>
        </w:rPr>
      </w:pPr>
      <w:r>
        <w:rPr>
          <w:rFonts w:eastAsia="楷体" w:hint="eastAsia"/>
          <w:sz w:val="28"/>
          <w:szCs w:val="28"/>
        </w:rPr>
        <w:t>使用该验证环境</w:t>
      </w:r>
      <w:r>
        <w:rPr>
          <w:rFonts w:eastAsia="楷体" w:hint="eastAsia"/>
          <w:sz w:val="28"/>
          <w:szCs w:val="28"/>
        </w:rPr>
        <w:t>300</w:t>
      </w:r>
      <w:r>
        <w:rPr>
          <w:rFonts w:eastAsia="楷体" w:hint="eastAsia"/>
          <w:sz w:val="28"/>
          <w:szCs w:val="28"/>
        </w:rPr>
        <w:t>对待测模块</w:t>
      </w:r>
      <w:r>
        <w:rPr>
          <w:rFonts w:eastAsia="楷体" w:hint="eastAsia"/>
          <w:sz w:val="28"/>
          <w:szCs w:val="28"/>
        </w:rPr>
        <w:t>350</w:t>
      </w:r>
      <w:r>
        <w:rPr>
          <w:rFonts w:eastAsia="楷体" w:hint="eastAsia"/>
          <w:sz w:val="28"/>
          <w:szCs w:val="28"/>
        </w:rPr>
        <w:t>执行时序验证的具体过程如下所示。</w:t>
      </w:r>
    </w:p>
    <w:p w14:paraId="6FBD2CE0" w14:textId="3832AA48" w:rsidR="00074938" w:rsidRPr="00074938" w:rsidRDefault="00074938" w:rsidP="00074938">
      <w:pPr>
        <w:overflowPunct w:val="0"/>
        <w:spacing w:line="460" w:lineRule="exact"/>
        <w:ind w:firstLineChars="200" w:firstLine="560"/>
        <w:rPr>
          <w:rFonts w:eastAsia="楷体"/>
          <w:sz w:val="28"/>
          <w:szCs w:val="28"/>
        </w:rPr>
      </w:pPr>
      <w:r w:rsidRPr="00074938">
        <w:rPr>
          <w:rFonts w:eastAsia="楷体" w:hint="eastAsia"/>
          <w:sz w:val="28"/>
          <w:szCs w:val="28"/>
        </w:rPr>
        <w:t>1</w:t>
      </w:r>
      <w:r w:rsidRPr="00074938">
        <w:rPr>
          <w:rFonts w:eastAsia="楷体" w:hint="eastAsia"/>
          <w:sz w:val="28"/>
          <w:szCs w:val="28"/>
        </w:rPr>
        <w:t>、</w:t>
      </w:r>
      <w:r w:rsidR="00425A62">
        <w:rPr>
          <w:rFonts w:eastAsia="楷体"/>
          <w:sz w:val="28"/>
          <w:szCs w:val="28"/>
        </w:rPr>
        <w:t>配置模型</w:t>
      </w:r>
      <w:r w:rsidR="00B932C4">
        <w:rPr>
          <w:rFonts w:eastAsia="楷体"/>
          <w:sz w:val="28"/>
          <w:szCs w:val="28"/>
        </w:rPr>
        <w:t>310</w:t>
      </w:r>
      <w:r w:rsidRPr="00074938">
        <w:rPr>
          <w:rFonts w:eastAsia="楷体"/>
          <w:sz w:val="28"/>
          <w:szCs w:val="28"/>
        </w:rPr>
        <w:t>完善：根据设计文档完善</w:t>
      </w:r>
      <w:r w:rsidR="00425A62">
        <w:rPr>
          <w:rFonts w:eastAsia="楷体"/>
          <w:sz w:val="28"/>
          <w:szCs w:val="28"/>
        </w:rPr>
        <w:t>配置模型</w:t>
      </w:r>
      <w:r w:rsidR="00B932C4">
        <w:rPr>
          <w:rFonts w:eastAsia="楷体"/>
          <w:sz w:val="28"/>
          <w:szCs w:val="28"/>
        </w:rPr>
        <w:t>310</w:t>
      </w:r>
      <w:r w:rsidRPr="00074938">
        <w:rPr>
          <w:rFonts w:eastAsia="楷体"/>
          <w:sz w:val="28"/>
          <w:szCs w:val="28"/>
        </w:rPr>
        <w:t>，确保其能够覆盖</w:t>
      </w:r>
      <w:r w:rsidRPr="00074938">
        <w:rPr>
          <w:rFonts w:eastAsia="楷体"/>
          <w:sz w:val="28"/>
          <w:szCs w:val="28"/>
        </w:rPr>
        <w:t>DUT</w:t>
      </w:r>
      <w:r w:rsidRPr="00074938">
        <w:rPr>
          <w:rFonts w:eastAsia="楷体"/>
          <w:sz w:val="28"/>
          <w:szCs w:val="28"/>
        </w:rPr>
        <w:t>的所有配置场景。</w:t>
      </w:r>
    </w:p>
    <w:p w14:paraId="476F827D" w14:textId="7952A97C" w:rsidR="00074938" w:rsidRPr="00074938" w:rsidRDefault="00074938" w:rsidP="00074938">
      <w:pPr>
        <w:overflowPunct w:val="0"/>
        <w:spacing w:line="460" w:lineRule="exact"/>
        <w:ind w:firstLineChars="200" w:firstLine="560"/>
        <w:rPr>
          <w:rFonts w:eastAsia="楷体"/>
          <w:sz w:val="28"/>
          <w:szCs w:val="28"/>
        </w:rPr>
      </w:pPr>
      <w:r w:rsidRPr="00074938">
        <w:rPr>
          <w:rFonts w:eastAsia="楷体"/>
          <w:sz w:val="28"/>
          <w:szCs w:val="28"/>
        </w:rPr>
        <w:t>2</w:t>
      </w:r>
      <w:r w:rsidRPr="00074938">
        <w:rPr>
          <w:rFonts w:eastAsia="楷体" w:hint="eastAsia"/>
          <w:sz w:val="28"/>
          <w:szCs w:val="28"/>
        </w:rPr>
        <w:t>、</w:t>
      </w:r>
      <w:r w:rsidRPr="00074938">
        <w:rPr>
          <w:rFonts w:eastAsia="楷体"/>
          <w:sz w:val="28"/>
          <w:szCs w:val="28"/>
        </w:rPr>
        <w:t>模型集成：将</w:t>
      </w:r>
      <w:r w:rsidR="00425A62">
        <w:rPr>
          <w:rFonts w:eastAsia="楷体"/>
          <w:sz w:val="28"/>
          <w:szCs w:val="28"/>
        </w:rPr>
        <w:t>配置模型</w:t>
      </w:r>
      <w:r w:rsidR="00B932C4">
        <w:rPr>
          <w:rFonts w:eastAsia="楷体"/>
          <w:sz w:val="28"/>
          <w:szCs w:val="28"/>
        </w:rPr>
        <w:t>310</w:t>
      </w:r>
      <w:r w:rsidR="00B932C4">
        <w:rPr>
          <w:rFonts w:eastAsia="楷体"/>
          <w:sz w:val="28"/>
          <w:szCs w:val="28"/>
        </w:rPr>
        <w:t>和</w:t>
      </w:r>
      <w:r w:rsidR="00425A62">
        <w:rPr>
          <w:rFonts w:eastAsia="楷体"/>
          <w:sz w:val="28"/>
          <w:szCs w:val="28"/>
        </w:rPr>
        <w:t>时序模型</w:t>
      </w:r>
      <w:r w:rsidR="00B932C4">
        <w:rPr>
          <w:rFonts w:eastAsia="楷体"/>
          <w:sz w:val="28"/>
          <w:szCs w:val="28"/>
        </w:rPr>
        <w:t>320</w:t>
      </w:r>
      <w:r w:rsidRPr="00074938">
        <w:rPr>
          <w:rFonts w:eastAsia="楷体"/>
          <w:sz w:val="28"/>
          <w:szCs w:val="28"/>
        </w:rPr>
        <w:t>集成到</w:t>
      </w:r>
      <w:r>
        <w:rPr>
          <w:rFonts w:eastAsia="楷体" w:hint="eastAsia"/>
          <w:sz w:val="28"/>
          <w:szCs w:val="28"/>
        </w:rPr>
        <w:t>初始</w:t>
      </w:r>
      <w:r w:rsidRPr="00074938">
        <w:rPr>
          <w:rFonts w:eastAsia="楷体"/>
          <w:sz w:val="28"/>
          <w:szCs w:val="28"/>
        </w:rPr>
        <w:t>验证环境中。</w:t>
      </w:r>
      <w:r w:rsidR="00425A62">
        <w:rPr>
          <w:rFonts w:eastAsia="楷体" w:hint="eastAsia"/>
          <w:sz w:val="28"/>
          <w:szCs w:val="28"/>
        </w:rPr>
        <w:t>配置模型</w:t>
      </w:r>
      <w:r w:rsidR="00B932C4">
        <w:rPr>
          <w:rFonts w:eastAsia="楷体" w:hint="eastAsia"/>
          <w:sz w:val="28"/>
          <w:szCs w:val="28"/>
        </w:rPr>
        <w:t>310</w:t>
      </w:r>
      <w:r w:rsidRPr="00074938">
        <w:rPr>
          <w:rFonts w:eastAsia="楷体"/>
          <w:sz w:val="28"/>
          <w:szCs w:val="28"/>
        </w:rPr>
        <w:t>支持</w:t>
      </w:r>
      <w:r w:rsidRPr="00074938">
        <w:rPr>
          <w:rFonts w:eastAsia="楷体"/>
          <w:sz w:val="28"/>
          <w:szCs w:val="28"/>
        </w:rPr>
        <w:t>UVM</w:t>
      </w:r>
      <w:r w:rsidRPr="00074938">
        <w:rPr>
          <w:rFonts w:eastAsia="楷体"/>
          <w:sz w:val="28"/>
          <w:szCs w:val="28"/>
        </w:rPr>
        <w:t>和</w:t>
      </w:r>
      <w:r w:rsidRPr="00074938">
        <w:rPr>
          <w:rFonts w:eastAsia="楷体"/>
          <w:sz w:val="28"/>
          <w:szCs w:val="28"/>
        </w:rPr>
        <w:t>SV</w:t>
      </w:r>
      <w:r w:rsidRPr="00074938">
        <w:rPr>
          <w:rFonts w:eastAsia="楷体"/>
          <w:sz w:val="28"/>
          <w:szCs w:val="28"/>
        </w:rPr>
        <w:t>两种验证框架</w:t>
      </w:r>
      <w:r>
        <w:rPr>
          <w:rFonts w:eastAsia="楷体" w:hint="eastAsia"/>
          <w:sz w:val="28"/>
          <w:szCs w:val="28"/>
        </w:rPr>
        <w:t>。</w:t>
      </w:r>
    </w:p>
    <w:p w14:paraId="1BEDCBA8" w14:textId="05A9B761" w:rsidR="00074938" w:rsidRPr="00074938" w:rsidRDefault="00074938" w:rsidP="00074938">
      <w:pPr>
        <w:overflowPunct w:val="0"/>
        <w:spacing w:line="460" w:lineRule="exact"/>
        <w:ind w:firstLineChars="200" w:firstLine="560"/>
        <w:rPr>
          <w:rFonts w:eastAsia="楷体"/>
          <w:sz w:val="28"/>
          <w:szCs w:val="28"/>
        </w:rPr>
      </w:pPr>
      <w:r w:rsidRPr="00074938">
        <w:rPr>
          <w:rFonts w:eastAsia="楷体"/>
          <w:sz w:val="28"/>
          <w:szCs w:val="28"/>
        </w:rPr>
        <w:t>a.</w:t>
      </w:r>
      <w:r w:rsidRPr="00074938">
        <w:rPr>
          <w:rFonts w:eastAsia="楷体"/>
          <w:sz w:val="28"/>
          <w:szCs w:val="28"/>
        </w:rPr>
        <w:t>对于</w:t>
      </w:r>
      <w:r w:rsidRPr="00074938">
        <w:rPr>
          <w:rFonts w:eastAsia="楷体"/>
          <w:sz w:val="28"/>
          <w:szCs w:val="28"/>
        </w:rPr>
        <w:t>UVM</w:t>
      </w:r>
      <w:r w:rsidRPr="00074938">
        <w:rPr>
          <w:rFonts w:eastAsia="楷体"/>
          <w:sz w:val="28"/>
          <w:szCs w:val="28"/>
        </w:rPr>
        <w:t>环境，将</w:t>
      </w:r>
      <w:r w:rsidR="00425A62">
        <w:rPr>
          <w:rFonts w:eastAsia="楷体"/>
          <w:sz w:val="28"/>
          <w:szCs w:val="28"/>
        </w:rPr>
        <w:t>配置模型</w:t>
      </w:r>
      <w:r w:rsidRPr="00074938">
        <w:rPr>
          <w:rFonts w:eastAsia="楷体"/>
          <w:sz w:val="28"/>
          <w:szCs w:val="28"/>
        </w:rPr>
        <w:t>的接口例化为虚拟接口，传入</w:t>
      </w:r>
      <w:r w:rsidRPr="00074938">
        <w:rPr>
          <w:rFonts w:eastAsia="楷体"/>
          <w:sz w:val="28"/>
          <w:szCs w:val="28"/>
        </w:rPr>
        <w:t>UVM</w:t>
      </w:r>
      <w:r w:rsidRPr="00074938">
        <w:rPr>
          <w:rFonts w:eastAsia="楷体"/>
          <w:sz w:val="28"/>
          <w:szCs w:val="28"/>
        </w:rPr>
        <w:t>框架中的</w:t>
      </w:r>
      <w:r>
        <w:rPr>
          <w:rFonts w:eastAsia="楷体" w:hint="eastAsia"/>
          <w:sz w:val="28"/>
          <w:szCs w:val="28"/>
        </w:rPr>
        <w:t>监视器（</w:t>
      </w:r>
      <w:r w:rsidRPr="00074938">
        <w:rPr>
          <w:rFonts w:eastAsia="楷体"/>
          <w:sz w:val="28"/>
          <w:szCs w:val="28"/>
        </w:rPr>
        <w:t>Monitor</w:t>
      </w:r>
      <w:r>
        <w:rPr>
          <w:rFonts w:eastAsia="楷体" w:hint="eastAsia"/>
          <w:sz w:val="28"/>
          <w:szCs w:val="28"/>
        </w:rPr>
        <w:t>）</w:t>
      </w:r>
      <w:r w:rsidRPr="00074938">
        <w:rPr>
          <w:rFonts w:eastAsia="楷体"/>
          <w:sz w:val="28"/>
          <w:szCs w:val="28"/>
        </w:rPr>
        <w:t>和</w:t>
      </w:r>
      <w:r>
        <w:rPr>
          <w:rFonts w:eastAsia="楷体" w:hint="eastAsia"/>
          <w:sz w:val="28"/>
          <w:szCs w:val="28"/>
        </w:rPr>
        <w:t>驱动器（</w:t>
      </w:r>
      <w:r w:rsidRPr="00074938">
        <w:rPr>
          <w:rFonts w:eastAsia="楷体"/>
          <w:sz w:val="28"/>
          <w:szCs w:val="28"/>
        </w:rPr>
        <w:t>Driver</w:t>
      </w:r>
      <w:r>
        <w:rPr>
          <w:rFonts w:eastAsia="楷体" w:hint="eastAsia"/>
          <w:sz w:val="28"/>
          <w:szCs w:val="28"/>
        </w:rPr>
        <w:t>）</w:t>
      </w:r>
      <w:r w:rsidRPr="00074938">
        <w:rPr>
          <w:rFonts w:eastAsia="楷体"/>
          <w:sz w:val="28"/>
          <w:szCs w:val="28"/>
        </w:rPr>
        <w:t>进行信号采样和驱动。</w:t>
      </w:r>
    </w:p>
    <w:p w14:paraId="0CAAA222" w14:textId="77777777" w:rsidR="00074938" w:rsidRPr="00074938" w:rsidRDefault="00074938" w:rsidP="00074938">
      <w:pPr>
        <w:overflowPunct w:val="0"/>
        <w:spacing w:line="460" w:lineRule="exact"/>
        <w:ind w:firstLineChars="200" w:firstLine="560"/>
        <w:rPr>
          <w:rFonts w:eastAsia="楷体"/>
          <w:sz w:val="28"/>
          <w:szCs w:val="28"/>
        </w:rPr>
      </w:pPr>
      <w:r w:rsidRPr="00074938">
        <w:rPr>
          <w:rFonts w:eastAsia="楷体" w:hint="eastAsia"/>
          <w:sz w:val="28"/>
          <w:szCs w:val="28"/>
        </w:rPr>
        <w:t>b</w:t>
      </w:r>
      <w:r w:rsidRPr="00074938">
        <w:rPr>
          <w:rFonts w:eastAsia="楷体"/>
          <w:sz w:val="28"/>
          <w:szCs w:val="28"/>
        </w:rPr>
        <w:t>.</w:t>
      </w:r>
      <w:r w:rsidRPr="00074938">
        <w:rPr>
          <w:rFonts w:eastAsia="楷体"/>
          <w:sz w:val="28"/>
          <w:szCs w:val="28"/>
        </w:rPr>
        <w:t>对于</w:t>
      </w:r>
      <w:r w:rsidRPr="00074938">
        <w:rPr>
          <w:rFonts w:eastAsia="楷体"/>
          <w:sz w:val="28"/>
          <w:szCs w:val="28"/>
        </w:rPr>
        <w:t>SV</w:t>
      </w:r>
      <w:r w:rsidRPr="00074938">
        <w:rPr>
          <w:rFonts w:eastAsia="楷体"/>
          <w:sz w:val="28"/>
          <w:szCs w:val="28"/>
        </w:rPr>
        <w:t>环境，构造</w:t>
      </w:r>
      <w:r w:rsidRPr="00074938">
        <w:rPr>
          <w:rFonts w:eastAsia="楷体"/>
          <w:sz w:val="28"/>
          <w:szCs w:val="28"/>
        </w:rPr>
        <w:t>Monitor</w:t>
      </w:r>
      <w:r w:rsidRPr="00074938">
        <w:rPr>
          <w:rFonts w:eastAsia="楷体"/>
          <w:sz w:val="28"/>
          <w:szCs w:val="28"/>
        </w:rPr>
        <w:t>采样配置模型的输出，并与</w:t>
      </w:r>
      <w:r w:rsidRPr="00074938">
        <w:rPr>
          <w:rFonts w:eastAsia="楷体"/>
          <w:sz w:val="28"/>
          <w:szCs w:val="28"/>
        </w:rPr>
        <w:t>DUT</w:t>
      </w:r>
      <w:r w:rsidRPr="00074938">
        <w:rPr>
          <w:rFonts w:eastAsia="楷体"/>
          <w:sz w:val="28"/>
          <w:szCs w:val="28"/>
        </w:rPr>
        <w:t>的输入激励进行比对。</w:t>
      </w:r>
    </w:p>
    <w:p w14:paraId="091AAB60" w14:textId="77777777" w:rsidR="00074938" w:rsidRPr="00074938" w:rsidRDefault="00074938" w:rsidP="00074938">
      <w:pPr>
        <w:overflowPunct w:val="0"/>
        <w:spacing w:line="460" w:lineRule="exact"/>
        <w:ind w:firstLineChars="200" w:firstLine="560"/>
        <w:rPr>
          <w:rFonts w:eastAsia="楷体"/>
          <w:sz w:val="28"/>
          <w:szCs w:val="28"/>
        </w:rPr>
      </w:pPr>
      <w:r w:rsidRPr="00074938">
        <w:rPr>
          <w:rFonts w:eastAsia="楷体" w:hint="eastAsia"/>
          <w:sz w:val="28"/>
          <w:szCs w:val="28"/>
        </w:rPr>
        <w:t>3</w:t>
      </w:r>
      <w:r w:rsidRPr="00074938">
        <w:rPr>
          <w:rFonts w:eastAsia="楷体" w:hint="eastAsia"/>
          <w:sz w:val="28"/>
          <w:szCs w:val="28"/>
        </w:rPr>
        <w:t>、</w:t>
      </w:r>
      <w:r w:rsidRPr="00074938">
        <w:rPr>
          <w:rFonts w:eastAsia="楷体"/>
          <w:sz w:val="28"/>
          <w:szCs w:val="28"/>
        </w:rPr>
        <w:t>运行验证仿真：每次仿真至少运行完整的一帧图像。在仿真过程中，配置模型会实时上报错误信号，验证人员可通过</w:t>
      </w:r>
      <w:r w:rsidRPr="00074938">
        <w:rPr>
          <w:rFonts w:eastAsia="楷体"/>
          <w:sz w:val="28"/>
          <w:szCs w:val="28"/>
        </w:rPr>
        <w:t>Monitor</w:t>
      </w:r>
      <w:r w:rsidRPr="00074938">
        <w:rPr>
          <w:rFonts w:eastAsia="楷体"/>
          <w:sz w:val="28"/>
          <w:szCs w:val="28"/>
        </w:rPr>
        <w:t>采样信号定位错误原因。</w:t>
      </w:r>
    </w:p>
    <w:p w14:paraId="5F2D3E1E" w14:textId="77777777" w:rsidR="00074938" w:rsidRPr="00074938" w:rsidRDefault="00074938" w:rsidP="00074938">
      <w:pPr>
        <w:overflowPunct w:val="0"/>
        <w:spacing w:line="460" w:lineRule="exact"/>
        <w:ind w:firstLineChars="200" w:firstLine="560"/>
        <w:rPr>
          <w:rFonts w:eastAsia="楷体"/>
          <w:sz w:val="28"/>
          <w:szCs w:val="28"/>
        </w:rPr>
      </w:pPr>
      <w:r w:rsidRPr="00074938">
        <w:rPr>
          <w:rFonts w:eastAsia="楷体" w:hint="eastAsia"/>
          <w:sz w:val="28"/>
          <w:szCs w:val="28"/>
        </w:rPr>
        <w:t>4</w:t>
      </w:r>
      <w:r w:rsidRPr="00074938">
        <w:rPr>
          <w:rFonts w:eastAsia="楷体" w:hint="eastAsia"/>
          <w:sz w:val="28"/>
          <w:szCs w:val="28"/>
        </w:rPr>
        <w:t>、</w:t>
      </w:r>
      <w:r w:rsidRPr="00074938">
        <w:rPr>
          <w:rFonts w:eastAsia="楷体"/>
          <w:sz w:val="28"/>
          <w:szCs w:val="28"/>
        </w:rPr>
        <w:t>配置模型修改：在</w:t>
      </w:r>
      <w:r w:rsidRPr="00074938">
        <w:rPr>
          <w:rFonts w:eastAsia="楷体"/>
          <w:sz w:val="28"/>
          <w:szCs w:val="28"/>
        </w:rPr>
        <w:t>DUT</w:t>
      </w:r>
      <w:r w:rsidRPr="00074938">
        <w:rPr>
          <w:rFonts w:eastAsia="楷体"/>
          <w:sz w:val="28"/>
          <w:szCs w:val="28"/>
        </w:rPr>
        <w:t>版本变化时，通过修改配置模型快速适配新功能，确保验证的全面性和准确性。</w:t>
      </w:r>
    </w:p>
    <w:p w14:paraId="7D4F9746" w14:textId="02F7D187" w:rsidR="00B610FB" w:rsidRDefault="00074938" w:rsidP="00B610FB">
      <w:pPr>
        <w:overflowPunct w:val="0"/>
        <w:spacing w:line="460" w:lineRule="exact"/>
        <w:ind w:firstLineChars="200" w:firstLine="560"/>
        <w:rPr>
          <w:rFonts w:eastAsia="楷体"/>
          <w:sz w:val="28"/>
          <w:szCs w:val="28"/>
        </w:rPr>
      </w:pPr>
      <w:r>
        <w:rPr>
          <w:rFonts w:eastAsia="楷体" w:hint="eastAsia"/>
          <w:sz w:val="28"/>
          <w:szCs w:val="28"/>
        </w:rPr>
        <w:t>而对于上述示出的</w:t>
      </w:r>
      <w:r w:rsidR="00425A62">
        <w:rPr>
          <w:rFonts w:eastAsia="楷体" w:hint="eastAsia"/>
          <w:sz w:val="28"/>
          <w:szCs w:val="28"/>
        </w:rPr>
        <w:t>配置模型</w:t>
      </w:r>
      <w:r w:rsidR="00B932C4">
        <w:rPr>
          <w:rFonts w:eastAsia="楷体" w:hint="eastAsia"/>
          <w:sz w:val="28"/>
          <w:szCs w:val="28"/>
        </w:rPr>
        <w:t>310</w:t>
      </w:r>
      <w:r w:rsidR="00B932C4">
        <w:rPr>
          <w:rFonts w:eastAsia="楷体" w:hint="eastAsia"/>
          <w:sz w:val="28"/>
          <w:szCs w:val="28"/>
        </w:rPr>
        <w:t>和</w:t>
      </w:r>
      <w:r w:rsidR="00425A62">
        <w:rPr>
          <w:rFonts w:eastAsia="楷体" w:hint="eastAsia"/>
          <w:sz w:val="28"/>
          <w:szCs w:val="28"/>
        </w:rPr>
        <w:t>时序模型</w:t>
      </w:r>
      <w:r w:rsidR="00B932C4">
        <w:rPr>
          <w:rFonts w:eastAsia="楷体" w:hint="eastAsia"/>
          <w:sz w:val="28"/>
          <w:szCs w:val="28"/>
        </w:rPr>
        <w:t>320</w:t>
      </w:r>
      <w:r>
        <w:rPr>
          <w:rFonts w:eastAsia="楷体" w:hint="eastAsia"/>
          <w:sz w:val="28"/>
          <w:szCs w:val="28"/>
        </w:rPr>
        <w:t>。其构建过程如图</w:t>
      </w:r>
      <w:r w:rsidR="00006AC9">
        <w:rPr>
          <w:rFonts w:eastAsia="楷体" w:hint="eastAsia"/>
          <w:sz w:val="28"/>
          <w:szCs w:val="28"/>
        </w:rPr>
        <w:t>5</w:t>
      </w:r>
      <w:r>
        <w:rPr>
          <w:rFonts w:eastAsia="楷体" w:hint="eastAsia"/>
          <w:sz w:val="28"/>
          <w:szCs w:val="28"/>
        </w:rPr>
        <w:t>所示。</w:t>
      </w:r>
      <w:r w:rsidR="00B610FB">
        <w:rPr>
          <w:rFonts w:eastAsia="楷体" w:hint="eastAsia"/>
          <w:sz w:val="28"/>
          <w:szCs w:val="28"/>
        </w:rPr>
        <w:t>首先，针对这两个模块的构建过程，需要设计人员和验证人员的共同参与。设计人员提供设计文档</w:t>
      </w:r>
      <w:r w:rsidR="00B610FB">
        <w:rPr>
          <w:rFonts w:eastAsia="楷体" w:hint="eastAsia"/>
          <w:sz w:val="28"/>
          <w:szCs w:val="28"/>
        </w:rPr>
        <w:t>10</w:t>
      </w:r>
      <w:r w:rsidR="00B610FB">
        <w:rPr>
          <w:rFonts w:eastAsia="楷体" w:hint="eastAsia"/>
          <w:sz w:val="28"/>
          <w:szCs w:val="28"/>
        </w:rPr>
        <w:t>，该设计文档</w:t>
      </w:r>
      <w:r w:rsidR="00B610FB">
        <w:rPr>
          <w:rFonts w:eastAsia="楷体" w:hint="eastAsia"/>
          <w:sz w:val="28"/>
          <w:szCs w:val="28"/>
        </w:rPr>
        <w:t>10</w:t>
      </w:r>
      <w:r w:rsidR="00B610FB">
        <w:rPr>
          <w:rFonts w:eastAsia="楷体" w:hint="eastAsia"/>
          <w:sz w:val="28"/>
          <w:szCs w:val="28"/>
        </w:rPr>
        <w:t>用于指示需要验证的</w:t>
      </w:r>
      <w:r w:rsidR="00B610FB">
        <w:rPr>
          <w:rFonts w:eastAsia="楷体" w:hint="eastAsia"/>
          <w:sz w:val="28"/>
          <w:szCs w:val="28"/>
        </w:rPr>
        <w:t>DUT</w:t>
      </w:r>
      <w:r w:rsidR="00B610FB">
        <w:rPr>
          <w:rFonts w:eastAsia="楷体" w:hint="eastAsia"/>
          <w:sz w:val="28"/>
          <w:szCs w:val="28"/>
        </w:rPr>
        <w:t>的功能，以使得验证人员能够根据该设计文档确定</w:t>
      </w:r>
      <w:r w:rsidR="00425A62">
        <w:rPr>
          <w:rFonts w:eastAsia="楷体" w:hint="eastAsia"/>
          <w:sz w:val="28"/>
          <w:szCs w:val="28"/>
        </w:rPr>
        <w:t>配置模型</w:t>
      </w:r>
      <w:r w:rsidR="00B932C4">
        <w:rPr>
          <w:rFonts w:eastAsia="楷体" w:hint="eastAsia"/>
          <w:sz w:val="28"/>
          <w:szCs w:val="28"/>
        </w:rPr>
        <w:t>310</w:t>
      </w:r>
      <w:r w:rsidR="00B610FB">
        <w:rPr>
          <w:rFonts w:eastAsia="楷体" w:hint="eastAsia"/>
          <w:sz w:val="28"/>
          <w:szCs w:val="28"/>
        </w:rPr>
        <w:t>应如何输出配置信息以指示</w:t>
      </w:r>
      <w:r w:rsidR="00425A62">
        <w:rPr>
          <w:rFonts w:eastAsia="楷体" w:hint="eastAsia"/>
          <w:sz w:val="28"/>
          <w:szCs w:val="28"/>
        </w:rPr>
        <w:t>时序模型</w:t>
      </w:r>
      <w:r w:rsidR="00B932C4">
        <w:rPr>
          <w:rFonts w:eastAsia="楷体" w:hint="eastAsia"/>
          <w:sz w:val="28"/>
          <w:szCs w:val="28"/>
        </w:rPr>
        <w:t>320</w:t>
      </w:r>
      <w:r w:rsidR="00B610FB">
        <w:rPr>
          <w:rFonts w:eastAsia="楷体" w:hint="eastAsia"/>
          <w:sz w:val="28"/>
          <w:szCs w:val="28"/>
        </w:rPr>
        <w:t>的工作。此外，验证人员还需要根据视频时序</w:t>
      </w:r>
      <w:r w:rsidR="00425A62">
        <w:rPr>
          <w:rFonts w:eastAsia="楷体" w:hint="eastAsia"/>
          <w:sz w:val="28"/>
          <w:szCs w:val="28"/>
        </w:rPr>
        <w:t>协议</w:t>
      </w:r>
      <w:r w:rsidR="00B610FB">
        <w:rPr>
          <w:rFonts w:eastAsia="楷体" w:hint="eastAsia"/>
          <w:sz w:val="28"/>
          <w:szCs w:val="28"/>
        </w:rPr>
        <w:t>11</w:t>
      </w:r>
      <w:r w:rsidR="00B610FB">
        <w:rPr>
          <w:rFonts w:eastAsia="楷体" w:hint="eastAsia"/>
          <w:sz w:val="28"/>
          <w:szCs w:val="28"/>
        </w:rPr>
        <w:t>提炼出用于</w:t>
      </w:r>
      <w:r w:rsidR="00425A62">
        <w:rPr>
          <w:rFonts w:eastAsia="楷体" w:hint="eastAsia"/>
          <w:sz w:val="28"/>
          <w:szCs w:val="28"/>
        </w:rPr>
        <w:t>时序模型</w:t>
      </w:r>
      <w:r w:rsidR="00B932C4">
        <w:rPr>
          <w:rFonts w:eastAsia="楷体" w:hint="eastAsia"/>
          <w:sz w:val="28"/>
          <w:szCs w:val="28"/>
        </w:rPr>
        <w:t>320</w:t>
      </w:r>
      <w:r w:rsidR="00B610FB">
        <w:rPr>
          <w:rFonts w:eastAsia="楷体" w:hint="eastAsia"/>
          <w:sz w:val="28"/>
          <w:szCs w:val="28"/>
        </w:rPr>
        <w:t>计算过程的时序标准信息</w:t>
      </w:r>
      <w:r w:rsidR="00B610FB">
        <w:rPr>
          <w:rFonts w:eastAsia="楷体" w:hint="eastAsia"/>
          <w:sz w:val="28"/>
          <w:szCs w:val="28"/>
        </w:rPr>
        <w:t>12</w:t>
      </w:r>
      <w:r w:rsidR="00B610FB">
        <w:rPr>
          <w:rFonts w:eastAsia="楷体" w:hint="eastAsia"/>
          <w:sz w:val="28"/>
          <w:szCs w:val="28"/>
        </w:rPr>
        <w:t>，时序标准信息</w:t>
      </w:r>
      <w:r w:rsidR="00B610FB">
        <w:rPr>
          <w:rFonts w:eastAsia="楷体" w:hint="eastAsia"/>
          <w:sz w:val="28"/>
          <w:szCs w:val="28"/>
        </w:rPr>
        <w:t>12</w:t>
      </w:r>
      <w:r w:rsidR="00B610FB">
        <w:rPr>
          <w:rFonts w:eastAsia="楷体" w:hint="eastAsia"/>
          <w:sz w:val="28"/>
          <w:szCs w:val="28"/>
        </w:rPr>
        <w:t>如不同的图像配置对应的时序信号。例如对于图像配置信息对应</w:t>
      </w:r>
      <w:r w:rsidR="00B610FB" w:rsidRPr="00B610FB">
        <w:rPr>
          <w:rFonts w:eastAsia="楷体"/>
          <w:sz w:val="28"/>
          <w:szCs w:val="28"/>
        </w:rPr>
        <w:t>1920</w:t>
      </w:r>
      <w:r w:rsidR="00B610FB">
        <w:rPr>
          <w:rFonts w:eastAsia="楷体" w:hint="eastAsia"/>
          <w:sz w:val="28"/>
          <w:szCs w:val="28"/>
        </w:rPr>
        <w:t>×</w:t>
      </w:r>
      <w:r w:rsidR="00B610FB" w:rsidRPr="00B610FB">
        <w:rPr>
          <w:rFonts w:eastAsia="楷体"/>
          <w:sz w:val="28"/>
          <w:szCs w:val="28"/>
        </w:rPr>
        <w:t>1080@60Hz</w:t>
      </w:r>
      <w:r w:rsidR="00B610FB">
        <w:rPr>
          <w:rFonts w:eastAsia="楷体" w:hint="eastAsia"/>
          <w:sz w:val="28"/>
          <w:szCs w:val="28"/>
        </w:rPr>
        <w:t>，即分辨率为</w:t>
      </w:r>
      <w:r w:rsidR="00B610FB" w:rsidRPr="00B610FB">
        <w:rPr>
          <w:rFonts w:eastAsia="楷体"/>
          <w:sz w:val="28"/>
          <w:szCs w:val="28"/>
        </w:rPr>
        <w:t>1920</w:t>
      </w:r>
      <w:r w:rsidR="00B610FB">
        <w:rPr>
          <w:rFonts w:eastAsia="楷体" w:hint="eastAsia"/>
          <w:sz w:val="28"/>
          <w:szCs w:val="28"/>
        </w:rPr>
        <w:t>×</w:t>
      </w:r>
      <w:r w:rsidR="00B610FB" w:rsidRPr="00B610FB">
        <w:rPr>
          <w:rFonts w:eastAsia="楷体"/>
          <w:sz w:val="28"/>
          <w:szCs w:val="28"/>
        </w:rPr>
        <w:t>1080</w:t>
      </w:r>
      <w:r w:rsidR="00B610FB">
        <w:rPr>
          <w:rFonts w:eastAsia="楷体" w:hint="eastAsia"/>
          <w:sz w:val="28"/>
          <w:szCs w:val="28"/>
        </w:rPr>
        <w:t>，刷新率为</w:t>
      </w:r>
      <w:r w:rsidR="00B610FB" w:rsidRPr="00B610FB">
        <w:rPr>
          <w:rFonts w:eastAsia="楷体"/>
          <w:sz w:val="28"/>
          <w:szCs w:val="28"/>
        </w:rPr>
        <w:t>60Hz</w:t>
      </w:r>
      <w:r w:rsidR="00B610FB">
        <w:rPr>
          <w:rFonts w:eastAsia="楷体" w:hint="eastAsia"/>
          <w:sz w:val="28"/>
          <w:szCs w:val="28"/>
        </w:rPr>
        <w:t>的情况下，其对应的各个信号长度根据视频时序</w:t>
      </w:r>
      <w:r w:rsidR="00425A62">
        <w:rPr>
          <w:rFonts w:eastAsia="楷体" w:hint="eastAsia"/>
          <w:sz w:val="28"/>
          <w:szCs w:val="28"/>
        </w:rPr>
        <w:t>协议</w:t>
      </w:r>
      <w:r w:rsidR="00B610FB">
        <w:rPr>
          <w:rFonts w:eastAsia="楷体" w:hint="eastAsia"/>
          <w:sz w:val="28"/>
          <w:szCs w:val="28"/>
        </w:rPr>
        <w:t>11</w:t>
      </w:r>
      <w:r w:rsidR="00B610FB">
        <w:rPr>
          <w:rFonts w:eastAsia="楷体" w:hint="eastAsia"/>
          <w:sz w:val="28"/>
          <w:szCs w:val="28"/>
        </w:rPr>
        <w:t>的规定为：行同步信号为</w:t>
      </w:r>
      <w:r w:rsidR="00B610FB" w:rsidRPr="00B610FB">
        <w:rPr>
          <w:rFonts w:eastAsia="楷体"/>
          <w:sz w:val="28"/>
          <w:szCs w:val="28"/>
        </w:rPr>
        <w:t>112</w:t>
      </w:r>
      <w:r w:rsidR="00B610FB">
        <w:rPr>
          <w:rFonts w:eastAsia="楷体" w:hint="eastAsia"/>
          <w:sz w:val="28"/>
          <w:szCs w:val="28"/>
        </w:rPr>
        <w:t>；行后肩信号为</w:t>
      </w:r>
      <w:r w:rsidR="00B610FB" w:rsidRPr="00B610FB">
        <w:rPr>
          <w:rFonts w:eastAsia="楷体"/>
          <w:sz w:val="28"/>
          <w:szCs w:val="28"/>
        </w:rPr>
        <w:t>248</w:t>
      </w:r>
      <w:r w:rsidR="00B610FB">
        <w:rPr>
          <w:rFonts w:eastAsia="楷体" w:hint="eastAsia"/>
          <w:sz w:val="28"/>
          <w:szCs w:val="28"/>
        </w:rPr>
        <w:t>；</w:t>
      </w:r>
      <w:proofErr w:type="gramStart"/>
      <w:r w:rsidR="00B610FB">
        <w:rPr>
          <w:rFonts w:eastAsia="楷体" w:hint="eastAsia"/>
          <w:sz w:val="28"/>
          <w:szCs w:val="28"/>
        </w:rPr>
        <w:t>行有效</w:t>
      </w:r>
      <w:proofErr w:type="gramEnd"/>
      <w:r w:rsidR="00B610FB">
        <w:rPr>
          <w:rFonts w:eastAsia="楷体" w:hint="eastAsia"/>
          <w:sz w:val="28"/>
          <w:szCs w:val="28"/>
        </w:rPr>
        <w:t>信号为</w:t>
      </w:r>
      <w:r w:rsidR="00B610FB" w:rsidRPr="00B610FB">
        <w:rPr>
          <w:rFonts w:eastAsia="楷体"/>
          <w:sz w:val="28"/>
          <w:szCs w:val="28"/>
        </w:rPr>
        <w:t>1280</w:t>
      </w:r>
      <w:r w:rsidR="00B610FB">
        <w:rPr>
          <w:rFonts w:eastAsia="楷体" w:hint="eastAsia"/>
          <w:sz w:val="28"/>
          <w:szCs w:val="28"/>
        </w:rPr>
        <w:t>；</w:t>
      </w:r>
      <w:r w:rsidR="00B610FB">
        <w:rPr>
          <w:rFonts w:eastAsia="楷体" w:hint="eastAsia"/>
          <w:sz w:val="28"/>
          <w:szCs w:val="28"/>
        </w:rPr>
        <w:lastRenderedPageBreak/>
        <w:t>行前</w:t>
      </w:r>
      <w:proofErr w:type="gramStart"/>
      <w:r w:rsidR="00B610FB">
        <w:rPr>
          <w:rFonts w:eastAsia="楷体" w:hint="eastAsia"/>
          <w:sz w:val="28"/>
          <w:szCs w:val="28"/>
        </w:rPr>
        <w:t>肩</w:t>
      </w:r>
      <w:proofErr w:type="gramEnd"/>
      <w:r w:rsidR="00B610FB">
        <w:rPr>
          <w:rFonts w:eastAsia="楷体" w:hint="eastAsia"/>
          <w:sz w:val="28"/>
          <w:szCs w:val="28"/>
        </w:rPr>
        <w:t>信号为</w:t>
      </w:r>
      <w:r w:rsidR="00B610FB" w:rsidRPr="00B610FB">
        <w:rPr>
          <w:rFonts w:eastAsia="楷体"/>
          <w:sz w:val="28"/>
          <w:szCs w:val="28"/>
        </w:rPr>
        <w:t>48</w:t>
      </w:r>
      <w:r w:rsidR="00B610FB">
        <w:rPr>
          <w:rFonts w:eastAsia="楷体" w:hint="eastAsia"/>
          <w:sz w:val="28"/>
          <w:szCs w:val="28"/>
        </w:rPr>
        <w:t>；场同步信号为</w:t>
      </w:r>
      <w:r w:rsidR="00B610FB" w:rsidRPr="00B610FB">
        <w:rPr>
          <w:rFonts w:eastAsia="楷体"/>
          <w:sz w:val="28"/>
          <w:szCs w:val="28"/>
        </w:rPr>
        <w:t>3</w:t>
      </w:r>
      <w:r w:rsidR="00B610FB">
        <w:rPr>
          <w:rFonts w:eastAsia="楷体" w:hint="eastAsia"/>
          <w:sz w:val="28"/>
          <w:szCs w:val="28"/>
        </w:rPr>
        <w:t>；场后肩信号为</w:t>
      </w:r>
      <w:r w:rsidR="00B610FB" w:rsidRPr="00B610FB">
        <w:rPr>
          <w:rFonts w:eastAsia="楷体"/>
          <w:sz w:val="28"/>
          <w:szCs w:val="28"/>
        </w:rPr>
        <w:t>38</w:t>
      </w:r>
      <w:r w:rsidR="00B610FB">
        <w:rPr>
          <w:rFonts w:eastAsia="楷体" w:hint="eastAsia"/>
          <w:sz w:val="28"/>
          <w:szCs w:val="28"/>
        </w:rPr>
        <w:t>；</w:t>
      </w:r>
      <w:proofErr w:type="gramStart"/>
      <w:r w:rsidR="00B610FB">
        <w:rPr>
          <w:rFonts w:eastAsia="楷体" w:hint="eastAsia"/>
          <w:sz w:val="28"/>
          <w:szCs w:val="28"/>
        </w:rPr>
        <w:t>场有效</w:t>
      </w:r>
      <w:proofErr w:type="gramEnd"/>
      <w:r w:rsidR="00B610FB">
        <w:rPr>
          <w:rFonts w:eastAsia="楷体" w:hint="eastAsia"/>
          <w:sz w:val="28"/>
          <w:szCs w:val="28"/>
        </w:rPr>
        <w:t>信号为</w:t>
      </w:r>
      <w:r w:rsidR="00B610FB" w:rsidRPr="00B610FB">
        <w:rPr>
          <w:rFonts w:eastAsia="楷体"/>
          <w:sz w:val="28"/>
          <w:szCs w:val="28"/>
        </w:rPr>
        <w:t>1024</w:t>
      </w:r>
      <w:r w:rsidR="00B610FB">
        <w:rPr>
          <w:rFonts w:eastAsia="楷体" w:hint="eastAsia"/>
          <w:sz w:val="28"/>
          <w:szCs w:val="28"/>
        </w:rPr>
        <w:t>；场前</w:t>
      </w:r>
      <w:proofErr w:type="gramStart"/>
      <w:r w:rsidR="00B610FB">
        <w:rPr>
          <w:rFonts w:eastAsia="楷体" w:hint="eastAsia"/>
          <w:sz w:val="28"/>
          <w:szCs w:val="28"/>
        </w:rPr>
        <w:t>肩</w:t>
      </w:r>
      <w:proofErr w:type="gramEnd"/>
      <w:r w:rsidR="00B610FB">
        <w:rPr>
          <w:rFonts w:eastAsia="楷体" w:hint="eastAsia"/>
          <w:sz w:val="28"/>
          <w:szCs w:val="28"/>
        </w:rPr>
        <w:t>信号为</w:t>
      </w:r>
      <w:r w:rsidR="00B610FB" w:rsidRPr="00B610FB">
        <w:rPr>
          <w:rFonts w:eastAsia="楷体"/>
          <w:sz w:val="28"/>
          <w:szCs w:val="28"/>
        </w:rPr>
        <w:t>1</w:t>
      </w:r>
      <w:r w:rsidR="00B610FB">
        <w:rPr>
          <w:rFonts w:eastAsia="楷体" w:hint="eastAsia"/>
          <w:sz w:val="28"/>
          <w:szCs w:val="28"/>
        </w:rPr>
        <w:t>。</w:t>
      </w:r>
      <w:r w:rsidR="00BD65DD">
        <w:rPr>
          <w:rFonts w:eastAsia="楷体" w:hint="eastAsia"/>
          <w:sz w:val="28"/>
          <w:szCs w:val="28"/>
        </w:rPr>
        <w:t>在确定出时序标准信息</w:t>
      </w:r>
      <w:r w:rsidR="00BD65DD">
        <w:rPr>
          <w:rFonts w:eastAsia="楷体" w:hint="eastAsia"/>
          <w:sz w:val="28"/>
          <w:szCs w:val="28"/>
        </w:rPr>
        <w:t>12</w:t>
      </w:r>
      <w:r w:rsidR="00BD65DD">
        <w:rPr>
          <w:rFonts w:eastAsia="楷体" w:hint="eastAsia"/>
          <w:sz w:val="28"/>
          <w:szCs w:val="28"/>
        </w:rPr>
        <w:t>之后，验证人员可以根据时序标准信息</w:t>
      </w:r>
      <w:r w:rsidR="00BD65DD">
        <w:rPr>
          <w:rFonts w:eastAsia="楷体" w:hint="eastAsia"/>
          <w:sz w:val="28"/>
          <w:szCs w:val="28"/>
        </w:rPr>
        <w:t>12</w:t>
      </w:r>
      <w:r w:rsidR="00BD65DD">
        <w:rPr>
          <w:rFonts w:eastAsia="楷体" w:hint="eastAsia"/>
          <w:sz w:val="28"/>
          <w:szCs w:val="28"/>
        </w:rPr>
        <w:t>生成</w:t>
      </w:r>
      <w:r w:rsidR="00425A62">
        <w:rPr>
          <w:rFonts w:eastAsia="楷体" w:hint="eastAsia"/>
          <w:sz w:val="28"/>
          <w:szCs w:val="28"/>
        </w:rPr>
        <w:t>时序模型</w:t>
      </w:r>
      <w:r w:rsidR="00B932C4">
        <w:rPr>
          <w:rFonts w:eastAsia="楷体" w:hint="eastAsia"/>
          <w:sz w:val="28"/>
          <w:szCs w:val="28"/>
        </w:rPr>
        <w:t>320</w:t>
      </w:r>
      <w:r w:rsidR="00BD65DD">
        <w:rPr>
          <w:rFonts w:eastAsia="楷体" w:hint="eastAsia"/>
          <w:sz w:val="28"/>
          <w:szCs w:val="28"/>
        </w:rPr>
        <w:t>，也即根据时序标准信息</w:t>
      </w:r>
      <w:r w:rsidR="00BD65DD">
        <w:rPr>
          <w:rFonts w:eastAsia="楷体" w:hint="eastAsia"/>
          <w:sz w:val="28"/>
          <w:szCs w:val="28"/>
        </w:rPr>
        <w:t>12</w:t>
      </w:r>
      <w:r w:rsidR="00BD65DD">
        <w:rPr>
          <w:rFonts w:eastAsia="楷体" w:hint="eastAsia"/>
          <w:sz w:val="28"/>
          <w:szCs w:val="28"/>
        </w:rPr>
        <w:t>设计</w:t>
      </w:r>
      <w:r w:rsidR="00425A62">
        <w:rPr>
          <w:rFonts w:eastAsia="楷体" w:hint="eastAsia"/>
          <w:sz w:val="28"/>
          <w:szCs w:val="28"/>
        </w:rPr>
        <w:t>时序模型</w:t>
      </w:r>
      <w:r w:rsidR="00BD65DD">
        <w:rPr>
          <w:rFonts w:eastAsia="楷体" w:hint="eastAsia"/>
          <w:sz w:val="28"/>
          <w:szCs w:val="28"/>
        </w:rPr>
        <w:t>在不同图像配置信息下输出的时序信号，以及针对不同时序信号确定其对应的图像配置信息。在生成</w:t>
      </w:r>
      <w:r w:rsidR="00425A62">
        <w:rPr>
          <w:rFonts w:eastAsia="楷体" w:hint="eastAsia"/>
          <w:sz w:val="28"/>
          <w:szCs w:val="28"/>
        </w:rPr>
        <w:t>配置模型</w:t>
      </w:r>
      <w:r w:rsidR="00B932C4">
        <w:rPr>
          <w:rFonts w:eastAsia="楷体" w:hint="eastAsia"/>
          <w:sz w:val="28"/>
          <w:szCs w:val="28"/>
        </w:rPr>
        <w:t>310</w:t>
      </w:r>
      <w:r w:rsidR="00B932C4">
        <w:rPr>
          <w:rFonts w:eastAsia="楷体" w:hint="eastAsia"/>
          <w:sz w:val="28"/>
          <w:szCs w:val="28"/>
        </w:rPr>
        <w:t>和</w:t>
      </w:r>
      <w:r w:rsidR="00425A62">
        <w:rPr>
          <w:rFonts w:eastAsia="楷体" w:hint="eastAsia"/>
          <w:sz w:val="28"/>
          <w:szCs w:val="28"/>
        </w:rPr>
        <w:t>时序模型</w:t>
      </w:r>
      <w:r w:rsidR="00B932C4">
        <w:rPr>
          <w:rFonts w:eastAsia="楷体" w:hint="eastAsia"/>
          <w:sz w:val="28"/>
          <w:szCs w:val="28"/>
        </w:rPr>
        <w:t>320</w:t>
      </w:r>
      <w:r w:rsidR="00BD65DD">
        <w:rPr>
          <w:rFonts w:eastAsia="楷体" w:hint="eastAsia"/>
          <w:sz w:val="28"/>
          <w:szCs w:val="28"/>
        </w:rPr>
        <w:t>之后，即可将</w:t>
      </w:r>
      <w:r w:rsidR="00425A62">
        <w:rPr>
          <w:rFonts w:eastAsia="楷体" w:hint="eastAsia"/>
          <w:sz w:val="28"/>
          <w:szCs w:val="28"/>
        </w:rPr>
        <w:t>配置模型</w:t>
      </w:r>
      <w:r w:rsidR="00B932C4">
        <w:rPr>
          <w:rFonts w:eastAsia="楷体" w:hint="eastAsia"/>
          <w:sz w:val="28"/>
          <w:szCs w:val="28"/>
        </w:rPr>
        <w:t>310</w:t>
      </w:r>
      <w:r w:rsidR="00B932C4">
        <w:rPr>
          <w:rFonts w:eastAsia="楷体" w:hint="eastAsia"/>
          <w:sz w:val="28"/>
          <w:szCs w:val="28"/>
        </w:rPr>
        <w:t>和</w:t>
      </w:r>
      <w:r w:rsidR="00425A62">
        <w:rPr>
          <w:rFonts w:eastAsia="楷体" w:hint="eastAsia"/>
          <w:sz w:val="28"/>
          <w:szCs w:val="28"/>
        </w:rPr>
        <w:t>时序模型</w:t>
      </w:r>
      <w:r w:rsidR="00B932C4">
        <w:rPr>
          <w:rFonts w:eastAsia="楷体" w:hint="eastAsia"/>
          <w:sz w:val="28"/>
          <w:szCs w:val="28"/>
        </w:rPr>
        <w:t>320</w:t>
      </w:r>
      <w:r w:rsidR="00BD65DD">
        <w:rPr>
          <w:rFonts w:eastAsia="楷体" w:hint="eastAsia"/>
          <w:sz w:val="28"/>
          <w:szCs w:val="28"/>
        </w:rPr>
        <w:t>挂载到验证环境中，该验证环境是一个初始的验证环境，挂载了时序模</w:t>
      </w:r>
      <w:r w:rsidR="00BD65DD">
        <w:rPr>
          <w:rFonts w:eastAsia="楷体" w:hint="eastAsia"/>
          <w:sz w:val="28"/>
          <w:szCs w:val="28"/>
        </w:rPr>
        <w:t>310</w:t>
      </w:r>
      <w:r w:rsidR="00BD65DD">
        <w:rPr>
          <w:rFonts w:eastAsia="楷体" w:hint="eastAsia"/>
          <w:sz w:val="28"/>
          <w:szCs w:val="28"/>
        </w:rPr>
        <w:t>和</w:t>
      </w:r>
      <w:r w:rsidR="00425A62">
        <w:rPr>
          <w:rFonts w:eastAsia="楷体" w:hint="eastAsia"/>
          <w:sz w:val="28"/>
          <w:szCs w:val="28"/>
        </w:rPr>
        <w:t>配置模型</w:t>
      </w:r>
      <w:r w:rsidR="00B932C4">
        <w:rPr>
          <w:rFonts w:eastAsia="楷体" w:hint="eastAsia"/>
          <w:sz w:val="28"/>
          <w:szCs w:val="28"/>
        </w:rPr>
        <w:t>310</w:t>
      </w:r>
      <w:r w:rsidR="00BD65DD">
        <w:rPr>
          <w:rFonts w:eastAsia="楷体" w:hint="eastAsia"/>
          <w:sz w:val="28"/>
          <w:szCs w:val="28"/>
        </w:rPr>
        <w:t>之后得到本申请实施例中完整的验证环境</w:t>
      </w:r>
      <w:r w:rsidR="00BD65DD">
        <w:rPr>
          <w:rFonts w:eastAsia="楷体" w:hint="eastAsia"/>
          <w:sz w:val="28"/>
          <w:szCs w:val="28"/>
        </w:rPr>
        <w:t>300</w:t>
      </w:r>
      <w:r w:rsidR="00BD65DD">
        <w:rPr>
          <w:rFonts w:eastAsia="楷体" w:hint="eastAsia"/>
          <w:sz w:val="28"/>
          <w:szCs w:val="28"/>
        </w:rPr>
        <w:t>。接着，就可以将要验证的</w:t>
      </w:r>
      <w:r w:rsidR="00BD65DD">
        <w:rPr>
          <w:rFonts w:eastAsia="楷体" w:hint="eastAsia"/>
          <w:sz w:val="28"/>
          <w:szCs w:val="28"/>
        </w:rPr>
        <w:t>DUT</w:t>
      </w:r>
      <w:r w:rsidR="00BD65DD">
        <w:rPr>
          <w:rFonts w:eastAsia="楷体" w:hint="eastAsia"/>
          <w:sz w:val="28"/>
          <w:szCs w:val="28"/>
        </w:rPr>
        <w:t>接入该验证环境</w:t>
      </w:r>
      <w:r w:rsidR="00BD65DD">
        <w:rPr>
          <w:rFonts w:eastAsia="楷体" w:hint="eastAsia"/>
          <w:sz w:val="28"/>
          <w:szCs w:val="28"/>
        </w:rPr>
        <w:t>300</w:t>
      </w:r>
      <w:r w:rsidR="00BD65DD">
        <w:rPr>
          <w:rFonts w:eastAsia="楷体" w:hint="eastAsia"/>
          <w:sz w:val="28"/>
          <w:szCs w:val="28"/>
        </w:rPr>
        <w:t>，得到仿真和对齐结果</w:t>
      </w:r>
      <w:r w:rsidR="00BD65DD">
        <w:rPr>
          <w:rFonts w:eastAsia="楷体" w:hint="eastAsia"/>
          <w:sz w:val="28"/>
          <w:szCs w:val="28"/>
        </w:rPr>
        <w:t>13</w:t>
      </w:r>
      <w:r w:rsidR="00BD65DD">
        <w:rPr>
          <w:rFonts w:eastAsia="楷体" w:hint="eastAsia"/>
          <w:sz w:val="28"/>
          <w:szCs w:val="28"/>
        </w:rPr>
        <w:t>。该仿真和对齐结果</w:t>
      </w:r>
      <w:r w:rsidR="00BD65DD">
        <w:rPr>
          <w:rFonts w:eastAsia="楷体" w:hint="eastAsia"/>
          <w:sz w:val="28"/>
          <w:szCs w:val="28"/>
        </w:rPr>
        <w:t>13</w:t>
      </w:r>
      <w:r w:rsidR="00BD65DD">
        <w:rPr>
          <w:rFonts w:eastAsia="楷体" w:hint="eastAsia"/>
          <w:sz w:val="28"/>
          <w:szCs w:val="28"/>
        </w:rPr>
        <w:t>用于设计人员确定当前</w:t>
      </w:r>
      <w:r w:rsidR="00BD65DD">
        <w:rPr>
          <w:rFonts w:eastAsia="楷体" w:hint="eastAsia"/>
          <w:sz w:val="28"/>
          <w:szCs w:val="28"/>
        </w:rPr>
        <w:t>DUT</w:t>
      </w:r>
      <w:r w:rsidR="00BD65DD">
        <w:rPr>
          <w:rFonts w:eastAsia="楷体" w:hint="eastAsia"/>
          <w:sz w:val="28"/>
          <w:szCs w:val="28"/>
        </w:rPr>
        <w:t>是否满足设计需求，以及是否需要做进一步调整后再重新进行时序验证。</w:t>
      </w:r>
    </w:p>
    <w:p w14:paraId="50F70A50" w14:textId="106B0BD3" w:rsidR="00074938" w:rsidRDefault="00B932C4" w:rsidP="004A2E04">
      <w:pPr>
        <w:overflowPunct w:val="0"/>
        <w:spacing w:line="460" w:lineRule="exact"/>
        <w:ind w:firstLineChars="200" w:firstLine="560"/>
        <w:rPr>
          <w:rFonts w:eastAsia="楷体"/>
          <w:sz w:val="28"/>
          <w:szCs w:val="28"/>
        </w:rPr>
      </w:pPr>
      <w:r>
        <w:rPr>
          <w:rFonts w:eastAsia="楷体" w:hint="eastAsia"/>
          <w:sz w:val="28"/>
          <w:szCs w:val="28"/>
        </w:rPr>
        <w:t>接下来，对于</w:t>
      </w:r>
      <w:r w:rsidR="00425A62">
        <w:rPr>
          <w:rFonts w:eastAsia="楷体" w:hint="eastAsia"/>
          <w:sz w:val="28"/>
          <w:szCs w:val="28"/>
        </w:rPr>
        <w:t>配置模型</w:t>
      </w:r>
      <w:r>
        <w:rPr>
          <w:rFonts w:eastAsia="楷体" w:hint="eastAsia"/>
          <w:sz w:val="28"/>
          <w:szCs w:val="28"/>
        </w:rPr>
        <w:t>310</w:t>
      </w:r>
      <w:r>
        <w:rPr>
          <w:rFonts w:eastAsia="楷体" w:hint="eastAsia"/>
          <w:sz w:val="28"/>
          <w:szCs w:val="28"/>
        </w:rPr>
        <w:t>和</w:t>
      </w:r>
      <w:r w:rsidR="00425A62">
        <w:rPr>
          <w:rFonts w:eastAsia="楷体" w:hint="eastAsia"/>
          <w:sz w:val="28"/>
          <w:szCs w:val="28"/>
        </w:rPr>
        <w:t>时序模型</w:t>
      </w:r>
      <w:r>
        <w:rPr>
          <w:rFonts w:eastAsia="楷体" w:hint="eastAsia"/>
          <w:sz w:val="28"/>
          <w:szCs w:val="28"/>
        </w:rPr>
        <w:t>320</w:t>
      </w:r>
      <w:r>
        <w:rPr>
          <w:rFonts w:eastAsia="楷体" w:hint="eastAsia"/>
          <w:sz w:val="28"/>
          <w:szCs w:val="28"/>
        </w:rPr>
        <w:t>分别进行进一步介绍。</w:t>
      </w:r>
    </w:p>
    <w:p w14:paraId="77AD6FCE" w14:textId="0139F2B7" w:rsidR="00B932C4" w:rsidRPr="00B932C4" w:rsidRDefault="00425A62" w:rsidP="00B932C4">
      <w:pPr>
        <w:overflowPunct w:val="0"/>
        <w:spacing w:line="460" w:lineRule="exact"/>
        <w:ind w:firstLineChars="200" w:firstLine="560"/>
        <w:rPr>
          <w:rFonts w:eastAsia="楷体"/>
          <w:sz w:val="28"/>
          <w:szCs w:val="28"/>
        </w:rPr>
      </w:pPr>
      <w:r>
        <w:rPr>
          <w:rFonts w:eastAsia="楷体"/>
          <w:sz w:val="28"/>
          <w:szCs w:val="28"/>
        </w:rPr>
        <w:t>配置模型</w:t>
      </w:r>
      <w:r w:rsidR="00B932C4">
        <w:rPr>
          <w:rFonts w:eastAsia="楷体" w:hint="eastAsia"/>
          <w:sz w:val="28"/>
          <w:szCs w:val="28"/>
        </w:rPr>
        <w:t>310</w:t>
      </w:r>
      <w:r w:rsidR="00B932C4" w:rsidRPr="00B932C4">
        <w:rPr>
          <w:rFonts w:eastAsia="楷体"/>
          <w:sz w:val="28"/>
          <w:szCs w:val="28"/>
        </w:rPr>
        <w:t>的主要功能是根据</w:t>
      </w:r>
      <w:r w:rsidR="00B932C4" w:rsidRPr="00B932C4">
        <w:rPr>
          <w:rFonts w:eastAsia="楷体"/>
          <w:sz w:val="28"/>
          <w:szCs w:val="28"/>
        </w:rPr>
        <w:t>DUT</w:t>
      </w:r>
      <w:r w:rsidR="00B932C4" w:rsidRPr="00B932C4">
        <w:rPr>
          <w:rFonts w:eastAsia="楷体"/>
          <w:sz w:val="28"/>
          <w:szCs w:val="28"/>
        </w:rPr>
        <w:t>的具体特点对时序模型进行配置，并针对</w:t>
      </w:r>
      <w:r w:rsidR="00B932C4" w:rsidRPr="00B932C4">
        <w:rPr>
          <w:rFonts w:eastAsia="楷体"/>
          <w:sz w:val="28"/>
          <w:szCs w:val="28"/>
        </w:rPr>
        <w:t>DUT</w:t>
      </w:r>
      <w:r w:rsidR="00B932C4" w:rsidRPr="00B932C4">
        <w:rPr>
          <w:rFonts w:eastAsia="楷体"/>
          <w:sz w:val="28"/>
          <w:szCs w:val="28"/>
        </w:rPr>
        <w:t>的特殊场景补充输入和输出信号</w:t>
      </w:r>
      <w:r w:rsidR="00B932C4" w:rsidRPr="00B932C4">
        <w:rPr>
          <w:rFonts w:eastAsia="楷体" w:hint="eastAsia"/>
          <w:sz w:val="28"/>
          <w:szCs w:val="28"/>
        </w:rPr>
        <w:t>，配置模型的输入输出如</w:t>
      </w:r>
      <w:r w:rsidR="00B932C4">
        <w:rPr>
          <w:rFonts w:eastAsia="楷体" w:hint="eastAsia"/>
          <w:sz w:val="28"/>
          <w:szCs w:val="28"/>
        </w:rPr>
        <w:t>图</w:t>
      </w:r>
      <w:r w:rsidR="00006AC9">
        <w:rPr>
          <w:rFonts w:eastAsia="楷体" w:hint="eastAsia"/>
          <w:sz w:val="28"/>
          <w:szCs w:val="28"/>
        </w:rPr>
        <w:t>6</w:t>
      </w:r>
      <w:r w:rsidR="00B932C4">
        <w:rPr>
          <w:rFonts w:eastAsia="楷体" w:hint="eastAsia"/>
          <w:sz w:val="28"/>
          <w:szCs w:val="28"/>
        </w:rPr>
        <w:t>所示。</w:t>
      </w:r>
    </w:p>
    <w:p w14:paraId="53A71C75" w14:textId="3E89ADBA" w:rsidR="00B932C4" w:rsidRPr="00B932C4" w:rsidRDefault="00B932C4" w:rsidP="00B932C4">
      <w:pPr>
        <w:overflowPunct w:val="0"/>
        <w:spacing w:line="460" w:lineRule="exact"/>
        <w:ind w:firstLineChars="200" w:firstLine="560"/>
        <w:rPr>
          <w:rFonts w:eastAsia="楷体"/>
          <w:sz w:val="28"/>
          <w:szCs w:val="28"/>
        </w:rPr>
      </w:pPr>
      <w:r w:rsidRPr="00B932C4">
        <w:rPr>
          <w:rFonts w:eastAsia="楷体"/>
          <w:sz w:val="28"/>
          <w:szCs w:val="28"/>
        </w:rPr>
        <w:t>配置模型的典型应用包括：</w:t>
      </w:r>
    </w:p>
    <w:p w14:paraId="4CFBA0A0" w14:textId="457DBF27" w:rsidR="00B932C4" w:rsidRPr="00B932C4" w:rsidRDefault="00B932C4" w:rsidP="00B932C4">
      <w:pPr>
        <w:overflowPunct w:val="0"/>
        <w:spacing w:line="460" w:lineRule="exact"/>
        <w:ind w:firstLineChars="200" w:firstLine="560"/>
        <w:rPr>
          <w:rFonts w:eastAsia="楷体"/>
          <w:sz w:val="28"/>
          <w:szCs w:val="28"/>
        </w:rPr>
      </w:pPr>
      <w:r w:rsidRPr="00B932C4">
        <w:rPr>
          <w:rFonts w:eastAsia="楷体" w:hint="eastAsia"/>
          <w:sz w:val="28"/>
          <w:szCs w:val="28"/>
        </w:rPr>
        <w:t>1</w:t>
      </w:r>
      <w:r w:rsidRPr="00B932C4">
        <w:rPr>
          <w:rFonts w:eastAsia="楷体" w:hint="eastAsia"/>
          <w:sz w:val="28"/>
          <w:szCs w:val="28"/>
        </w:rPr>
        <w:t>、</w:t>
      </w:r>
      <w:r w:rsidRPr="00B932C4">
        <w:rPr>
          <w:rFonts w:eastAsia="楷体"/>
          <w:sz w:val="28"/>
          <w:szCs w:val="28"/>
        </w:rPr>
        <w:t>模式选择：通过设置模式选择信号，控制</w:t>
      </w:r>
      <w:r w:rsidR="00425A62">
        <w:rPr>
          <w:rFonts w:eastAsia="楷体"/>
          <w:sz w:val="28"/>
          <w:szCs w:val="28"/>
        </w:rPr>
        <w:t>时序模型</w:t>
      </w:r>
      <w:r w:rsidRPr="00B932C4">
        <w:rPr>
          <w:rFonts w:eastAsia="楷体"/>
          <w:sz w:val="28"/>
          <w:szCs w:val="28"/>
        </w:rPr>
        <w:t>的输出方式（输出图像配置信息或时序信号）。</w:t>
      </w:r>
    </w:p>
    <w:p w14:paraId="6C4DF815" w14:textId="205D643E" w:rsidR="00B932C4" w:rsidRPr="00B932C4" w:rsidRDefault="00B932C4" w:rsidP="00B932C4">
      <w:pPr>
        <w:overflowPunct w:val="0"/>
        <w:spacing w:line="460" w:lineRule="exact"/>
        <w:ind w:firstLineChars="200" w:firstLine="560"/>
        <w:rPr>
          <w:rFonts w:eastAsia="楷体"/>
          <w:sz w:val="28"/>
          <w:szCs w:val="28"/>
        </w:rPr>
      </w:pPr>
      <w:r w:rsidRPr="00B932C4">
        <w:rPr>
          <w:rFonts w:eastAsia="楷体" w:hint="eastAsia"/>
          <w:sz w:val="28"/>
          <w:szCs w:val="28"/>
        </w:rPr>
        <w:t>2</w:t>
      </w:r>
      <w:r w:rsidRPr="00B932C4">
        <w:rPr>
          <w:rFonts w:eastAsia="楷体" w:hint="eastAsia"/>
          <w:sz w:val="28"/>
          <w:szCs w:val="28"/>
        </w:rPr>
        <w:t>、</w:t>
      </w:r>
      <w:r w:rsidRPr="00B932C4">
        <w:rPr>
          <w:rFonts w:eastAsia="楷体"/>
          <w:sz w:val="28"/>
          <w:szCs w:val="28"/>
        </w:rPr>
        <w:t>输出选择：通过</w:t>
      </w:r>
      <w:r w:rsidRPr="00B932C4">
        <w:rPr>
          <w:rFonts w:eastAsia="楷体"/>
          <w:sz w:val="28"/>
          <w:szCs w:val="28"/>
        </w:rPr>
        <w:t>12</w:t>
      </w:r>
      <w:r w:rsidRPr="00B932C4">
        <w:rPr>
          <w:rFonts w:eastAsia="楷体"/>
          <w:sz w:val="28"/>
          <w:szCs w:val="28"/>
        </w:rPr>
        <w:t>位宽的</w:t>
      </w:r>
      <w:r w:rsidR="00DB2F6C">
        <w:rPr>
          <w:rFonts w:eastAsia="楷体" w:hint="eastAsia"/>
          <w:sz w:val="28"/>
          <w:szCs w:val="28"/>
        </w:rPr>
        <w:t>时序</w:t>
      </w:r>
      <w:r w:rsidRPr="00B932C4">
        <w:rPr>
          <w:rFonts w:eastAsia="楷体"/>
          <w:sz w:val="28"/>
          <w:szCs w:val="28"/>
        </w:rPr>
        <w:t>选通信号，控制</w:t>
      </w:r>
      <w:r w:rsidR="00425A62">
        <w:rPr>
          <w:rFonts w:eastAsia="楷体"/>
          <w:sz w:val="28"/>
          <w:szCs w:val="28"/>
        </w:rPr>
        <w:t>时序模型</w:t>
      </w:r>
      <w:r w:rsidRPr="00B932C4">
        <w:rPr>
          <w:rFonts w:eastAsia="楷体"/>
          <w:sz w:val="28"/>
          <w:szCs w:val="28"/>
        </w:rPr>
        <w:t>是否采样特定</w:t>
      </w:r>
      <w:r w:rsidR="00DB2F6C">
        <w:rPr>
          <w:rFonts w:eastAsia="楷体" w:hint="eastAsia"/>
          <w:sz w:val="28"/>
          <w:szCs w:val="28"/>
        </w:rPr>
        <w:t>的时序</w:t>
      </w:r>
      <w:r w:rsidRPr="00B932C4">
        <w:rPr>
          <w:rFonts w:eastAsia="楷体"/>
          <w:sz w:val="28"/>
          <w:szCs w:val="28"/>
        </w:rPr>
        <w:t>信号（如场空白</w:t>
      </w:r>
      <w:r w:rsidR="00DB2F6C">
        <w:rPr>
          <w:rFonts w:eastAsia="楷体" w:hint="eastAsia"/>
          <w:sz w:val="28"/>
          <w:szCs w:val="28"/>
        </w:rPr>
        <w:t>信号</w:t>
      </w:r>
      <w:r w:rsidRPr="00B932C4">
        <w:rPr>
          <w:rFonts w:eastAsia="楷体"/>
          <w:sz w:val="28"/>
          <w:szCs w:val="28"/>
        </w:rPr>
        <w:t>、场前</w:t>
      </w:r>
      <w:proofErr w:type="gramStart"/>
      <w:r w:rsidRPr="00B932C4">
        <w:rPr>
          <w:rFonts w:eastAsia="楷体"/>
          <w:sz w:val="28"/>
          <w:szCs w:val="28"/>
        </w:rPr>
        <w:t>肩</w:t>
      </w:r>
      <w:proofErr w:type="gramEnd"/>
      <w:r w:rsidR="00DB2F6C">
        <w:rPr>
          <w:rFonts w:eastAsia="楷体" w:hint="eastAsia"/>
          <w:sz w:val="28"/>
          <w:szCs w:val="28"/>
        </w:rPr>
        <w:t>信号</w:t>
      </w:r>
      <w:r w:rsidRPr="00B932C4">
        <w:rPr>
          <w:rFonts w:eastAsia="楷体"/>
          <w:sz w:val="28"/>
          <w:szCs w:val="28"/>
        </w:rPr>
        <w:t>、场后肩</w:t>
      </w:r>
      <w:r w:rsidR="00DB2F6C">
        <w:rPr>
          <w:rFonts w:eastAsia="楷体" w:hint="eastAsia"/>
          <w:sz w:val="28"/>
          <w:szCs w:val="28"/>
        </w:rPr>
        <w:t>信号</w:t>
      </w:r>
      <w:r w:rsidRPr="00B932C4">
        <w:rPr>
          <w:rFonts w:eastAsia="楷体"/>
          <w:sz w:val="28"/>
          <w:szCs w:val="28"/>
        </w:rPr>
        <w:t>等），以适应</w:t>
      </w:r>
      <w:r w:rsidRPr="00B932C4">
        <w:rPr>
          <w:rFonts w:eastAsia="楷体"/>
          <w:sz w:val="28"/>
          <w:szCs w:val="28"/>
        </w:rPr>
        <w:t>DUT</w:t>
      </w:r>
      <w:r w:rsidRPr="00B932C4">
        <w:rPr>
          <w:rFonts w:eastAsia="楷体"/>
          <w:sz w:val="28"/>
          <w:szCs w:val="28"/>
        </w:rPr>
        <w:t>开发初期的部分信号输出。</w:t>
      </w:r>
    </w:p>
    <w:p w14:paraId="0633354B" w14:textId="305DFF39" w:rsidR="00B932C4" w:rsidRPr="00B932C4" w:rsidRDefault="00B932C4" w:rsidP="00DB2F6C">
      <w:pPr>
        <w:overflowPunct w:val="0"/>
        <w:spacing w:line="460" w:lineRule="exact"/>
        <w:ind w:firstLineChars="200" w:firstLine="560"/>
        <w:rPr>
          <w:rFonts w:eastAsia="楷体"/>
          <w:sz w:val="28"/>
          <w:szCs w:val="28"/>
        </w:rPr>
      </w:pPr>
      <w:r w:rsidRPr="00B932C4">
        <w:rPr>
          <w:rFonts w:eastAsia="楷体" w:hint="eastAsia"/>
          <w:sz w:val="28"/>
          <w:szCs w:val="28"/>
        </w:rPr>
        <w:t>3</w:t>
      </w:r>
      <w:r w:rsidRPr="00B932C4">
        <w:rPr>
          <w:rFonts w:eastAsia="楷体" w:hint="eastAsia"/>
          <w:sz w:val="28"/>
          <w:szCs w:val="28"/>
        </w:rPr>
        <w:t>、</w:t>
      </w:r>
      <w:r w:rsidRPr="00B932C4">
        <w:rPr>
          <w:rFonts w:eastAsia="楷体"/>
          <w:sz w:val="28"/>
          <w:szCs w:val="28"/>
        </w:rPr>
        <w:t>VRR</w:t>
      </w:r>
      <w:r w:rsidRPr="00B932C4">
        <w:rPr>
          <w:rFonts w:eastAsia="楷体"/>
          <w:sz w:val="28"/>
          <w:szCs w:val="28"/>
        </w:rPr>
        <w:t>模式、</w:t>
      </w:r>
      <w:proofErr w:type="spellStart"/>
      <w:r w:rsidRPr="00B932C4">
        <w:rPr>
          <w:rFonts w:eastAsia="楷体"/>
          <w:sz w:val="28"/>
          <w:szCs w:val="28"/>
        </w:rPr>
        <w:t>VSync</w:t>
      </w:r>
      <w:proofErr w:type="spellEnd"/>
      <w:r w:rsidRPr="00B932C4">
        <w:rPr>
          <w:rFonts w:eastAsia="楷体"/>
          <w:sz w:val="28"/>
          <w:szCs w:val="28"/>
        </w:rPr>
        <w:t>模式：在可变刷新率（</w:t>
      </w:r>
      <w:r w:rsidRPr="00B932C4">
        <w:rPr>
          <w:rFonts w:eastAsia="楷体"/>
          <w:sz w:val="28"/>
          <w:szCs w:val="28"/>
        </w:rPr>
        <w:t>VRR</w:t>
      </w:r>
      <w:r w:rsidRPr="00B932C4">
        <w:rPr>
          <w:rFonts w:eastAsia="楷体"/>
          <w:sz w:val="28"/>
          <w:szCs w:val="28"/>
        </w:rPr>
        <w:t>）和垂直同步（</w:t>
      </w:r>
      <w:proofErr w:type="spellStart"/>
      <w:r w:rsidRPr="00B932C4">
        <w:rPr>
          <w:rFonts w:eastAsia="楷体"/>
          <w:sz w:val="28"/>
          <w:szCs w:val="28"/>
        </w:rPr>
        <w:t>VSync</w:t>
      </w:r>
      <w:proofErr w:type="spellEnd"/>
      <w:r w:rsidRPr="00B932C4">
        <w:rPr>
          <w:rFonts w:eastAsia="楷体"/>
          <w:sz w:val="28"/>
          <w:szCs w:val="28"/>
        </w:rPr>
        <w:t>）模式下，调整</w:t>
      </w:r>
      <w:r w:rsidR="00425A62">
        <w:rPr>
          <w:rFonts w:eastAsia="楷体"/>
          <w:sz w:val="28"/>
          <w:szCs w:val="28"/>
        </w:rPr>
        <w:t>时序模型</w:t>
      </w:r>
      <w:r w:rsidRPr="00B932C4">
        <w:rPr>
          <w:rFonts w:eastAsia="楷体"/>
          <w:sz w:val="28"/>
          <w:szCs w:val="28"/>
        </w:rPr>
        <w:t>的输出以匹配</w:t>
      </w:r>
      <w:r w:rsidRPr="00B932C4">
        <w:rPr>
          <w:rFonts w:eastAsia="楷体"/>
          <w:sz w:val="28"/>
          <w:szCs w:val="28"/>
        </w:rPr>
        <w:t>DUT</w:t>
      </w:r>
      <w:r w:rsidRPr="00B932C4">
        <w:rPr>
          <w:rFonts w:eastAsia="楷体"/>
          <w:sz w:val="28"/>
          <w:szCs w:val="28"/>
        </w:rPr>
        <w:t>的行为。</w:t>
      </w:r>
      <w:r w:rsidR="00DB2F6C">
        <w:rPr>
          <w:rFonts w:eastAsia="楷体" w:hint="eastAsia"/>
          <w:sz w:val="28"/>
          <w:szCs w:val="28"/>
        </w:rPr>
        <w:t>垂直同步模式和可变刷新率模式将会在显示过程中</w:t>
      </w:r>
      <w:proofErr w:type="gramStart"/>
      <w:r w:rsidR="00DB2F6C">
        <w:rPr>
          <w:rFonts w:eastAsia="楷体" w:hint="eastAsia"/>
          <w:sz w:val="28"/>
          <w:szCs w:val="28"/>
        </w:rPr>
        <w:t>调整帧率或</w:t>
      </w:r>
      <w:proofErr w:type="gramEnd"/>
      <w:r w:rsidR="00DB2F6C">
        <w:rPr>
          <w:rFonts w:eastAsia="楷体" w:hint="eastAsia"/>
          <w:sz w:val="28"/>
          <w:szCs w:val="28"/>
        </w:rPr>
        <w:t>刷新率，</w:t>
      </w:r>
      <w:proofErr w:type="gramStart"/>
      <w:r w:rsidR="00DB2F6C">
        <w:rPr>
          <w:rFonts w:eastAsia="楷体" w:hint="eastAsia"/>
          <w:sz w:val="28"/>
          <w:szCs w:val="28"/>
        </w:rPr>
        <w:t>而帧率</w:t>
      </w:r>
      <w:proofErr w:type="gramEnd"/>
      <w:r w:rsidR="00DB2F6C">
        <w:rPr>
          <w:rFonts w:eastAsia="楷体" w:hint="eastAsia"/>
          <w:sz w:val="28"/>
          <w:szCs w:val="28"/>
        </w:rPr>
        <w:t>和刷新率的调整之后，时序信号也应相应调整才能保证时序信号能够</w:t>
      </w:r>
      <w:proofErr w:type="gramStart"/>
      <w:r w:rsidR="00DB2F6C">
        <w:rPr>
          <w:rFonts w:eastAsia="楷体" w:hint="eastAsia"/>
          <w:sz w:val="28"/>
          <w:szCs w:val="28"/>
        </w:rPr>
        <w:t>支持帧率或</w:t>
      </w:r>
      <w:proofErr w:type="gramEnd"/>
      <w:r w:rsidR="00DB2F6C">
        <w:rPr>
          <w:rFonts w:eastAsia="楷体" w:hint="eastAsia"/>
          <w:sz w:val="28"/>
          <w:szCs w:val="28"/>
        </w:rPr>
        <w:t>刷新率调整后的至少一个视频帧的显示。例如一个视频帧</w:t>
      </w:r>
      <w:r w:rsidR="00DB2F6C" w:rsidRPr="005B2DCC">
        <w:rPr>
          <w:rFonts w:eastAsia="楷体" w:hint="eastAsia"/>
          <w:sz w:val="28"/>
          <w:szCs w:val="28"/>
        </w:rPr>
        <w:t>的显示时间</w:t>
      </w:r>
      <w:r w:rsidR="00DB2F6C">
        <w:rPr>
          <w:rFonts w:eastAsia="楷体" w:hint="eastAsia"/>
          <w:sz w:val="28"/>
          <w:szCs w:val="28"/>
        </w:rPr>
        <w:t>T</w:t>
      </w:r>
      <w:proofErr w:type="gramStart"/>
      <w:r w:rsidR="00DB2F6C" w:rsidRPr="005B2DCC">
        <w:rPr>
          <w:rFonts w:eastAsia="楷体" w:hint="eastAsia"/>
          <w:sz w:val="28"/>
          <w:szCs w:val="28"/>
        </w:rPr>
        <w:t>与帧率</w:t>
      </w:r>
      <w:proofErr w:type="gramEnd"/>
      <w:r w:rsidR="00DB2F6C">
        <w:rPr>
          <w:rFonts w:eastAsia="楷体" w:hint="eastAsia"/>
          <w:sz w:val="28"/>
          <w:szCs w:val="28"/>
        </w:rPr>
        <w:t>f</w:t>
      </w:r>
      <w:r w:rsidR="00DB2F6C" w:rsidRPr="005B2DCC">
        <w:rPr>
          <w:rFonts w:eastAsia="楷体" w:hint="eastAsia"/>
          <w:sz w:val="28"/>
          <w:szCs w:val="28"/>
        </w:rPr>
        <w:t>的关系为</w:t>
      </w:r>
      <w:r w:rsidR="00DB2F6C">
        <w:rPr>
          <w:rFonts w:eastAsia="楷体" w:hint="eastAsia"/>
          <w:sz w:val="28"/>
          <w:szCs w:val="28"/>
        </w:rPr>
        <w:t>T=1/f</w:t>
      </w:r>
      <w:r w:rsidR="00DB2F6C" w:rsidRPr="005B2DCC">
        <w:rPr>
          <w:rFonts w:eastAsia="楷体" w:hint="eastAsia"/>
          <w:sz w:val="28"/>
          <w:szCs w:val="28"/>
        </w:rPr>
        <w:t>。</w:t>
      </w:r>
      <w:proofErr w:type="gramStart"/>
      <w:r w:rsidR="00DB2F6C" w:rsidRPr="005B2DCC">
        <w:rPr>
          <w:rFonts w:eastAsia="楷体" w:hint="eastAsia"/>
          <w:sz w:val="28"/>
          <w:szCs w:val="28"/>
        </w:rPr>
        <w:t>当帧率</w:t>
      </w:r>
      <w:proofErr w:type="gramEnd"/>
      <w:r w:rsidR="00DB2F6C" w:rsidRPr="005B2DCC">
        <w:rPr>
          <w:rFonts w:eastAsia="楷体" w:hint="eastAsia"/>
          <w:sz w:val="28"/>
          <w:szCs w:val="28"/>
        </w:rPr>
        <w:t>为</w:t>
      </w:r>
      <w:r w:rsidR="00DB2F6C" w:rsidRPr="005B2DCC">
        <w:rPr>
          <w:rFonts w:eastAsia="楷体" w:hint="eastAsia"/>
          <w:sz w:val="28"/>
          <w:szCs w:val="28"/>
        </w:rPr>
        <w:t>60</w:t>
      </w:r>
      <w:r w:rsidR="00DB2F6C">
        <w:rPr>
          <w:rFonts w:eastAsia="楷体" w:hint="eastAsia"/>
          <w:sz w:val="28"/>
          <w:szCs w:val="28"/>
        </w:rPr>
        <w:t>FPS</w:t>
      </w:r>
      <w:r w:rsidR="00DB2F6C" w:rsidRPr="005B2DCC">
        <w:rPr>
          <w:rFonts w:eastAsia="楷体" w:hint="eastAsia"/>
          <w:sz w:val="28"/>
          <w:szCs w:val="28"/>
        </w:rPr>
        <w:t>时，每</w:t>
      </w:r>
      <w:r w:rsidR="00DB2F6C">
        <w:rPr>
          <w:rFonts w:eastAsia="楷体" w:hint="eastAsia"/>
          <w:sz w:val="28"/>
          <w:szCs w:val="28"/>
        </w:rPr>
        <w:t>个视频帧</w:t>
      </w:r>
      <w:r w:rsidR="00DB2F6C" w:rsidRPr="005B2DCC">
        <w:rPr>
          <w:rFonts w:eastAsia="楷体" w:hint="eastAsia"/>
          <w:sz w:val="28"/>
          <w:szCs w:val="28"/>
        </w:rPr>
        <w:t>的显示时间为</w:t>
      </w:r>
      <w:r w:rsidR="00DB2F6C">
        <w:rPr>
          <w:rFonts w:eastAsia="楷体" w:hint="eastAsia"/>
          <w:sz w:val="28"/>
          <w:szCs w:val="28"/>
        </w:rPr>
        <w:t>1/60</w:t>
      </w:r>
      <w:r w:rsidR="00DB2F6C" w:rsidRPr="005B2DCC">
        <w:rPr>
          <w:rFonts w:eastAsia="楷体" w:hint="eastAsia"/>
          <w:sz w:val="28"/>
          <w:szCs w:val="28"/>
        </w:rPr>
        <w:t>秒，即约</w:t>
      </w:r>
      <w:r w:rsidR="00DB2F6C" w:rsidRPr="005B2DCC">
        <w:rPr>
          <w:rFonts w:eastAsia="楷体" w:hint="eastAsia"/>
          <w:sz w:val="28"/>
          <w:szCs w:val="28"/>
        </w:rPr>
        <w:t>16.67</w:t>
      </w:r>
      <w:r w:rsidR="00DB2F6C" w:rsidRPr="005B2DCC">
        <w:rPr>
          <w:rFonts w:eastAsia="楷体" w:hint="eastAsia"/>
          <w:sz w:val="28"/>
          <w:szCs w:val="28"/>
        </w:rPr>
        <w:t>毫秒。时序信号需要根据这个</w:t>
      </w:r>
      <w:r w:rsidR="00DB2F6C">
        <w:rPr>
          <w:rFonts w:eastAsia="楷体" w:hint="eastAsia"/>
          <w:sz w:val="28"/>
          <w:szCs w:val="28"/>
        </w:rPr>
        <w:t>视频帧的</w:t>
      </w:r>
      <w:r w:rsidR="00DB2F6C" w:rsidRPr="005B2DCC">
        <w:rPr>
          <w:rFonts w:eastAsia="楷体" w:hint="eastAsia"/>
          <w:sz w:val="28"/>
          <w:szCs w:val="28"/>
        </w:rPr>
        <w:t>显示时间来合理安排水平和垂直扫描的过程。</w:t>
      </w:r>
      <w:r w:rsidR="00DB2F6C">
        <w:rPr>
          <w:rFonts w:eastAsia="楷体" w:hint="eastAsia"/>
          <w:sz w:val="28"/>
          <w:szCs w:val="28"/>
        </w:rPr>
        <w:t>行</w:t>
      </w:r>
      <w:r w:rsidR="00DB2F6C" w:rsidRPr="005B2DCC">
        <w:rPr>
          <w:rFonts w:eastAsia="楷体" w:hint="eastAsia"/>
          <w:sz w:val="28"/>
          <w:szCs w:val="28"/>
        </w:rPr>
        <w:t>同步信号控制每行扫描的时间，</w:t>
      </w:r>
      <w:r w:rsidR="00DB2F6C">
        <w:rPr>
          <w:rFonts w:eastAsia="楷体" w:hint="eastAsia"/>
          <w:sz w:val="28"/>
          <w:szCs w:val="28"/>
        </w:rPr>
        <w:t>场</w:t>
      </w:r>
      <w:r w:rsidR="00DB2F6C" w:rsidRPr="005B2DCC">
        <w:rPr>
          <w:rFonts w:eastAsia="楷体" w:hint="eastAsia"/>
          <w:sz w:val="28"/>
          <w:szCs w:val="28"/>
        </w:rPr>
        <w:t>同步信号控制每</w:t>
      </w:r>
      <w:r w:rsidR="00DB2F6C">
        <w:rPr>
          <w:rFonts w:eastAsia="楷体" w:hint="eastAsia"/>
          <w:sz w:val="28"/>
          <w:szCs w:val="28"/>
        </w:rPr>
        <w:t>个视频</w:t>
      </w:r>
      <w:proofErr w:type="gramStart"/>
      <w:r w:rsidR="00DB2F6C" w:rsidRPr="005B2DCC">
        <w:rPr>
          <w:rFonts w:eastAsia="楷体" w:hint="eastAsia"/>
          <w:sz w:val="28"/>
          <w:szCs w:val="28"/>
        </w:rPr>
        <w:t>帧</w:t>
      </w:r>
      <w:proofErr w:type="gramEnd"/>
      <w:r w:rsidR="00DB2F6C" w:rsidRPr="005B2DCC">
        <w:rPr>
          <w:rFonts w:eastAsia="楷体" w:hint="eastAsia"/>
          <w:sz w:val="28"/>
          <w:szCs w:val="28"/>
        </w:rPr>
        <w:t>扫描的时间。在一个</w:t>
      </w:r>
      <w:r w:rsidR="00DB2F6C">
        <w:rPr>
          <w:rFonts w:eastAsia="楷体" w:hint="eastAsia"/>
          <w:sz w:val="28"/>
          <w:szCs w:val="28"/>
        </w:rPr>
        <w:t>视频帧的</w:t>
      </w:r>
      <w:r w:rsidR="00DB2F6C" w:rsidRPr="005B2DCC">
        <w:rPr>
          <w:rFonts w:eastAsia="楷体" w:hint="eastAsia"/>
          <w:sz w:val="28"/>
          <w:szCs w:val="28"/>
        </w:rPr>
        <w:t>周期内，</w:t>
      </w:r>
      <w:r w:rsidR="00DB2F6C">
        <w:rPr>
          <w:rFonts w:eastAsia="楷体" w:hint="eastAsia"/>
          <w:sz w:val="28"/>
          <w:szCs w:val="28"/>
        </w:rPr>
        <w:t>场</w:t>
      </w:r>
      <w:r w:rsidR="00DB2F6C" w:rsidRPr="005B2DCC">
        <w:rPr>
          <w:rFonts w:eastAsia="楷体" w:hint="eastAsia"/>
          <w:sz w:val="28"/>
          <w:szCs w:val="28"/>
        </w:rPr>
        <w:t>同步信号触发一次，标志着新的一帧开始；而在每一行扫描中，</w:t>
      </w:r>
      <w:r w:rsidR="00DB2F6C">
        <w:rPr>
          <w:rFonts w:eastAsia="楷体" w:hint="eastAsia"/>
          <w:sz w:val="28"/>
          <w:szCs w:val="28"/>
        </w:rPr>
        <w:t>行</w:t>
      </w:r>
      <w:r w:rsidR="00DB2F6C" w:rsidRPr="005B2DCC">
        <w:rPr>
          <w:rFonts w:eastAsia="楷体" w:hint="eastAsia"/>
          <w:sz w:val="28"/>
          <w:szCs w:val="28"/>
        </w:rPr>
        <w:t>同步信号周期性出现，控制电子束从左到右扫描一行后回到下一行的起始位置。</w:t>
      </w:r>
      <w:r w:rsidR="00DB2F6C">
        <w:rPr>
          <w:rFonts w:eastAsia="楷体" w:hint="eastAsia"/>
          <w:sz w:val="28"/>
          <w:szCs w:val="28"/>
        </w:rPr>
        <w:t>刷新率与时序信号之间的关系同理。</w:t>
      </w:r>
    </w:p>
    <w:p w14:paraId="759034DE" w14:textId="18F371CD" w:rsidR="00B932C4" w:rsidRPr="00B932C4" w:rsidRDefault="00B932C4" w:rsidP="00B932C4">
      <w:pPr>
        <w:overflowPunct w:val="0"/>
        <w:spacing w:line="460" w:lineRule="exact"/>
        <w:ind w:firstLineChars="200" w:firstLine="560"/>
        <w:rPr>
          <w:rFonts w:eastAsia="楷体"/>
          <w:sz w:val="28"/>
          <w:szCs w:val="28"/>
        </w:rPr>
      </w:pPr>
      <w:r w:rsidRPr="00B932C4">
        <w:rPr>
          <w:rFonts w:eastAsia="楷体" w:hint="eastAsia"/>
          <w:sz w:val="28"/>
          <w:szCs w:val="28"/>
        </w:rPr>
        <w:lastRenderedPageBreak/>
        <w:t>4</w:t>
      </w:r>
      <w:r w:rsidRPr="00B932C4">
        <w:rPr>
          <w:rFonts w:eastAsia="楷体" w:hint="eastAsia"/>
          <w:sz w:val="28"/>
          <w:szCs w:val="28"/>
        </w:rPr>
        <w:t>、</w:t>
      </w:r>
      <w:r w:rsidRPr="00B932C4">
        <w:rPr>
          <w:rFonts w:eastAsia="楷体"/>
          <w:sz w:val="28"/>
          <w:szCs w:val="28"/>
        </w:rPr>
        <w:t>DSC</w:t>
      </w:r>
      <w:r w:rsidRPr="00B932C4">
        <w:rPr>
          <w:rFonts w:eastAsia="楷体"/>
          <w:sz w:val="28"/>
          <w:szCs w:val="28"/>
        </w:rPr>
        <w:t>模式、</w:t>
      </w:r>
      <w:r w:rsidRPr="00B932C4">
        <w:rPr>
          <w:rFonts w:eastAsia="楷体"/>
          <w:sz w:val="28"/>
          <w:szCs w:val="28"/>
        </w:rPr>
        <w:t>YUV</w:t>
      </w:r>
      <w:r w:rsidRPr="00B932C4">
        <w:rPr>
          <w:rFonts w:eastAsia="楷体"/>
          <w:sz w:val="28"/>
          <w:szCs w:val="28"/>
        </w:rPr>
        <w:t>输入模式：在</w:t>
      </w:r>
      <w:r w:rsidRPr="00B932C4">
        <w:rPr>
          <w:rFonts w:eastAsia="楷体"/>
          <w:sz w:val="28"/>
          <w:szCs w:val="28"/>
        </w:rPr>
        <w:t>DSC</w:t>
      </w:r>
      <w:r w:rsidRPr="00B932C4">
        <w:rPr>
          <w:rFonts w:eastAsia="楷体"/>
          <w:sz w:val="28"/>
          <w:szCs w:val="28"/>
        </w:rPr>
        <w:t>和</w:t>
      </w:r>
      <w:r w:rsidRPr="00B932C4">
        <w:rPr>
          <w:rFonts w:eastAsia="楷体"/>
          <w:sz w:val="28"/>
          <w:szCs w:val="28"/>
        </w:rPr>
        <w:t>YUV</w:t>
      </w:r>
      <w:r w:rsidRPr="00B932C4">
        <w:rPr>
          <w:rFonts w:eastAsia="楷体"/>
          <w:sz w:val="28"/>
          <w:szCs w:val="28"/>
        </w:rPr>
        <w:t>输入模式下，调整</w:t>
      </w:r>
      <w:r w:rsidR="00425A62">
        <w:rPr>
          <w:rFonts w:eastAsia="楷体"/>
          <w:sz w:val="28"/>
          <w:szCs w:val="28"/>
        </w:rPr>
        <w:t>时序模型</w:t>
      </w:r>
      <w:r w:rsidRPr="00B932C4">
        <w:rPr>
          <w:rFonts w:eastAsia="楷体"/>
          <w:sz w:val="28"/>
          <w:szCs w:val="28"/>
        </w:rPr>
        <w:t>的输出以匹配</w:t>
      </w:r>
      <w:r w:rsidRPr="00B932C4">
        <w:rPr>
          <w:rFonts w:eastAsia="楷体"/>
          <w:sz w:val="28"/>
          <w:szCs w:val="28"/>
        </w:rPr>
        <w:t>DUT</w:t>
      </w:r>
      <w:r w:rsidRPr="00B932C4">
        <w:rPr>
          <w:rFonts w:eastAsia="楷体"/>
          <w:sz w:val="28"/>
          <w:szCs w:val="28"/>
        </w:rPr>
        <w:t>的数据处理方式。</w:t>
      </w:r>
      <w:r w:rsidR="00DB2F6C">
        <w:rPr>
          <w:rFonts w:eastAsia="楷体" w:hint="eastAsia"/>
          <w:sz w:val="28"/>
          <w:szCs w:val="28"/>
        </w:rPr>
        <w:t>DCS</w:t>
      </w:r>
      <w:r w:rsidR="00DB2F6C">
        <w:rPr>
          <w:rFonts w:eastAsia="楷体" w:hint="eastAsia"/>
          <w:sz w:val="28"/>
          <w:szCs w:val="28"/>
        </w:rPr>
        <w:t>模式和</w:t>
      </w:r>
      <w:r w:rsidR="00DB2F6C">
        <w:rPr>
          <w:rFonts w:eastAsia="楷体" w:hint="eastAsia"/>
          <w:sz w:val="28"/>
          <w:szCs w:val="28"/>
        </w:rPr>
        <w:t>YUV</w:t>
      </w:r>
      <w:r w:rsidR="00DB2F6C">
        <w:rPr>
          <w:rFonts w:eastAsia="楷体" w:hint="eastAsia"/>
          <w:sz w:val="28"/>
          <w:szCs w:val="28"/>
        </w:rPr>
        <w:t>模式则是会对图像数据的传输方式造成影响，进而影响到第一</w:t>
      </w:r>
      <w:r w:rsidR="00DB2F6C">
        <w:rPr>
          <w:rFonts w:eastAsia="楷体" w:hint="eastAsia"/>
          <w:sz w:val="28"/>
          <w:szCs w:val="28"/>
        </w:rPr>
        <w:t>DUT</w:t>
      </w:r>
      <w:r w:rsidR="00DB2F6C">
        <w:rPr>
          <w:rFonts w:eastAsia="楷体" w:hint="eastAsia"/>
          <w:sz w:val="28"/>
          <w:szCs w:val="28"/>
        </w:rPr>
        <w:t>针对至少一个视频帧的处理方式，由此</w:t>
      </w:r>
      <w:r w:rsidR="00425A62">
        <w:rPr>
          <w:rFonts w:eastAsia="楷体" w:hint="eastAsia"/>
          <w:sz w:val="28"/>
          <w:szCs w:val="28"/>
        </w:rPr>
        <w:t>配置模型</w:t>
      </w:r>
      <w:r w:rsidR="00DB2F6C">
        <w:rPr>
          <w:rFonts w:eastAsia="楷体" w:hint="eastAsia"/>
          <w:sz w:val="28"/>
          <w:szCs w:val="28"/>
        </w:rPr>
        <w:t>通过向</w:t>
      </w:r>
      <w:r w:rsidR="00425A62">
        <w:rPr>
          <w:rFonts w:eastAsia="楷体" w:hint="eastAsia"/>
          <w:sz w:val="28"/>
          <w:szCs w:val="28"/>
        </w:rPr>
        <w:t>时序模型</w:t>
      </w:r>
      <w:r w:rsidR="00DB2F6C">
        <w:rPr>
          <w:rFonts w:eastAsia="楷体" w:hint="eastAsia"/>
          <w:sz w:val="28"/>
          <w:szCs w:val="28"/>
        </w:rPr>
        <w:t>指示是否启用</w:t>
      </w:r>
      <w:r w:rsidR="00DB2F6C">
        <w:rPr>
          <w:rFonts w:eastAsia="楷体" w:hint="eastAsia"/>
          <w:sz w:val="28"/>
          <w:szCs w:val="28"/>
        </w:rPr>
        <w:t>DCS</w:t>
      </w:r>
      <w:r w:rsidR="00DB2F6C">
        <w:rPr>
          <w:rFonts w:eastAsia="楷体" w:hint="eastAsia"/>
          <w:sz w:val="28"/>
          <w:szCs w:val="28"/>
        </w:rPr>
        <w:t>模式和</w:t>
      </w:r>
      <w:r w:rsidR="00DB2F6C">
        <w:rPr>
          <w:rFonts w:eastAsia="楷体" w:hint="eastAsia"/>
          <w:sz w:val="28"/>
          <w:szCs w:val="28"/>
        </w:rPr>
        <w:t>YUV</w:t>
      </w:r>
      <w:r w:rsidR="00DB2F6C">
        <w:rPr>
          <w:rFonts w:eastAsia="楷体" w:hint="eastAsia"/>
          <w:sz w:val="28"/>
          <w:szCs w:val="28"/>
        </w:rPr>
        <w:t>模式中的至少之一来控制</w:t>
      </w:r>
      <w:r w:rsidR="00425A62">
        <w:rPr>
          <w:rFonts w:eastAsia="楷体" w:hint="eastAsia"/>
          <w:sz w:val="28"/>
          <w:szCs w:val="28"/>
        </w:rPr>
        <w:t>时序模型</w:t>
      </w:r>
      <w:r w:rsidR="00DB2F6C">
        <w:rPr>
          <w:rFonts w:eastAsia="楷体" w:hint="eastAsia"/>
          <w:sz w:val="28"/>
          <w:szCs w:val="28"/>
        </w:rPr>
        <w:t>对至少一个视频帧的处理方式。</w:t>
      </w:r>
      <w:r w:rsidR="00DB2F6C">
        <w:rPr>
          <w:rFonts w:eastAsia="楷体" w:hint="eastAsia"/>
          <w:sz w:val="28"/>
          <w:szCs w:val="28"/>
        </w:rPr>
        <w:t>DCS</w:t>
      </w:r>
      <w:r w:rsidR="00DB2F6C">
        <w:rPr>
          <w:rFonts w:eastAsia="楷体" w:hint="eastAsia"/>
          <w:sz w:val="28"/>
          <w:szCs w:val="28"/>
        </w:rPr>
        <w:t>是一种图像压缩技术，在启用</w:t>
      </w:r>
      <w:r w:rsidR="00DB2F6C">
        <w:rPr>
          <w:rFonts w:eastAsia="楷体" w:hint="eastAsia"/>
          <w:sz w:val="28"/>
          <w:szCs w:val="28"/>
        </w:rPr>
        <w:t>DCS</w:t>
      </w:r>
      <w:r w:rsidR="00DB2F6C">
        <w:rPr>
          <w:rFonts w:eastAsia="楷体" w:hint="eastAsia"/>
          <w:sz w:val="28"/>
          <w:szCs w:val="28"/>
        </w:rPr>
        <w:t>模式之后，所需传输的图像数据的数据量可能降低，这使得第一</w:t>
      </w:r>
      <w:r w:rsidR="00DB2F6C">
        <w:rPr>
          <w:rFonts w:eastAsia="楷体" w:hint="eastAsia"/>
          <w:sz w:val="28"/>
          <w:szCs w:val="28"/>
        </w:rPr>
        <w:t>DUT</w:t>
      </w:r>
      <w:r w:rsidR="00DB2F6C">
        <w:rPr>
          <w:rFonts w:eastAsia="楷体" w:hint="eastAsia"/>
          <w:sz w:val="28"/>
          <w:szCs w:val="28"/>
        </w:rPr>
        <w:t>或</w:t>
      </w:r>
      <w:r w:rsidR="00425A62">
        <w:rPr>
          <w:rFonts w:eastAsia="楷体" w:hint="eastAsia"/>
          <w:sz w:val="28"/>
          <w:szCs w:val="28"/>
        </w:rPr>
        <w:t>时序模型</w:t>
      </w:r>
      <w:r w:rsidR="00DB2F6C">
        <w:rPr>
          <w:rFonts w:eastAsia="楷体" w:hint="eastAsia"/>
          <w:sz w:val="28"/>
          <w:szCs w:val="28"/>
        </w:rPr>
        <w:t>需要对</w:t>
      </w:r>
      <w:proofErr w:type="gramStart"/>
      <w:r w:rsidR="00DB2F6C">
        <w:rPr>
          <w:rFonts w:eastAsia="楷体" w:hint="eastAsia"/>
          <w:sz w:val="28"/>
          <w:szCs w:val="28"/>
        </w:rPr>
        <w:t>行有效</w:t>
      </w:r>
      <w:proofErr w:type="gramEnd"/>
      <w:r w:rsidR="00DB2F6C">
        <w:rPr>
          <w:rFonts w:eastAsia="楷体" w:hint="eastAsia"/>
          <w:sz w:val="28"/>
          <w:szCs w:val="28"/>
        </w:rPr>
        <w:t>信号、</w:t>
      </w:r>
      <w:proofErr w:type="gramStart"/>
      <w:r w:rsidR="00DB2F6C">
        <w:rPr>
          <w:rFonts w:eastAsia="楷体" w:hint="eastAsia"/>
          <w:sz w:val="28"/>
          <w:szCs w:val="28"/>
        </w:rPr>
        <w:t>场有效</w:t>
      </w:r>
      <w:proofErr w:type="gramEnd"/>
      <w:r w:rsidR="00DB2F6C">
        <w:rPr>
          <w:rFonts w:eastAsia="楷体" w:hint="eastAsia"/>
          <w:sz w:val="28"/>
          <w:szCs w:val="28"/>
        </w:rPr>
        <w:t>信号、数据使能信号等时序信号进行调整，如缩短这些时序信号，相应的，前肩信号（行前</w:t>
      </w:r>
      <w:proofErr w:type="gramStart"/>
      <w:r w:rsidR="00DB2F6C">
        <w:rPr>
          <w:rFonts w:eastAsia="楷体" w:hint="eastAsia"/>
          <w:sz w:val="28"/>
          <w:szCs w:val="28"/>
        </w:rPr>
        <w:t>肩</w:t>
      </w:r>
      <w:proofErr w:type="gramEnd"/>
      <w:r w:rsidR="00DB2F6C">
        <w:rPr>
          <w:rFonts w:eastAsia="楷体" w:hint="eastAsia"/>
          <w:sz w:val="28"/>
          <w:szCs w:val="28"/>
        </w:rPr>
        <w:t>信号和场前</w:t>
      </w:r>
      <w:proofErr w:type="gramStart"/>
      <w:r w:rsidR="00DB2F6C">
        <w:rPr>
          <w:rFonts w:eastAsia="楷体" w:hint="eastAsia"/>
          <w:sz w:val="28"/>
          <w:szCs w:val="28"/>
        </w:rPr>
        <w:t>肩</w:t>
      </w:r>
      <w:proofErr w:type="gramEnd"/>
      <w:r w:rsidR="00DB2F6C">
        <w:rPr>
          <w:rFonts w:eastAsia="楷体" w:hint="eastAsia"/>
          <w:sz w:val="28"/>
          <w:szCs w:val="28"/>
        </w:rPr>
        <w:t>信号）、后肩信号（行后肩信号和场后肩信号）等也会相应进行调整。而</w:t>
      </w:r>
      <w:r w:rsidR="00DB2F6C">
        <w:rPr>
          <w:rFonts w:eastAsia="楷体" w:hint="eastAsia"/>
          <w:sz w:val="28"/>
          <w:szCs w:val="28"/>
        </w:rPr>
        <w:t>YUV</w:t>
      </w:r>
      <w:r w:rsidR="00DB2F6C">
        <w:rPr>
          <w:rFonts w:eastAsia="楷体" w:hint="eastAsia"/>
          <w:sz w:val="28"/>
          <w:szCs w:val="28"/>
        </w:rPr>
        <w:t>模式是一种色彩编码方式，该</w:t>
      </w:r>
      <w:r w:rsidR="00DB2F6C">
        <w:rPr>
          <w:rFonts w:eastAsia="楷体" w:hint="eastAsia"/>
          <w:sz w:val="28"/>
          <w:szCs w:val="28"/>
        </w:rPr>
        <w:t>YUV</w:t>
      </w:r>
      <w:r w:rsidR="00DB2F6C">
        <w:rPr>
          <w:rFonts w:eastAsia="楷体" w:hint="eastAsia"/>
          <w:sz w:val="28"/>
          <w:szCs w:val="28"/>
        </w:rPr>
        <w:t>模式与常用的</w:t>
      </w:r>
      <w:r w:rsidR="00DB2F6C">
        <w:rPr>
          <w:rFonts w:eastAsia="楷体" w:hint="eastAsia"/>
          <w:sz w:val="28"/>
          <w:szCs w:val="28"/>
        </w:rPr>
        <w:t>RGB</w:t>
      </w:r>
      <w:r w:rsidR="00DB2F6C">
        <w:rPr>
          <w:rFonts w:eastAsia="楷体" w:hint="eastAsia"/>
          <w:sz w:val="28"/>
          <w:szCs w:val="28"/>
        </w:rPr>
        <w:t>模式在图像数据的处理方式上存在一定差异。</w:t>
      </w:r>
      <w:r w:rsidR="00DB2F6C">
        <w:rPr>
          <w:rFonts w:eastAsia="楷体" w:hint="eastAsia"/>
          <w:sz w:val="28"/>
          <w:szCs w:val="28"/>
        </w:rPr>
        <w:t>YUV</w:t>
      </w:r>
      <w:r w:rsidR="00DB2F6C">
        <w:rPr>
          <w:rFonts w:eastAsia="楷体" w:hint="eastAsia"/>
          <w:sz w:val="28"/>
          <w:szCs w:val="28"/>
        </w:rPr>
        <w:t>模式可能导致图像数据对应的像素时钟信号、数据带宽等发生改变。</w:t>
      </w:r>
    </w:p>
    <w:p w14:paraId="7AAA966A" w14:textId="2E51DB7C" w:rsidR="00DB2F6C" w:rsidRPr="00B932C4" w:rsidRDefault="00B932C4" w:rsidP="00DB2F6C">
      <w:pPr>
        <w:overflowPunct w:val="0"/>
        <w:spacing w:line="460" w:lineRule="exact"/>
        <w:ind w:firstLineChars="200" w:firstLine="560"/>
        <w:rPr>
          <w:rFonts w:eastAsia="楷体"/>
          <w:sz w:val="28"/>
          <w:szCs w:val="28"/>
        </w:rPr>
      </w:pPr>
      <w:r w:rsidRPr="00B932C4">
        <w:rPr>
          <w:rFonts w:eastAsia="楷体" w:hint="eastAsia"/>
          <w:sz w:val="28"/>
          <w:szCs w:val="28"/>
        </w:rPr>
        <w:t>5</w:t>
      </w:r>
      <w:r w:rsidRPr="00B932C4">
        <w:rPr>
          <w:rFonts w:eastAsia="楷体" w:hint="eastAsia"/>
          <w:sz w:val="28"/>
          <w:szCs w:val="28"/>
        </w:rPr>
        <w:t>、</w:t>
      </w:r>
      <w:r w:rsidRPr="00B932C4">
        <w:rPr>
          <w:rFonts w:eastAsia="楷体"/>
          <w:sz w:val="28"/>
          <w:szCs w:val="28"/>
        </w:rPr>
        <w:t>中断模式：通过中断模式，使模型能够输出中断信号（电平或脉冲），并验证</w:t>
      </w:r>
      <w:r w:rsidRPr="00B932C4">
        <w:rPr>
          <w:rFonts w:eastAsia="楷体"/>
          <w:sz w:val="28"/>
          <w:szCs w:val="28"/>
        </w:rPr>
        <w:t>DUT</w:t>
      </w:r>
      <w:r w:rsidRPr="00B932C4">
        <w:rPr>
          <w:rFonts w:eastAsia="楷体"/>
          <w:sz w:val="28"/>
          <w:szCs w:val="28"/>
        </w:rPr>
        <w:t>的中断上报行为是否合法。</w:t>
      </w:r>
    </w:p>
    <w:p w14:paraId="66558B89" w14:textId="0F10D0C3" w:rsidR="00B932C4" w:rsidRDefault="00B932C4" w:rsidP="00B932C4">
      <w:pPr>
        <w:overflowPunct w:val="0"/>
        <w:spacing w:line="460" w:lineRule="exact"/>
        <w:ind w:firstLineChars="200" w:firstLine="560"/>
        <w:rPr>
          <w:rFonts w:eastAsia="楷体"/>
          <w:sz w:val="28"/>
          <w:szCs w:val="28"/>
        </w:rPr>
      </w:pPr>
      <w:r w:rsidRPr="00B932C4">
        <w:rPr>
          <w:rFonts w:eastAsia="楷体"/>
          <w:sz w:val="28"/>
          <w:szCs w:val="28"/>
        </w:rPr>
        <w:t>在</w:t>
      </w:r>
      <w:r w:rsidRPr="00B932C4">
        <w:rPr>
          <w:rFonts w:eastAsia="楷体"/>
          <w:sz w:val="28"/>
          <w:szCs w:val="28"/>
        </w:rPr>
        <w:t>DUT</w:t>
      </w:r>
      <w:r w:rsidRPr="00B932C4">
        <w:rPr>
          <w:rFonts w:eastAsia="楷体"/>
          <w:sz w:val="28"/>
          <w:szCs w:val="28"/>
        </w:rPr>
        <w:t>版本发生变化时，配置模型可以通过预留的接口快速适配新功能，显著提高验证效率。</w:t>
      </w:r>
      <w:r w:rsidRPr="00B932C4">
        <w:rPr>
          <w:rFonts w:eastAsia="楷体" w:hint="eastAsia"/>
          <w:sz w:val="28"/>
          <w:szCs w:val="28"/>
        </w:rPr>
        <w:t>修改配置模型的流程</w:t>
      </w:r>
      <w:r>
        <w:rPr>
          <w:rFonts w:eastAsia="楷体" w:hint="eastAsia"/>
          <w:sz w:val="28"/>
          <w:szCs w:val="28"/>
        </w:rPr>
        <w:t>如图</w:t>
      </w:r>
      <w:r w:rsidR="00006AC9">
        <w:rPr>
          <w:rFonts w:eastAsia="楷体" w:hint="eastAsia"/>
          <w:sz w:val="28"/>
          <w:szCs w:val="28"/>
        </w:rPr>
        <w:t>7</w:t>
      </w:r>
      <w:r>
        <w:rPr>
          <w:rFonts w:eastAsia="楷体" w:hint="eastAsia"/>
          <w:sz w:val="28"/>
          <w:szCs w:val="28"/>
        </w:rPr>
        <w:t>所示。</w:t>
      </w:r>
    </w:p>
    <w:p w14:paraId="7E8183B6" w14:textId="096D1E98" w:rsidR="00B932C4" w:rsidRDefault="00DB2F6C" w:rsidP="00B932C4">
      <w:pPr>
        <w:overflowPunct w:val="0"/>
        <w:spacing w:line="460" w:lineRule="exact"/>
        <w:ind w:firstLineChars="200" w:firstLine="560"/>
        <w:rPr>
          <w:rFonts w:eastAsia="楷体"/>
          <w:sz w:val="28"/>
          <w:szCs w:val="28"/>
        </w:rPr>
      </w:pPr>
      <w:r>
        <w:rPr>
          <w:rFonts w:eastAsia="楷体" w:hint="eastAsia"/>
          <w:sz w:val="28"/>
          <w:szCs w:val="28"/>
        </w:rPr>
        <w:t>步骤</w:t>
      </w:r>
      <w:r>
        <w:rPr>
          <w:rFonts w:eastAsia="楷体" w:hint="eastAsia"/>
          <w:sz w:val="28"/>
          <w:szCs w:val="28"/>
        </w:rPr>
        <w:t>1</w:t>
      </w:r>
      <w:r>
        <w:rPr>
          <w:rFonts w:eastAsia="楷体" w:hint="eastAsia"/>
          <w:sz w:val="28"/>
          <w:szCs w:val="28"/>
        </w:rPr>
        <w:t>，设计人员提供文档。</w:t>
      </w:r>
    </w:p>
    <w:p w14:paraId="206FFAE6" w14:textId="38CF5CD6" w:rsidR="00123E00" w:rsidRDefault="00123E00" w:rsidP="00B932C4">
      <w:pPr>
        <w:overflowPunct w:val="0"/>
        <w:spacing w:line="460" w:lineRule="exact"/>
        <w:ind w:firstLineChars="200" w:firstLine="560"/>
        <w:rPr>
          <w:rFonts w:eastAsia="楷体"/>
          <w:sz w:val="28"/>
          <w:szCs w:val="28"/>
        </w:rPr>
      </w:pPr>
      <w:r>
        <w:rPr>
          <w:rFonts w:eastAsia="楷体" w:hint="eastAsia"/>
          <w:sz w:val="28"/>
          <w:szCs w:val="28"/>
        </w:rPr>
        <w:t>需根据该文档</w:t>
      </w:r>
      <w:r w:rsidRPr="00123E00">
        <w:rPr>
          <w:rFonts w:eastAsia="楷体" w:hint="eastAsia"/>
          <w:sz w:val="28"/>
          <w:szCs w:val="28"/>
        </w:rPr>
        <w:t>明确变更范围和技术细节，为后续分析奠定基础。</w:t>
      </w:r>
      <w:r>
        <w:rPr>
          <w:rFonts w:eastAsia="楷体" w:hint="eastAsia"/>
          <w:sz w:val="28"/>
          <w:szCs w:val="28"/>
        </w:rPr>
        <w:t>如是否涉及视频时序协议的升级，</w:t>
      </w:r>
      <w:r w:rsidRPr="00123E00">
        <w:rPr>
          <w:rFonts w:eastAsia="楷体" w:hint="eastAsia"/>
          <w:sz w:val="28"/>
          <w:szCs w:val="28"/>
        </w:rPr>
        <w:t>时钟频率、约束条件是否变化</w:t>
      </w:r>
      <w:r>
        <w:rPr>
          <w:rFonts w:eastAsia="楷体" w:hint="eastAsia"/>
          <w:sz w:val="28"/>
          <w:szCs w:val="28"/>
        </w:rPr>
        <w:t>等。</w:t>
      </w:r>
    </w:p>
    <w:p w14:paraId="3407C183" w14:textId="1BDC2C0F" w:rsidR="00DB2F6C" w:rsidRDefault="00DB2F6C" w:rsidP="00B932C4">
      <w:pPr>
        <w:overflowPunct w:val="0"/>
        <w:spacing w:line="460" w:lineRule="exact"/>
        <w:ind w:firstLineChars="200" w:firstLine="560"/>
        <w:rPr>
          <w:rFonts w:eastAsia="楷体"/>
          <w:sz w:val="28"/>
          <w:szCs w:val="28"/>
        </w:rPr>
      </w:pPr>
      <w:r>
        <w:rPr>
          <w:rFonts w:eastAsia="楷体" w:hint="eastAsia"/>
          <w:sz w:val="28"/>
          <w:szCs w:val="28"/>
        </w:rPr>
        <w:t>步骤</w:t>
      </w:r>
      <w:r>
        <w:rPr>
          <w:rFonts w:eastAsia="楷体" w:hint="eastAsia"/>
          <w:sz w:val="28"/>
          <w:szCs w:val="28"/>
        </w:rPr>
        <w:t>2</w:t>
      </w:r>
      <w:r>
        <w:rPr>
          <w:rFonts w:eastAsia="楷体" w:hint="eastAsia"/>
          <w:sz w:val="28"/>
          <w:szCs w:val="28"/>
        </w:rPr>
        <w:t>，验证人员分析文档，学习新特点。</w:t>
      </w:r>
    </w:p>
    <w:p w14:paraId="57E9A449" w14:textId="6E8298C7" w:rsidR="00DB2F6C" w:rsidRDefault="00DB2F6C" w:rsidP="00B932C4">
      <w:pPr>
        <w:overflowPunct w:val="0"/>
        <w:spacing w:line="460" w:lineRule="exact"/>
        <w:ind w:firstLineChars="200" w:firstLine="560"/>
        <w:rPr>
          <w:rFonts w:eastAsia="楷体"/>
          <w:sz w:val="28"/>
          <w:szCs w:val="28"/>
        </w:rPr>
      </w:pPr>
      <w:r>
        <w:rPr>
          <w:rFonts w:eastAsia="楷体" w:hint="eastAsia"/>
          <w:sz w:val="28"/>
          <w:szCs w:val="28"/>
        </w:rPr>
        <w:t>步骤</w:t>
      </w:r>
      <w:r>
        <w:rPr>
          <w:rFonts w:eastAsia="楷体" w:hint="eastAsia"/>
          <w:sz w:val="28"/>
          <w:szCs w:val="28"/>
        </w:rPr>
        <w:t>3</w:t>
      </w:r>
      <w:r>
        <w:rPr>
          <w:rFonts w:eastAsia="楷体" w:hint="eastAsia"/>
          <w:sz w:val="28"/>
          <w:szCs w:val="28"/>
        </w:rPr>
        <w:t>，验证人员组织串讲，根据特点列出修改点。</w:t>
      </w:r>
    </w:p>
    <w:p w14:paraId="5729EAA2" w14:textId="0CE28E85" w:rsidR="00DB2F6C" w:rsidRDefault="00DB2F6C" w:rsidP="00B932C4">
      <w:pPr>
        <w:overflowPunct w:val="0"/>
        <w:spacing w:line="460" w:lineRule="exact"/>
        <w:ind w:firstLineChars="200" w:firstLine="560"/>
        <w:rPr>
          <w:rFonts w:eastAsia="楷体"/>
          <w:sz w:val="28"/>
          <w:szCs w:val="28"/>
        </w:rPr>
      </w:pPr>
      <w:r>
        <w:rPr>
          <w:rFonts w:eastAsia="楷体" w:hint="eastAsia"/>
          <w:sz w:val="28"/>
          <w:szCs w:val="28"/>
        </w:rPr>
        <w:t>步骤</w:t>
      </w:r>
      <w:r>
        <w:rPr>
          <w:rFonts w:eastAsia="楷体" w:hint="eastAsia"/>
          <w:sz w:val="28"/>
          <w:szCs w:val="28"/>
        </w:rPr>
        <w:t>4</w:t>
      </w:r>
      <w:r>
        <w:rPr>
          <w:rFonts w:eastAsia="楷体" w:hint="eastAsia"/>
          <w:sz w:val="28"/>
          <w:szCs w:val="28"/>
        </w:rPr>
        <w:t>，修改</w:t>
      </w:r>
      <w:r w:rsidR="00425A62">
        <w:rPr>
          <w:rFonts w:eastAsia="楷体" w:hint="eastAsia"/>
          <w:sz w:val="28"/>
          <w:szCs w:val="28"/>
        </w:rPr>
        <w:t>配置模型</w:t>
      </w:r>
      <w:r>
        <w:rPr>
          <w:rFonts w:eastAsia="楷体" w:hint="eastAsia"/>
          <w:sz w:val="28"/>
          <w:szCs w:val="28"/>
        </w:rPr>
        <w:t>，和设计人员对齐波形。</w:t>
      </w:r>
    </w:p>
    <w:p w14:paraId="7B1D4048" w14:textId="4B5C5C0A" w:rsidR="00123E00" w:rsidRDefault="00123E00" w:rsidP="00B932C4">
      <w:pPr>
        <w:overflowPunct w:val="0"/>
        <w:spacing w:line="460" w:lineRule="exact"/>
        <w:ind w:firstLineChars="200" w:firstLine="560"/>
        <w:rPr>
          <w:rFonts w:eastAsia="楷体"/>
          <w:sz w:val="28"/>
          <w:szCs w:val="28"/>
        </w:rPr>
      </w:pPr>
      <w:r>
        <w:rPr>
          <w:rFonts w:eastAsia="楷体" w:hint="eastAsia"/>
          <w:sz w:val="28"/>
          <w:szCs w:val="28"/>
        </w:rPr>
        <w:t>验证人员在确定修改点之后，即可修改</w:t>
      </w:r>
      <w:r w:rsidR="00425A62">
        <w:rPr>
          <w:rFonts w:eastAsia="楷体" w:hint="eastAsia"/>
          <w:sz w:val="28"/>
          <w:szCs w:val="28"/>
        </w:rPr>
        <w:t>配置模型</w:t>
      </w:r>
      <w:r>
        <w:rPr>
          <w:rFonts w:eastAsia="楷体" w:hint="eastAsia"/>
          <w:sz w:val="28"/>
          <w:szCs w:val="28"/>
        </w:rPr>
        <w:t>中的一些输入输出信息，从而实现配置模型与文档内容匹配，再根据修改后的</w:t>
      </w:r>
      <w:r w:rsidR="00425A62">
        <w:rPr>
          <w:rFonts w:eastAsia="楷体" w:hint="eastAsia"/>
          <w:sz w:val="28"/>
          <w:szCs w:val="28"/>
        </w:rPr>
        <w:t>配置模型</w:t>
      </w:r>
      <w:r>
        <w:rPr>
          <w:rFonts w:eastAsia="楷体" w:hint="eastAsia"/>
          <w:sz w:val="28"/>
          <w:szCs w:val="28"/>
        </w:rPr>
        <w:t>执行时序验证以确认输出的数据信号是否符合设计人员的需求。</w:t>
      </w:r>
    </w:p>
    <w:p w14:paraId="31D952A6" w14:textId="680B1025" w:rsidR="00DB2F6C" w:rsidRPr="00B932C4" w:rsidRDefault="00DB2F6C" w:rsidP="00B932C4">
      <w:pPr>
        <w:overflowPunct w:val="0"/>
        <w:spacing w:line="460" w:lineRule="exact"/>
        <w:ind w:firstLineChars="200" w:firstLine="560"/>
        <w:rPr>
          <w:rFonts w:eastAsia="楷体"/>
          <w:sz w:val="28"/>
          <w:szCs w:val="28"/>
        </w:rPr>
      </w:pPr>
      <w:r>
        <w:rPr>
          <w:rFonts w:eastAsia="楷体" w:hint="eastAsia"/>
          <w:sz w:val="28"/>
          <w:szCs w:val="28"/>
        </w:rPr>
        <w:t>步骤</w:t>
      </w:r>
      <w:r>
        <w:rPr>
          <w:rFonts w:eastAsia="楷体" w:hint="eastAsia"/>
          <w:sz w:val="28"/>
          <w:szCs w:val="28"/>
        </w:rPr>
        <w:t>5</w:t>
      </w:r>
      <w:r>
        <w:rPr>
          <w:rFonts w:eastAsia="楷体" w:hint="eastAsia"/>
          <w:sz w:val="28"/>
          <w:szCs w:val="28"/>
        </w:rPr>
        <w:t>，运行仿真，提取结果。</w:t>
      </w:r>
    </w:p>
    <w:p w14:paraId="0BB13A58" w14:textId="77777777" w:rsidR="00074938" w:rsidRDefault="00074938" w:rsidP="004A2E04">
      <w:pPr>
        <w:overflowPunct w:val="0"/>
        <w:spacing w:line="460" w:lineRule="exact"/>
        <w:ind w:firstLineChars="200" w:firstLine="560"/>
        <w:rPr>
          <w:rFonts w:eastAsia="楷体"/>
          <w:sz w:val="28"/>
          <w:szCs w:val="28"/>
        </w:rPr>
      </w:pPr>
    </w:p>
    <w:p w14:paraId="545792E9" w14:textId="6DBC6B5D" w:rsidR="00DB2F6C" w:rsidRPr="00DB2F6C" w:rsidRDefault="00425A62" w:rsidP="00DB2F6C">
      <w:pPr>
        <w:overflowPunct w:val="0"/>
        <w:spacing w:line="460" w:lineRule="exact"/>
        <w:ind w:firstLineChars="200" w:firstLine="560"/>
        <w:rPr>
          <w:rFonts w:eastAsia="楷体"/>
          <w:sz w:val="28"/>
          <w:szCs w:val="28"/>
        </w:rPr>
      </w:pPr>
      <w:r>
        <w:rPr>
          <w:rFonts w:eastAsia="楷体" w:hint="eastAsia"/>
          <w:sz w:val="28"/>
          <w:szCs w:val="28"/>
        </w:rPr>
        <w:t>时序模型</w:t>
      </w:r>
      <w:r w:rsidR="00DB2F6C">
        <w:rPr>
          <w:rFonts w:eastAsia="楷体" w:hint="eastAsia"/>
          <w:sz w:val="28"/>
          <w:szCs w:val="28"/>
        </w:rPr>
        <w:t>320</w:t>
      </w:r>
      <w:r w:rsidR="00DB2F6C" w:rsidRPr="00DB2F6C">
        <w:rPr>
          <w:rFonts w:eastAsia="楷体"/>
          <w:sz w:val="28"/>
          <w:szCs w:val="28"/>
        </w:rPr>
        <w:t>的主要功能是根据</w:t>
      </w:r>
      <w:r w:rsidR="00DB2F6C" w:rsidRPr="00DB2F6C">
        <w:rPr>
          <w:rFonts w:eastAsia="楷体"/>
          <w:sz w:val="28"/>
          <w:szCs w:val="28"/>
        </w:rPr>
        <w:t>DUT</w:t>
      </w:r>
      <w:r w:rsidR="00DB2F6C" w:rsidRPr="00DB2F6C">
        <w:rPr>
          <w:rFonts w:eastAsia="楷体"/>
          <w:sz w:val="28"/>
          <w:szCs w:val="28"/>
        </w:rPr>
        <w:t>的时序信号输入，输出对应的时序参数信息。</w:t>
      </w:r>
      <w:r>
        <w:rPr>
          <w:rFonts w:eastAsia="楷体"/>
          <w:sz w:val="28"/>
          <w:szCs w:val="28"/>
        </w:rPr>
        <w:t>时序模型</w:t>
      </w:r>
      <w:r w:rsidR="00DB2F6C">
        <w:rPr>
          <w:rFonts w:eastAsia="楷体" w:hint="eastAsia"/>
          <w:sz w:val="28"/>
          <w:szCs w:val="28"/>
        </w:rPr>
        <w:t>320</w:t>
      </w:r>
      <w:r w:rsidR="00DB2F6C" w:rsidRPr="00DB2F6C">
        <w:rPr>
          <w:rFonts w:eastAsia="楷体"/>
          <w:sz w:val="28"/>
          <w:szCs w:val="28"/>
        </w:rPr>
        <w:t>的输入输出基于视频时序协议计算得出，能够直接适配多种不同版本的</w:t>
      </w:r>
      <w:r w:rsidR="00DB2F6C" w:rsidRPr="00DB2F6C">
        <w:rPr>
          <w:rFonts w:eastAsia="楷体"/>
          <w:sz w:val="28"/>
          <w:szCs w:val="28"/>
        </w:rPr>
        <w:t>DUT</w:t>
      </w:r>
      <w:r w:rsidR="00DB2F6C" w:rsidRPr="00DB2F6C">
        <w:rPr>
          <w:rFonts w:eastAsia="楷体"/>
          <w:sz w:val="28"/>
          <w:szCs w:val="28"/>
        </w:rPr>
        <w:t>。</w:t>
      </w:r>
      <w:r>
        <w:rPr>
          <w:rFonts w:eastAsia="楷体"/>
          <w:sz w:val="28"/>
          <w:szCs w:val="28"/>
        </w:rPr>
        <w:t>时序模型</w:t>
      </w:r>
      <w:r w:rsidR="00DB2F6C" w:rsidRPr="00DB2F6C">
        <w:rPr>
          <w:rFonts w:eastAsia="楷体"/>
          <w:sz w:val="28"/>
          <w:szCs w:val="28"/>
        </w:rPr>
        <w:t>的输入输出</w:t>
      </w:r>
      <w:r w:rsidR="00DB2F6C">
        <w:rPr>
          <w:rFonts w:eastAsia="楷体" w:hint="eastAsia"/>
          <w:sz w:val="28"/>
          <w:szCs w:val="28"/>
        </w:rPr>
        <w:t>如图</w:t>
      </w:r>
      <w:r w:rsidR="00006AC9">
        <w:rPr>
          <w:rFonts w:eastAsia="楷体" w:hint="eastAsia"/>
          <w:sz w:val="28"/>
          <w:szCs w:val="28"/>
        </w:rPr>
        <w:t>8</w:t>
      </w:r>
      <w:r w:rsidR="00DB2F6C">
        <w:rPr>
          <w:rFonts w:eastAsia="楷体" w:hint="eastAsia"/>
          <w:sz w:val="28"/>
          <w:szCs w:val="28"/>
        </w:rPr>
        <w:t>和图</w:t>
      </w:r>
      <w:r w:rsidR="00006AC9">
        <w:rPr>
          <w:rFonts w:eastAsia="楷体" w:hint="eastAsia"/>
          <w:sz w:val="28"/>
          <w:szCs w:val="28"/>
        </w:rPr>
        <w:t>9</w:t>
      </w:r>
      <w:r w:rsidR="00DB2F6C">
        <w:rPr>
          <w:rFonts w:eastAsia="楷体" w:hint="eastAsia"/>
          <w:sz w:val="28"/>
          <w:szCs w:val="28"/>
        </w:rPr>
        <w:t>所示。</w:t>
      </w:r>
    </w:p>
    <w:p w14:paraId="1C67E2E1" w14:textId="2267E728" w:rsidR="00DB2F6C" w:rsidRPr="00DB2F6C" w:rsidRDefault="00DB2F6C" w:rsidP="00DB2F6C">
      <w:pPr>
        <w:overflowPunct w:val="0"/>
        <w:spacing w:line="460" w:lineRule="exact"/>
        <w:ind w:firstLineChars="200" w:firstLine="560"/>
        <w:rPr>
          <w:rFonts w:eastAsia="楷体"/>
          <w:sz w:val="28"/>
          <w:szCs w:val="28"/>
        </w:rPr>
      </w:pPr>
      <w:r w:rsidRPr="00DB2F6C">
        <w:rPr>
          <w:rFonts w:eastAsia="楷体"/>
          <w:sz w:val="28"/>
          <w:szCs w:val="28"/>
        </w:rPr>
        <w:lastRenderedPageBreak/>
        <w:t>输入信号：</w:t>
      </w:r>
    </w:p>
    <w:p w14:paraId="58779B51" w14:textId="77777777" w:rsidR="00DB2F6C" w:rsidRPr="00DB2F6C" w:rsidRDefault="00DB2F6C" w:rsidP="00DB2F6C">
      <w:pPr>
        <w:overflowPunct w:val="0"/>
        <w:spacing w:line="460" w:lineRule="exact"/>
        <w:ind w:firstLineChars="200" w:firstLine="560"/>
        <w:rPr>
          <w:rFonts w:eastAsia="楷体"/>
          <w:sz w:val="28"/>
          <w:szCs w:val="28"/>
        </w:rPr>
      </w:pPr>
      <w:r w:rsidRPr="00DB2F6C">
        <w:rPr>
          <w:rFonts w:eastAsia="楷体" w:hint="eastAsia"/>
          <w:sz w:val="28"/>
          <w:szCs w:val="28"/>
        </w:rPr>
        <w:t>1</w:t>
      </w:r>
      <w:r w:rsidRPr="00DB2F6C">
        <w:rPr>
          <w:rFonts w:eastAsia="楷体" w:hint="eastAsia"/>
          <w:sz w:val="28"/>
          <w:szCs w:val="28"/>
        </w:rPr>
        <w:t>、</w:t>
      </w:r>
      <w:r w:rsidRPr="00DB2F6C">
        <w:rPr>
          <w:rFonts w:eastAsia="楷体"/>
          <w:sz w:val="28"/>
          <w:szCs w:val="28"/>
        </w:rPr>
        <w:t>模式选通信号：选择时序模型的工作模式。</w:t>
      </w:r>
    </w:p>
    <w:p w14:paraId="7F8E5A7F" w14:textId="4DA49662" w:rsidR="00DB2F6C" w:rsidRPr="00DB2F6C" w:rsidRDefault="00DB2F6C" w:rsidP="00DB2F6C">
      <w:pPr>
        <w:overflowPunct w:val="0"/>
        <w:spacing w:line="460" w:lineRule="exact"/>
        <w:ind w:firstLineChars="200" w:firstLine="560"/>
        <w:rPr>
          <w:rFonts w:eastAsia="楷体"/>
          <w:sz w:val="28"/>
          <w:szCs w:val="28"/>
        </w:rPr>
      </w:pPr>
      <w:r w:rsidRPr="00DB2F6C">
        <w:rPr>
          <w:rFonts w:eastAsia="楷体" w:hint="eastAsia"/>
          <w:sz w:val="28"/>
          <w:szCs w:val="28"/>
        </w:rPr>
        <w:t>2</w:t>
      </w:r>
      <w:r w:rsidRPr="00DB2F6C">
        <w:rPr>
          <w:rFonts w:eastAsia="楷体" w:hint="eastAsia"/>
          <w:sz w:val="28"/>
          <w:szCs w:val="28"/>
        </w:rPr>
        <w:t>、</w:t>
      </w:r>
      <w:r w:rsidRPr="00DB2F6C">
        <w:rPr>
          <w:rFonts w:eastAsia="楷体"/>
          <w:sz w:val="28"/>
          <w:szCs w:val="28"/>
        </w:rPr>
        <w:t>DUT</w:t>
      </w:r>
      <w:r w:rsidRPr="00DB2F6C">
        <w:rPr>
          <w:rFonts w:eastAsia="楷体"/>
          <w:sz w:val="28"/>
          <w:szCs w:val="28"/>
        </w:rPr>
        <w:t>的输出信号：包括</w:t>
      </w:r>
      <w:r>
        <w:rPr>
          <w:rFonts w:eastAsia="楷体" w:hint="eastAsia"/>
          <w:sz w:val="28"/>
          <w:szCs w:val="28"/>
        </w:rPr>
        <w:t>行</w:t>
      </w:r>
      <w:r w:rsidRPr="00DB2F6C">
        <w:rPr>
          <w:rFonts w:eastAsia="楷体"/>
          <w:sz w:val="28"/>
          <w:szCs w:val="28"/>
        </w:rPr>
        <w:t>同步、场同步、有效信号、前肩信号、后肩信号、空白信号等。</w:t>
      </w:r>
    </w:p>
    <w:p w14:paraId="1332C5CE" w14:textId="77777777" w:rsidR="00DB2F6C" w:rsidRPr="00DB2F6C" w:rsidRDefault="00DB2F6C" w:rsidP="00DB2F6C">
      <w:pPr>
        <w:overflowPunct w:val="0"/>
        <w:spacing w:line="460" w:lineRule="exact"/>
        <w:ind w:firstLineChars="200" w:firstLine="560"/>
        <w:rPr>
          <w:rFonts w:eastAsia="楷体"/>
          <w:sz w:val="28"/>
          <w:szCs w:val="28"/>
        </w:rPr>
      </w:pPr>
      <w:r w:rsidRPr="00DB2F6C">
        <w:rPr>
          <w:rFonts w:eastAsia="楷体" w:hint="eastAsia"/>
          <w:sz w:val="28"/>
          <w:szCs w:val="28"/>
        </w:rPr>
        <w:t>3</w:t>
      </w:r>
      <w:r w:rsidRPr="00DB2F6C">
        <w:rPr>
          <w:rFonts w:eastAsia="楷体" w:hint="eastAsia"/>
          <w:sz w:val="28"/>
          <w:szCs w:val="28"/>
        </w:rPr>
        <w:t>、</w:t>
      </w:r>
      <w:r w:rsidRPr="00DB2F6C">
        <w:rPr>
          <w:rFonts w:eastAsia="楷体"/>
          <w:sz w:val="28"/>
          <w:szCs w:val="28"/>
        </w:rPr>
        <w:t>同步信号、像素时钟和启动信号：用于控制时序模型的采样和解析行为。</w:t>
      </w:r>
    </w:p>
    <w:p w14:paraId="1DDB397E" w14:textId="77777777" w:rsidR="00DB2F6C" w:rsidRPr="00DB2F6C" w:rsidRDefault="00DB2F6C" w:rsidP="00DB2F6C">
      <w:pPr>
        <w:overflowPunct w:val="0"/>
        <w:spacing w:line="460" w:lineRule="exact"/>
        <w:ind w:firstLineChars="200" w:firstLine="560"/>
        <w:rPr>
          <w:rFonts w:eastAsia="楷体"/>
          <w:sz w:val="28"/>
          <w:szCs w:val="28"/>
        </w:rPr>
      </w:pPr>
      <w:r w:rsidRPr="00DB2F6C">
        <w:rPr>
          <w:rFonts w:eastAsia="楷体"/>
          <w:sz w:val="28"/>
          <w:szCs w:val="28"/>
        </w:rPr>
        <w:t>输出信号：</w:t>
      </w:r>
    </w:p>
    <w:p w14:paraId="7E395F73" w14:textId="77777777" w:rsidR="00DB2F6C" w:rsidRPr="00DB2F6C" w:rsidRDefault="00DB2F6C" w:rsidP="00DB2F6C">
      <w:pPr>
        <w:overflowPunct w:val="0"/>
        <w:spacing w:line="460" w:lineRule="exact"/>
        <w:ind w:firstLineChars="200" w:firstLine="560"/>
        <w:rPr>
          <w:rFonts w:eastAsia="楷体"/>
          <w:sz w:val="28"/>
          <w:szCs w:val="28"/>
        </w:rPr>
      </w:pPr>
      <w:r w:rsidRPr="00DB2F6C">
        <w:rPr>
          <w:rFonts w:eastAsia="楷体" w:hint="eastAsia"/>
          <w:sz w:val="28"/>
          <w:szCs w:val="28"/>
        </w:rPr>
        <w:t>1</w:t>
      </w:r>
      <w:r w:rsidRPr="00DB2F6C">
        <w:rPr>
          <w:rFonts w:eastAsia="楷体" w:hint="eastAsia"/>
          <w:sz w:val="28"/>
          <w:szCs w:val="28"/>
        </w:rPr>
        <w:t>、</w:t>
      </w:r>
      <w:r w:rsidRPr="00DB2F6C">
        <w:rPr>
          <w:rFonts w:eastAsia="楷体"/>
          <w:sz w:val="28"/>
          <w:szCs w:val="28"/>
        </w:rPr>
        <w:t>图像配置信息：如图像宽度、图像高度、图像刷新率等，用于与</w:t>
      </w:r>
      <w:r w:rsidRPr="00DB2F6C">
        <w:rPr>
          <w:rFonts w:eastAsia="楷体"/>
          <w:sz w:val="28"/>
          <w:szCs w:val="28"/>
        </w:rPr>
        <w:t>DUT</w:t>
      </w:r>
      <w:r w:rsidRPr="00DB2F6C">
        <w:rPr>
          <w:rFonts w:eastAsia="楷体"/>
          <w:sz w:val="28"/>
          <w:szCs w:val="28"/>
        </w:rPr>
        <w:t>的输入激励进行比对。</w:t>
      </w:r>
    </w:p>
    <w:p w14:paraId="7A0FC652" w14:textId="6F01997C" w:rsidR="00DB2F6C" w:rsidRDefault="00DB2F6C" w:rsidP="00DB2F6C">
      <w:pPr>
        <w:overflowPunct w:val="0"/>
        <w:spacing w:line="460" w:lineRule="exact"/>
        <w:ind w:firstLineChars="200" w:firstLine="560"/>
        <w:rPr>
          <w:rFonts w:eastAsia="楷体"/>
          <w:sz w:val="28"/>
          <w:szCs w:val="28"/>
        </w:rPr>
      </w:pPr>
      <w:r w:rsidRPr="00DB2F6C">
        <w:rPr>
          <w:rFonts w:eastAsia="楷体" w:hint="eastAsia"/>
          <w:sz w:val="28"/>
          <w:szCs w:val="28"/>
        </w:rPr>
        <w:t>2</w:t>
      </w:r>
      <w:r w:rsidRPr="00DB2F6C">
        <w:rPr>
          <w:rFonts w:eastAsia="楷体" w:hint="eastAsia"/>
          <w:sz w:val="28"/>
          <w:szCs w:val="28"/>
        </w:rPr>
        <w:t>、</w:t>
      </w:r>
      <w:r w:rsidRPr="00DB2F6C">
        <w:rPr>
          <w:rFonts w:eastAsia="楷体"/>
          <w:sz w:val="28"/>
          <w:szCs w:val="28"/>
        </w:rPr>
        <w:t>时序信号：如</w:t>
      </w:r>
      <w:r>
        <w:rPr>
          <w:rFonts w:eastAsia="楷体" w:hint="eastAsia"/>
          <w:sz w:val="28"/>
          <w:szCs w:val="28"/>
        </w:rPr>
        <w:t>行</w:t>
      </w:r>
      <w:r w:rsidRPr="00DB2F6C">
        <w:rPr>
          <w:rFonts w:eastAsia="楷体"/>
          <w:sz w:val="28"/>
          <w:szCs w:val="28"/>
        </w:rPr>
        <w:t>同步、场同步、有效信号等，用于与</w:t>
      </w:r>
      <w:r w:rsidRPr="00DB2F6C">
        <w:rPr>
          <w:rFonts w:eastAsia="楷体"/>
          <w:sz w:val="28"/>
          <w:szCs w:val="28"/>
        </w:rPr>
        <w:t>DUT</w:t>
      </w:r>
      <w:r w:rsidRPr="00DB2F6C">
        <w:rPr>
          <w:rFonts w:eastAsia="楷体"/>
          <w:sz w:val="28"/>
          <w:szCs w:val="28"/>
        </w:rPr>
        <w:t>的输出信号进行比对。</w:t>
      </w:r>
    </w:p>
    <w:p w14:paraId="4DA7989B" w14:textId="062E9B84" w:rsidR="00123E00" w:rsidRDefault="00123E00" w:rsidP="00DB2F6C">
      <w:pPr>
        <w:overflowPunct w:val="0"/>
        <w:spacing w:line="460" w:lineRule="exact"/>
        <w:ind w:firstLineChars="200" w:firstLine="560"/>
        <w:rPr>
          <w:rFonts w:eastAsia="楷体"/>
          <w:sz w:val="28"/>
          <w:szCs w:val="28"/>
        </w:rPr>
      </w:pPr>
      <w:r>
        <w:rPr>
          <w:rFonts w:eastAsia="楷体" w:hint="eastAsia"/>
          <w:sz w:val="28"/>
          <w:szCs w:val="28"/>
        </w:rPr>
        <w:t>3</w:t>
      </w:r>
      <w:r>
        <w:rPr>
          <w:rFonts w:eastAsia="楷体" w:hint="eastAsia"/>
          <w:sz w:val="28"/>
          <w:szCs w:val="28"/>
        </w:rPr>
        <w:t>、原始图像数据。原始图像数据即上述示出的数据信号，由</w:t>
      </w:r>
      <w:r w:rsidR="00425A62">
        <w:rPr>
          <w:rFonts w:eastAsia="楷体" w:hint="eastAsia"/>
          <w:sz w:val="28"/>
          <w:szCs w:val="28"/>
        </w:rPr>
        <w:t>时序模型</w:t>
      </w:r>
      <w:r>
        <w:rPr>
          <w:rFonts w:eastAsia="楷体" w:hint="eastAsia"/>
          <w:sz w:val="28"/>
          <w:szCs w:val="28"/>
        </w:rPr>
        <w:t>输出的原始图像数据是按照图像配置信息或者说按照时序信号进行输出的原始图像数据，也即该原始图像数据可以用于提取</w:t>
      </w:r>
      <w:r w:rsidR="00425A62">
        <w:rPr>
          <w:rFonts w:eastAsia="楷体" w:hint="eastAsia"/>
          <w:sz w:val="28"/>
          <w:szCs w:val="28"/>
        </w:rPr>
        <w:t>时序模型</w:t>
      </w:r>
      <w:r>
        <w:rPr>
          <w:rFonts w:eastAsia="楷体" w:hint="eastAsia"/>
          <w:sz w:val="28"/>
          <w:szCs w:val="28"/>
        </w:rPr>
        <w:t>输出的时序信号特性。</w:t>
      </w:r>
    </w:p>
    <w:p w14:paraId="718174AF" w14:textId="0AE922BB" w:rsidR="00123E00" w:rsidRDefault="00123E00" w:rsidP="00DB2F6C">
      <w:pPr>
        <w:overflowPunct w:val="0"/>
        <w:spacing w:line="460" w:lineRule="exact"/>
        <w:ind w:firstLineChars="200" w:firstLine="560"/>
        <w:rPr>
          <w:rFonts w:eastAsia="楷体"/>
          <w:sz w:val="28"/>
          <w:szCs w:val="28"/>
        </w:rPr>
      </w:pPr>
      <w:r>
        <w:rPr>
          <w:rFonts w:eastAsia="楷体" w:hint="eastAsia"/>
          <w:sz w:val="28"/>
          <w:szCs w:val="28"/>
        </w:rPr>
        <w:t>在一些实施例中，如图</w:t>
      </w:r>
      <w:r w:rsidR="00006AC9">
        <w:rPr>
          <w:rFonts w:eastAsia="楷体" w:hint="eastAsia"/>
          <w:sz w:val="28"/>
          <w:szCs w:val="28"/>
        </w:rPr>
        <w:t>8</w:t>
      </w:r>
      <w:r>
        <w:rPr>
          <w:rFonts w:eastAsia="楷体" w:hint="eastAsia"/>
          <w:sz w:val="28"/>
          <w:szCs w:val="28"/>
        </w:rPr>
        <w:t>所示，</w:t>
      </w:r>
      <w:r w:rsidR="00425A62">
        <w:rPr>
          <w:rFonts w:eastAsia="楷体" w:hint="eastAsia"/>
          <w:sz w:val="28"/>
          <w:szCs w:val="28"/>
        </w:rPr>
        <w:t>时序模型</w:t>
      </w:r>
      <w:r>
        <w:rPr>
          <w:rFonts w:eastAsia="楷体" w:hint="eastAsia"/>
          <w:sz w:val="28"/>
          <w:szCs w:val="28"/>
        </w:rPr>
        <w:t>320</w:t>
      </w:r>
      <w:r>
        <w:rPr>
          <w:rFonts w:eastAsia="楷体" w:hint="eastAsia"/>
          <w:sz w:val="28"/>
          <w:szCs w:val="28"/>
        </w:rPr>
        <w:t>的输入信号包括同步时钟、启动信号、</w:t>
      </w:r>
      <w:r>
        <w:rPr>
          <w:rFonts w:eastAsia="楷体" w:hint="eastAsia"/>
          <w:sz w:val="28"/>
          <w:szCs w:val="28"/>
        </w:rPr>
        <w:t>YUV</w:t>
      </w:r>
      <w:r>
        <w:rPr>
          <w:rFonts w:eastAsia="楷体" w:hint="eastAsia"/>
          <w:sz w:val="28"/>
          <w:szCs w:val="28"/>
        </w:rPr>
        <w:t>数据输入、</w:t>
      </w:r>
      <w:r>
        <w:rPr>
          <w:rFonts w:eastAsia="楷体" w:hint="eastAsia"/>
          <w:sz w:val="28"/>
          <w:szCs w:val="28"/>
        </w:rPr>
        <w:t>DCS</w:t>
      </w:r>
      <w:r>
        <w:rPr>
          <w:rFonts w:eastAsia="楷体" w:hint="eastAsia"/>
          <w:sz w:val="28"/>
          <w:szCs w:val="28"/>
        </w:rPr>
        <w:t>数据输入、模式选通信号、时序选通信号以及</w:t>
      </w:r>
      <w:r>
        <w:rPr>
          <w:rFonts w:eastAsia="楷体" w:hint="eastAsia"/>
          <w:sz w:val="28"/>
          <w:szCs w:val="28"/>
        </w:rPr>
        <w:t>DUT</w:t>
      </w:r>
      <w:r>
        <w:rPr>
          <w:rFonts w:eastAsia="楷体" w:hint="eastAsia"/>
          <w:sz w:val="28"/>
          <w:szCs w:val="28"/>
        </w:rPr>
        <w:t>输出的第一时序信号，此时，</w:t>
      </w:r>
      <w:r w:rsidR="00425A62">
        <w:rPr>
          <w:rFonts w:eastAsia="楷体" w:hint="eastAsia"/>
          <w:sz w:val="28"/>
          <w:szCs w:val="28"/>
        </w:rPr>
        <w:t>时序模型</w:t>
      </w:r>
      <w:r>
        <w:rPr>
          <w:rFonts w:eastAsia="楷体" w:hint="eastAsia"/>
          <w:sz w:val="28"/>
          <w:szCs w:val="28"/>
        </w:rPr>
        <w:t>320</w:t>
      </w:r>
      <w:r>
        <w:rPr>
          <w:rFonts w:eastAsia="楷体" w:hint="eastAsia"/>
          <w:sz w:val="28"/>
          <w:szCs w:val="28"/>
        </w:rPr>
        <w:t>一方面要根据相关的配置信息输出原始图像数据，另一方面要根据</w:t>
      </w:r>
      <w:r>
        <w:rPr>
          <w:rFonts w:eastAsia="楷体" w:hint="eastAsia"/>
          <w:sz w:val="28"/>
          <w:szCs w:val="28"/>
        </w:rPr>
        <w:t>DUT</w:t>
      </w:r>
      <w:r>
        <w:rPr>
          <w:rFonts w:eastAsia="楷体" w:hint="eastAsia"/>
          <w:sz w:val="28"/>
          <w:szCs w:val="28"/>
        </w:rPr>
        <w:t>输出的第一时序信号反推出图像配置信息，从而用于与</w:t>
      </w:r>
      <w:r>
        <w:rPr>
          <w:rFonts w:eastAsia="楷体" w:hint="eastAsia"/>
          <w:sz w:val="28"/>
          <w:szCs w:val="28"/>
        </w:rPr>
        <w:t>DUT</w:t>
      </w:r>
      <w:r>
        <w:rPr>
          <w:rFonts w:eastAsia="楷体" w:hint="eastAsia"/>
          <w:sz w:val="28"/>
          <w:szCs w:val="28"/>
        </w:rPr>
        <w:t>的输入激励进行比对。</w:t>
      </w:r>
    </w:p>
    <w:p w14:paraId="723FEDE2" w14:textId="1388DD8A" w:rsidR="00123E00" w:rsidRPr="00DB2F6C" w:rsidRDefault="00123E00" w:rsidP="00DB2F6C">
      <w:pPr>
        <w:overflowPunct w:val="0"/>
        <w:spacing w:line="460" w:lineRule="exact"/>
        <w:ind w:firstLineChars="200" w:firstLine="560"/>
        <w:rPr>
          <w:rFonts w:eastAsia="楷体"/>
          <w:sz w:val="28"/>
          <w:szCs w:val="28"/>
        </w:rPr>
      </w:pPr>
      <w:r>
        <w:rPr>
          <w:rFonts w:eastAsia="楷体" w:hint="eastAsia"/>
          <w:sz w:val="28"/>
          <w:szCs w:val="28"/>
        </w:rPr>
        <w:t>在另一些实施例中，如图</w:t>
      </w:r>
      <w:r w:rsidR="00006AC9">
        <w:rPr>
          <w:rFonts w:eastAsia="楷体" w:hint="eastAsia"/>
          <w:sz w:val="28"/>
          <w:szCs w:val="28"/>
        </w:rPr>
        <w:t>9</w:t>
      </w:r>
      <w:r>
        <w:rPr>
          <w:rFonts w:eastAsia="楷体" w:hint="eastAsia"/>
          <w:sz w:val="28"/>
          <w:szCs w:val="28"/>
        </w:rPr>
        <w:t>所示，</w:t>
      </w:r>
      <w:r w:rsidR="00425A62">
        <w:rPr>
          <w:rFonts w:eastAsia="楷体" w:hint="eastAsia"/>
          <w:sz w:val="28"/>
          <w:szCs w:val="28"/>
        </w:rPr>
        <w:t>时序模型</w:t>
      </w:r>
      <w:r>
        <w:rPr>
          <w:rFonts w:eastAsia="楷体" w:hint="eastAsia"/>
          <w:sz w:val="28"/>
          <w:szCs w:val="28"/>
        </w:rPr>
        <w:t>320</w:t>
      </w:r>
      <w:r>
        <w:rPr>
          <w:rFonts w:eastAsia="楷体" w:hint="eastAsia"/>
          <w:sz w:val="28"/>
          <w:szCs w:val="28"/>
        </w:rPr>
        <w:t>的输入信号包括同步时钟、启动信号、</w:t>
      </w:r>
      <w:r>
        <w:rPr>
          <w:rFonts w:eastAsia="楷体" w:hint="eastAsia"/>
          <w:sz w:val="28"/>
          <w:szCs w:val="28"/>
        </w:rPr>
        <w:t>YUV</w:t>
      </w:r>
      <w:r>
        <w:rPr>
          <w:rFonts w:eastAsia="楷体" w:hint="eastAsia"/>
          <w:sz w:val="28"/>
          <w:szCs w:val="28"/>
        </w:rPr>
        <w:t>数据输入、</w:t>
      </w:r>
      <w:r>
        <w:rPr>
          <w:rFonts w:eastAsia="楷体" w:hint="eastAsia"/>
          <w:sz w:val="28"/>
          <w:szCs w:val="28"/>
        </w:rPr>
        <w:t>DCS</w:t>
      </w:r>
      <w:r>
        <w:rPr>
          <w:rFonts w:eastAsia="楷体" w:hint="eastAsia"/>
          <w:sz w:val="28"/>
          <w:szCs w:val="28"/>
        </w:rPr>
        <w:t>数据输入、模式选通信号、时序选通信号以及</w:t>
      </w:r>
      <w:r>
        <w:rPr>
          <w:rFonts w:eastAsia="楷体" w:hint="eastAsia"/>
          <w:sz w:val="28"/>
          <w:szCs w:val="28"/>
        </w:rPr>
        <w:t>DUT</w:t>
      </w:r>
      <w:r>
        <w:rPr>
          <w:rFonts w:eastAsia="楷体" w:hint="eastAsia"/>
          <w:sz w:val="28"/>
          <w:szCs w:val="28"/>
        </w:rPr>
        <w:t>对应的图像配置信息，对于</w:t>
      </w:r>
      <w:r>
        <w:rPr>
          <w:rFonts w:eastAsia="楷体" w:hint="eastAsia"/>
          <w:sz w:val="28"/>
          <w:szCs w:val="28"/>
        </w:rPr>
        <w:t>DUT</w:t>
      </w:r>
      <w:r>
        <w:rPr>
          <w:rFonts w:eastAsia="楷体" w:hint="eastAsia"/>
          <w:sz w:val="28"/>
          <w:szCs w:val="28"/>
        </w:rPr>
        <w:t>而言，这些图像配置信息会用于生成</w:t>
      </w:r>
      <w:r>
        <w:rPr>
          <w:rFonts w:eastAsia="楷体" w:hint="eastAsia"/>
          <w:sz w:val="28"/>
          <w:szCs w:val="28"/>
        </w:rPr>
        <w:t>DUT</w:t>
      </w:r>
      <w:r>
        <w:rPr>
          <w:rFonts w:eastAsia="楷体" w:hint="eastAsia"/>
          <w:sz w:val="28"/>
          <w:szCs w:val="28"/>
        </w:rPr>
        <w:t>的输入激励。此时，</w:t>
      </w:r>
      <w:r w:rsidR="00425A62">
        <w:rPr>
          <w:rFonts w:eastAsia="楷体" w:hint="eastAsia"/>
          <w:sz w:val="28"/>
          <w:szCs w:val="28"/>
        </w:rPr>
        <w:t>时序模型</w:t>
      </w:r>
      <w:r>
        <w:rPr>
          <w:rFonts w:eastAsia="楷体" w:hint="eastAsia"/>
          <w:sz w:val="28"/>
          <w:szCs w:val="28"/>
        </w:rPr>
        <w:t>320</w:t>
      </w:r>
      <w:r>
        <w:rPr>
          <w:rFonts w:eastAsia="楷体" w:hint="eastAsia"/>
          <w:sz w:val="28"/>
          <w:szCs w:val="28"/>
        </w:rPr>
        <w:t>一方面要根据相关的配置信息输出原始图像数据，另一方面要根据</w:t>
      </w:r>
      <w:r>
        <w:rPr>
          <w:rFonts w:eastAsia="楷体" w:hint="eastAsia"/>
          <w:sz w:val="28"/>
          <w:szCs w:val="28"/>
        </w:rPr>
        <w:t>DUT</w:t>
      </w:r>
      <w:r>
        <w:rPr>
          <w:rFonts w:eastAsia="楷体" w:hint="eastAsia"/>
          <w:sz w:val="28"/>
          <w:szCs w:val="28"/>
        </w:rPr>
        <w:t>的图像配置信息输出第二时序信号，该第二时序信号用于与</w:t>
      </w:r>
      <w:r w:rsidR="00E17F15">
        <w:rPr>
          <w:rFonts w:eastAsia="楷体" w:hint="eastAsia"/>
          <w:sz w:val="28"/>
          <w:szCs w:val="28"/>
        </w:rPr>
        <w:t>DUT</w:t>
      </w:r>
      <w:r w:rsidR="00E17F15">
        <w:rPr>
          <w:rFonts w:eastAsia="楷体" w:hint="eastAsia"/>
          <w:sz w:val="28"/>
          <w:szCs w:val="28"/>
        </w:rPr>
        <w:t>输出的第一时序信号进行比对。</w:t>
      </w:r>
    </w:p>
    <w:p w14:paraId="1239FA26" w14:textId="3EABCD83" w:rsidR="00DB2F6C" w:rsidRPr="00DB2F6C" w:rsidRDefault="00DB2F6C" w:rsidP="004A2E04">
      <w:pPr>
        <w:overflowPunct w:val="0"/>
        <w:spacing w:line="460" w:lineRule="exact"/>
        <w:ind w:firstLineChars="200" w:firstLine="560"/>
        <w:rPr>
          <w:rFonts w:eastAsia="楷体"/>
          <w:sz w:val="28"/>
          <w:szCs w:val="28"/>
        </w:rPr>
      </w:pPr>
    </w:p>
    <w:p w14:paraId="282C339A" w14:textId="0078DD39" w:rsidR="00006AC9" w:rsidRPr="00006AC9" w:rsidRDefault="00006AC9" w:rsidP="00006AC9">
      <w:pPr>
        <w:overflowPunct w:val="0"/>
        <w:spacing w:line="460" w:lineRule="exact"/>
        <w:ind w:firstLineChars="200" w:firstLine="560"/>
        <w:rPr>
          <w:rFonts w:eastAsia="楷体"/>
          <w:sz w:val="28"/>
          <w:szCs w:val="28"/>
        </w:rPr>
      </w:pPr>
      <w:r w:rsidRPr="00006AC9">
        <w:rPr>
          <w:rFonts w:eastAsia="楷体"/>
          <w:sz w:val="28"/>
          <w:szCs w:val="28"/>
        </w:rPr>
        <w:t>请参考图</w:t>
      </w:r>
      <w:r>
        <w:rPr>
          <w:rFonts w:eastAsia="楷体" w:hint="eastAsia"/>
          <w:sz w:val="28"/>
          <w:szCs w:val="28"/>
        </w:rPr>
        <w:t>10</w:t>
      </w:r>
      <w:r w:rsidRPr="00006AC9">
        <w:rPr>
          <w:rFonts w:eastAsia="楷体"/>
          <w:sz w:val="28"/>
          <w:szCs w:val="28"/>
        </w:rPr>
        <w:t>，其示出了本申请一个</w:t>
      </w:r>
      <w:r w:rsidRPr="00006AC9">
        <w:rPr>
          <w:rFonts w:eastAsia="楷体" w:hint="eastAsia"/>
          <w:sz w:val="28"/>
          <w:szCs w:val="28"/>
        </w:rPr>
        <w:t>示例性</w:t>
      </w:r>
      <w:r w:rsidRPr="00006AC9">
        <w:rPr>
          <w:rFonts w:eastAsia="楷体"/>
          <w:sz w:val="28"/>
          <w:szCs w:val="28"/>
        </w:rPr>
        <w:t>实施</w:t>
      </w:r>
      <w:proofErr w:type="gramStart"/>
      <w:r w:rsidRPr="00006AC9">
        <w:rPr>
          <w:rFonts w:eastAsia="楷体"/>
          <w:sz w:val="28"/>
          <w:szCs w:val="28"/>
        </w:rPr>
        <w:t>例提供</w:t>
      </w:r>
      <w:proofErr w:type="gramEnd"/>
      <w:r w:rsidRPr="00006AC9">
        <w:rPr>
          <w:rFonts w:eastAsia="楷体"/>
          <w:sz w:val="28"/>
          <w:szCs w:val="28"/>
        </w:rPr>
        <w:t>的</w:t>
      </w:r>
      <w:r>
        <w:rPr>
          <w:rFonts w:eastAsia="楷体" w:hint="eastAsia"/>
          <w:sz w:val="28"/>
          <w:szCs w:val="28"/>
        </w:rPr>
        <w:t>时序验证</w:t>
      </w:r>
      <w:r w:rsidRPr="00006AC9">
        <w:rPr>
          <w:rFonts w:eastAsia="楷体" w:hint="eastAsia"/>
          <w:sz w:val="28"/>
          <w:szCs w:val="28"/>
        </w:rPr>
        <w:t>装置</w:t>
      </w:r>
      <w:r w:rsidRPr="00006AC9">
        <w:rPr>
          <w:rFonts w:eastAsia="楷体"/>
          <w:sz w:val="28"/>
          <w:szCs w:val="28"/>
        </w:rPr>
        <w:t>的</w:t>
      </w:r>
      <w:r w:rsidRPr="00006AC9">
        <w:rPr>
          <w:rFonts w:eastAsia="楷体" w:hint="eastAsia"/>
          <w:sz w:val="28"/>
          <w:szCs w:val="28"/>
        </w:rPr>
        <w:t>结构</w:t>
      </w:r>
      <w:r w:rsidRPr="00006AC9">
        <w:rPr>
          <w:rFonts w:eastAsia="楷体"/>
          <w:sz w:val="28"/>
          <w:szCs w:val="28"/>
        </w:rPr>
        <w:t>框图。该装置具有实现上述</w:t>
      </w:r>
      <w:r>
        <w:rPr>
          <w:rFonts w:eastAsia="楷体" w:hint="eastAsia"/>
          <w:sz w:val="28"/>
          <w:szCs w:val="28"/>
        </w:rPr>
        <w:t>时序验证</w:t>
      </w:r>
      <w:r w:rsidRPr="00006AC9">
        <w:rPr>
          <w:rFonts w:eastAsia="楷体" w:hint="eastAsia"/>
          <w:sz w:val="28"/>
          <w:szCs w:val="28"/>
        </w:rPr>
        <w:t>方法</w:t>
      </w:r>
      <w:r w:rsidRPr="00006AC9">
        <w:rPr>
          <w:rFonts w:eastAsia="楷体"/>
          <w:sz w:val="28"/>
          <w:szCs w:val="28"/>
        </w:rPr>
        <w:t>示例的功能，功能可以由硬件实现，也可以由硬件执行相应的软件实现。该装置可以是上文介绍的</w:t>
      </w:r>
      <w:r w:rsidRPr="00006AC9">
        <w:rPr>
          <w:rFonts w:eastAsia="楷体" w:hint="eastAsia"/>
          <w:sz w:val="28"/>
          <w:szCs w:val="28"/>
        </w:rPr>
        <w:t>计算机设备</w:t>
      </w:r>
      <w:r w:rsidRPr="00006AC9">
        <w:rPr>
          <w:rFonts w:eastAsia="楷体"/>
          <w:sz w:val="28"/>
          <w:szCs w:val="28"/>
        </w:rPr>
        <w:t>，也可以</w:t>
      </w:r>
      <w:r w:rsidRPr="00006AC9">
        <w:rPr>
          <w:rFonts w:eastAsia="楷体" w:hint="eastAsia"/>
          <w:sz w:val="28"/>
          <w:szCs w:val="28"/>
        </w:rPr>
        <w:t>为</w:t>
      </w:r>
      <w:r w:rsidRPr="00006AC9">
        <w:rPr>
          <w:rFonts w:eastAsia="楷体"/>
          <w:sz w:val="28"/>
          <w:szCs w:val="28"/>
        </w:rPr>
        <w:t>设置在</w:t>
      </w:r>
      <w:r w:rsidRPr="00006AC9">
        <w:rPr>
          <w:rFonts w:eastAsia="楷体" w:hint="eastAsia"/>
          <w:sz w:val="28"/>
          <w:szCs w:val="28"/>
        </w:rPr>
        <w:t>计算机设备</w:t>
      </w:r>
      <w:r w:rsidRPr="00006AC9">
        <w:rPr>
          <w:rFonts w:eastAsia="楷体"/>
          <w:sz w:val="28"/>
          <w:szCs w:val="28"/>
        </w:rPr>
        <w:t>中。</w:t>
      </w:r>
      <w:r w:rsidRPr="00290051">
        <w:rPr>
          <w:rFonts w:eastAsia="楷体" w:hint="eastAsia"/>
          <w:sz w:val="28"/>
          <w:szCs w:val="28"/>
        </w:rPr>
        <w:t>所述</w:t>
      </w:r>
      <w:r>
        <w:rPr>
          <w:rFonts w:eastAsia="楷体" w:hint="eastAsia"/>
          <w:sz w:val="28"/>
          <w:szCs w:val="28"/>
        </w:rPr>
        <w:t>装置包括</w:t>
      </w:r>
      <w:r w:rsidRPr="00290051">
        <w:rPr>
          <w:rFonts w:eastAsia="楷体" w:hint="eastAsia"/>
          <w:sz w:val="28"/>
          <w:szCs w:val="28"/>
        </w:rPr>
        <w:t>验证环境，所述验证环境用于至少一种待测模块</w:t>
      </w:r>
      <w:r w:rsidRPr="00290051">
        <w:rPr>
          <w:rFonts w:eastAsia="楷体" w:hint="eastAsia"/>
          <w:sz w:val="28"/>
          <w:szCs w:val="28"/>
        </w:rPr>
        <w:t>DUT</w:t>
      </w:r>
      <w:r w:rsidRPr="00290051">
        <w:rPr>
          <w:rFonts w:eastAsia="楷体" w:hint="eastAsia"/>
          <w:sz w:val="28"/>
          <w:szCs w:val="28"/>
        </w:rPr>
        <w:t>的时序验证，所述至少一种</w:t>
      </w:r>
      <w:r w:rsidRPr="00290051">
        <w:rPr>
          <w:rFonts w:eastAsia="楷体"/>
          <w:sz w:val="28"/>
          <w:szCs w:val="28"/>
        </w:rPr>
        <w:t>DUT</w:t>
      </w:r>
      <w:r w:rsidRPr="00290051">
        <w:rPr>
          <w:rFonts w:eastAsia="楷体" w:hint="eastAsia"/>
          <w:sz w:val="28"/>
          <w:szCs w:val="28"/>
        </w:rPr>
        <w:t>用于根据图像配置信息输出时</w:t>
      </w:r>
      <w:r w:rsidRPr="00290051">
        <w:rPr>
          <w:rFonts w:eastAsia="楷体" w:hint="eastAsia"/>
          <w:sz w:val="28"/>
          <w:szCs w:val="28"/>
        </w:rPr>
        <w:lastRenderedPageBreak/>
        <w:t>序信号</w:t>
      </w:r>
      <w:r>
        <w:rPr>
          <w:rFonts w:eastAsia="楷体" w:hint="eastAsia"/>
          <w:sz w:val="28"/>
          <w:szCs w:val="28"/>
        </w:rPr>
        <w:t>。</w:t>
      </w:r>
      <w:r w:rsidRPr="00006AC9">
        <w:rPr>
          <w:rFonts w:eastAsia="楷体"/>
          <w:sz w:val="28"/>
          <w:szCs w:val="28"/>
        </w:rPr>
        <w:t>如图</w:t>
      </w:r>
      <w:r w:rsidRPr="00006AC9">
        <w:rPr>
          <w:rFonts w:eastAsia="楷体" w:hint="eastAsia"/>
          <w:sz w:val="28"/>
          <w:szCs w:val="28"/>
        </w:rPr>
        <w:t>11</w:t>
      </w:r>
      <w:r w:rsidRPr="00006AC9">
        <w:rPr>
          <w:rFonts w:eastAsia="楷体"/>
          <w:sz w:val="28"/>
          <w:szCs w:val="28"/>
        </w:rPr>
        <w:t>所示，该装置可以包括：</w:t>
      </w:r>
      <w:r w:rsidRPr="00006AC9">
        <w:rPr>
          <w:rFonts w:eastAsia="楷体" w:hint="eastAsia"/>
          <w:sz w:val="28"/>
          <w:szCs w:val="28"/>
        </w:rPr>
        <w:t>获取模块</w:t>
      </w:r>
      <w:r>
        <w:rPr>
          <w:rFonts w:eastAsia="楷体" w:hint="eastAsia"/>
          <w:sz w:val="28"/>
          <w:szCs w:val="28"/>
        </w:rPr>
        <w:t>4</w:t>
      </w:r>
      <w:r w:rsidRPr="00006AC9">
        <w:rPr>
          <w:rFonts w:eastAsia="楷体" w:hint="eastAsia"/>
          <w:sz w:val="28"/>
          <w:szCs w:val="28"/>
        </w:rPr>
        <w:t>10</w:t>
      </w:r>
      <w:r w:rsidRPr="00006AC9">
        <w:rPr>
          <w:rFonts w:eastAsia="楷体" w:hint="eastAsia"/>
          <w:sz w:val="28"/>
          <w:szCs w:val="28"/>
        </w:rPr>
        <w:t>、</w:t>
      </w:r>
      <w:r>
        <w:rPr>
          <w:rFonts w:eastAsia="楷体" w:hint="eastAsia"/>
          <w:sz w:val="28"/>
          <w:szCs w:val="28"/>
        </w:rPr>
        <w:t>验证模块</w:t>
      </w:r>
      <w:r>
        <w:rPr>
          <w:rFonts w:eastAsia="楷体" w:hint="eastAsia"/>
          <w:sz w:val="28"/>
          <w:szCs w:val="28"/>
        </w:rPr>
        <w:t>420</w:t>
      </w:r>
      <w:r w:rsidRPr="00006AC9">
        <w:rPr>
          <w:rFonts w:eastAsia="楷体" w:hint="eastAsia"/>
          <w:sz w:val="28"/>
          <w:szCs w:val="28"/>
        </w:rPr>
        <w:t>。</w:t>
      </w:r>
    </w:p>
    <w:p w14:paraId="00F2B21F" w14:textId="3653BFAB"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获取模块</w:t>
      </w:r>
      <w:r>
        <w:rPr>
          <w:rFonts w:eastAsia="楷体" w:hint="eastAsia"/>
          <w:sz w:val="28"/>
          <w:szCs w:val="28"/>
        </w:rPr>
        <w:t>410</w:t>
      </w:r>
      <w:r>
        <w:rPr>
          <w:rFonts w:eastAsia="楷体" w:hint="eastAsia"/>
          <w:sz w:val="28"/>
          <w:szCs w:val="28"/>
        </w:rPr>
        <w:t>，用于</w:t>
      </w:r>
      <w:r w:rsidRPr="00290051">
        <w:rPr>
          <w:rFonts w:eastAsia="楷体" w:hint="eastAsia"/>
          <w:sz w:val="28"/>
          <w:szCs w:val="28"/>
        </w:rPr>
        <w:t>从数据源获取至少一个视频帧；</w:t>
      </w:r>
    </w:p>
    <w:p w14:paraId="79A7FC5E" w14:textId="6B310FA0" w:rsidR="00006AC9" w:rsidRDefault="00006AC9" w:rsidP="00006AC9">
      <w:pPr>
        <w:overflowPunct w:val="0"/>
        <w:spacing w:line="460" w:lineRule="exact"/>
        <w:ind w:firstLineChars="200" w:firstLine="560"/>
        <w:rPr>
          <w:rFonts w:eastAsia="楷体"/>
          <w:sz w:val="28"/>
          <w:szCs w:val="28"/>
        </w:rPr>
      </w:pPr>
      <w:r>
        <w:rPr>
          <w:rFonts w:eastAsia="楷体" w:hint="eastAsia"/>
          <w:sz w:val="28"/>
          <w:szCs w:val="28"/>
        </w:rPr>
        <w:t>验证模块</w:t>
      </w:r>
      <w:r>
        <w:rPr>
          <w:rFonts w:eastAsia="楷体" w:hint="eastAsia"/>
          <w:sz w:val="28"/>
          <w:szCs w:val="28"/>
        </w:rPr>
        <w:t>420</w:t>
      </w:r>
      <w:r>
        <w:rPr>
          <w:rFonts w:eastAsia="楷体" w:hint="eastAsia"/>
          <w:sz w:val="28"/>
          <w:szCs w:val="28"/>
        </w:rPr>
        <w:t>，用于</w:t>
      </w:r>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的验证操作，向所述验证环境输入所述至少一个视频帧，得到所述验证环境输出的所述第一</w:t>
      </w:r>
      <w:r w:rsidRPr="00290051">
        <w:rPr>
          <w:rFonts w:eastAsia="楷体" w:hint="eastAsia"/>
          <w:sz w:val="28"/>
          <w:szCs w:val="28"/>
        </w:rPr>
        <w:t>DUT</w:t>
      </w:r>
      <w:r w:rsidRPr="00290051">
        <w:rPr>
          <w:rFonts w:eastAsia="楷体" w:hint="eastAsia"/>
          <w:sz w:val="28"/>
          <w:szCs w:val="28"/>
        </w:rPr>
        <w:t>的时序验证结果。</w:t>
      </w:r>
    </w:p>
    <w:p w14:paraId="32C9B2CA" w14:textId="3B15C296"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在一些实施例中，</w:t>
      </w:r>
      <w:r w:rsidRPr="00290051">
        <w:rPr>
          <w:rFonts w:eastAsia="楷体" w:hint="eastAsia"/>
          <w:sz w:val="28"/>
          <w:szCs w:val="28"/>
        </w:rPr>
        <w:t>验证环境包括</w:t>
      </w:r>
      <w:r>
        <w:rPr>
          <w:rFonts w:eastAsia="楷体" w:hint="eastAsia"/>
          <w:sz w:val="28"/>
          <w:szCs w:val="28"/>
        </w:rPr>
        <w:t>时序模型</w:t>
      </w:r>
      <w:r w:rsidRPr="00290051">
        <w:rPr>
          <w:rFonts w:eastAsia="楷体" w:hint="eastAsia"/>
          <w:sz w:val="28"/>
          <w:szCs w:val="28"/>
        </w:rPr>
        <w:t>，所述</w:t>
      </w:r>
      <w:r>
        <w:rPr>
          <w:rFonts w:eastAsia="楷体" w:hint="eastAsia"/>
          <w:sz w:val="28"/>
          <w:szCs w:val="28"/>
        </w:rPr>
        <w:t>时序模型</w:t>
      </w:r>
      <w:r w:rsidRPr="00290051">
        <w:rPr>
          <w:rFonts w:eastAsia="楷体" w:hint="eastAsia"/>
          <w:sz w:val="28"/>
          <w:szCs w:val="28"/>
        </w:rPr>
        <w:t>用于模拟所述第一</w:t>
      </w:r>
      <w:r w:rsidRPr="00290051">
        <w:rPr>
          <w:rFonts w:eastAsia="楷体" w:hint="eastAsia"/>
          <w:sz w:val="28"/>
          <w:szCs w:val="28"/>
        </w:rPr>
        <w:t>DUT</w:t>
      </w:r>
      <w:r w:rsidRPr="00290051">
        <w:rPr>
          <w:rFonts w:eastAsia="楷体" w:hint="eastAsia"/>
          <w:sz w:val="28"/>
          <w:szCs w:val="28"/>
        </w:rPr>
        <w:t>的工作过程；</w:t>
      </w:r>
      <w:r>
        <w:rPr>
          <w:rFonts w:eastAsia="楷体" w:hint="eastAsia"/>
          <w:sz w:val="28"/>
          <w:szCs w:val="28"/>
        </w:rPr>
        <w:t>验证模块</w:t>
      </w:r>
      <w:r>
        <w:rPr>
          <w:rFonts w:eastAsia="楷体" w:hint="eastAsia"/>
          <w:sz w:val="28"/>
          <w:szCs w:val="28"/>
        </w:rPr>
        <w:t>420</w:t>
      </w:r>
      <w:r w:rsidRPr="00290051">
        <w:rPr>
          <w:rFonts w:eastAsia="楷体" w:hint="eastAsia"/>
          <w:sz w:val="28"/>
          <w:szCs w:val="28"/>
        </w:rPr>
        <w:t>包括</w:t>
      </w:r>
      <w:r>
        <w:rPr>
          <w:rFonts w:eastAsia="楷体" w:hint="eastAsia"/>
          <w:sz w:val="28"/>
          <w:szCs w:val="28"/>
        </w:rPr>
        <w:t>发送子模块、接收子模块和验证子模块。</w:t>
      </w:r>
    </w:p>
    <w:p w14:paraId="7EDCB42A" w14:textId="5F78A4A8"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发送子模块，用于</w:t>
      </w:r>
      <w:r w:rsidRPr="00290051">
        <w:rPr>
          <w:rFonts w:eastAsia="楷体" w:hint="eastAsia"/>
          <w:sz w:val="28"/>
          <w:szCs w:val="28"/>
        </w:rPr>
        <w:t>在所述第一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的验证操作，向所述验证环境输入所述至少一个视频帧，生成第一输入激励；</w:t>
      </w:r>
    </w:p>
    <w:p w14:paraId="73F8A5B7" w14:textId="0CBAB294"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接收子模块，用于</w:t>
      </w:r>
      <w:r w:rsidRPr="00290051">
        <w:rPr>
          <w:rFonts w:eastAsia="楷体" w:hint="eastAsia"/>
          <w:sz w:val="28"/>
          <w:szCs w:val="28"/>
        </w:rPr>
        <w:t>将所述第一输入激励输入所述第一</w:t>
      </w:r>
      <w:r w:rsidRPr="00290051">
        <w:rPr>
          <w:rFonts w:eastAsia="楷体" w:hint="eastAsia"/>
          <w:sz w:val="28"/>
          <w:szCs w:val="28"/>
        </w:rPr>
        <w:t>DUT</w:t>
      </w:r>
      <w:r w:rsidRPr="00290051">
        <w:rPr>
          <w:rFonts w:eastAsia="楷体" w:hint="eastAsia"/>
          <w:sz w:val="28"/>
          <w:szCs w:val="28"/>
        </w:rPr>
        <w:t>，得到所述第一</w:t>
      </w:r>
      <w:r w:rsidRPr="00290051">
        <w:rPr>
          <w:rFonts w:eastAsia="楷体" w:hint="eastAsia"/>
          <w:sz w:val="28"/>
          <w:szCs w:val="28"/>
        </w:rPr>
        <w:t>DUT</w:t>
      </w:r>
      <w:r w:rsidRPr="00290051">
        <w:rPr>
          <w:rFonts w:eastAsia="楷体" w:hint="eastAsia"/>
          <w:sz w:val="28"/>
          <w:szCs w:val="28"/>
        </w:rPr>
        <w:t>输出的第一时序信号；</w:t>
      </w:r>
    </w:p>
    <w:p w14:paraId="24FA646E" w14:textId="514305FE"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验证子模块，用于</w:t>
      </w:r>
      <w:r w:rsidRPr="00290051">
        <w:rPr>
          <w:rFonts w:eastAsia="楷体" w:hint="eastAsia"/>
          <w:sz w:val="28"/>
          <w:szCs w:val="28"/>
        </w:rPr>
        <w:t>将所述第一输入激励和所述第一时序信号中的至少之一输入所述</w:t>
      </w:r>
      <w:r>
        <w:rPr>
          <w:rFonts w:eastAsia="楷体" w:hint="eastAsia"/>
          <w:sz w:val="28"/>
          <w:szCs w:val="28"/>
        </w:rPr>
        <w:t>时序模型</w:t>
      </w:r>
      <w:r w:rsidRPr="00290051">
        <w:rPr>
          <w:rFonts w:eastAsia="楷体" w:hint="eastAsia"/>
          <w:sz w:val="28"/>
          <w:szCs w:val="28"/>
        </w:rPr>
        <w:t>，得到所述时序验证结果。</w:t>
      </w:r>
    </w:p>
    <w:p w14:paraId="70EA8F9C" w14:textId="4A92478F"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在一些实施例中，验证子模块，用于</w:t>
      </w:r>
      <w:r w:rsidRPr="00290051">
        <w:rPr>
          <w:rFonts w:eastAsia="楷体" w:hint="eastAsia"/>
          <w:sz w:val="28"/>
          <w:szCs w:val="28"/>
        </w:rPr>
        <w:t>将所述第一输入激励输入所述</w:t>
      </w:r>
      <w:r>
        <w:rPr>
          <w:rFonts w:eastAsia="楷体" w:hint="eastAsia"/>
          <w:sz w:val="28"/>
          <w:szCs w:val="28"/>
        </w:rPr>
        <w:t>时序模型</w:t>
      </w:r>
      <w:r w:rsidRPr="00290051">
        <w:rPr>
          <w:rFonts w:eastAsia="楷体" w:hint="eastAsia"/>
          <w:sz w:val="28"/>
          <w:szCs w:val="28"/>
        </w:rPr>
        <w:t>，得到第二时序信号；将所述第二时序信号和所述第一时序信号进行比对，得到所述时序验证结果，所述时序验证结果包括输出验证结果；将所述第一时序信号输入所述</w:t>
      </w:r>
      <w:r>
        <w:rPr>
          <w:rFonts w:eastAsia="楷体" w:hint="eastAsia"/>
          <w:sz w:val="28"/>
          <w:szCs w:val="28"/>
        </w:rPr>
        <w:t>时序模型</w:t>
      </w:r>
      <w:r w:rsidRPr="00290051">
        <w:rPr>
          <w:rFonts w:eastAsia="楷体" w:hint="eastAsia"/>
          <w:sz w:val="28"/>
          <w:szCs w:val="28"/>
        </w:rPr>
        <w:t>，得到图像配置信息；基于所述图像配置信息和所述第一输入激励进行比对，得到所述时序验证结果，所述时序验证结果包括输入验证结果。</w:t>
      </w:r>
    </w:p>
    <w:p w14:paraId="02343B34" w14:textId="6C8EA2F8"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在一些实施例中，</w:t>
      </w:r>
      <w:r w:rsidRPr="00290051">
        <w:rPr>
          <w:rFonts w:eastAsia="楷体" w:hint="eastAsia"/>
          <w:sz w:val="28"/>
          <w:szCs w:val="28"/>
        </w:rPr>
        <w:t>所述</w:t>
      </w:r>
      <w:r>
        <w:rPr>
          <w:rFonts w:eastAsia="楷体" w:hint="eastAsia"/>
          <w:sz w:val="28"/>
          <w:szCs w:val="28"/>
        </w:rPr>
        <w:t>时序模型</w:t>
      </w:r>
      <w:r w:rsidRPr="00290051">
        <w:rPr>
          <w:rFonts w:eastAsia="楷体" w:hint="eastAsia"/>
          <w:sz w:val="28"/>
          <w:szCs w:val="28"/>
        </w:rPr>
        <w:t>基于视频时序协议计算。</w:t>
      </w:r>
    </w:p>
    <w:p w14:paraId="66C3F9A4" w14:textId="6E0F61E0" w:rsidR="00006AC9" w:rsidRPr="00006AC9" w:rsidRDefault="00006AC9" w:rsidP="00006AC9">
      <w:pPr>
        <w:overflowPunct w:val="0"/>
        <w:spacing w:line="460" w:lineRule="exact"/>
        <w:ind w:firstLineChars="200" w:firstLine="560"/>
        <w:rPr>
          <w:rFonts w:eastAsia="楷体"/>
          <w:sz w:val="28"/>
          <w:szCs w:val="28"/>
        </w:rPr>
      </w:pPr>
      <w:r>
        <w:rPr>
          <w:rFonts w:eastAsia="楷体" w:hint="eastAsia"/>
          <w:sz w:val="28"/>
          <w:szCs w:val="28"/>
        </w:rPr>
        <w:t>在一些实施例中，</w:t>
      </w:r>
      <w:r w:rsidRPr="00290051">
        <w:rPr>
          <w:rFonts w:eastAsia="楷体" w:hint="eastAsia"/>
          <w:sz w:val="28"/>
          <w:szCs w:val="28"/>
        </w:rPr>
        <w:t>所述</w:t>
      </w:r>
      <w:r>
        <w:rPr>
          <w:rFonts w:eastAsia="楷体" w:hint="eastAsia"/>
          <w:sz w:val="28"/>
          <w:szCs w:val="28"/>
        </w:rPr>
        <w:t>时序模型</w:t>
      </w:r>
      <w:r w:rsidRPr="00290051">
        <w:rPr>
          <w:rFonts w:eastAsia="楷体" w:hint="eastAsia"/>
          <w:sz w:val="28"/>
          <w:szCs w:val="28"/>
        </w:rPr>
        <w:t>的输入还包括如下至少之一：同步时钟；启动信号；所述</w:t>
      </w:r>
      <w:r>
        <w:rPr>
          <w:rFonts w:eastAsia="楷体" w:hint="eastAsia"/>
          <w:sz w:val="28"/>
          <w:szCs w:val="28"/>
        </w:rPr>
        <w:t>时序模型</w:t>
      </w:r>
      <w:r w:rsidRPr="00290051">
        <w:rPr>
          <w:rFonts w:eastAsia="楷体" w:hint="eastAsia"/>
          <w:sz w:val="28"/>
          <w:szCs w:val="28"/>
        </w:rPr>
        <w:t>的输出还包括图像数据。</w:t>
      </w:r>
    </w:p>
    <w:p w14:paraId="019FDF32" w14:textId="5A7CE7B1"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在一些实施例中，</w:t>
      </w:r>
      <w:r w:rsidRPr="00290051">
        <w:rPr>
          <w:rFonts w:eastAsia="楷体" w:hint="eastAsia"/>
          <w:sz w:val="28"/>
          <w:szCs w:val="28"/>
        </w:rPr>
        <w:t>所述验证环境包括</w:t>
      </w:r>
      <w:r>
        <w:rPr>
          <w:rFonts w:eastAsia="楷体" w:hint="eastAsia"/>
          <w:sz w:val="28"/>
          <w:szCs w:val="28"/>
        </w:rPr>
        <w:t>配置模型</w:t>
      </w:r>
      <w:r w:rsidRPr="00290051">
        <w:rPr>
          <w:rFonts w:eastAsia="楷体" w:hint="eastAsia"/>
          <w:sz w:val="28"/>
          <w:szCs w:val="28"/>
        </w:rPr>
        <w:t>，所述</w:t>
      </w:r>
      <w:r>
        <w:rPr>
          <w:rFonts w:eastAsia="楷体" w:hint="eastAsia"/>
          <w:sz w:val="28"/>
          <w:szCs w:val="28"/>
        </w:rPr>
        <w:t>配置模型</w:t>
      </w:r>
      <w:r w:rsidRPr="00290051">
        <w:rPr>
          <w:rFonts w:eastAsia="楷体" w:hint="eastAsia"/>
          <w:sz w:val="28"/>
          <w:szCs w:val="28"/>
        </w:rPr>
        <w:t>用于确定配置信息，所述配置信息用于指示所述</w:t>
      </w:r>
      <w:r>
        <w:rPr>
          <w:rFonts w:eastAsia="楷体" w:hint="eastAsia"/>
          <w:sz w:val="28"/>
          <w:szCs w:val="28"/>
        </w:rPr>
        <w:t>时序模型</w:t>
      </w:r>
      <w:r w:rsidRPr="00290051">
        <w:rPr>
          <w:rFonts w:eastAsia="楷体" w:hint="eastAsia"/>
          <w:sz w:val="28"/>
          <w:szCs w:val="28"/>
        </w:rPr>
        <w:t>的输入和输出中的至少之一；</w:t>
      </w:r>
      <w:r>
        <w:rPr>
          <w:rFonts w:eastAsia="楷体" w:hint="eastAsia"/>
          <w:sz w:val="28"/>
          <w:szCs w:val="28"/>
        </w:rPr>
        <w:t>该装置还包括配置模块。</w:t>
      </w:r>
    </w:p>
    <w:p w14:paraId="6D422CB2" w14:textId="3A2D74C3"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配置模块，用于</w:t>
      </w:r>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的验证操作，所述</w:t>
      </w:r>
      <w:r>
        <w:rPr>
          <w:rFonts w:eastAsia="楷体" w:hint="eastAsia"/>
          <w:sz w:val="28"/>
          <w:szCs w:val="28"/>
        </w:rPr>
        <w:t>配置模型</w:t>
      </w:r>
      <w:r w:rsidRPr="00290051">
        <w:rPr>
          <w:rFonts w:eastAsia="楷体" w:hint="eastAsia"/>
          <w:sz w:val="28"/>
          <w:szCs w:val="28"/>
        </w:rPr>
        <w:t>从所述数据源获取配置信号，生成所述配置信息；</w:t>
      </w:r>
    </w:p>
    <w:p w14:paraId="50E128C4" w14:textId="4C1DE022"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验证子模块，还用于</w:t>
      </w:r>
      <w:r w:rsidRPr="00290051">
        <w:rPr>
          <w:rFonts w:eastAsia="楷体" w:hint="eastAsia"/>
          <w:sz w:val="28"/>
          <w:szCs w:val="28"/>
        </w:rPr>
        <w:t>将所述第一输入激励和所述第一时序信号中的至少之</w:t>
      </w:r>
      <w:r w:rsidRPr="00290051">
        <w:rPr>
          <w:rFonts w:eastAsia="楷体" w:hint="eastAsia"/>
          <w:sz w:val="28"/>
          <w:szCs w:val="28"/>
        </w:rPr>
        <w:lastRenderedPageBreak/>
        <w:t>一，以及所述配置信息，输入所述</w:t>
      </w:r>
      <w:r>
        <w:rPr>
          <w:rFonts w:eastAsia="楷体" w:hint="eastAsia"/>
          <w:sz w:val="28"/>
          <w:szCs w:val="28"/>
        </w:rPr>
        <w:t>时序模型</w:t>
      </w:r>
      <w:r w:rsidRPr="00290051">
        <w:rPr>
          <w:rFonts w:eastAsia="楷体" w:hint="eastAsia"/>
          <w:sz w:val="28"/>
          <w:szCs w:val="28"/>
        </w:rPr>
        <w:t>，得到所述时序验证结果。</w:t>
      </w:r>
    </w:p>
    <w:p w14:paraId="6D1A587B" w14:textId="63812483" w:rsidR="00006AC9" w:rsidRPr="00290051" w:rsidRDefault="00006AC9" w:rsidP="00006AC9">
      <w:pPr>
        <w:overflowPunct w:val="0"/>
        <w:spacing w:line="460" w:lineRule="exact"/>
        <w:ind w:firstLineChars="200" w:firstLine="560"/>
        <w:rPr>
          <w:rFonts w:eastAsia="楷体"/>
          <w:sz w:val="28"/>
          <w:szCs w:val="28"/>
        </w:rPr>
      </w:pPr>
      <w:r>
        <w:rPr>
          <w:rFonts w:eastAsia="楷体" w:hint="eastAsia"/>
          <w:sz w:val="28"/>
          <w:szCs w:val="28"/>
        </w:rPr>
        <w:t>在一些实施例中，</w:t>
      </w:r>
      <w:r w:rsidRPr="00290051">
        <w:rPr>
          <w:rFonts w:eastAsia="楷体" w:hint="eastAsia"/>
          <w:sz w:val="28"/>
          <w:szCs w:val="28"/>
        </w:rPr>
        <w:t>所述配置信息包括如下至少之一：工作模式，所述工作模式用于指示所述</w:t>
      </w:r>
      <w:r>
        <w:rPr>
          <w:rFonts w:eastAsia="楷体" w:hint="eastAsia"/>
          <w:sz w:val="28"/>
          <w:szCs w:val="28"/>
        </w:rPr>
        <w:t>时序模型</w:t>
      </w:r>
      <w:r w:rsidRPr="00290051">
        <w:rPr>
          <w:rFonts w:eastAsia="楷体" w:hint="eastAsia"/>
          <w:sz w:val="28"/>
          <w:szCs w:val="28"/>
        </w:rPr>
        <w:t>的输出为图像配置信息或时序信号；时序选通信号，所述时序选通信号用于指示所述</w:t>
      </w:r>
      <w:r>
        <w:rPr>
          <w:rFonts w:eastAsia="楷体" w:hint="eastAsia"/>
          <w:sz w:val="28"/>
          <w:szCs w:val="28"/>
        </w:rPr>
        <w:t>时序模型</w:t>
      </w:r>
      <w:r w:rsidRPr="00290051">
        <w:rPr>
          <w:rFonts w:eastAsia="楷体" w:hint="eastAsia"/>
          <w:sz w:val="28"/>
          <w:szCs w:val="28"/>
        </w:rPr>
        <w:t>输出的时序信号；垂直同步模式；可变刷新率模式；显示流压缩模式；</w:t>
      </w:r>
      <w:r w:rsidRPr="00290051">
        <w:rPr>
          <w:rFonts w:eastAsia="楷体" w:hint="eastAsia"/>
          <w:sz w:val="28"/>
          <w:szCs w:val="28"/>
        </w:rPr>
        <w:t>YUV</w:t>
      </w:r>
      <w:r w:rsidRPr="00290051">
        <w:rPr>
          <w:rFonts w:eastAsia="楷体" w:hint="eastAsia"/>
          <w:sz w:val="28"/>
          <w:szCs w:val="28"/>
        </w:rPr>
        <w:t>模式。</w:t>
      </w:r>
    </w:p>
    <w:p w14:paraId="1CCC0CA6" w14:textId="1C217E46" w:rsidR="00DB2F6C" w:rsidRDefault="00006AC9" w:rsidP="004A2E04">
      <w:pPr>
        <w:overflowPunct w:val="0"/>
        <w:spacing w:line="460" w:lineRule="exact"/>
        <w:ind w:firstLineChars="200" w:firstLine="560"/>
        <w:rPr>
          <w:rFonts w:eastAsia="楷体"/>
          <w:sz w:val="28"/>
          <w:szCs w:val="28"/>
        </w:rPr>
      </w:pPr>
      <w:r>
        <w:rPr>
          <w:rFonts w:eastAsia="楷体" w:hint="eastAsia"/>
          <w:sz w:val="28"/>
          <w:szCs w:val="28"/>
        </w:rPr>
        <w:t>在一些实施例中，</w:t>
      </w:r>
      <w:r w:rsidRPr="00290051">
        <w:rPr>
          <w:rFonts w:eastAsia="楷体" w:hint="eastAsia"/>
          <w:sz w:val="28"/>
          <w:szCs w:val="28"/>
        </w:rPr>
        <w:t>时序信号包括如下至少之一：</w:t>
      </w:r>
      <w:r w:rsidRPr="00290051">
        <w:rPr>
          <w:rFonts w:eastAsia="楷体"/>
          <w:sz w:val="28"/>
          <w:szCs w:val="28"/>
        </w:rPr>
        <w:t>场同步</w:t>
      </w:r>
      <w:r w:rsidRPr="00290051">
        <w:rPr>
          <w:rFonts w:eastAsia="楷体" w:hint="eastAsia"/>
          <w:sz w:val="28"/>
          <w:szCs w:val="28"/>
        </w:rPr>
        <w:t>信号；</w:t>
      </w:r>
      <w:r w:rsidRPr="00290051">
        <w:rPr>
          <w:rFonts w:eastAsia="楷体"/>
          <w:sz w:val="28"/>
          <w:szCs w:val="28"/>
        </w:rPr>
        <w:t>场前</w:t>
      </w:r>
      <w:proofErr w:type="gramStart"/>
      <w:r w:rsidRPr="00290051">
        <w:rPr>
          <w:rFonts w:eastAsia="楷体"/>
          <w:sz w:val="28"/>
          <w:szCs w:val="28"/>
        </w:rPr>
        <w:t>肩</w:t>
      </w:r>
      <w:proofErr w:type="gramEnd"/>
      <w:r w:rsidRPr="00290051">
        <w:rPr>
          <w:rFonts w:eastAsia="楷体" w:hint="eastAsia"/>
          <w:sz w:val="28"/>
          <w:szCs w:val="28"/>
        </w:rPr>
        <w:t>信号；</w:t>
      </w:r>
      <w:r w:rsidRPr="00290051">
        <w:rPr>
          <w:rFonts w:eastAsia="楷体"/>
          <w:sz w:val="28"/>
          <w:szCs w:val="28"/>
        </w:rPr>
        <w:t>场后肩信号</w:t>
      </w:r>
      <w:r w:rsidRPr="00290051">
        <w:rPr>
          <w:rFonts w:eastAsia="楷体" w:hint="eastAsia"/>
          <w:sz w:val="28"/>
          <w:szCs w:val="28"/>
        </w:rPr>
        <w:t>；</w:t>
      </w:r>
      <w:proofErr w:type="gramStart"/>
      <w:r w:rsidRPr="00290051">
        <w:rPr>
          <w:rFonts w:eastAsia="楷体"/>
          <w:sz w:val="28"/>
          <w:szCs w:val="28"/>
        </w:rPr>
        <w:t>场有效</w:t>
      </w:r>
      <w:proofErr w:type="gramEnd"/>
      <w:r w:rsidRPr="00290051">
        <w:rPr>
          <w:rFonts w:eastAsia="楷体"/>
          <w:sz w:val="28"/>
          <w:szCs w:val="28"/>
        </w:rPr>
        <w:t>信号</w:t>
      </w:r>
      <w:r w:rsidRPr="00290051">
        <w:rPr>
          <w:rFonts w:eastAsia="楷体" w:hint="eastAsia"/>
          <w:sz w:val="28"/>
          <w:szCs w:val="28"/>
        </w:rPr>
        <w:t>；</w:t>
      </w:r>
      <w:r w:rsidRPr="00290051">
        <w:rPr>
          <w:rFonts w:eastAsia="楷体"/>
          <w:sz w:val="28"/>
          <w:szCs w:val="28"/>
        </w:rPr>
        <w:t>行同步信号</w:t>
      </w:r>
      <w:r w:rsidRPr="00290051">
        <w:rPr>
          <w:rFonts w:eastAsia="楷体" w:hint="eastAsia"/>
          <w:sz w:val="28"/>
          <w:szCs w:val="28"/>
        </w:rPr>
        <w:t>；</w:t>
      </w:r>
      <w:r w:rsidRPr="00290051">
        <w:rPr>
          <w:rFonts w:eastAsia="楷体"/>
          <w:sz w:val="28"/>
          <w:szCs w:val="28"/>
        </w:rPr>
        <w:t>行前</w:t>
      </w:r>
      <w:proofErr w:type="gramStart"/>
      <w:r w:rsidRPr="00290051">
        <w:rPr>
          <w:rFonts w:eastAsia="楷体"/>
          <w:sz w:val="28"/>
          <w:szCs w:val="28"/>
        </w:rPr>
        <w:t>肩</w:t>
      </w:r>
      <w:proofErr w:type="gramEnd"/>
      <w:r w:rsidRPr="00290051">
        <w:rPr>
          <w:rFonts w:eastAsia="楷体"/>
          <w:sz w:val="28"/>
          <w:szCs w:val="28"/>
        </w:rPr>
        <w:t>信号</w:t>
      </w:r>
      <w:r w:rsidRPr="00290051">
        <w:rPr>
          <w:rFonts w:eastAsia="楷体" w:hint="eastAsia"/>
          <w:sz w:val="28"/>
          <w:szCs w:val="28"/>
        </w:rPr>
        <w:t>；</w:t>
      </w:r>
      <w:proofErr w:type="gramStart"/>
      <w:r w:rsidRPr="00290051">
        <w:rPr>
          <w:rFonts w:eastAsia="楷体"/>
          <w:sz w:val="28"/>
          <w:szCs w:val="28"/>
        </w:rPr>
        <w:t>行有效</w:t>
      </w:r>
      <w:proofErr w:type="gramEnd"/>
      <w:r w:rsidRPr="00290051">
        <w:rPr>
          <w:rFonts w:eastAsia="楷体"/>
          <w:sz w:val="28"/>
          <w:szCs w:val="28"/>
        </w:rPr>
        <w:t>信号</w:t>
      </w:r>
      <w:r w:rsidRPr="00290051">
        <w:rPr>
          <w:rFonts w:eastAsia="楷体" w:hint="eastAsia"/>
          <w:sz w:val="28"/>
          <w:szCs w:val="28"/>
        </w:rPr>
        <w:t>；</w:t>
      </w:r>
      <w:r w:rsidRPr="00290051">
        <w:rPr>
          <w:rFonts w:eastAsia="楷体"/>
          <w:sz w:val="28"/>
          <w:szCs w:val="28"/>
        </w:rPr>
        <w:t>行后肩信号</w:t>
      </w:r>
      <w:r w:rsidRPr="00290051">
        <w:rPr>
          <w:rFonts w:eastAsia="楷体" w:hint="eastAsia"/>
          <w:sz w:val="28"/>
          <w:szCs w:val="28"/>
        </w:rPr>
        <w:t>；</w:t>
      </w:r>
      <w:r w:rsidRPr="00290051">
        <w:rPr>
          <w:rFonts w:eastAsia="楷体"/>
          <w:sz w:val="28"/>
          <w:szCs w:val="28"/>
        </w:rPr>
        <w:t>数据包</w:t>
      </w:r>
      <w:r w:rsidRPr="00290051">
        <w:rPr>
          <w:rFonts w:eastAsia="楷体" w:hint="eastAsia"/>
          <w:sz w:val="28"/>
          <w:szCs w:val="28"/>
        </w:rPr>
        <w:t>。</w:t>
      </w:r>
    </w:p>
    <w:p w14:paraId="3E8F500B" w14:textId="77777777" w:rsidR="00006AC9" w:rsidRDefault="00006AC9" w:rsidP="00006AC9">
      <w:pPr>
        <w:overflowPunct w:val="0"/>
        <w:spacing w:line="460" w:lineRule="exact"/>
        <w:ind w:firstLineChars="200" w:firstLine="560"/>
        <w:rPr>
          <w:rFonts w:eastAsia="楷体"/>
          <w:sz w:val="28"/>
          <w:szCs w:val="28"/>
        </w:rPr>
      </w:pPr>
      <w:r>
        <w:rPr>
          <w:rFonts w:eastAsia="楷体" w:hint="eastAsia"/>
          <w:sz w:val="28"/>
          <w:szCs w:val="28"/>
        </w:rPr>
        <w:t>在一些实施例中，</w:t>
      </w:r>
      <w:r w:rsidRPr="00290051">
        <w:rPr>
          <w:rFonts w:eastAsia="楷体" w:hint="eastAsia"/>
          <w:sz w:val="28"/>
          <w:szCs w:val="28"/>
        </w:rPr>
        <w:t>所述</w:t>
      </w:r>
      <w:r>
        <w:rPr>
          <w:rFonts w:eastAsia="楷体" w:hint="eastAsia"/>
          <w:sz w:val="28"/>
          <w:szCs w:val="28"/>
        </w:rPr>
        <w:t>配置模型</w:t>
      </w:r>
      <w:r w:rsidRPr="00290051">
        <w:rPr>
          <w:rFonts w:eastAsia="楷体" w:hint="eastAsia"/>
          <w:sz w:val="28"/>
          <w:szCs w:val="28"/>
        </w:rPr>
        <w:t>还用于生成所述第一</w:t>
      </w:r>
      <w:r w:rsidRPr="00290051">
        <w:rPr>
          <w:rFonts w:eastAsia="楷体" w:hint="eastAsia"/>
          <w:sz w:val="28"/>
          <w:szCs w:val="28"/>
        </w:rPr>
        <w:t>DUT</w:t>
      </w:r>
      <w:r w:rsidRPr="00290051">
        <w:rPr>
          <w:rFonts w:eastAsia="楷体" w:hint="eastAsia"/>
          <w:sz w:val="28"/>
          <w:szCs w:val="28"/>
        </w:rPr>
        <w:t>的中断信号</w:t>
      </w:r>
      <w:r>
        <w:rPr>
          <w:rFonts w:eastAsia="楷体" w:hint="eastAsia"/>
          <w:sz w:val="28"/>
          <w:szCs w:val="28"/>
        </w:rPr>
        <w:t>。</w:t>
      </w:r>
    </w:p>
    <w:p w14:paraId="4A5F445F" w14:textId="20CE4FD5" w:rsidR="00006AC9" w:rsidRPr="00006AC9" w:rsidRDefault="00006AC9" w:rsidP="00006AC9">
      <w:pPr>
        <w:overflowPunct w:val="0"/>
        <w:spacing w:line="460" w:lineRule="exact"/>
        <w:ind w:firstLineChars="200" w:firstLine="560"/>
        <w:rPr>
          <w:rFonts w:eastAsia="楷体"/>
          <w:sz w:val="28"/>
          <w:szCs w:val="28"/>
        </w:rPr>
      </w:pPr>
      <w:r>
        <w:rPr>
          <w:rFonts w:eastAsia="楷体" w:hint="eastAsia"/>
          <w:sz w:val="28"/>
          <w:szCs w:val="28"/>
        </w:rPr>
        <w:t>配置模块，还用于</w:t>
      </w:r>
      <w:r w:rsidRPr="00290051">
        <w:rPr>
          <w:rFonts w:eastAsia="楷体" w:hint="eastAsia"/>
          <w:sz w:val="28"/>
          <w:szCs w:val="28"/>
        </w:rPr>
        <w:t>在第一</w:t>
      </w:r>
      <w:r w:rsidRPr="00290051">
        <w:rPr>
          <w:rFonts w:eastAsia="楷体" w:hint="eastAsia"/>
          <w:sz w:val="28"/>
          <w:szCs w:val="28"/>
        </w:rPr>
        <w:t>DUT</w:t>
      </w:r>
      <w:r w:rsidRPr="00290051">
        <w:rPr>
          <w:rFonts w:eastAsia="楷体" w:hint="eastAsia"/>
          <w:sz w:val="28"/>
          <w:szCs w:val="28"/>
        </w:rPr>
        <w:t>接入所述验证环境的情况下，响应于针对所述第一</w:t>
      </w:r>
      <w:r w:rsidRPr="00290051">
        <w:rPr>
          <w:rFonts w:eastAsia="楷体" w:hint="eastAsia"/>
          <w:sz w:val="28"/>
          <w:szCs w:val="28"/>
        </w:rPr>
        <w:t>DUT</w:t>
      </w:r>
      <w:r w:rsidRPr="00290051">
        <w:rPr>
          <w:rFonts w:eastAsia="楷体" w:hint="eastAsia"/>
          <w:sz w:val="28"/>
          <w:szCs w:val="28"/>
        </w:rPr>
        <w:t>的中断验证操作，在将所述第一输入激励输入所述第一</w:t>
      </w:r>
      <w:r w:rsidRPr="00290051">
        <w:rPr>
          <w:rFonts w:eastAsia="楷体" w:hint="eastAsia"/>
          <w:sz w:val="28"/>
          <w:szCs w:val="28"/>
        </w:rPr>
        <w:t>DUT</w:t>
      </w:r>
      <w:r w:rsidRPr="00290051">
        <w:rPr>
          <w:rFonts w:eastAsia="楷体" w:hint="eastAsia"/>
          <w:sz w:val="28"/>
          <w:szCs w:val="28"/>
        </w:rPr>
        <w:t>的过程中，向所述第一</w:t>
      </w:r>
      <w:r w:rsidRPr="00290051">
        <w:rPr>
          <w:rFonts w:eastAsia="楷体" w:hint="eastAsia"/>
          <w:sz w:val="28"/>
          <w:szCs w:val="28"/>
        </w:rPr>
        <w:t>DUT</w:t>
      </w:r>
      <w:r w:rsidRPr="00290051">
        <w:rPr>
          <w:rFonts w:eastAsia="楷体" w:hint="eastAsia"/>
          <w:sz w:val="28"/>
          <w:szCs w:val="28"/>
        </w:rPr>
        <w:t>输入所述中断信号，获取所述第一</w:t>
      </w:r>
      <w:r w:rsidRPr="00290051">
        <w:rPr>
          <w:rFonts w:eastAsia="楷体" w:hint="eastAsia"/>
          <w:sz w:val="28"/>
          <w:szCs w:val="28"/>
        </w:rPr>
        <w:t>DUT</w:t>
      </w:r>
      <w:r w:rsidRPr="00290051">
        <w:rPr>
          <w:rFonts w:eastAsia="楷体" w:hint="eastAsia"/>
          <w:sz w:val="28"/>
          <w:szCs w:val="28"/>
        </w:rPr>
        <w:t>的中断上报信息，所述中断上报信息用于验证所述第一</w:t>
      </w:r>
      <w:r w:rsidRPr="00290051">
        <w:rPr>
          <w:rFonts w:eastAsia="楷体" w:hint="eastAsia"/>
          <w:sz w:val="28"/>
          <w:szCs w:val="28"/>
        </w:rPr>
        <w:t>DUT</w:t>
      </w:r>
      <w:r w:rsidRPr="00290051">
        <w:rPr>
          <w:rFonts w:eastAsia="楷体" w:hint="eastAsia"/>
          <w:sz w:val="28"/>
          <w:szCs w:val="28"/>
        </w:rPr>
        <w:t>的中断上报行为。</w:t>
      </w:r>
    </w:p>
    <w:p w14:paraId="262C3E50" w14:textId="77777777" w:rsidR="00006AC9" w:rsidRDefault="00006AC9" w:rsidP="00006AC9">
      <w:pPr>
        <w:overflowPunct w:val="0"/>
        <w:spacing w:line="460" w:lineRule="exact"/>
        <w:ind w:firstLineChars="200" w:firstLine="560"/>
        <w:rPr>
          <w:rFonts w:eastAsia="楷体"/>
          <w:sz w:val="28"/>
          <w:szCs w:val="28"/>
        </w:rPr>
      </w:pPr>
      <w:r>
        <w:rPr>
          <w:rFonts w:eastAsia="楷体" w:hint="eastAsia"/>
          <w:sz w:val="28"/>
          <w:szCs w:val="28"/>
        </w:rPr>
        <w:t>在一些实施例中，</w:t>
      </w:r>
      <w:r w:rsidRPr="00290051">
        <w:rPr>
          <w:rFonts w:eastAsia="楷体" w:hint="eastAsia"/>
          <w:sz w:val="28"/>
          <w:szCs w:val="28"/>
        </w:rPr>
        <w:t>所述验证环境为通用验证方法学</w:t>
      </w:r>
      <w:r w:rsidRPr="00290051">
        <w:rPr>
          <w:rFonts w:eastAsia="楷体" w:hint="eastAsia"/>
          <w:sz w:val="28"/>
          <w:szCs w:val="28"/>
        </w:rPr>
        <w:t>UVM</w:t>
      </w:r>
      <w:r w:rsidRPr="00290051">
        <w:rPr>
          <w:rFonts w:eastAsia="楷体" w:hint="eastAsia"/>
          <w:sz w:val="28"/>
          <w:szCs w:val="28"/>
        </w:rPr>
        <w:t>环境，或系统维里格</w:t>
      </w:r>
      <w:r w:rsidRPr="00290051">
        <w:rPr>
          <w:rFonts w:eastAsia="楷体" w:hint="eastAsia"/>
          <w:sz w:val="28"/>
          <w:szCs w:val="28"/>
        </w:rPr>
        <w:t>SV</w:t>
      </w:r>
      <w:r w:rsidRPr="00290051">
        <w:rPr>
          <w:rFonts w:eastAsia="楷体" w:hint="eastAsia"/>
          <w:sz w:val="28"/>
          <w:szCs w:val="28"/>
        </w:rPr>
        <w:t>环境。</w:t>
      </w:r>
    </w:p>
    <w:p w14:paraId="376C9C61" w14:textId="77777777" w:rsidR="00FC3E8D" w:rsidRDefault="00FC3E8D" w:rsidP="004A2E04">
      <w:pPr>
        <w:overflowPunct w:val="0"/>
        <w:spacing w:line="460" w:lineRule="exact"/>
        <w:ind w:firstLineChars="200" w:firstLine="560"/>
        <w:rPr>
          <w:rFonts w:eastAsia="楷体"/>
          <w:sz w:val="28"/>
          <w:szCs w:val="28"/>
        </w:rPr>
      </w:pPr>
    </w:p>
    <w:p w14:paraId="15441355" w14:textId="77777777" w:rsidR="00006AC9" w:rsidRPr="00006AC9" w:rsidRDefault="00006AC9" w:rsidP="00006AC9">
      <w:pPr>
        <w:spacing w:line="460" w:lineRule="exact"/>
        <w:ind w:firstLineChars="200" w:firstLine="560"/>
        <w:rPr>
          <w:rFonts w:eastAsia="楷体"/>
          <w:sz w:val="28"/>
          <w:szCs w:val="28"/>
        </w:rPr>
      </w:pPr>
      <w:r w:rsidRPr="00006AC9">
        <w:rPr>
          <w:rFonts w:eastAsia="楷体" w:hint="eastAsia"/>
          <w:sz w:val="28"/>
          <w:szCs w:val="28"/>
        </w:rPr>
        <w:t>需要说明的是：上述实施</w:t>
      </w:r>
      <w:proofErr w:type="gramStart"/>
      <w:r w:rsidRPr="00006AC9">
        <w:rPr>
          <w:rFonts w:eastAsia="楷体" w:hint="eastAsia"/>
          <w:sz w:val="28"/>
          <w:szCs w:val="28"/>
        </w:rPr>
        <w:t>例提供</w:t>
      </w:r>
      <w:proofErr w:type="gramEnd"/>
      <w:r w:rsidRPr="00006AC9">
        <w:rPr>
          <w:rFonts w:eastAsia="楷体" w:hint="eastAsia"/>
          <w:sz w:val="28"/>
          <w:szCs w:val="28"/>
        </w:rPr>
        <w:t>的装置在实现其功能时，仅以上述各功能模块的划分进行举例说明，实际应用中，可以根据需要而将上述功能分配由不同的功能模块完成，即将设备的内部结构划分成不同的功能模块，以完成以上描述的全部或者部分功能。另外，上述实施</w:t>
      </w:r>
      <w:proofErr w:type="gramStart"/>
      <w:r w:rsidRPr="00006AC9">
        <w:rPr>
          <w:rFonts w:eastAsia="楷体" w:hint="eastAsia"/>
          <w:sz w:val="28"/>
          <w:szCs w:val="28"/>
        </w:rPr>
        <w:t>例提供</w:t>
      </w:r>
      <w:proofErr w:type="gramEnd"/>
      <w:r w:rsidRPr="00006AC9">
        <w:rPr>
          <w:rFonts w:eastAsia="楷体" w:hint="eastAsia"/>
          <w:sz w:val="28"/>
          <w:szCs w:val="28"/>
        </w:rPr>
        <w:t>的装置与方法实施</w:t>
      </w:r>
      <w:proofErr w:type="gramStart"/>
      <w:r w:rsidRPr="00006AC9">
        <w:rPr>
          <w:rFonts w:eastAsia="楷体" w:hint="eastAsia"/>
          <w:sz w:val="28"/>
          <w:szCs w:val="28"/>
        </w:rPr>
        <w:t>例属于</w:t>
      </w:r>
      <w:proofErr w:type="gramEnd"/>
      <w:r w:rsidRPr="00006AC9">
        <w:rPr>
          <w:rFonts w:eastAsia="楷体" w:hint="eastAsia"/>
          <w:sz w:val="28"/>
          <w:szCs w:val="28"/>
        </w:rPr>
        <w:t>同一构思，其具体实现过程</w:t>
      </w:r>
      <w:proofErr w:type="gramStart"/>
      <w:r w:rsidRPr="00006AC9">
        <w:rPr>
          <w:rFonts w:eastAsia="楷体" w:hint="eastAsia"/>
          <w:sz w:val="28"/>
          <w:szCs w:val="28"/>
        </w:rPr>
        <w:t>详</w:t>
      </w:r>
      <w:proofErr w:type="gramEnd"/>
      <w:r w:rsidRPr="00006AC9">
        <w:rPr>
          <w:rFonts w:eastAsia="楷体" w:hint="eastAsia"/>
          <w:sz w:val="28"/>
          <w:szCs w:val="28"/>
        </w:rPr>
        <w:t>见方法实施例，这里不再赘述。</w:t>
      </w:r>
    </w:p>
    <w:p w14:paraId="6FA66DAE" w14:textId="785C65EF" w:rsidR="00006AC9" w:rsidRPr="00006AC9" w:rsidRDefault="00006AC9" w:rsidP="00006AC9">
      <w:pPr>
        <w:spacing w:line="460" w:lineRule="exact"/>
        <w:ind w:firstLineChars="200" w:firstLine="560"/>
        <w:rPr>
          <w:rFonts w:eastAsia="楷体"/>
          <w:sz w:val="28"/>
          <w:szCs w:val="28"/>
        </w:rPr>
      </w:pPr>
      <w:r w:rsidRPr="00006AC9">
        <w:rPr>
          <w:rFonts w:eastAsia="楷体" w:hint="eastAsia"/>
          <w:sz w:val="28"/>
          <w:szCs w:val="28"/>
        </w:rPr>
        <w:t>图</w:t>
      </w:r>
      <w:r w:rsidRPr="00006AC9">
        <w:rPr>
          <w:rFonts w:eastAsia="楷体" w:hint="eastAsia"/>
          <w:sz w:val="28"/>
          <w:szCs w:val="28"/>
        </w:rPr>
        <w:t>1</w:t>
      </w:r>
      <w:r w:rsidR="00F47B19">
        <w:rPr>
          <w:rFonts w:eastAsia="楷体" w:hint="eastAsia"/>
          <w:sz w:val="28"/>
          <w:szCs w:val="28"/>
        </w:rPr>
        <w:t>1</w:t>
      </w:r>
      <w:r w:rsidRPr="00006AC9">
        <w:rPr>
          <w:rFonts w:eastAsia="楷体" w:hint="eastAsia"/>
          <w:sz w:val="28"/>
          <w:szCs w:val="28"/>
        </w:rPr>
        <w:t>示出了本申请一个示例性实施</w:t>
      </w:r>
      <w:proofErr w:type="gramStart"/>
      <w:r w:rsidRPr="00006AC9">
        <w:rPr>
          <w:rFonts w:eastAsia="楷体" w:hint="eastAsia"/>
          <w:sz w:val="28"/>
          <w:szCs w:val="28"/>
        </w:rPr>
        <w:t>例提供</w:t>
      </w:r>
      <w:proofErr w:type="gramEnd"/>
      <w:r w:rsidRPr="00006AC9">
        <w:rPr>
          <w:rFonts w:eastAsia="楷体" w:hint="eastAsia"/>
          <w:sz w:val="28"/>
          <w:szCs w:val="28"/>
        </w:rPr>
        <w:t>的计算机设备的结构示意图。</w:t>
      </w:r>
    </w:p>
    <w:p w14:paraId="5ECAA931" w14:textId="77777777"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所述</w:t>
      </w:r>
      <w:r w:rsidRPr="00006AC9">
        <w:rPr>
          <w:rFonts w:eastAsia="楷体" w:hint="eastAsia"/>
          <w:sz w:val="28"/>
          <w:szCs w:val="28"/>
        </w:rPr>
        <w:t>计算机设备</w:t>
      </w:r>
      <w:r w:rsidRPr="00006AC9">
        <w:rPr>
          <w:rFonts w:eastAsia="楷体"/>
          <w:sz w:val="28"/>
          <w:szCs w:val="28"/>
        </w:rPr>
        <w:t>800</w:t>
      </w:r>
      <w:r w:rsidRPr="00006AC9">
        <w:rPr>
          <w:rFonts w:eastAsia="楷体"/>
          <w:sz w:val="28"/>
          <w:szCs w:val="28"/>
        </w:rPr>
        <w:t>包括中央处理单元（</w:t>
      </w:r>
      <w:r w:rsidRPr="00006AC9">
        <w:rPr>
          <w:rFonts w:eastAsia="楷体"/>
          <w:sz w:val="28"/>
          <w:szCs w:val="28"/>
        </w:rPr>
        <w:t>Central Processing Unit</w:t>
      </w:r>
      <w:r w:rsidRPr="00006AC9">
        <w:rPr>
          <w:rFonts w:eastAsia="楷体"/>
          <w:sz w:val="28"/>
          <w:szCs w:val="28"/>
        </w:rPr>
        <w:t>，</w:t>
      </w:r>
      <w:r w:rsidRPr="00006AC9">
        <w:rPr>
          <w:rFonts w:eastAsia="楷体"/>
          <w:sz w:val="28"/>
          <w:szCs w:val="28"/>
        </w:rPr>
        <w:t>CPU</w:t>
      </w:r>
      <w:r w:rsidRPr="00006AC9">
        <w:rPr>
          <w:rFonts w:eastAsia="楷体"/>
          <w:sz w:val="28"/>
          <w:szCs w:val="28"/>
        </w:rPr>
        <w:t>）</w:t>
      </w:r>
      <w:r w:rsidRPr="00006AC9">
        <w:rPr>
          <w:rFonts w:eastAsia="楷体"/>
          <w:sz w:val="28"/>
          <w:szCs w:val="28"/>
        </w:rPr>
        <w:t>801</w:t>
      </w:r>
      <w:r w:rsidRPr="00006AC9">
        <w:rPr>
          <w:rFonts w:eastAsia="楷体"/>
          <w:sz w:val="28"/>
          <w:szCs w:val="28"/>
        </w:rPr>
        <w:t>、包括随机存取存储器（</w:t>
      </w:r>
      <w:r w:rsidRPr="00006AC9">
        <w:rPr>
          <w:rFonts w:eastAsia="楷体"/>
          <w:sz w:val="28"/>
          <w:szCs w:val="28"/>
        </w:rPr>
        <w:t>Random Access Memory</w:t>
      </w:r>
      <w:r w:rsidRPr="00006AC9">
        <w:rPr>
          <w:rFonts w:eastAsia="楷体"/>
          <w:sz w:val="28"/>
          <w:szCs w:val="28"/>
        </w:rPr>
        <w:t>，</w:t>
      </w:r>
      <w:r w:rsidRPr="00006AC9">
        <w:rPr>
          <w:rFonts w:eastAsia="楷体"/>
          <w:sz w:val="28"/>
          <w:szCs w:val="28"/>
        </w:rPr>
        <w:t>RAM</w:t>
      </w:r>
      <w:r w:rsidRPr="00006AC9">
        <w:rPr>
          <w:rFonts w:eastAsia="楷体"/>
          <w:sz w:val="28"/>
          <w:szCs w:val="28"/>
        </w:rPr>
        <w:t>）</w:t>
      </w:r>
      <w:r w:rsidRPr="00006AC9">
        <w:rPr>
          <w:rFonts w:eastAsia="楷体"/>
          <w:sz w:val="28"/>
          <w:szCs w:val="28"/>
        </w:rPr>
        <w:t>802</w:t>
      </w:r>
      <w:r w:rsidRPr="00006AC9">
        <w:rPr>
          <w:rFonts w:eastAsia="楷体"/>
          <w:sz w:val="28"/>
          <w:szCs w:val="28"/>
        </w:rPr>
        <w:t>和只读存储器（</w:t>
      </w:r>
      <w:r w:rsidRPr="00006AC9">
        <w:rPr>
          <w:rFonts w:eastAsia="楷体"/>
          <w:sz w:val="28"/>
          <w:szCs w:val="28"/>
        </w:rPr>
        <w:t>Read-Only Memory</w:t>
      </w:r>
      <w:r w:rsidRPr="00006AC9">
        <w:rPr>
          <w:rFonts w:eastAsia="楷体"/>
          <w:sz w:val="28"/>
          <w:szCs w:val="28"/>
        </w:rPr>
        <w:t>，</w:t>
      </w:r>
      <w:r w:rsidRPr="00006AC9">
        <w:rPr>
          <w:rFonts w:eastAsia="楷体"/>
          <w:sz w:val="28"/>
          <w:szCs w:val="28"/>
        </w:rPr>
        <w:t>ROM</w:t>
      </w:r>
      <w:r w:rsidRPr="00006AC9">
        <w:rPr>
          <w:rFonts w:eastAsia="楷体"/>
          <w:sz w:val="28"/>
          <w:szCs w:val="28"/>
        </w:rPr>
        <w:t>）</w:t>
      </w:r>
      <w:r w:rsidRPr="00006AC9">
        <w:rPr>
          <w:rFonts w:eastAsia="楷体"/>
          <w:sz w:val="28"/>
          <w:szCs w:val="28"/>
        </w:rPr>
        <w:t>803</w:t>
      </w:r>
      <w:r w:rsidRPr="00006AC9">
        <w:rPr>
          <w:rFonts w:eastAsia="楷体"/>
          <w:sz w:val="28"/>
          <w:szCs w:val="28"/>
        </w:rPr>
        <w:t>的系统存储器</w:t>
      </w:r>
      <w:r w:rsidRPr="00006AC9">
        <w:rPr>
          <w:rFonts w:eastAsia="楷体"/>
          <w:sz w:val="28"/>
          <w:szCs w:val="28"/>
        </w:rPr>
        <w:t>804</w:t>
      </w:r>
      <w:r w:rsidRPr="00006AC9">
        <w:rPr>
          <w:rFonts w:eastAsia="楷体"/>
          <w:sz w:val="28"/>
          <w:szCs w:val="28"/>
        </w:rPr>
        <w:t>，以及连接系统存储器</w:t>
      </w:r>
      <w:r w:rsidRPr="00006AC9">
        <w:rPr>
          <w:rFonts w:eastAsia="楷体"/>
          <w:sz w:val="28"/>
          <w:szCs w:val="28"/>
        </w:rPr>
        <w:t>804</w:t>
      </w:r>
      <w:r w:rsidRPr="00006AC9">
        <w:rPr>
          <w:rFonts w:eastAsia="楷体"/>
          <w:sz w:val="28"/>
          <w:szCs w:val="28"/>
        </w:rPr>
        <w:t>和中央处理单元</w:t>
      </w:r>
      <w:r w:rsidRPr="00006AC9">
        <w:rPr>
          <w:rFonts w:eastAsia="楷体"/>
          <w:sz w:val="28"/>
          <w:szCs w:val="28"/>
        </w:rPr>
        <w:t>801</w:t>
      </w:r>
      <w:r w:rsidRPr="00006AC9">
        <w:rPr>
          <w:rFonts w:eastAsia="楷体"/>
          <w:sz w:val="28"/>
          <w:szCs w:val="28"/>
        </w:rPr>
        <w:t>的系统总线</w:t>
      </w:r>
      <w:r w:rsidRPr="00006AC9">
        <w:rPr>
          <w:rFonts w:eastAsia="楷体"/>
          <w:sz w:val="28"/>
          <w:szCs w:val="28"/>
        </w:rPr>
        <w:t>805</w:t>
      </w:r>
      <w:r w:rsidRPr="00006AC9">
        <w:rPr>
          <w:rFonts w:eastAsia="楷体"/>
          <w:sz w:val="28"/>
          <w:szCs w:val="28"/>
        </w:rPr>
        <w:t>。所述</w:t>
      </w:r>
      <w:r w:rsidRPr="00006AC9">
        <w:rPr>
          <w:rFonts w:eastAsia="楷体" w:hint="eastAsia"/>
          <w:sz w:val="28"/>
          <w:szCs w:val="28"/>
        </w:rPr>
        <w:t>计算机设备</w:t>
      </w:r>
      <w:r w:rsidRPr="00006AC9">
        <w:rPr>
          <w:rFonts w:eastAsia="楷体"/>
          <w:sz w:val="28"/>
          <w:szCs w:val="28"/>
        </w:rPr>
        <w:t>800</w:t>
      </w:r>
      <w:r w:rsidRPr="00006AC9">
        <w:rPr>
          <w:rFonts w:eastAsia="楷体"/>
          <w:sz w:val="28"/>
          <w:szCs w:val="28"/>
        </w:rPr>
        <w:t>还包括帮助</w:t>
      </w:r>
      <w:r w:rsidRPr="00006AC9">
        <w:rPr>
          <w:rFonts w:eastAsia="楷体" w:hint="eastAsia"/>
          <w:sz w:val="28"/>
          <w:szCs w:val="28"/>
        </w:rPr>
        <w:t>计算机设备</w:t>
      </w:r>
      <w:r w:rsidRPr="00006AC9">
        <w:rPr>
          <w:rFonts w:eastAsia="楷体"/>
          <w:sz w:val="28"/>
          <w:szCs w:val="28"/>
        </w:rPr>
        <w:t>内的各个器件之间传输信息的基本输入</w:t>
      </w:r>
      <w:r w:rsidRPr="00006AC9">
        <w:rPr>
          <w:rFonts w:eastAsia="楷体"/>
          <w:sz w:val="28"/>
          <w:szCs w:val="28"/>
        </w:rPr>
        <w:t>/</w:t>
      </w:r>
      <w:r w:rsidRPr="00006AC9">
        <w:rPr>
          <w:rFonts w:eastAsia="楷体"/>
          <w:sz w:val="28"/>
          <w:szCs w:val="28"/>
        </w:rPr>
        <w:t>输出系统（</w:t>
      </w:r>
      <w:r w:rsidRPr="00006AC9">
        <w:rPr>
          <w:rFonts w:eastAsia="楷体"/>
          <w:sz w:val="28"/>
          <w:szCs w:val="28"/>
        </w:rPr>
        <w:t>Input/Output</w:t>
      </w:r>
      <w:r w:rsidRPr="00006AC9">
        <w:rPr>
          <w:rFonts w:eastAsia="楷体"/>
          <w:sz w:val="28"/>
          <w:szCs w:val="28"/>
        </w:rPr>
        <w:t>系统，</w:t>
      </w:r>
      <w:r w:rsidRPr="00006AC9">
        <w:rPr>
          <w:rFonts w:eastAsia="楷体"/>
          <w:sz w:val="28"/>
          <w:szCs w:val="28"/>
        </w:rPr>
        <w:t>I/O</w:t>
      </w:r>
      <w:r w:rsidRPr="00006AC9">
        <w:rPr>
          <w:rFonts w:eastAsia="楷体"/>
          <w:sz w:val="28"/>
          <w:szCs w:val="28"/>
        </w:rPr>
        <w:t>系统）</w:t>
      </w:r>
      <w:r w:rsidRPr="00006AC9">
        <w:rPr>
          <w:rFonts w:eastAsia="楷体"/>
          <w:sz w:val="28"/>
          <w:szCs w:val="28"/>
        </w:rPr>
        <w:t>806</w:t>
      </w:r>
      <w:r w:rsidRPr="00006AC9">
        <w:rPr>
          <w:rFonts w:eastAsia="楷体"/>
          <w:sz w:val="28"/>
          <w:szCs w:val="28"/>
        </w:rPr>
        <w:t>，和用于存储操作系统</w:t>
      </w:r>
      <w:r w:rsidRPr="00006AC9">
        <w:rPr>
          <w:rFonts w:eastAsia="楷体"/>
          <w:sz w:val="28"/>
          <w:szCs w:val="28"/>
        </w:rPr>
        <w:t>813</w:t>
      </w:r>
      <w:r w:rsidRPr="00006AC9">
        <w:rPr>
          <w:rFonts w:eastAsia="楷体"/>
          <w:sz w:val="28"/>
          <w:szCs w:val="28"/>
        </w:rPr>
        <w:t>、应用程序</w:t>
      </w:r>
      <w:r w:rsidRPr="00006AC9">
        <w:rPr>
          <w:rFonts w:eastAsia="楷体"/>
          <w:sz w:val="28"/>
          <w:szCs w:val="28"/>
        </w:rPr>
        <w:t>814</w:t>
      </w:r>
      <w:r w:rsidRPr="00006AC9">
        <w:rPr>
          <w:rFonts w:eastAsia="楷体"/>
          <w:sz w:val="28"/>
          <w:szCs w:val="28"/>
        </w:rPr>
        <w:t>和其他程序模块</w:t>
      </w:r>
      <w:r w:rsidRPr="00006AC9">
        <w:rPr>
          <w:rFonts w:eastAsia="楷体"/>
          <w:sz w:val="28"/>
          <w:szCs w:val="28"/>
        </w:rPr>
        <w:t>815</w:t>
      </w:r>
      <w:r w:rsidRPr="00006AC9">
        <w:rPr>
          <w:rFonts w:eastAsia="楷体"/>
          <w:sz w:val="28"/>
          <w:szCs w:val="28"/>
        </w:rPr>
        <w:t>的大容量存储设备</w:t>
      </w:r>
      <w:r w:rsidRPr="00006AC9">
        <w:rPr>
          <w:rFonts w:eastAsia="楷体"/>
          <w:sz w:val="28"/>
          <w:szCs w:val="28"/>
        </w:rPr>
        <w:t>807</w:t>
      </w:r>
      <w:r w:rsidRPr="00006AC9">
        <w:rPr>
          <w:rFonts w:eastAsia="楷体"/>
          <w:sz w:val="28"/>
          <w:szCs w:val="28"/>
        </w:rPr>
        <w:t>。</w:t>
      </w:r>
    </w:p>
    <w:p w14:paraId="1FC995BE" w14:textId="77777777"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所述基本输入</w:t>
      </w:r>
      <w:r w:rsidRPr="00006AC9">
        <w:rPr>
          <w:rFonts w:eastAsia="楷体"/>
          <w:sz w:val="28"/>
          <w:szCs w:val="28"/>
        </w:rPr>
        <w:t>/</w:t>
      </w:r>
      <w:r w:rsidRPr="00006AC9">
        <w:rPr>
          <w:rFonts w:eastAsia="楷体"/>
          <w:sz w:val="28"/>
          <w:szCs w:val="28"/>
        </w:rPr>
        <w:t>输出系统</w:t>
      </w:r>
      <w:r w:rsidRPr="00006AC9">
        <w:rPr>
          <w:rFonts w:eastAsia="楷体"/>
          <w:sz w:val="28"/>
          <w:szCs w:val="28"/>
        </w:rPr>
        <w:t>806</w:t>
      </w:r>
      <w:r w:rsidRPr="00006AC9">
        <w:rPr>
          <w:rFonts w:eastAsia="楷体"/>
          <w:sz w:val="28"/>
          <w:szCs w:val="28"/>
        </w:rPr>
        <w:t>包括有用于显示信息的显示器</w:t>
      </w:r>
      <w:r w:rsidRPr="00006AC9">
        <w:rPr>
          <w:rFonts w:eastAsia="楷体"/>
          <w:sz w:val="28"/>
          <w:szCs w:val="28"/>
        </w:rPr>
        <w:t>808</w:t>
      </w:r>
      <w:r w:rsidRPr="00006AC9">
        <w:rPr>
          <w:rFonts w:eastAsia="楷体"/>
          <w:sz w:val="28"/>
          <w:szCs w:val="28"/>
        </w:rPr>
        <w:t>和用于用户</w:t>
      </w:r>
      <w:r w:rsidRPr="00006AC9">
        <w:rPr>
          <w:rFonts w:eastAsia="楷体"/>
          <w:sz w:val="28"/>
          <w:szCs w:val="28"/>
        </w:rPr>
        <w:lastRenderedPageBreak/>
        <w:t>输入信息的诸如鼠标、键盘之类的输入设备</w:t>
      </w:r>
      <w:r w:rsidRPr="00006AC9">
        <w:rPr>
          <w:rFonts w:eastAsia="楷体"/>
          <w:sz w:val="28"/>
          <w:szCs w:val="28"/>
        </w:rPr>
        <w:t>809</w:t>
      </w:r>
      <w:r w:rsidRPr="00006AC9">
        <w:rPr>
          <w:rFonts w:eastAsia="楷体"/>
          <w:sz w:val="28"/>
          <w:szCs w:val="28"/>
        </w:rPr>
        <w:t>。其中所述显示器</w:t>
      </w:r>
      <w:r w:rsidRPr="00006AC9">
        <w:rPr>
          <w:rFonts w:eastAsia="楷体"/>
          <w:sz w:val="28"/>
          <w:szCs w:val="28"/>
        </w:rPr>
        <w:t>808</w:t>
      </w:r>
      <w:r w:rsidRPr="00006AC9">
        <w:rPr>
          <w:rFonts w:eastAsia="楷体"/>
          <w:sz w:val="28"/>
          <w:szCs w:val="28"/>
        </w:rPr>
        <w:t>和输入设备</w:t>
      </w:r>
      <w:r w:rsidRPr="00006AC9">
        <w:rPr>
          <w:rFonts w:eastAsia="楷体"/>
          <w:sz w:val="28"/>
          <w:szCs w:val="28"/>
        </w:rPr>
        <w:t>809</w:t>
      </w:r>
      <w:r w:rsidRPr="00006AC9">
        <w:rPr>
          <w:rFonts w:eastAsia="楷体"/>
          <w:sz w:val="28"/>
          <w:szCs w:val="28"/>
        </w:rPr>
        <w:t>都通过连接到系统总线</w:t>
      </w:r>
      <w:r w:rsidRPr="00006AC9">
        <w:rPr>
          <w:rFonts w:eastAsia="楷体"/>
          <w:sz w:val="28"/>
          <w:szCs w:val="28"/>
        </w:rPr>
        <w:t>805</w:t>
      </w:r>
      <w:r w:rsidRPr="00006AC9">
        <w:rPr>
          <w:rFonts w:eastAsia="楷体"/>
          <w:sz w:val="28"/>
          <w:szCs w:val="28"/>
        </w:rPr>
        <w:t>的输入输出控制器</w:t>
      </w:r>
      <w:r w:rsidRPr="00006AC9">
        <w:rPr>
          <w:rFonts w:eastAsia="楷体"/>
          <w:sz w:val="28"/>
          <w:szCs w:val="28"/>
        </w:rPr>
        <w:t>810</w:t>
      </w:r>
      <w:r w:rsidRPr="00006AC9">
        <w:rPr>
          <w:rFonts w:eastAsia="楷体"/>
          <w:sz w:val="28"/>
          <w:szCs w:val="28"/>
        </w:rPr>
        <w:t>连接到中央处理单元</w:t>
      </w:r>
      <w:r w:rsidRPr="00006AC9">
        <w:rPr>
          <w:rFonts w:eastAsia="楷体"/>
          <w:sz w:val="28"/>
          <w:szCs w:val="28"/>
        </w:rPr>
        <w:t>801</w:t>
      </w:r>
      <w:r w:rsidRPr="00006AC9">
        <w:rPr>
          <w:rFonts w:eastAsia="楷体"/>
          <w:sz w:val="28"/>
          <w:szCs w:val="28"/>
        </w:rPr>
        <w:t>。所述基本输入</w:t>
      </w:r>
      <w:r w:rsidRPr="00006AC9">
        <w:rPr>
          <w:rFonts w:eastAsia="楷体"/>
          <w:sz w:val="28"/>
          <w:szCs w:val="28"/>
        </w:rPr>
        <w:t>/</w:t>
      </w:r>
      <w:r w:rsidRPr="00006AC9">
        <w:rPr>
          <w:rFonts w:eastAsia="楷体"/>
          <w:sz w:val="28"/>
          <w:szCs w:val="28"/>
        </w:rPr>
        <w:t>输出系统</w:t>
      </w:r>
      <w:r w:rsidRPr="00006AC9">
        <w:rPr>
          <w:rFonts w:eastAsia="楷体"/>
          <w:sz w:val="28"/>
          <w:szCs w:val="28"/>
        </w:rPr>
        <w:t>806</w:t>
      </w:r>
      <w:r w:rsidRPr="00006AC9">
        <w:rPr>
          <w:rFonts w:eastAsia="楷体"/>
          <w:sz w:val="28"/>
          <w:szCs w:val="28"/>
        </w:rPr>
        <w:t>还可以包括输入输出控制器</w:t>
      </w:r>
      <w:r w:rsidRPr="00006AC9">
        <w:rPr>
          <w:rFonts w:eastAsia="楷体"/>
          <w:sz w:val="28"/>
          <w:szCs w:val="28"/>
        </w:rPr>
        <w:t>810</w:t>
      </w:r>
      <w:r w:rsidRPr="00006AC9">
        <w:rPr>
          <w:rFonts w:eastAsia="楷体"/>
          <w:sz w:val="28"/>
          <w:szCs w:val="28"/>
        </w:rPr>
        <w:t>以用于接收和处理来自键盘、鼠标、或电子</w:t>
      </w:r>
      <w:proofErr w:type="gramStart"/>
      <w:r w:rsidRPr="00006AC9">
        <w:rPr>
          <w:rFonts w:eastAsia="楷体"/>
          <w:sz w:val="28"/>
          <w:szCs w:val="28"/>
        </w:rPr>
        <w:t>触控笔等</w:t>
      </w:r>
      <w:proofErr w:type="gramEnd"/>
      <w:r w:rsidRPr="00006AC9">
        <w:rPr>
          <w:rFonts w:eastAsia="楷体"/>
          <w:sz w:val="28"/>
          <w:szCs w:val="28"/>
        </w:rPr>
        <w:t>多个其他设备的输入。类似地，输入输出控制器</w:t>
      </w:r>
      <w:r w:rsidRPr="00006AC9">
        <w:rPr>
          <w:rFonts w:eastAsia="楷体"/>
          <w:sz w:val="28"/>
          <w:szCs w:val="28"/>
        </w:rPr>
        <w:t>810</w:t>
      </w:r>
      <w:r w:rsidRPr="00006AC9">
        <w:rPr>
          <w:rFonts w:eastAsia="楷体"/>
          <w:sz w:val="28"/>
          <w:szCs w:val="28"/>
        </w:rPr>
        <w:t>还提供输出到显示屏、打印机或其他类型的输出设备。</w:t>
      </w:r>
    </w:p>
    <w:p w14:paraId="138264CE" w14:textId="77777777"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所述大容量存储设备</w:t>
      </w:r>
      <w:r w:rsidRPr="00006AC9">
        <w:rPr>
          <w:rFonts w:eastAsia="楷体"/>
          <w:sz w:val="28"/>
          <w:szCs w:val="28"/>
        </w:rPr>
        <w:t>807</w:t>
      </w:r>
      <w:r w:rsidRPr="00006AC9">
        <w:rPr>
          <w:rFonts w:eastAsia="楷体"/>
          <w:sz w:val="28"/>
          <w:szCs w:val="28"/>
        </w:rPr>
        <w:t>通过连接到系统总线</w:t>
      </w:r>
      <w:r w:rsidRPr="00006AC9">
        <w:rPr>
          <w:rFonts w:eastAsia="楷体"/>
          <w:sz w:val="28"/>
          <w:szCs w:val="28"/>
        </w:rPr>
        <w:t>805</w:t>
      </w:r>
      <w:r w:rsidRPr="00006AC9">
        <w:rPr>
          <w:rFonts w:eastAsia="楷体"/>
          <w:sz w:val="28"/>
          <w:szCs w:val="28"/>
        </w:rPr>
        <w:t>的大容量存储控制器（</w:t>
      </w:r>
      <w:proofErr w:type="gramStart"/>
      <w:r w:rsidRPr="00006AC9">
        <w:rPr>
          <w:rFonts w:eastAsia="楷体"/>
          <w:sz w:val="28"/>
          <w:szCs w:val="28"/>
        </w:rPr>
        <w:t>未示出</w:t>
      </w:r>
      <w:proofErr w:type="gramEnd"/>
      <w:r w:rsidRPr="00006AC9">
        <w:rPr>
          <w:rFonts w:eastAsia="楷体"/>
          <w:sz w:val="28"/>
          <w:szCs w:val="28"/>
        </w:rPr>
        <w:t>）连接到中央处理单元</w:t>
      </w:r>
      <w:r w:rsidRPr="00006AC9">
        <w:rPr>
          <w:rFonts w:eastAsia="楷体"/>
          <w:sz w:val="28"/>
          <w:szCs w:val="28"/>
        </w:rPr>
        <w:t>801</w:t>
      </w:r>
      <w:r w:rsidRPr="00006AC9">
        <w:rPr>
          <w:rFonts w:eastAsia="楷体"/>
          <w:sz w:val="28"/>
          <w:szCs w:val="28"/>
        </w:rPr>
        <w:t>。所述大容量存储设备</w:t>
      </w:r>
      <w:r w:rsidRPr="00006AC9">
        <w:rPr>
          <w:rFonts w:eastAsia="楷体"/>
          <w:sz w:val="28"/>
          <w:szCs w:val="28"/>
        </w:rPr>
        <w:t>807</w:t>
      </w:r>
      <w:r w:rsidRPr="00006AC9">
        <w:rPr>
          <w:rFonts w:eastAsia="楷体"/>
          <w:sz w:val="28"/>
          <w:szCs w:val="28"/>
        </w:rPr>
        <w:t>及其相关联的计算机可读存储介质为</w:t>
      </w:r>
      <w:r w:rsidRPr="00006AC9">
        <w:rPr>
          <w:rFonts w:eastAsia="楷体" w:hint="eastAsia"/>
          <w:sz w:val="28"/>
          <w:szCs w:val="28"/>
        </w:rPr>
        <w:t>计算机设备</w:t>
      </w:r>
      <w:r w:rsidRPr="00006AC9">
        <w:rPr>
          <w:rFonts w:eastAsia="楷体"/>
          <w:sz w:val="28"/>
          <w:szCs w:val="28"/>
        </w:rPr>
        <w:t>800</w:t>
      </w:r>
      <w:r w:rsidRPr="00006AC9">
        <w:rPr>
          <w:rFonts w:eastAsia="楷体"/>
          <w:sz w:val="28"/>
          <w:szCs w:val="28"/>
        </w:rPr>
        <w:t>提供非易失性存储。也就是说，所述大容量存储设备</w:t>
      </w:r>
      <w:r w:rsidRPr="00006AC9">
        <w:rPr>
          <w:rFonts w:eastAsia="楷体"/>
          <w:sz w:val="28"/>
          <w:szCs w:val="28"/>
        </w:rPr>
        <w:t>807</w:t>
      </w:r>
      <w:r w:rsidRPr="00006AC9">
        <w:rPr>
          <w:rFonts w:eastAsia="楷体"/>
          <w:sz w:val="28"/>
          <w:szCs w:val="28"/>
        </w:rPr>
        <w:t>可以包括诸如硬盘或者只读光盘（</w:t>
      </w:r>
      <w:r w:rsidRPr="00006AC9">
        <w:rPr>
          <w:rFonts w:eastAsia="楷体"/>
          <w:sz w:val="28"/>
          <w:szCs w:val="28"/>
        </w:rPr>
        <w:t>Compact Disc Read-Only Memory</w:t>
      </w:r>
      <w:r w:rsidRPr="00006AC9">
        <w:rPr>
          <w:rFonts w:eastAsia="楷体"/>
          <w:sz w:val="28"/>
          <w:szCs w:val="28"/>
        </w:rPr>
        <w:t>，</w:t>
      </w:r>
      <w:r w:rsidRPr="00006AC9">
        <w:rPr>
          <w:rFonts w:eastAsia="楷体"/>
          <w:sz w:val="28"/>
          <w:szCs w:val="28"/>
        </w:rPr>
        <w:t>CD-ROM</w:t>
      </w:r>
      <w:r w:rsidRPr="00006AC9">
        <w:rPr>
          <w:rFonts w:eastAsia="楷体"/>
          <w:sz w:val="28"/>
          <w:szCs w:val="28"/>
        </w:rPr>
        <w:t>）驱动器之类的计算机可读存储介质（</w:t>
      </w:r>
      <w:proofErr w:type="gramStart"/>
      <w:r w:rsidRPr="00006AC9">
        <w:rPr>
          <w:rFonts w:eastAsia="楷体"/>
          <w:sz w:val="28"/>
          <w:szCs w:val="28"/>
        </w:rPr>
        <w:t>未示出</w:t>
      </w:r>
      <w:proofErr w:type="gramEnd"/>
      <w:r w:rsidRPr="00006AC9">
        <w:rPr>
          <w:rFonts w:eastAsia="楷体"/>
          <w:sz w:val="28"/>
          <w:szCs w:val="28"/>
        </w:rPr>
        <w:t>）。</w:t>
      </w:r>
    </w:p>
    <w:p w14:paraId="0C61F0F4" w14:textId="77777777"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不失一般性，所述计算机可读存储介质可以包括计算机存储介质和通信介质。计算机存储介质包括以用于存储诸如计算机可读存储指令、数据结构、程序模块或其他数据等信息的任何方法或技术实现的易失性和非易失性、可移动和不可移动介质。计算机存储介质包括</w:t>
      </w:r>
      <w:r w:rsidRPr="00006AC9">
        <w:rPr>
          <w:rFonts w:eastAsia="楷体"/>
          <w:sz w:val="28"/>
          <w:szCs w:val="28"/>
        </w:rPr>
        <w:t>RAM</w:t>
      </w:r>
      <w:r w:rsidRPr="00006AC9">
        <w:rPr>
          <w:rFonts w:eastAsia="楷体"/>
          <w:sz w:val="28"/>
          <w:szCs w:val="28"/>
        </w:rPr>
        <w:t>、</w:t>
      </w:r>
      <w:r w:rsidRPr="00006AC9">
        <w:rPr>
          <w:rFonts w:eastAsia="楷体"/>
          <w:sz w:val="28"/>
          <w:szCs w:val="28"/>
        </w:rPr>
        <w:t>ROM</w:t>
      </w:r>
      <w:r w:rsidRPr="00006AC9">
        <w:rPr>
          <w:rFonts w:eastAsia="楷体"/>
          <w:sz w:val="28"/>
          <w:szCs w:val="28"/>
        </w:rPr>
        <w:t>、可擦除可编程只读寄存器（</w:t>
      </w:r>
      <w:r w:rsidRPr="00006AC9">
        <w:rPr>
          <w:rFonts w:eastAsia="楷体"/>
          <w:sz w:val="28"/>
          <w:szCs w:val="28"/>
        </w:rPr>
        <w:t>Erasable Programmable Read Only Memory</w:t>
      </w:r>
      <w:r w:rsidRPr="00006AC9">
        <w:rPr>
          <w:rFonts w:eastAsia="楷体"/>
          <w:sz w:val="28"/>
          <w:szCs w:val="28"/>
        </w:rPr>
        <w:t>，</w:t>
      </w:r>
      <w:r w:rsidRPr="00006AC9">
        <w:rPr>
          <w:rFonts w:eastAsia="楷体"/>
          <w:sz w:val="28"/>
          <w:szCs w:val="28"/>
        </w:rPr>
        <w:t>EPROM</w:t>
      </w:r>
      <w:r w:rsidRPr="00006AC9">
        <w:rPr>
          <w:rFonts w:eastAsia="楷体"/>
          <w:sz w:val="28"/>
          <w:szCs w:val="28"/>
        </w:rPr>
        <w:t>）、电子抹除式可复写只读存储器（</w:t>
      </w:r>
      <w:r w:rsidRPr="00006AC9">
        <w:rPr>
          <w:rFonts w:eastAsia="楷体"/>
          <w:sz w:val="28"/>
          <w:szCs w:val="28"/>
        </w:rPr>
        <w:t>Electrically-Erasable Programmable Read-Only Memory</w:t>
      </w:r>
      <w:r w:rsidRPr="00006AC9">
        <w:rPr>
          <w:rFonts w:eastAsia="楷体"/>
          <w:sz w:val="28"/>
          <w:szCs w:val="28"/>
        </w:rPr>
        <w:t>，</w:t>
      </w:r>
      <w:r w:rsidRPr="00006AC9">
        <w:rPr>
          <w:rFonts w:eastAsia="楷体"/>
          <w:sz w:val="28"/>
          <w:szCs w:val="28"/>
        </w:rPr>
        <w:t>EEPROM</w:t>
      </w:r>
      <w:r w:rsidRPr="00006AC9">
        <w:rPr>
          <w:rFonts w:eastAsia="楷体"/>
          <w:sz w:val="28"/>
          <w:szCs w:val="28"/>
        </w:rPr>
        <w:t>）、闪存或其他固态存储其技术，</w:t>
      </w:r>
      <w:r w:rsidRPr="00006AC9">
        <w:rPr>
          <w:rFonts w:eastAsia="楷体"/>
          <w:sz w:val="28"/>
          <w:szCs w:val="28"/>
        </w:rPr>
        <w:t>CD-ROM</w:t>
      </w:r>
      <w:r w:rsidRPr="00006AC9">
        <w:rPr>
          <w:rFonts w:eastAsia="楷体"/>
          <w:sz w:val="28"/>
          <w:szCs w:val="28"/>
        </w:rPr>
        <w:t>、数字多功能光盘（</w:t>
      </w:r>
      <w:r w:rsidRPr="00006AC9">
        <w:rPr>
          <w:rFonts w:eastAsia="楷体"/>
          <w:sz w:val="28"/>
          <w:szCs w:val="28"/>
        </w:rPr>
        <w:t>Digital Versatile Disc</w:t>
      </w:r>
      <w:r w:rsidRPr="00006AC9">
        <w:rPr>
          <w:rFonts w:eastAsia="楷体"/>
          <w:sz w:val="28"/>
          <w:szCs w:val="28"/>
        </w:rPr>
        <w:t>，</w:t>
      </w:r>
      <w:r w:rsidRPr="00006AC9">
        <w:rPr>
          <w:rFonts w:eastAsia="楷体"/>
          <w:sz w:val="28"/>
          <w:szCs w:val="28"/>
        </w:rPr>
        <w:t>DVD</w:t>
      </w:r>
      <w:r w:rsidRPr="00006AC9">
        <w:rPr>
          <w:rFonts w:eastAsia="楷体"/>
          <w:sz w:val="28"/>
          <w:szCs w:val="28"/>
        </w:rPr>
        <w:t>）或其他光学存储、磁带盒、磁带、磁盘存储或其他磁性存储设备。当然，本领域技术人员可知所述计算机存储介质不局限于上述几种。上述的系统存储器</w:t>
      </w:r>
      <w:r w:rsidRPr="00006AC9">
        <w:rPr>
          <w:rFonts w:eastAsia="楷体"/>
          <w:sz w:val="28"/>
          <w:szCs w:val="28"/>
        </w:rPr>
        <w:t>804</w:t>
      </w:r>
      <w:r w:rsidRPr="00006AC9">
        <w:rPr>
          <w:rFonts w:eastAsia="楷体"/>
          <w:sz w:val="28"/>
          <w:szCs w:val="28"/>
        </w:rPr>
        <w:t>和大容量存储设备</w:t>
      </w:r>
      <w:r w:rsidRPr="00006AC9">
        <w:rPr>
          <w:rFonts w:eastAsia="楷体"/>
          <w:sz w:val="28"/>
          <w:szCs w:val="28"/>
        </w:rPr>
        <w:t>807</w:t>
      </w:r>
      <w:r w:rsidRPr="00006AC9">
        <w:rPr>
          <w:rFonts w:eastAsia="楷体"/>
          <w:sz w:val="28"/>
          <w:szCs w:val="28"/>
        </w:rPr>
        <w:t>可以统称为存储器。</w:t>
      </w:r>
    </w:p>
    <w:p w14:paraId="24658A5F" w14:textId="77777777"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存储器存储有一个或多个程序，一个或多个程序被配置成由一个或多个中央处理单元</w:t>
      </w:r>
      <w:r w:rsidRPr="00006AC9">
        <w:rPr>
          <w:rFonts w:eastAsia="楷体"/>
          <w:sz w:val="28"/>
          <w:szCs w:val="28"/>
        </w:rPr>
        <w:t>801</w:t>
      </w:r>
      <w:r w:rsidRPr="00006AC9">
        <w:rPr>
          <w:rFonts w:eastAsia="楷体"/>
          <w:sz w:val="28"/>
          <w:szCs w:val="28"/>
        </w:rPr>
        <w:t>执行，一个或多个程序包含用于实现上述方法实施例的指令，中央处理单元</w:t>
      </w:r>
      <w:r w:rsidRPr="00006AC9">
        <w:rPr>
          <w:rFonts w:eastAsia="楷体"/>
          <w:sz w:val="28"/>
          <w:szCs w:val="28"/>
        </w:rPr>
        <w:t>801</w:t>
      </w:r>
      <w:r w:rsidRPr="00006AC9">
        <w:rPr>
          <w:rFonts w:eastAsia="楷体"/>
          <w:sz w:val="28"/>
          <w:szCs w:val="28"/>
        </w:rPr>
        <w:t>执行该一个或多个程序实现上述各个方法实施</w:t>
      </w:r>
      <w:proofErr w:type="gramStart"/>
      <w:r w:rsidRPr="00006AC9">
        <w:rPr>
          <w:rFonts w:eastAsia="楷体"/>
          <w:sz w:val="28"/>
          <w:szCs w:val="28"/>
        </w:rPr>
        <w:t>例提供</w:t>
      </w:r>
      <w:proofErr w:type="gramEnd"/>
      <w:r w:rsidRPr="00006AC9">
        <w:rPr>
          <w:rFonts w:eastAsia="楷体"/>
          <w:sz w:val="28"/>
          <w:szCs w:val="28"/>
        </w:rPr>
        <w:t>的方法。</w:t>
      </w:r>
    </w:p>
    <w:p w14:paraId="667A2E29" w14:textId="77777777"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根据本申请的各种实施例，所述计算机设备</w:t>
      </w:r>
      <w:r w:rsidRPr="00006AC9">
        <w:rPr>
          <w:rFonts w:eastAsia="楷体"/>
          <w:sz w:val="28"/>
          <w:szCs w:val="28"/>
        </w:rPr>
        <w:t>800</w:t>
      </w:r>
      <w:r w:rsidRPr="00006AC9">
        <w:rPr>
          <w:rFonts w:eastAsia="楷体"/>
          <w:sz w:val="28"/>
          <w:szCs w:val="28"/>
        </w:rPr>
        <w:t>还可以通过诸如因特网等网络连接到网络上的远程计算机设备运行。也即计算机设备</w:t>
      </w:r>
      <w:r w:rsidRPr="00006AC9">
        <w:rPr>
          <w:rFonts w:eastAsia="楷体"/>
          <w:sz w:val="28"/>
          <w:szCs w:val="28"/>
        </w:rPr>
        <w:t>800</w:t>
      </w:r>
      <w:r w:rsidRPr="00006AC9">
        <w:rPr>
          <w:rFonts w:eastAsia="楷体"/>
          <w:sz w:val="28"/>
          <w:szCs w:val="28"/>
        </w:rPr>
        <w:t>可以通过连接在所述系统总线</w:t>
      </w:r>
      <w:r w:rsidRPr="00006AC9">
        <w:rPr>
          <w:rFonts w:eastAsia="楷体"/>
          <w:sz w:val="28"/>
          <w:szCs w:val="28"/>
        </w:rPr>
        <w:t>805</w:t>
      </w:r>
      <w:r w:rsidRPr="00006AC9">
        <w:rPr>
          <w:rFonts w:eastAsia="楷体"/>
          <w:sz w:val="28"/>
          <w:szCs w:val="28"/>
        </w:rPr>
        <w:t>上的网络接口单</w:t>
      </w:r>
      <w:r w:rsidRPr="00006AC9">
        <w:rPr>
          <w:rFonts w:eastAsia="楷体"/>
          <w:sz w:val="28"/>
          <w:szCs w:val="28"/>
        </w:rPr>
        <w:t>811</w:t>
      </w:r>
      <w:r w:rsidRPr="00006AC9">
        <w:rPr>
          <w:rFonts w:eastAsia="楷体"/>
          <w:sz w:val="28"/>
          <w:szCs w:val="28"/>
        </w:rPr>
        <w:t>连接到网络</w:t>
      </w:r>
      <w:r w:rsidRPr="00006AC9">
        <w:rPr>
          <w:rFonts w:eastAsia="楷体"/>
          <w:sz w:val="28"/>
          <w:szCs w:val="28"/>
        </w:rPr>
        <w:t>812</w:t>
      </w:r>
      <w:r w:rsidRPr="00006AC9">
        <w:rPr>
          <w:rFonts w:eastAsia="楷体"/>
          <w:sz w:val="28"/>
          <w:szCs w:val="28"/>
        </w:rPr>
        <w:t>，或者说，也可以使用网络接口单元</w:t>
      </w:r>
      <w:r w:rsidRPr="00006AC9">
        <w:rPr>
          <w:rFonts w:eastAsia="楷体"/>
          <w:sz w:val="28"/>
          <w:szCs w:val="28"/>
        </w:rPr>
        <w:t>811</w:t>
      </w:r>
      <w:r w:rsidRPr="00006AC9">
        <w:rPr>
          <w:rFonts w:eastAsia="楷体"/>
          <w:sz w:val="28"/>
          <w:szCs w:val="28"/>
        </w:rPr>
        <w:t>来连接到其他类型的网络或远程计算机设备系统（</w:t>
      </w:r>
      <w:proofErr w:type="gramStart"/>
      <w:r w:rsidRPr="00006AC9">
        <w:rPr>
          <w:rFonts w:eastAsia="楷体"/>
          <w:sz w:val="28"/>
          <w:szCs w:val="28"/>
        </w:rPr>
        <w:t>未示出</w:t>
      </w:r>
      <w:proofErr w:type="gramEnd"/>
      <w:r w:rsidRPr="00006AC9">
        <w:rPr>
          <w:rFonts w:eastAsia="楷体"/>
          <w:sz w:val="28"/>
          <w:szCs w:val="28"/>
        </w:rPr>
        <w:t>）。</w:t>
      </w:r>
    </w:p>
    <w:p w14:paraId="7849B7F4" w14:textId="77777777"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所述存储器还包括一个或者一个以上的程序，所述一个或者一个以上程序存储于存储器中，所述一个或者一个以上程序包含用于进行本申请实施</w:t>
      </w:r>
      <w:proofErr w:type="gramStart"/>
      <w:r w:rsidRPr="00006AC9">
        <w:rPr>
          <w:rFonts w:eastAsia="楷体"/>
          <w:sz w:val="28"/>
          <w:szCs w:val="28"/>
        </w:rPr>
        <w:t>例提供</w:t>
      </w:r>
      <w:proofErr w:type="gramEnd"/>
      <w:r w:rsidRPr="00006AC9">
        <w:rPr>
          <w:rFonts w:eastAsia="楷体"/>
          <w:sz w:val="28"/>
          <w:szCs w:val="28"/>
        </w:rPr>
        <w:t>的方法中由</w:t>
      </w:r>
      <w:r w:rsidRPr="00006AC9">
        <w:rPr>
          <w:rFonts w:eastAsia="楷体" w:hint="eastAsia"/>
          <w:sz w:val="28"/>
          <w:szCs w:val="28"/>
        </w:rPr>
        <w:t>计算机设备</w:t>
      </w:r>
      <w:r w:rsidRPr="00006AC9">
        <w:rPr>
          <w:rFonts w:eastAsia="楷体"/>
          <w:sz w:val="28"/>
          <w:szCs w:val="28"/>
        </w:rPr>
        <w:t>所执行的步骤。</w:t>
      </w:r>
    </w:p>
    <w:p w14:paraId="3F22FC68" w14:textId="77777777" w:rsidR="00006AC9" w:rsidRPr="00006AC9" w:rsidRDefault="00006AC9" w:rsidP="00006AC9">
      <w:pPr>
        <w:spacing w:line="460" w:lineRule="exact"/>
        <w:ind w:firstLineChars="200" w:firstLine="560"/>
        <w:rPr>
          <w:rFonts w:eastAsia="楷体"/>
          <w:sz w:val="28"/>
          <w:szCs w:val="28"/>
        </w:rPr>
      </w:pPr>
    </w:p>
    <w:p w14:paraId="3C3A09DB" w14:textId="4E1E1209" w:rsidR="00006AC9" w:rsidRPr="00006AC9" w:rsidRDefault="00006AC9" w:rsidP="00006AC9">
      <w:pPr>
        <w:spacing w:line="460" w:lineRule="exact"/>
        <w:ind w:firstLineChars="200" w:firstLine="560"/>
        <w:rPr>
          <w:rFonts w:eastAsia="楷体"/>
          <w:sz w:val="28"/>
          <w:szCs w:val="28"/>
        </w:rPr>
      </w:pPr>
      <w:r w:rsidRPr="00006AC9">
        <w:rPr>
          <w:rFonts w:eastAsia="楷体" w:hint="eastAsia"/>
          <w:sz w:val="28"/>
          <w:szCs w:val="28"/>
        </w:rPr>
        <w:t>在示例性实施例中，本申请提供了一种芯片，所述芯片包括可编程逻辑电路和程序指令中的至少之一，当芯片在计算机设备上运行时，用于实现上述方法实施</w:t>
      </w:r>
      <w:proofErr w:type="gramStart"/>
      <w:r w:rsidRPr="00006AC9">
        <w:rPr>
          <w:rFonts w:eastAsia="楷体" w:hint="eastAsia"/>
          <w:sz w:val="28"/>
          <w:szCs w:val="28"/>
        </w:rPr>
        <w:t>例提供</w:t>
      </w:r>
      <w:proofErr w:type="gramEnd"/>
      <w:r w:rsidRPr="00006AC9">
        <w:rPr>
          <w:rFonts w:eastAsia="楷体" w:hint="eastAsia"/>
          <w:sz w:val="28"/>
          <w:szCs w:val="28"/>
        </w:rPr>
        <w:t>的</w:t>
      </w:r>
      <w:r>
        <w:rPr>
          <w:rFonts w:eastAsia="楷体" w:hint="eastAsia"/>
          <w:sz w:val="28"/>
          <w:szCs w:val="28"/>
        </w:rPr>
        <w:t>时序验证</w:t>
      </w:r>
      <w:r w:rsidRPr="00006AC9">
        <w:rPr>
          <w:rFonts w:eastAsia="楷体" w:hint="eastAsia"/>
          <w:sz w:val="28"/>
          <w:szCs w:val="28"/>
        </w:rPr>
        <w:t>方法。</w:t>
      </w:r>
    </w:p>
    <w:p w14:paraId="1998FBDD" w14:textId="4EE4E8C2"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在示例性实施例中，还提供了一种非临时性计算机可读存储介质，其上存储有计算机程序，所述计算机程序在被处理器执行时以实现上述</w:t>
      </w:r>
      <w:r>
        <w:rPr>
          <w:rFonts w:eastAsia="楷体" w:hint="eastAsia"/>
          <w:sz w:val="28"/>
          <w:szCs w:val="28"/>
        </w:rPr>
        <w:t>时序验证</w:t>
      </w:r>
      <w:r w:rsidRPr="00006AC9">
        <w:rPr>
          <w:rFonts w:eastAsia="楷体"/>
          <w:sz w:val="28"/>
          <w:szCs w:val="28"/>
        </w:rPr>
        <w:t>方法。</w:t>
      </w:r>
    </w:p>
    <w:p w14:paraId="1D0316F1" w14:textId="23F1B4FE"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在示例性实施例中，还提供了一种计算机程序产品，当该计算机程序产品被处理器执行时，其用于实现上述</w:t>
      </w:r>
      <w:r>
        <w:rPr>
          <w:rFonts w:eastAsia="楷体" w:hint="eastAsia"/>
          <w:sz w:val="28"/>
          <w:szCs w:val="28"/>
        </w:rPr>
        <w:t>时序验证</w:t>
      </w:r>
      <w:r w:rsidRPr="00006AC9">
        <w:rPr>
          <w:rFonts w:eastAsia="楷体"/>
          <w:sz w:val="28"/>
          <w:szCs w:val="28"/>
        </w:rPr>
        <w:t>方法。</w:t>
      </w:r>
    </w:p>
    <w:p w14:paraId="1A93E43C" w14:textId="77777777" w:rsidR="00006AC9" w:rsidRPr="00006AC9" w:rsidRDefault="00006AC9" w:rsidP="00006AC9">
      <w:pPr>
        <w:spacing w:line="460" w:lineRule="exact"/>
        <w:ind w:firstLineChars="200" w:firstLine="560"/>
        <w:rPr>
          <w:rFonts w:eastAsia="楷体"/>
          <w:sz w:val="28"/>
          <w:szCs w:val="28"/>
        </w:rPr>
      </w:pPr>
    </w:p>
    <w:p w14:paraId="36A78C9E" w14:textId="77777777" w:rsidR="00006AC9" w:rsidRPr="00006AC9" w:rsidRDefault="00006AC9" w:rsidP="00006AC9">
      <w:pPr>
        <w:spacing w:line="460" w:lineRule="exact"/>
        <w:ind w:firstLineChars="200" w:firstLine="560"/>
        <w:rPr>
          <w:rFonts w:eastAsia="楷体"/>
          <w:sz w:val="28"/>
          <w:szCs w:val="28"/>
        </w:rPr>
      </w:pPr>
      <w:r w:rsidRPr="00006AC9">
        <w:rPr>
          <w:rFonts w:eastAsia="楷体"/>
          <w:sz w:val="28"/>
          <w:szCs w:val="28"/>
        </w:rPr>
        <w:t>应当理解的是，在本文中提及的</w:t>
      </w:r>
      <w:r w:rsidRPr="00006AC9">
        <w:rPr>
          <w:rFonts w:eastAsia="楷体"/>
          <w:sz w:val="28"/>
          <w:szCs w:val="28"/>
        </w:rPr>
        <w:t>“</w:t>
      </w:r>
      <w:r w:rsidRPr="00006AC9">
        <w:rPr>
          <w:rFonts w:eastAsia="楷体"/>
          <w:sz w:val="28"/>
          <w:szCs w:val="28"/>
        </w:rPr>
        <w:t>多个</w:t>
      </w:r>
      <w:r w:rsidRPr="00006AC9">
        <w:rPr>
          <w:rFonts w:eastAsia="楷体"/>
          <w:sz w:val="28"/>
          <w:szCs w:val="28"/>
        </w:rPr>
        <w:t>”</w:t>
      </w:r>
      <w:r w:rsidRPr="00006AC9">
        <w:rPr>
          <w:rFonts w:eastAsia="楷体"/>
          <w:sz w:val="28"/>
          <w:szCs w:val="28"/>
        </w:rPr>
        <w:t>是指两个或两个以上。字符</w:t>
      </w:r>
      <w:r w:rsidRPr="00006AC9">
        <w:rPr>
          <w:rFonts w:eastAsia="楷体"/>
          <w:sz w:val="28"/>
          <w:szCs w:val="28"/>
        </w:rPr>
        <w:t>“/”</w:t>
      </w:r>
      <w:r w:rsidRPr="00006AC9">
        <w:rPr>
          <w:rFonts w:eastAsia="楷体"/>
          <w:sz w:val="28"/>
          <w:szCs w:val="28"/>
        </w:rPr>
        <w:t>一般表示前后关联对象是一种</w:t>
      </w:r>
      <w:r w:rsidRPr="00006AC9">
        <w:rPr>
          <w:rFonts w:eastAsia="楷体"/>
          <w:sz w:val="28"/>
          <w:szCs w:val="28"/>
        </w:rPr>
        <w:t>“</w:t>
      </w:r>
      <w:r w:rsidRPr="00006AC9">
        <w:rPr>
          <w:rFonts w:eastAsia="楷体"/>
          <w:sz w:val="28"/>
          <w:szCs w:val="28"/>
        </w:rPr>
        <w:t>或</w:t>
      </w:r>
      <w:r w:rsidRPr="00006AC9">
        <w:rPr>
          <w:rFonts w:eastAsia="楷体"/>
          <w:sz w:val="28"/>
          <w:szCs w:val="28"/>
        </w:rPr>
        <w:t>”</w:t>
      </w:r>
      <w:r w:rsidRPr="00006AC9">
        <w:rPr>
          <w:rFonts w:eastAsia="楷体"/>
          <w:sz w:val="28"/>
          <w:szCs w:val="28"/>
        </w:rPr>
        <w:t>的关系。另外，本文中描述的步骤编号，仅示例性示出了步骤间的一种可能的执行先后顺序，在一些其它实施例中，上述步骤也可以不按照编号顺序来执行，如两个不同编号的步骤同时执行，或者两个不同编号的步骤按照与图示相反的顺序执行，本申请实施</w:t>
      </w:r>
      <w:proofErr w:type="gramStart"/>
      <w:r w:rsidRPr="00006AC9">
        <w:rPr>
          <w:rFonts w:eastAsia="楷体"/>
          <w:sz w:val="28"/>
          <w:szCs w:val="28"/>
        </w:rPr>
        <w:t>例对此</w:t>
      </w:r>
      <w:proofErr w:type="gramEnd"/>
      <w:r w:rsidRPr="00006AC9">
        <w:rPr>
          <w:rFonts w:eastAsia="楷体"/>
          <w:sz w:val="28"/>
          <w:szCs w:val="28"/>
        </w:rPr>
        <w:t>不作限定。</w:t>
      </w:r>
    </w:p>
    <w:p w14:paraId="65DA178F" w14:textId="54CA536D" w:rsidR="006E6897" w:rsidRPr="003A58DD" w:rsidRDefault="00006AC9" w:rsidP="00006AC9">
      <w:pPr>
        <w:spacing w:line="460" w:lineRule="exact"/>
        <w:ind w:firstLineChars="200" w:firstLine="560"/>
        <w:rPr>
          <w:rFonts w:eastAsia="楷体"/>
          <w:sz w:val="28"/>
          <w:szCs w:val="28"/>
        </w:rPr>
        <w:sectPr w:rsidR="006E6897" w:rsidRPr="003A58DD" w:rsidSect="00F9170B">
          <w:pgSz w:w="11906" w:h="16838" w:code="9"/>
          <w:pgMar w:top="1418" w:right="851" w:bottom="851" w:left="1418" w:header="851" w:footer="964" w:gutter="0"/>
          <w:pgNumType w:start="1"/>
          <w:cols w:space="720"/>
          <w:docGrid w:linePitch="312"/>
        </w:sectPr>
      </w:pPr>
      <w:r w:rsidRPr="00006AC9">
        <w:rPr>
          <w:rFonts w:eastAsia="楷体"/>
          <w:sz w:val="28"/>
          <w:szCs w:val="28"/>
        </w:rPr>
        <w:t>以上所述仅为本申请的可选实施例，并不用以限制本申请，凡在本申请的精神和原则之内，所作的任何修改、等同替换、改进等，均应包含在本申请的保护范围之内。</w:t>
      </w:r>
    </w:p>
    <w:p w14:paraId="7AC6C10E" w14:textId="77777777" w:rsidR="005C6D0A" w:rsidRPr="003A58DD" w:rsidRDefault="005C6D0A">
      <w:pPr>
        <w:pBdr>
          <w:bottom w:val="single" w:sz="12" w:space="1" w:color="auto"/>
        </w:pBdr>
        <w:spacing w:line="460" w:lineRule="exact"/>
        <w:jc w:val="center"/>
        <w:rPr>
          <w:rFonts w:eastAsia="楷体"/>
          <w:b/>
          <w:spacing w:val="6"/>
          <w:sz w:val="36"/>
          <w:szCs w:val="36"/>
        </w:rPr>
      </w:pPr>
      <w:r w:rsidRPr="003A58DD">
        <w:rPr>
          <w:rFonts w:eastAsia="楷体"/>
          <w:b/>
          <w:spacing w:val="6"/>
          <w:sz w:val="36"/>
          <w:szCs w:val="36"/>
        </w:rPr>
        <w:lastRenderedPageBreak/>
        <w:t>说</w:t>
      </w:r>
      <w:r w:rsidRPr="003A58DD">
        <w:rPr>
          <w:rFonts w:eastAsia="楷体"/>
          <w:b/>
          <w:spacing w:val="6"/>
          <w:sz w:val="36"/>
          <w:szCs w:val="36"/>
        </w:rPr>
        <w:t xml:space="preserve">   </w:t>
      </w:r>
      <w:r w:rsidRPr="003A58DD">
        <w:rPr>
          <w:rFonts w:eastAsia="楷体"/>
          <w:b/>
          <w:spacing w:val="6"/>
          <w:sz w:val="36"/>
          <w:szCs w:val="36"/>
        </w:rPr>
        <w:t>明</w:t>
      </w:r>
      <w:r w:rsidRPr="003A58DD">
        <w:rPr>
          <w:rFonts w:eastAsia="楷体"/>
          <w:b/>
          <w:spacing w:val="6"/>
          <w:sz w:val="36"/>
          <w:szCs w:val="36"/>
        </w:rPr>
        <w:t xml:space="preserve">   </w:t>
      </w:r>
      <w:r w:rsidRPr="003A58DD">
        <w:rPr>
          <w:rFonts w:eastAsia="楷体"/>
          <w:b/>
          <w:spacing w:val="6"/>
          <w:sz w:val="36"/>
          <w:szCs w:val="36"/>
        </w:rPr>
        <w:t>书</w:t>
      </w:r>
      <w:r w:rsidRPr="003A58DD">
        <w:rPr>
          <w:rFonts w:eastAsia="楷体"/>
          <w:b/>
          <w:spacing w:val="6"/>
          <w:sz w:val="36"/>
          <w:szCs w:val="36"/>
        </w:rPr>
        <w:t xml:space="preserve">   </w:t>
      </w:r>
      <w:r w:rsidRPr="003A58DD">
        <w:rPr>
          <w:rFonts w:eastAsia="楷体"/>
          <w:b/>
          <w:spacing w:val="6"/>
          <w:sz w:val="36"/>
          <w:szCs w:val="36"/>
        </w:rPr>
        <w:t>附</w:t>
      </w:r>
      <w:r w:rsidRPr="003A58DD">
        <w:rPr>
          <w:rFonts w:eastAsia="楷体"/>
          <w:b/>
          <w:spacing w:val="6"/>
          <w:sz w:val="36"/>
          <w:szCs w:val="36"/>
        </w:rPr>
        <w:t xml:space="preserve">   </w:t>
      </w:r>
      <w:r w:rsidRPr="003A58DD">
        <w:rPr>
          <w:rFonts w:eastAsia="楷体"/>
          <w:b/>
          <w:spacing w:val="6"/>
          <w:sz w:val="36"/>
          <w:szCs w:val="36"/>
        </w:rPr>
        <w:t>图</w:t>
      </w:r>
    </w:p>
    <w:p w14:paraId="35E93CCF" w14:textId="77777777" w:rsidR="005C6D0A" w:rsidRPr="003A58DD" w:rsidRDefault="005C6D0A">
      <w:pPr>
        <w:spacing w:line="240" w:lineRule="exact"/>
        <w:ind w:leftChars="-771" w:left="-1850"/>
        <w:rPr>
          <w:rFonts w:eastAsia="楷体"/>
          <w:sz w:val="28"/>
          <w:szCs w:val="28"/>
        </w:rPr>
      </w:pPr>
    </w:p>
    <w:p w14:paraId="6E2360DD" w14:textId="2E04F9A1" w:rsidR="004C772C" w:rsidRPr="005955D8" w:rsidRDefault="001645CA" w:rsidP="00783D6C">
      <w:pPr>
        <w:ind w:firstLineChars="200" w:firstLine="480"/>
        <w:jc w:val="center"/>
        <w:rPr>
          <w:rFonts w:eastAsia="楷体"/>
          <w:sz w:val="28"/>
          <w:szCs w:val="28"/>
        </w:rPr>
      </w:pPr>
      <w:r>
        <w:rPr>
          <w:rFonts w:hint="eastAsia"/>
        </w:rPr>
        <w:object w:dxaOrig="8010" w:dyaOrig="5431" w14:anchorId="0542FC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8pt;height:260.45pt" o:ole="">
            <v:imagedata r:id="rId20" o:title=""/>
          </v:shape>
          <o:OLEObject Type="Embed" ProgID="Visio.Drawing.15" ShapeID="_x0000_i1025" DrawAspect="Content" ObjectID="_1806945496" r:id="rId21"/>
        </w:object>
      </w:r>
    </w:p>
    <w:p w14:paraId="46548FFA" w14:textId="5C56C867" w:rsidR="005955D8" w:rsidRPr="005955D8" w:rsidRDefault="00081903" w:rsidP="00783D6C">
      <w:pPr>
        <w:ind w:firstLineChars="200" w:firstLine="560"/>
        <w:jc w:val="center"/>
        <w:rPr>
          <w:rFonts w:eastAsia="楷体"/>
          <w:sz w:val="28"/>
          <w:szCs w:val="28"/>
        </w:rPr>
      </w:pPr>
      <w:r>
        <w:rPr>
          <w:rFonts w:eastAsia="楷体" w:hint="eastAsia"/>
          <w:sz w:val="28"/>
          <w:szCs w:val="28"/>
        </w:rPr>
        <w:t>图</w:t>
      </w:r>
      <w:r>
        <w:rPr>
          <w:rFonts w:eastAsia="楷体" w:hint="eastAsia"/>
          <w:sz w:val="28"/>
          <w:szCs w:val="28"/>
        </w:rPr>
        <w:t>1</w:t>
      </w:r>
    </w:p>
    <w:p w14:paraId="48B7F96C" w14:textId="153A9824" w:rsidR="005955D8" w:rsidRPr="005955D8" w:rsidRDefault="00425A62" w:rsidP="00783D6C">
      <w:pPr>
        <w:ind w:firstLineChars="200" w:firstLine="480"/>
        <w:jc w:val="center"/>
        <w:rPr>
          <w:rFonts w:eastAsia="楷体"/>
          <w:sz w:val="28"/>
          <w:szCs w:val="28"/>
        </w:rPr>
      </w:pPr>
      <w:r>
        <w:rPr>
          <w:rFonts w:hint="eastAsia"/>
        </w:rPr>
        <w:object w:dxaOrig="11265" w:dyaOrig="9630" w14:anchorId="36572F98">
          <v:shape id="_x0000_i1026" type="#_x0000_t75" style="width:432.65pt;height:370pt" o:ole="">
            <v:imagedata r:id="rId22" o:title=""/>
          </v:shape>
          <o:OLEObject Type="Embed" ProgID="Visio.Drawing.15" ShapeID="_x0000_i1026" DrawAspect="Content" ObjectID="_1806945497" r:id="rId23"/>
        </w:object>
      </w:r>
    </w:p>
    <w:p w14:paraId="785E77DF" w14:textId="5E4B463F" w:rsidR="005955D8" w:rsidRDefault="00081903" w:rsidP="00783D6C">
      <w:pPr>
        <w:ind w:firstLineChars="200" w:firstLine="560"/>
        <w:jc w:val="center"/>
        <w:rPr>
          <w:rFonts w:eastAsia="楷体"/>
          <w:sz w:val="28"/>
          <w:szCs w:val="28"/>
        </w:rPr>
      </w:pPr>
      <w:r>
        <w:rPr>
          <w:rFonts w:eastAsia="楷体" w:hint="eastAsia"/>
          <w:sz w:val="28"/>
          <w:szCs w:val="28"/>
        </w:rPr>
        <w:t>图</w:t>
      </w:r>
      <w:r>
        <w:rPr>
          <w:rFonts w:eastAsia="楷体" w:hint="eastAsia"/>
          <w:sz w:val="28"/>
          <w:szCs w:val="28"/>
        </w:rPr>
        <w:t>2</w:t>
      </w:r>
    </w:p>
    <w:p w14:paraId="19ABEAB9" w14:textId="40108BBF" w:rsidR="00081903" w:rsidRDefault="001645CA" w:rsidP="00783D6C">
      <w:pPr>
        <w:ind w:firstLineChars="200" w:firstLine="480"/>
        <w:jc w:val="center"/>
        <w:rPr>
          <w:rFonts w:eastAsia="楷体"/>
          <w:sz w:val="28"/>
          <w:szCs w:val="28"/>
        </w:rPr>
      </w:pPr>
      <w:r>
        <w:rPr>
          <w:rFonts w:hint="eastAsia"/>
        </w:rPr>
        <w:object w:dxaOrig="7440" w:dyaOrig="3586" w14:anchorId="7B567D44">
          <v:shape id="_x0000_i1027" type="#_x0000_t75" style="width:371.9pt;height:179.05pt" o:ole="">
            <v:imagedata r:id="rId24" o:title=""/>
          </v:shape>
          <o:OLEObject Type="Embed" ProgID="Visio.Drawing.15" ShapeID="_x0000_i1027" DrawAspect="Content" ObjectID="_1806945498" r:id="rId25"/>
        </w:object>
      </w:r>
    </w:p>
    <w:p w14:paraId="5984910A" w14:textId="24635D92" w:rsidR="005955D8" w:rsidRDefault="00081903" w:rsidP="00783D6C">
      <w:pPr>
        <w:ind w:firstLineChars="200" w:firstLine="560"/>
        <w:jc w:val="center"/>
        <w:rPr>
          <w:rFonts w:eastAsia="楷体"/>
          <w:sz w:val="28"/>
          <w:szCs w:val="28"/>
        </w:rPr>
      </w:pPr>
      <w:r>
        <w:rPr>
          <w:rFonts w:eastAsia="楷体" w:hint="eastAsia"/>
          <w:sz w:val="28"/>
          <w:szCs w:val="28"/>
        </w:rPr>
        <w:t>图</w:t>
      </w:r>
      <w:r>
        <w:rPr>
          <w:rFonts w:eastAsia="楷体" w:hint="eastAsia"/>
          <w:sz w:val="28"/>
          <w:szCs w:val="28"/>
        </w:rPr>
        <w:t>3</w:t>
      </w:r>
    </w:p>
    <w:p w14:paraId="128C635E" w14:textId="6E28A4D9" w:rsidR="00772DFD" w:rsidRDefault="00425A62" w:rsidP="00783D6C">
      <w:pPr>
        <w:ind w:firstLineChars="200" w:firstLine="480"/>
        <w:jc w:val="center"/>
        <w:rPr>
          <w:rFonts w:eastAsia="楷体"/>
          <w:sz w:val="28"/>
          <w:szCs w:val="28"/>
        </w:rPr>
      </w:pPr>
      <w:r>
        <w:rPr>
          <w:rFonts w:hint="eastAsia"/>
        </w:rPr>
        <w:object w:dxaOrig="10591" w:dyaOrig="6585" w14:anchorId="5A0E2CF8">
          <v:shape id="_x0000_i1028" type="#_x0000_t75" style="width:452.65pt;height:281.75pt" o:ole="">
            <v:imagedata r:id="rId26" o:title=""/>
          </v:shape>
          <o:OLEObject Type="Embed" ProgID="Visio.Drawing.15" ShapeID="_x0000_i1028" DrawAspect="Content" ObjectID="_1806945499" r:id="rId27"/>
        </w:object>
      </w:r>
    </w:p>
    <w:p w14:paraId="01739B60" w14:textId="6C3261A5" w:rsidR="00772DFD" w:rsidRDefault="00772DFD" w:rsidP="00783D6C">
      <w:pPr>
        <w:ind w:firstLineChars="200" w:firstLine="560"/>
        <w:jc w:val="center"/>
        <w:rPr>
          <w:rFonts w:eastAsia="楷体"/>
          <w:sz w:val="28"/>
          <w:szCs w:val="28"/>
        </w:rPr>
      </w:pPr>
      <w:r>
        <w:rPr>
          <w:rFonts w:eastAsia="楷体" w:hint="eastAsia"/>
          <w:sz w:val="28"/>
          <w:szCs w:val="28"/>
        </w:rPr>
        <w:t>图</w:t>
      </w:r>
      <w:r w:rsidR="00006AC9">
        <w:rPr>
          <w:rFonts w:eastAsia="楷体" w:hint="eastAsia"/>
          <w:sz w:val="28"/>
          <w:szCs w:val="28"/>
        </w:rPr>
        <w:t>4</w:t>
      </w:r>
    </w:p>
    <w:p w14:paraId="24D474C3" w14:textId="0800A301" w:rsidR="00772DFD" w:rsidRDefault="00425A62" w:rsidP="00783D6C">
      <w:pPr>
        <w:ind w:firstLineChars="200" w:firstLine="480"/>
        <w:jc w:val="center"/>
        <w:rPr>
          <w:rFonts w:eastAsia="楷体"/>
          <w:sz w:val="28"/>
          <w:szCs w:val="28"/>
        </w:rPr>
      </w:pPr>
      <w:r>
        <w:rPr>
          <w:rFonts w:hint="eastAsia"/>
        </w:rPr>
        <w:object w:dxaOrig="10276" w:dyaOrig="5040" w14:anchorId="4C266733">
          <v:shape id="_x0000_i1029" type="#_x0000_t75" style="width:448.9pt;height:220.4pt" o:ole="">
            <v:imagedata r:id="rId28" o:title=""/>
          </v:shape>
          <o:OLEObject Type="Embed" ProgID="Visio.Drawing.15" ShapeID="_x0000_i1029" DrawAspect="Content" ObjectID="_1806945500" r:id="rId29"/>
        </w:object>
      </w:r>
    </w:p>
    <w:p w14:paraId="032DA0D5" w14:textId="1142DAE4" w:rsidR="00772DFD" w:rsidRDefault="00772DFD" w:rsidP="00783D6C">
      <w:pPr>
        <w:ind w:firstLineChars="200" w:firstLine="560"/>
        <w:jc w:val="center"/>
        <w:rPr>
          <w:rFonts w:eastAsia="楷体"/>
          <w:sz w:val="28"/>
          <w:szCs w:val="28"/>
        </w:rPr>
      </w:pPr>
      <w:r>
        <w:rPr>
          <w:rFonts w:eastAsia="楷体" w:hint="eastAsia"/>
          <w:sz w:val="28"/>
          <w:szCs w:val="28"/>
        </w:rPr>
        <w:t>图</w:t>
      </w:r>
      <w:r w:rsidR="00006AC9">
        <w:rPr>
          <w:rFonts w:eastAsia="楷体" w:hint="eastAsia"/>
          <w:sz w:val="28"/>
          <w:szCs w:val="28"/>
        </w:rPr>
        <w:t>5</w:t>
      </w:r>
    </w:p>
    <w:p w14:paraId="5890C078" w14:textId="4F7EED36" w:rsidR="00772DFD" w:rsidRDefault="00425A62" w:rsidP="00783D6C">
      <w:pPr>
        <w:ind w:firstLineChars="200" w:firstLine="480"/>
        <w:jc w:val="center"/>
        <w:rPr>
          <w:rFonts w:eastAsia="楷体"/>
          <w:sz w:val="28"/>
          <w:szCs w:val="28"/>
        </w:rPr>
      </w:pPr>
      <w:r>
        <w:rPr>
          <w:rFonts w:hint="eastAsia"/>
        </w:rPr>
        <w:object w:dxaOrig="10455" w:dyaOrig="4065" w14:anchorId="0E0F79E1">
          <v:shape id="_x0000_i1030" type="#_x0000_t75" style="width:434.5pt;height:169.65pt" o:ole="">
            <v:imagedata r:id="rId30" o:title=""/>
          </v:shape>
          <o:OLEObject Type="Embed" ProgID="Visio.Drawing.15" ShapeID="_x0000_i1030" DrawAspect="Content" ObjectID="_1806945501" r:id="rId31"/>
        </w:object>
      </w:r>
    </w:p>
    <w:p w14:paraId="3426E907" w14:textId="397C4E32" w:rsidR="00772DFD" w:rsidRDefault="00772DFD" w:rsidP="00783D6C">
      <w:pPr>
        <w:ind w:firstLineChars="200" w:firstLine="560"/>
        <w:jc w:val="center"/>
        <w:rPr>
          <w:rFonts w:eastAsia="楷体"/>
          <w:sz w:val="28"/>
          <w:szCs w:val="28"/>
        </w:rPr>
      </w:pPr>
      <w:r>
        <w:rPr>
          <w:rFonts w:eastAsia="楷体" w:hint="eastAsia"/>
          <w:sz w:val="28"/>
          <w:szCs w:val="28"/>
        </w:rPr>
        <w:t>图</w:t>
      </w:r>
      <w:r w:rsidR="00006AC9">
        <w:rPr>
          <w:rFonts w:eastAsia="楷体" w:hint="eastAsia"/>
          <w:sz w:val="28"/>
          <w:szCs w:val="28"/>
        </w:rPr>
        <w:t>6</w:t>
      </w:r>
    </w:p>
    <w:p w14:paraId="1C9CE479" w14:textId="487A7FFD" w:rsidR="00772DFD" w:rsidRDefault="00DB2F6C" w:rsidP="00783D6C">
      <w:pPr>
        <w:ind w:firstLineChars="200" w:firstLine="480"/>
        <w:jc w:val="center"/>
        <w:rPr>
          <w:rFonts w:eastAsia="楷体"/>
          <w:sz w:val="28"/>
          <w:szCs w:val="28"/>
        </w:rPr>
      </w:pPr>
      <w:r>
        <w:rPr>
          <w:rFonts w:hint="eastAsia"/>
        </w:rPr>
        <w:object w:dxaOrig="3511" w:dyaOrig="7396" w14:anchorId="63A19268">
          <v:shape id="_x0000_i1031" type="#_x0000_t75" style="width:175.3pt;height:370pt" o:ole="">
            <v:imagedata r:id="rId32" o:title=""/>
          </v:shape>
          <o:OLEObject Type="Embed" ProgID="Visio.Drawing.15" ShapeID="_x0000_i1031" DrawAspect="Content" ObjectID="_1806945502" r:id="rId33"/>
        </w:object>
      </w:r>
    </w:p>
    <w:p w14:paraId="6B5F594A" w14:textId="23945944" w:rsidR="00772DFD" w:rsidRDefault="00772DFD" w:rsidP="00772DFD">
      <w:pPr>
        <w:ind w:firstLineChars="200" w:firstLine="560"/>
        <w:jc w:val="center"/>
        <w:rPr>
          <w:rFonts w:eastAsia="楷体"/>
          <w:sz w:val="28"/>
          <w:szCs w:val="28"/>
        </w:rPr>
      </w:pPr>
      <w:r>
        <w:rPr>
          <w:rFonts w:eastAsia="楷体" w:hint="eastAsia"/>
          <w:sz w:val="28"/>
          <w:szCs w:val="28"/>
        </w:rPr>
        <w:t>图</w:t>
      </w:r>
      <w:r w:rsidR="00006AC9">
        <w:rPr>
          <w:rFonts w:eastAsia="楷体" w:hint="eastAsia"/>
          <w:sz w:val="28"/>
          <w:szCs w:val="28"/>
        </w:rPr>
        <w:t>7</w:t>
      </w:r>
    </w:p>
    <w:p w14:paraId="5BFE7E48" w14:textId="619BC58D" w:rsidR="00DB2F6C" w:rsidRDefault="00425A62" w:rsidP="00772DFD">
      <w:pPr>
        <w:ind w:firstLineChars="200" w:firstLine="480"/>
        <w:jc w:val="center"/>
        <w:rPr>
          <w:rFonts w:eastAsia="楷体"/>
          <w:sz w:val="28"/>
          <w:szCs w:val="28"/>
        </w:rPr>
      </w:pPr>
      <w:r>
        <w:rPr>
          <w:rFonts w:hint="eastAsia"/>
        </w:rPr>
        <w:object w:dxaOrig="9810" w:dyaOrig="12540" w14:anchorId="55B74E4E">
          <v:shape id="_x0000_i1032" type="#_x0000_t75" style="width:454.55pt;height:581pt" o:ole="">
            <v:imagedata r:id="rId34" o:title=""/>
          </v:shape>
          <o:OLEObject Type="Embed" ProgID="Visio.Drawing.15" ShapeID="_x0000_i1032" DrawAspect="Content" ObjectID="_1806945503" r:id="rId35"/>
        </w:object>
      </w:r>
    </w:p>
    <w:p w14:paraId="140EB61B" w14:textId="4A345974" w:rsidR="00DB2F6C" w:rsidRDefault="00DB2F6C" w:rsidP="00772DFD">
      <w:pPr>
        <w:ind w:firstLineChars="200" w:firstLine="560"/>
        <w:jc w:val="center"/>
        <w:rPr>
          <w:rFonts w:eastAsia="楷体"/>
          <w:sz w:val="28"/>
          <w:szCs w:val="28"/>
        </w:rPr>
      </w:pPr>
      <w:r>
        <w:rPr>
          <w:rFonts w:eastAsia="楷体" w:hint="eastAsia"/>
          <w:sz w:val="28"/>
          <w:szCs w:val="28"/>
        </w:rPr>
        <w:t>图</w:t>
      </w:r>
      <w:r w:rsidR="00006AC9">
        <w:rPr>
          <w:rFonts w:eastAsia="楷体" w:hint="eastAsia"/>
          <w:sz w:val="28"/>
          <w:szCs w:val="28"/>
        </w:rPr>
        <w:t>8</w:t>
      </w:r>
    </w:p>
    <w:p w14:paraId="511B87A5" w14:textId="67193DDC" w:rsidR="00DB2F6C" w:rsidRDefault="00425A62" w:rsidP="00772DFD">
      <w:pPr>
        <w:ind w:firstLineChars="200" w:firstLine="480"/>
        <w:jc w:val="center"/>
        <w:rPr>
          <w:rFonts w:eastAsia="楷体"/>
          <w:sz w:val="28"/>
          <w:szCs w:val="28"/>
        </w:rPr>
      </w:pPr>
      <w:r>
        <w:rPr>
          <w:rFonts w:hint="eastAsia"/>
        </w:rPr>
        <w:object w:dxaOrig="9751" w:dyaOrig="10545" w14:anchorId="4336AA3F">
          <v:shape id="_x0000_i1033" type="#_x0000_t75" style="width:453.9pt;height:491.5pt" o:ole="">
            <v:imagedata r:id="rId36" o:title=""/>
          </v:shape>
          <o:OLEObject Type="Embed" ProgID="Visio.Drawing.15" ShapeID="_x0000_i1033" DrawAspect="Content" ObjectID="_1806945504" r:id="rId37"/>
        </w:object>
      </w:r>
    </w:p>
    <w:p w14:paraId="4655A28C" w14:textId="3F7CF8DA" w:rsidR="00DB2F6C" w:rsidRDefault="00DB2F6C" w:rsidP="00772DFD">
      <w:pPr>
        <w:ind w:firstLineChars="200" w:firstLine="560"/>
        <w:jc w:val="center"/>
        <w:rPr>
          <w:rFonts w:eastAsia="楷体"/>
          <w:sz w:val="28"/>
          <w:szCs w:val="28"/>
        </w:rPr>
      </w:pPr>
      <w:r>
        <w:rPr>
          <w:rFonts w:eastAsia="楷体" w:hint="eastAsia"/>
          <w:sz w:val="28"/>
          <w:szCs w:val="28"/>
        </w:rPr>
        <w:t>图</w:t>
      </w:r>
      <w:r w:rsidR="00006AC9">
        <w:rPr>
          <w:rFonts w:eastAsia="楷体" w:hint="eastAsia"/>
          <w:sz w:val="28"/>
          <w:szCs w:val="28"/>
        </w:rPr>
        <w:t>9</w:t>
      </w:r>
    </w:p>
    <w:p w14:paraId="5E222FBF" w14:textId="43F887B5" w:rsidR="00006AC9" w:rsidRDefault="00F439EF" w:rsidP="00772DFD">
      <w:pPr>
        <w:ind w:firstLineChars="200" w:firstLine="480"/>
        <w:jc w:val="center"/>
        <w:rPr>
          <w:rFonts w:eastAsia="楷体"/>
          <w:sz w:val="28"/>
          <w:szCs w:val="28"/>
        </w:rPr>
      </w:pPr>
      <w:r>
        <w:rPr>
          <w:rFonts w:hint="eastAsia"/>
        </w:rPr>
        <w:object w:dxaOrig="2506" w:dyaOrig="2446" w14:anchorId="065347DC">
          <v:shape id="_x0000_i1034" type="#_x0000_t75" style="width:125.2pt;height:122.1pt" o:ole="">
            <v:imagedata r:id="rId38" o:title=""/>
          </v:shape>
          <o:OLEObject Type="Embed" ProgID="Visio.Drawing.15" ShapeID="_x0000_i1034" DrawAspect="Content" ObjectID="_1806945505" r:id="rId39"/>
        </w:object>
      </w:r>
    </w:p>
    <w:p w14:paraId="5821F92E" w14:textId="00644CEC" w:rsidR="00006AC9" w:rsidRDefault="00006AC9" w:rsidP="00772DFD">
      <w:pPr>
        <w:ind w:firstLineChars="200" w:firstLine="560"/>
        <w:jc w:val="center"/>
        <w:rPr>
          <w:rFonts w:eastAsia="楷体"/>
          <w:sz w:val="28"/>
          <w:szCs w:val="28"/>
        </w:rPr>
      </w:pPr>
      <w:r>
        <w:rPr>
          <w:rFonts w:eastAsia="楷体" w:hint="eastAsia"/>
          <w:sz w:val="28"/>
          <w:szCs w:val="28"/>
        </w:rPr>
        <w:t>图</w:t>
      </w:r>
      <w:r>
        <w:rPr>
          <w:rFonts w:eastAsia="楷体" w:hint="eastAsia"/>
          <w:sz w:val="28"/>
          <w:szCs w:val="28"/>
        </w:rPr>
        <w:t>10</w:t>
      </w:r>
    </w:p>
    <w:p w14:paraId="3ACA08EC" w14:textId="77777777" w:rsidR="00F439EF" w:rsidRPr="00F439EF" w:rsidRDefault="00F439EF" w:rsidP="00F439EF">
      <w:pPr>
        <w:ind w:firstLineChars="200" w:firstLine="560"/>
        <w:jc w:val="center"/>
        <w:rPr>
          <w:rFonts w:eastAsia="楷体"/>
          <w:sz w:val="28"/>
          <w:szCs w:val="28"/>
        </w:rPr>
      </w:pPr>
      <w:r w:rsidRPr="00F439EF">
        <w:rPr>
          <w:rFonts w:eastAsia="楷体"/>
          <w:sz w:val="28"/>
          <w:szCs w:val="28"/>
        </w:rPr>
        <w:object w:dxaOrig="9240" w:dyaOrig="9375" w14:anchorId="61E21EF2">
          <v:shape id="_x0000_i1035" type="#_x0000_t75" style="width:399.45pt;height:405.7pt" o:ole="">
            <v:imagedata r:id="rId40" o:title=""/>
          </v:shape>
          <o:OLEObject Type="Embed" ProgID="Visio.Drawing.15" ShapeID="_x0000_i1035" DrawAspect="Content" ObjectID="_1806945506" r:id="rId41"/>
        </w:object>
      </w:r>
    </w:p>
    <w:p w14:paraId="68353B8C" w14:textId="5B837B96" w:rsidR="005955D8" w:rsidRPr="005955D8" w:rsidRDefault="00F439EF" w:rsidP="00F439EF">
      <w:pPr>
        <w:ind w:firstLineChars="200" w:firstLine="560"/>
        <w:jc w:val="center"/>
        <w:rPr>
          <w:rFonts w:eastAsia="楷体"/>
          <w:sz w:val="28"/>
          <w:szCs w:val="28"/>
        </w:rPr>
      </w:pPr>
      <w:r w:rsidRPr="00F439EF">
        <w:rPr>
          <w:rFonts w:eastAsia="楷体" w:hint="eastAsia"/>
          <w:sz w:val="28"/>
          <w:szCs w:val="28"/>
        </w:rPr>
        <w:t>图</w:t>
      </w:r>
      <w:r w:rsidRPr="00F439EF">
        <w:rPr>
          <w:rFonts w:eastAsia="楷体" w:hint="eastAsia"/>
          <w:sz w:val="28"/>
          <w:szCs w:val="28"/>
        </w:rPr>
        <w:t>1</w:t>
      </w:r>
      <w:r>
        <w:rPr>
          <w:rFonts w:eastAsia="楷体" w:hint="eastAsia"/>
          <w:sz w:val="28"/>
          <w:szCs w:val="28"/>
        </w:rPr>
        <w:t>1</w:t>
      </w:r>
    </w:p>
    <w:sectPr w:rsidR="005955D8" w:rsidRPr="005955D8" w:rsidSect="00F9170B">
      <w:footerReference w:type="even" r:id="rId42"/>
      <w:footerReference w:type="default" r:id="rId43"/>
      <w:pgSz w:w="11906" w:h="16838" w:code="9"/>
      <w:pgMar w:top="1418" w:right="851" w:bottom="851" w:left="1418" w:header="851" w:footer="964" w:gutter="0"/>
      <w:pgNumType w:start="1"/>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代理人" w:date="2025-04-23T20:13:00Z" w:initials="代理人">
    <w:p w14:paraId="36539E7B" w14:textId="77777777" w:rsidR="00460E82" w:rsidRDefault="00460E82" w:rsidP="00460E82">
      <w:pPr>
        <w:pStyle w:val="a9"/>
      </w:pPr>
      <w:r>
        <w:rPr>
          <w:rStyle w:val="a6"/>
        </w:rPr>
        <w:annotationRef/>
      </w:r>
      <w:r>
        <w:rPr>
          <w:rFonts w:hint="eastAsia"/>
        </w:rPr>
        <w:t>交底书中的图像时序控制模块</w:t>
      </w:r>
    </w:p>
  </w:comment>
  <w:comment w:id="1" w:author="代理人" w:date="2025-04-23T20:13:00Z" w:initials="代理人">
    <w:p w14:paraId="0EB6A94E" w14:textId="181B7C96" w:rsidR="00460E82" w:rsidRDefault="00460E82" w:rsidP="00460E82">
      <w:pPr>
        <w:pStyle w:val="a9"/>
      </w:pPr>
      <w:r>
        <w:rPr>
          <w:rStyle w:val="a6"/>
        </w:rPr>
        <w:annotationRef/>
      </w:r>
      <w:r>
        <w:rPr>
          <w:rFonts w:hint="eastAsia"/>
        </w:rPr>
        <w:t>权</w:t>
      </w:r>
      <w:r>
        <w:t>1</w:t>
      </w:r>
      <w:r>
        <w:rPr>
          <w:rFonts w:hint="eastAsia"/>
        </w:rPr>
        <w:t>：设计了一种针对图像时序控制模块的时序验证方法，只需将待测的图像时序控制模块接入验证环境即可实现针对图像时序控制模块的自动化时序验证</w:t>
      </w:r>
    </w:p>
  </w:comment>
  <w:comment w:id="2" w:author="代理人" w:date="2025-04-23T20:15:00Z" w:initials="代理人">
    <w:p w14:paraId="13A63925" w14:textId="77777777" w:rsidR="00460E82" w:rsidRDefault="00460E82" w:rsidP="00460E82">
      <w:pPr>
        <w:pStyle w:val="a9"/>
      </w:pPr>
      <w:r>
        <w:rPr>
          <w:rStyle w:val="a6"/>
        </w:rPr>
        <w:annotationRef/>
      </w:r>
      <w:r>
        <w:rPr>
          <w:rFonts w:hint="eastAsia"/>
        </w:rPr>
        <w:t>交底书中的仿真和比对结果</w:t>
      </w:r>
    </w:p>
  </w:comment>
  <w:comment w:id="4" w:author="代理人" w:date="2025-04-23T20:15:00Z" w:initials="代理人">
    <w:p w14:paraId="273FACC4" w14:textId="77777777" w:rsidR="00460E82" w:rsidRDefault="00460E82" w:rsidP="00460E82">
      <w:pPr>
        <w:pStyle w:val="a9"/>
      </w:pPr>
      <w:r>
        <w:rPr>
          <w:rStyle w:val="a6"/>
        </w:rPr>
        <w:annotationRef/>
      </w:r>
      <w:r>
        <w:rPr>
          <w:rFonts w:hint="eastAsia"/>
        </w:rPr>
        <w:t>权</w:t>
      </w:r>
      <w:r>
        <w:rPr>
          <w:rFonts w:hint="eastAsia"/>
        </w:rPr>
        <w:t>2</w:t>
      </w:r>
      <w:r>
        <w:rPr>
          <w:rFonts w:hint="eastAsia"/>
        </w:rPr>
        <w:t>：验证环境中包括时序模型，该时序模型用于模仿图像时序控制模块的工作过程；</w:t>
      </w:r>
    </w:p>
    <w:p w14:paraId="50D3B1D2" w14:textId="77777777" w:rsidR="00460E82" w:rsidRDefault="00460E82" w:rsidP="00460E82">
      <w:pPr>
        <w:pStyle w:val="a9"/>
      </w:pPr>
      <w:r>
        <w:rPr>
          <w:rFonts w:hint="eastAsia"/>
        </w:rPr>
        <w:t>在验证过程中，会首先生成第一输入激励输入到</w:t>
      </w:r>
      <w:r>
        <w:rPr>
          <w:rFonts w:hint="eastAsia"/>
        </w:rPr>
        <w:t>DUT</w:t>
      </w:r>
      <w:r>
        <w:rPr>
          <w:rFonts w:hint="eastAsia"/>
        </w:rPr>
        <w:t>中，得到</w:t>
      </w:r>
      <w:r>
        <w:rPr>
          <w:rFonts w:hint="eastAsia"/>
        </w:rPr>
        <w:t>DUT</w:t>
      </w:r>
      <w:r>
        <w:rPr>
          <w:rFonts w:hint="eastAsia"/>
        </w:rPr>
        <w:t>输出的第一时序信号；</w:t>
      </w:r>
    </w:p>
    <w:p w14:paraId="7D9D6932" w14:textId="77777777" w:rsidR="00460E82" w:rsidRDefault="00460E82" w:rsidP="00460E82">
      <w:pPr>
        <w:pStyle w:val="a9"/>
      </w:pPr>
      <w:r>
        <w:rPr>
          <w:rFonts w:hint="eastAsia"/>
        </w:rPr>
        <w:t>再将第一输入激励和第一时序信号中的至少之一输入时序模型即可完成时序验证</w:t>
      </w:r>
    </w:p>
  </w:comment>
  <w:comment w:id="7" w:author="代理人" w:date="2025-04-23T20:16:00Z" w:initials="代理人">
    <w:p w14:paraId="481A660B" w14:textId="5D180836" w:rsidR="00460E82" w:rsidRDefault="00460E82" w:rsidP="00460E82">
      <w:pPr>
        <w:pStyle w:val="a9"/>
      </w:pPr>
      <w:r>
        <w:rPr>
          <w:rStyle w:val="a6"/>
        </w:rPr>
        <w:annotationRef/>
      </w:r>
      <w:r>
        <w:rPr>
          <w:rFonts w:hint="eastAsia"/>
        </w:rPr>
        <w:t>权</w:t>
      </w:r>
      <w:r>
        <w:rPr>
          <w:rFonts w:hint="eastAsia"/>
        </w:rPr>
        <w:t>3</w:t>
      </w:r>
      <w:r>
        <w:rPr>
          <w:rFonts w:hint="eastAsia"/>
        </w:rPr>
        <w:t>：时序模型的两种工作模式</w:t>
      </w:r>
    </w:p>
    <w:p w14:paraId="37C991BC" w14:textId="77777777" w:rsidR="00460E82" w:rsidRDefault="00460E82" w:rsidP="00460E82">
      <w:pPr>
        <w:pStyle w:val="a9"/>
      </w:pPr>
      <w:r>
        <w:rPr>
          <w:rFonts w:hint="eastAsia"/>
        </w:rPr>
        <w:t>一种是将第一输入激励输入时序模型得到第二时序信号，第二时序信号用于与第一时序信号的比对</w:t>
      </w:r>
    </w:p>
    <w:p w14:paraId="5113C159" w14:textId="77777777" w:rsidR="00460E82" w:rsidRDefault="00460E82" w:rsidP="00460E82">
      <w:pPr>
        <w:pStyle w:val="a9"/>
      </w:pPr>
      <w:r>
        <w:rPr>
          <w:rFonts w:hint="eastAsia"/>
        </w:rPr>
        <w:t>另一种是将第一时序信号输入时序模型得到图像配置信息，图像配置信息用于与第一输入激励进行比对</w:t>
      </w:r>
    </w:p>
  </w:comment>
  <w:comment w:id="8" w:author="代理人" w:date="2025-04-23T20:17:00Z" w:initials="代理人">
    <w:p w14:paraId="7DFFE418" w14:textId="77777777" w:rsidR="00460E82" w:rsidRDefault="00460E82" w:rsidP="00460E82">
      <w:pPr>
        <w:pStyle w:val="a9"/>
      </w:pPr>
      <w:r>
        <w:rPr>
          <w:rStyle w:val="a6"/>
        </w:rPr>
        <w:annotationRef/>
      </w:r>
      <w:r>
        <w:rPr>
          <w:rFonts w:hint="eastAsia"/>
        </w:rPr>
        <w:t>权</w:t>
      </w:r>
      <w:r>
        <w:t>4</w:t>
      </w:r>
      <w:r>
        <w:rPr>
          <w:rFonts w:hint="eastAsia"/>
        </w:rPr>
        <w:t>：时序模型是根据视频时序协议来执行计算的</w:t>
      </w:r>
    </w:p>
  </w:comment>
  <w:comment w:id="10" w:author="代理人" w:date="2025-04-23T20:17:00Z" w:initials="代理人">
    <w:p w14:paraId="7A304B0C" w14:textId="77777777" w:rsidR="00460E82" w:rsidRDefault="00460E82" w:rsidP="00460E82">
      <w:pPr>
        <w:pStyle w:val="a9"/>
      </w:pPr>
      <w:r>
        <w:rPr>
          <w:rStyle w:val="a6"/>
        </w:rPr>
        <w:annotationRef/>
      </w:r>
      <w:r>
        <w:rPr>
          <w:rFonts w:hint="eastAsia"/>
        </w:rPr>
        <w:t>权</w:t>
      </w:r>
      <w:r>
        <w:t>5</w:t>
      </w:r>
      <w:r>
        <w:rPr>
          <w:rFonts w:hint="eastAsia"/>
        </w:rPr>
        <w:t>：时序模型的其他输入输出</w:t>
      </w:r>
    </w:p>
  </w:comment>
  <w:comment w:id="12" w:author="代理人" w:date="2025-04-23T20:18:00Z" w:initials="代理人">
    <w:p w14:paraId="19084F78" w14:textId="77777777" w:rsidR="00460E82" w:rsidRDefault="00460E82" w:rsidP="00460E82">
      <w:pPr>
        <w:pStyle w:val="a9"/>
      </w:pPr>
      <w:r>
        <w:rPr>
          <w:rStyle w:val="a6"/>
        </w:rPr>
        <w:annotationRef/>
      </w:r>
      <w:r>
        <w:rPr>
          <w:rFonts w:hint="eastAsia"/>
        </w:rPr>
        <w:t>权</w:t>
      </w:r>
      <w:r>
        <w:t>6</w:t>
      </w:r>
      <w:r>
        <w:rPr>
          <w:rFonts w:hint="eastAsia"/>
        </w:rPr>
        <w:t>：验证环境还包括配置模型，配置模型用于控制时序模型的输入输出</w:t>
      </w:r>
    </w:p>
  </w:comment>
  <w:comment w:id="15" w:author="代理人" w:date="2025-04-23T20:18:00Z" w:initials="代理人">
    <w:p w14:paraId="15C91F3B" w14:textId="77777777" w:rsidR="00460E82" w:rsidRDefault="00460E82" w:rsidP="00460E82">
      <w:pPr>
        <w:pStyle w:val="a9"/>
      </w:pPr>
      <w:r>
        <w:rPr>
          <w:rStyle w:val="a6"/>
        </w:rPr>
        <w:annotationRef/>
      </w:r>
      <w:r>
        <w:rPr>
          <w:rFonts w:hint="eastAsia"/>
        </w:rPr>
        <w:t>权</w:t>
      </w:r>
      <w:r>
        <w:t>7</w:t>
      </w:r>
      <w:r>
        <w:rPr>
          <w:rFonts w:hint="eastAsia"/>
        </w:rPr>
        <w:t>：配置模型用于控制时序模型的配置信息</w:t>
      </w:r>
    </w:p>
  </w:comment>
  <w:comment w:id="17" w:author="代理人" w:date="2025-04-23T20:18:00Z" w:initials="代理人">
    <w:p w14:paraId="1CAC50D1" w14:textId="77777777" w:rsidR="00460E82" w:rsidRDefault="00460E82" w:rsidP="00460E82">
      <w:pPr>
        <w:pStyle w:val="a9"/>
      </w:pPr>
      <w:r>
        <w:rPr>
          <w:rStyle w:val="a6"/>
        </w:rPr>
        <w:annotationRef/>
      </w:r>
      <w:r>
        <w:rPr>
          <w:rFonts w:hint="eastAsia"/>
        </w:rPr>
        <w:t>权</w:t>
      </w:r>
      <w:r>
        <w:rPr>
          <w:rFonts w:hint="eastAsia"/>
        </w:rPr>
        <w:t>8</w:t>
      </w:r>
      <w:r>
        <w:rPr>
          <w:rFonts w:hint="eastAsia"/>
        </w:rPr>
        <w:t>：本申请中的时序信号类型</w:t>
      </w:r>
    </w:p>
  </w:comment>
  <w:comment w:id="19" w:author="代理人" w:date="2025-04-23T20:19:00Z" w:initials="代理人">
    <w:p w14:paraId="4E9F84A8" w14:textId="77777777" w:rsidR="00460E82" w:rsidRDefault="00460E82" w:rsidP="00460E82">
      <w:pPr>
        <w:pStyle w:val="a9"/>
      </w:pPr>
      <w:r>
        <w:rPr>
          <w:rStyle w:val="a6"/>
        </w:rPr>
        <w:annotationRef/>
      </w:r>
      <w:r>
        <w:rPr>
          <w:rFonts w:hint="eastAsia"/>
        </w:rPr>
        <w:t>权</w:t>
      </w:r>
      <w:r>
        <w:t>9</w:t>
      </w:r>
      <w:r>
        <w:rPr>
          <w:rFonts w:hint="eastAsia"/>
        </w:rPr>
        <w:t>：配置模型还支持对</w:t>
      </w:r>
      <w:r>
        <w:t>DUT</w:t>
      </w:r>
      <w:r>
        <w:rPr>
          <w:rFonts w:hint="eastAsia"/>
        </w:rPr>
        <w:t>的中断测试</w:t>
      </w:r>
    </w:p>
  </w:comment>
  <w:comment w:id="21" w:author="代理人" w:date="2025-04-23T20:19:00Z" w:initials="代理人">
    <w:p w14:paraId="5C0655D8" w14:textId="77777777" w:rsidR="00460E82" w:rsidRDefault="00460E82" w:rsidP="00460E82">
      <w:pPr>
        <w:pStyle w:val="a9"/>
      </w:pPr>
      <w:r>
        <w:rPr>
          <w:rStyle w:val="a6"/>
        </w:rPr>
        <w:annotationRef/>
      </w:r>
      <w:r>
        <w:rPr>
          <w:rFonts w:hint="eastAsia"/>
        </w:rPr>
        <w:t>权</w:t>
      </w:r>
      <w:r>
        <w:t>10</w:t>
      </w:r>
      <w:r>
        <w:rPr>
          <w:rFonts w:hint="eastAsia"/>
        </w:rPr>
        <w:t>：验证环境对应的框架</w:t>
      </w:r>
    </w:p>
  </w:comment>
  <w:comment w:id="22" w:author="代理人" w:date="2025-04-23T20:20:00Z" w:initials="代理人">
    <w:p w14:paraId="424EDB1A" w14:textId="77777777" w:rsidR="00460E82" w:rsidRDefault="00460E82" w:rsidP="00460E82">
      <w:pPr>
        <w:pStyle w:val="a9"/>
      </w:pPr>
      <w:r>
        <w:rPr>
          <w:rStyle w:val="a6"/>
        </w:rPr>
        <w:annotationRef/>
      </w:r>
      <w:r>
        <w:rPr>
          <w:rFonts w:hint="eastAsia"/>
        </w:rPr>
        <w:t>还请发明人老师帮忙确认一下在本专利中，“场”和“帧”的概念是否能够等同？</w:t>
      </w:r>
    </w:p>
    <w:p w14:paraId="66385C72" w14:textId="77777777" w:rsidR="00460E82" w:rsidRDefault="00460E82" w:rsidP="00460E82">
      <w:pPr>
        <w:pStyle w:val="a9"/>
      </w:pPr>
      <w:r>
        <w:rPr>
          <w:rFonts w:hint="eastAsia"/>
        </w:rPr>
        <w:t>现图</w:t>
      </w:r>
      <w:r>
        <w:t>8</w:t>
      </w:r>
      <w:r>
        <w:rPr>
          <w:rFonts w:hint="eastAsia"/>
        </w:rPr>
        <w:t>和</w:t>
      </w:r>
      <w:r>
        <w:t>9</w:t>
      </w:r>
      <w:r>
        <w:rPr>
          <w:rFonts w:hint="eastAsia"/>
        </w:rPr>
        <w:t>中的时序信号绘制的是场信号和行信号</w:t>
      </w:r>
    </w:p>
    <w:p w14:paraId="5EAB6D06" w14:textId="77777777" w:rsidR="00460E82" w:rsidRDefault="00460E82" w:rsidP="00460E82">
      <w:pPr>
        <w:pStyle w:val="a9"/>
      </w:pPr>
      <w:r>
        <w:rPr>
          <w:rFonts w:hint="eastAsia"/>
        </w:rPr>
        <w:t>但交底书中原来是场信号和帧信号</w:t>
      </w:r>
    </w:p>
  </w:comment>
  <w:comment w:id="24" w:author="代理人" w:date="2025-04-23T20:21:00Z" w:initials="代理人">
    <w:p w14:paraId="33F2015A" w14:textId="77777777" w:rsidR="00460E82" w:rsidRDefault="00460E82" w:rsidP="00460E82">
      <w:pPr>
        <w:pStyle w:val="a9"/>
      </w:pPr>
      <w:r>
        <w:rPr>
          <w:rStyle w:val="a6"/>
        </w:rPr>
        <w:annotationRef/>
      </w:r>
      <w:r>
        <w:rPr>
          <w:rFonts w:hint="eastAsia"/>
        </w:rPr>
        <w:t>权</w:t>
      </w:r>
      <w:r>
        <w:t>1</w:t>
      </w:r>
      <w:r>
        <w:rPr>
          <w:rFonts w:hint="eastAsia"/>
        </w:rPr>
        <w:t>有益效果</w:t>
      </w:r>
    </w:p>
  </w:comment>
  <w:comment w:id="25" w:author="代理人" w:date="2025-04-23T20:21:00Z" w:initials="代理人">
    <w:p w14:paraId="1863734B" w14:textId="77777777" w:rsidR="00460E82" w:rsidRDefault="00460E82" w:rsidP="00460E82">
      <w:pPr>
        <w:pStyle w:val="a9"/>
      </w:pPr>
      <w:r>
        <w:rPr>
          <w:rStyle w:val="a6"/>
        </w:rPr>
        <w:annotationRef/>
      </w:r>
      <w:r>
        <w:rPr>
          <w:rFonts w:hint="eastAsia"/>
        </w:rPr>
        <w:t>权</w:t>
      </w:r>
      <w:r>
        <w:t>2</w:t>
      </w:r>
      <w:r>
        <w:rPr>
          <w:rFonts w:hint="eastAsia"/>
        </w:rPr>
        <w:t>有益效果</w:t>
      </w:r>
    </w:p>
  </w:comment>
  <w:comment w:id="26" w:author="代理人" w:date="2025-04-23T20:21:00Z" w:initials="代理人">
    <w:p w14:paraId="0FE96694" w14:textId="77777777" w:rsidR="00460E82" w:rsidRDefault="00460E82" w:rsidP="00460E82">
      <w:pPr>
        <w:pStyle w:val="a9"/>
      </w:pPr>
      <w:r>
        <w:rPr>
          <w:rStyle w:val="a6"/>
        </w:rPr>
        <w:annotationRef/>
      </w:r>
      <w:r>
        <w:rPr>
          <w:rFonts w:hint="eastAsia"/>
        </w:rPr>
        <w:t>权</w:t>
      </w:r>
      <w:r>
        <w:t>3</w:t>
      </w:r>
      <w:r>
        <w:rPr>
          <w:rFonts w:hint="eastAsia"/>
        </w:rPr>
        <w:t>有益效果</w:t>
      </w:r>
    </w:p>
  </w:comment>
  <w:comment w:id="27" w:author="代理人" w:date="2025-04-23T20:21:00Z" w:initials="代理人">
    <w:p w14:paraId="66C6A524" w14:textId="77777777" w:rsidR="00460E82" w:rsidRDefault="00460E82" w:rsidP="00460E82">
      <w:pPr>
        <w:pStyle w:val="a9"/>
      </w:pPr>
      <w:r>
        <w:rPr>
          <w:rStyle w:val="a6"/>
        </w:rPr>
        <w:annotationRef/>
      </w:r>
      <w:r>
        <w:rPr>
          <w:rFonts w:hint="eastAsia"/>
        </w:rPr>
        <w:t>权</w:t>
      </w:r>
      <w:r>
        <w:t>4</w:t>
      </w:r>
      <w:r>
        <w:rPr>
          <w:rFonts w:hint="eastAsia"/>
        </w:rPr>
        <w:t>有益效果</w:t>
      </w:r>
    </w:p>
  </w:comment>
  <w:comment w:id="28" w:author="代理人" w:date="2025-04-23T20:22:00Z" w:initials="代理人">
    <w:p w14:paraId="5330AFA9" w14:textId="77777777" w:rsidR="00460E82" w:rsidRDefault="00460E82" w:rsidP="00460E82">
      <w:pPr>
        <w:pStyle w:val="a9"/>
      </w:pPr>
      <w:r>
        <w:rPr>
          <w:rStyle w:val="a6"/>
        </w:rPr>
        <w:annotationRef/>
      </w:r>
      <w:r>
        <w:rPr>
          <w:rFonts w:hint="eastAsia"/>
        </w:rPr>
        <w:t>权</w:t>
      </w:r>
      <w:r>
        <w:t>6</w:t>
      </w:r>
      <w:r>
        <w:rPr>
          <w:rFonts w:hint="eastAsia"/>
        </w:rPr>
        <w:t>有益效果</w:t>
      </w:r>
    </w:p>
  </w:comment>
  <w:comment w:id="29" w:author="代理人" w:date="2025-04-23T20:22:00Z" w:initials="代理人">
    <w:p w14:paraId="7BC2AEF6" w14:textId="77777777" w:rsidR="00460E82" w:rsidRDefault="00460E82" w:rsidP="00460E82">
      <w:pPr>
        <w:pStyle w:val="a9"/>
      </w:pPr>
      <w:r>
        <w:rPr>
          <w:rStyle w:val="a6"/>
        </w:rPr>
        <w:annotationRef/>
      </w:r>
      <w:r>
        <w:rPr>
          <w:rFonts w:hint="eastAsia"/>
        </w:rPr>
        <w:t>权</w:t>
      </w:r>
      <w:r>
        <w:t>9</w:t>
      </w:r>
      <w:r>
        <w:rPr>
          <w:rFonts w:hint="eastAsia"/>
        </w:rPr>
        <w:t>有益效果</w:t>
      </w:r>
    </w:p>
  </w:comment>
  <w:comment w:id="30" w:author="代理人" w:date="2025-04-23T20:22:00Z" w:initials="代理人">
    <w:p w14:paraId="738F3693" w14:textId="77777777" w:rsidR="00460E82" w:rsidRDefault="00460E82" w:rsidP="00460E82">
      <w:pPr>
        <w:pStyle w:val="a9"/>
      </w:pPr>
      <w:r>
        <w:rPr>
          <w:rStyle w:val="a6"/>
        </w:rPr>
        <w:annotationRef/>
      </w:r>
      <w:r>
        <w:rPr>
          <w:rFonts w:hint="eastAsia"/>
        </w:rPr>
        <w:t>交底书实施例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539E7B" w15:done="0"/>
  <w15:commentEx w15:paraId="0EB6A94E" w15:done="0"/>
  <w15:commentEx w15:paraId="13A63925" w15:done="0"/>
  <w15:commentEx w15:paraId="7D9D6932" w15:done="0"/>
  <w15:commentEx w15:paraId="5113C159" w15:done="0"/>
  <w15:commentEx w15:paraId="7DFFE418" w15:done="0"/>
  <w15:commentEx w15:paraId="7A304B0C" w15:done="0"/>
  <w15:commentEx w15:paraId="19084F78" w15:done="0"/>
  <w15:commentEx w15:paraId="15C91F3B" w15:done="0"/>
  <w15:commentEx w15:paraId="1CAC50D1" w15:done="0"/>
  <w15:commentEx w15:paraId="4E9F84A8" w15:done="0"/>
  <w15:commentEx w15:paraId="5C0655D8" w15:done="0"/>
  <w15:commentEx w15:paraId="5EAB6D06" w15:done="0"/>
  <w15:commentEx w15:paraId="33F2015A" w15:done="0"/>
  <w15:commentEx w15:paraId="1863734B" w15:done="0"/>
  <w15:commentEx w15:paraId="0FE96694" w15:done="0"/>
  <w15:commentEx w15:paraId="66C6A524" w15:done="0"/>
  <w15:commentEx w15:paraId="5330AFA9" w15:done="0"/>
  <w15:commentEx w15:paraId="7BC2AEF6" w15:done="0"/>
  <w15:commentEx w15:paraId="738F36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E6938D" w16cex:dateUtc="2025-04-23T12:13:00Z"/>
  <w16cex:commentExtensible w16cex:durableId="1005A5BD" w16cex:dateUtc="2025-04-23T12:13:00Z"/>
  <w16cex:commentExtensible w16cex:durableId="1DAB43C8" w16cex:dateUtc="2025-04-23T12:15:00Z"/>
  <w16cex:commentExtensible w16cex:durableId="3B4A77BB" w16cex:dateUtc="2025-04-23T12:15:00Z"/>
  <w16cex:commentExtensible w16cex:durableId="436FC44D" w16cex:dateUtc="2025-04-23T12:16:00Z"/>
  <w16cex:commentExtensible w16cex:durableId="51242CFC" w16cex:dateUtc="2025-04-23T12:17:00Z"/>
  <w16cex:commentExtensible w16cex:durableId="00E8A035" w16cex:dateUtc="2025-04-23T12:17:00Z"/>
  <w16cex:commentExtensible w16cex:durableId="5C9FF981" w16cex:dateUtc="2025-04-23T12:18:00Z"/>
  <w16cex:commentExtensible w16cex:durableId="2D8EEA5C" w16cex:dateUtc="2025-04-23T12:18:00Z"/>
  <w16cex:commentExtensible w16cex:durableId="01F9476E" w16cex:dateUtc="2025-04-23T12:18:00Z"/>
  <w16cex:commentExtensible w16cex:durableId="09426D0A" w16cex:dateUtc="2025-04-23T12:19:00Z"/>
  <w16cex:commentExtensible w16cex:durableId="4EB560D7" w16cex:dateUtc="2025-04-23T12:19:00Z"/>
  <w16cex:commentExtensible w16cex:durableId="43C21514" w16cex:dateUtc="2025-04-23T12:20:00Z"/>
  <w16cex:commentExtensible w16cex:durableId="155D3BCD" w16cex:dateUtc="2025-04-23T12:21:00Z"/>
  <w16cex:commentExtensible w16cex:durableId="533F098A" w16cex:dateUtc="2025-04-23T12:21:00Z"/>
  <w16cex:commentExtensible w16cex:durableId="1D19CC27" w16cex:dateUtc="2025-04-23T12:21:00Z"/>
  <w16cex:commentExtensible w16cex:durableId="696B6500" w16cex:dateUtc="2025-04-23T12:21:00Z"/>
  <w16cex:commentExtensible w16cex:durableId="74208425" w16cex:dateUtc="2025-04-23T12:22:00Z"/>
  <w16cex:commentExtensible w16cex:durableId="6D34200D" w16cex:dateUtc="2025-04-23T12:22:00Z"/>
  <w16cex:commentExtensible w16cex:durableId="3E01508A" w16cex:dateUtc="2025-04-23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539E7B" w16cid:durableId="6CE6938D"/>
  <w16cid:commentId w16cid:paraId="0EB6A94E" w16cid:durableId="1005A5BD"/>
  <w16cid:commentId w16cid:paraId="13A63925" w16cid:durableId="1DAB43C8"/>
  <w16cid:commentId w16cid:paraId="7D9D6932" w16cid:durableId="3B4A77BB"/>
  <w16cid:commentId w16cid:paraId="5113C159" w16cid:durableId="436FC44D"/>
  <w16cid:commentId w16cid:paraId="7DFFE418" w16cid:durableId="51242CFC"/>
  <w16cid:commentId w16cid:paraId="7A304B0C" w16cid:durableId="00E8A035"/>
  <w16cid:commentId w16cid:paraId="19084F78" w16cid:durableId="5C9FF981"/>
  <w16cid:commentId w16cid:paraId="15C91F3B" w16cid:durableId="2D8EEA5C"/>
  <w16cid:commentId w16cid:paraId="1CAC50D1" w16cid:durableId="01F9476E"/>
  <w16cid:commentId w16cid:paraId="4E9F84A8" w16cid:durableId="09426D0A"/>
  <w16cid:commentId w16cid:paraId="5C0655D8" w16cid:durableId="4EB560D7"/>
  <w16cid:commentId w16cid:paraId="5EAB6D06" w16cid:durableId="43C21514"/>
  <w16cid:commentId w16cid:paraId="33F2015A" w16cid:durableId="155D3BCD"/>
  <w16cid:commentId w16cid:paraId="1863734B" w16cid:durableId="533F098A"/>
  <w16cid:commentId w16cid:paraId="0FE96694" w16cid:durableId="1D19CC27"/>
  <w16cid:commentId w16cid:paraId="66C6A524" w16cid:durableId="696B6500"/>
  <w16cid:commentId w16cid:paraId="5330AFA9" w16cid:durableId="74208425"/>
  <w16cid:commentId w16cid:paraId="7BC2AEF6" w16cid:durableId="6D34200D"/>
  <w16cid:commentId w16cid:paraId="738F3693" w16cid:durableId="3E0150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369E2" w14:textId="77777777" w:rsidR="007766F1" w:rsidRDefault="007766F1">
      <w:r>
        <w:separator/>
      </w:r>
    </w:p>
  </w:endnote>
  <w:endnote w:type="continuationSeparator" w:id="0">
    <w:p w14:paraId="341FDB2B" w14:textId="77777777" w:rsidR="007766F1" w:rsidRDefault="00776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C190" w14:textId="77777777" w:rsidR="00411F2C" w:rsidRDefault="00411F2C">
    <w:pPr>
      <w:pStyle w:val="ac"/>
      <w:framePr w:h="0" w:wrap="around" w:vAnchor="text" w:hAnchor="margin" w:xAlign="center" w:y="1"/>
      <w:rPr>
        <w:rStyle w:val="a5"/>
      </w:rPr>
    </w:pPr>
    <w:r>
      <w:fldChar w:fldCharType="begin"/>
    </w:r>
    <w:r>
      <w:rPr>
        <w:rStyle w:val="a5"/>
      </w:rPr>
      <w:instrText xml:space="preserve">PAGE  </w:instrText>
    </w:r>
    <w:r>
      <w:fldChar w:fldCharType="end"/>
    </w:r>
  </w:p>
  <w:p w14:paraId="49C297BD" w14:textId="77777777" w:rsidR="00411F2C" w:rsidRDefault="00411F2C">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1720" w14:textId="77777777" w:rsidR="00411F2C" w:rsidRDefault="00411F2C">
    <w:pPr>
      <w:pStyle w:val="ac"/>
      <w:framePr w:h="0" w:wrap="around" w:vAnchor="text" w:hAnchor="margin" w:xAlign="center" w:y="1"/>
      <w:rPr>
        <w:rStyle w:val="a5"/>
      </w:rPr>
    </w:pPr>
    <w:r>
      <w:fldChar w:fldCharType="begin"/>
    </w:r>
    <w:r>
      <w:rPr>
        <w:rStyle w:val="a5"/>
      </w:rPr>
      <w:instrText xml:space="preserve">PAGE  </w:instrText>
    </w:r>
    <w:r>
      <w:fldChar w:fldCharType="separate"/>
    </w:r>
    <w:r w:rsidR="00312ABB">
      <w:rPr>
        <w:rStyle w:val="a5"/>
        <w:noProof/>
      </w:rPr>
      <w:t>1</w:t>
    </w:r>
    <w:r>
      <w:fldChar w:fldCharType="end"/>
    </w:r>
  </w:p>
  <w:p w14:paraId="72EA0D6D" w14:textId="77777777" w:rsidR="00411F2C" w:rsidRDefault="00411F2C">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3494" w14:textId="77777777" w:rsidR="00BF42C9" w:rsidRDefault="00BF42C9">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5479" w14:textId="77777777" w:rsidR="00411F2C" w:rsidRDefault="00411F2C">
    <w:pPr>
      <w:pStyle w:val="ac"/>
      <w:framePr w:h="0" w:wrap="around" w:vAnchor="text" w:hAnchor="margin" w:xAlign="center" w:y="1"/>
      <w:rPr>
        <w:rStyle w:val="a5"/>
      </w:rPr>
    </w:pPr>
    <w:r>
      <w:fldChar w:fldCharType="begin"/>
    </w:r>
    <w:r>
      <w:rPr>
        <w:rStyle w:val="a5"/>
      </w:rPr>
      <w:instrText xml:space="preserve">PAGE  </w:instrText>
    </w:r>
    <w:r>
      <w:fldChar w:fldCharType="separate"/>
    </w:r>
    <w:r>
      <w:rPr>
        <w:rStyle w:val="a5"/>
      </w:rPr>
      <w:t>1</w:t>
    </w:r>
    <w:r>
      <w:fldChar w:fldCharType="end"/>
    </w:r>
  </w:p>
  <w:p w14:paraId="15C648E0" w14:textId="77777777" w:rsidR="00411F2C" w:rsidRDefault="00411F2C">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6532" w14:textId="77777777" w:rsidR="00411F2C" w:rsidRDefault="00411F2C">
    <w:pPr>
      <w:pStyle w:val="ac"/>
      <w:framePr w:h="0" w:wrap="around" w:vAnchor="text" w:hAnchor="margin" w:xAlign="center" w:y="1"/>
      <w:rPr>
        <w:rStyle w:val="a5"/>
      </w:rPr>
    </w:pPr>
    <w:r>
      <w:fldChar w:fldCharType="begin"/>
    </w:r>
    <w:r>
      <w:rPr>
        <w:rStyle w:val="a5"/>
      </w:rPr>
      <w:instrText xml:space="preserve">PAGE  </w:instrText>
    </w:r>
    <w:r>
      <w:fldChar w:fldCharType="separate"/>
    </w:r>
    <w:r w:rsidR="00312ABB">
      <w:rPr>
        <w:rStyle w:val="a5"/>
        <w:noProof/>
      </w:rPr>
      <w:t>15</w:t>
    </w:r>
    <w:r>
      <w:fldChar w:fldCharType="end"/>
    </w:r>
  </w:p>
  <w:p w14:paraId="4DF9EE54" w14:textId="77777777" w:rsidR="00411F2C" w:rsidRDefault="00411F2C">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F1A96" w14:textId="77777777" w:rsidR="00411F2C" w:rsidRDefault="00411F2C">
    <w:pPr>
      <w:pStyle w:val="ac"/>
      <w:framePr w:h="0" w:wrap="around" w:vAnchor="text" w:hAnchor="margin" w:xAlign="center" w:y="1"/>
      <w:rPr>
        <w:rStyle w:val="a5"/>
      </w:rPr>
    </w:pPr>
    <w:r>
      <w:fldChar w:fldCharType="begin"/>
    </w:r>
    <w:r>
      <w:rPr>
        <w:rStyle w:val="a5"/>
      </w:rPr>
      <w:instrText xml:space="preserve">PAGE  </w:instrText>
    </w:r>
    <w:r>
      <w:fldChar w:fldCharType="end"/>
    </w:r>
  </w:p>
  <w:p w14:paraId="14CBA870" w14:textId="77777777" w:rsidR="00411F2C" w:rsidRDefault="00411F2C">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FC3C" w14:textId="77777777" w:rsidR="00411F2C" w:rsidRDefault="00411F2C">
    <w:pPr>
      <w:pStyle w:val="ac"/>
      <w:framePr w:h="0" w:wrap="around" w:vAnchor="text" w:hAnchor="margin" w:xAlign="center" w:y="1"/>
      <w:rPr>
        <w:rStyle w:val="a5"/>
      </w:rPr>
    </w:pPr>
    <w:r>
      <w:fldChar w:fldCharType="begin"/>
    </w:r>
    <w:r>
      <w:rPr>
        <w:rStyle w:val="a5"/>
      </w:rPr>
      <w:instrText xml:space="preserve">PAGE  </w:instrText>
    </w:r>
    <w:r>
      <w:fldChar w:fldCharType="separate"/>
    </w:r>
    <w:r w:rsidR="00312ABB">
      <w:rPr>
        <w:rStyle w:val="a5"/>
        <w:noProof/>
      </w:rPr>
      <w:t>2</w:t>
    </w:r>
    <w:r>
      <w:fldChar w:fldCharType="end"/>
    </w:r>
  </w:p>
  <w:p w14:paraId="4138825B" w14:textId="77777777" w:rsidR="00411F2C" w:rsidRDefault="00411F2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1BB3A" w14:textId="77777777" w:rsidR="007766F1" w:rsidRDefault="007766F1">
      <w:r>
        <w:separator/>
      </w:r>
    </w:p>
  </w:footnote>
  <w:footnote w:type="continuationSeparator" w:id="0">
    <w:p w14:paraId="60B17774" w14:textId="77777777" w:rsidR="007766F1" w:rsidRDefault="00776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65DA" w14:textId="77777777" w:rsidR="00BF42C9" w:rsidRDefault="00BF42C9">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1CA4" w14:textId="3A1FCE97" w:rsidR="002D25A0" w:rsidRPr="003D6C69" w:rsidRDefault="002D25A0" w:rsidP="002D25A0">
    <w:pPr>
      <w:pStyle w:val="af"/>
      <w:rPr>
        <w:sz w:val="24"/>
        <w:szCs w:val="24"/>
      </w:rPr>
    </w:pPr>
    <w:r>
      <w:tab/>
    </w:r>
    <w:r>
      <w:tab/>
    </w:r>
    <w:r>
      <w:rPr>
        <w:rFonts w:hint="eastAsia"/>
      </w:rPr>
      <w:t xml:space="preserve">                                           </w:t>
    </w:r>
    <w:r w:rsidRPr="008D4524">
      <w:rPr>
        <w:sz w:val="24"/>
        <w:szCs w:val="24"/>
      </w:rPr>
      <w:t>2</w:t>
    </w:r>
    <w:r w:rsidR="00BF42C9">
      <w:rPr>
        <w:rFonts w:hint="eastAsia"/>
        <w:sz w:val="24"/>
        <w:szCs w:val="24"/>
      </w:rPr>
      <w:t>5</w:t>
    </w:r>
    <w:r w:rsidRPr="008D4524">
      <w:rPr>
        <w:sz w:val="24"/>
        <w:szCs w:val="24"/>
      </w:rPr>
      <w:t>SG1F</w:t>
    </w:r>
    <w:r w:rsidR="00BF42C9">
      <w:rPr>
        <w:rFonts w:hint="eastAsia"/>
        <w:sz w:val="24"/>
        <w:szCs w:val="24"/>
      </w:rPr>
      <w:t>2470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DB91" w14:textId="77777777" w:rsidR="00BF42C9" w:rsidRDefault="00BF42C9">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6E14"/>
    <w:multiLevelType w:val="hybridMultilevel"/>
    <w:tmpl w:val="8400637A"/>
    <w:lvl w:ilvl="0" w:tplc="F00EE52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8839B5"/>
    <w:multiLevelType w:val="hybridMultilevel"/>
    <w:tmpl w:val="941A5614"/>
    <w:lvl w:ilvl="0" w:tplc="AAA27458">
      <w:start w:val="1"/>
      <w:numFmt w:val="decimal"/>
      <w:suff w:val="space"/>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60B7268F"/>
    <w:multiLevelType w:val="hybridMultilevel"/>
    <w:tmpl w:val="809450F6"/>
    <w:lvl w:ilvl="0" w:tplc="9A9A94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42104209">
    <w:abstractNumId w:val="1"/>
  </w:num>
  <w:num w:numId="2" w16cid:durableId="1476219681">
    <w:abstractNumId w:val="2"/>
  </w:num>
  <w:num w:numId="3" w16cid:durableId="6188737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代理人">
    <w15:presenceInfo w15:providerId="None" w15:userId="代理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F9"/>
    <w:rsid w:val="00001592"/>
    <w:rsid w:val="000016BB"/>
    <w:rsid w:val="00002E2D"/>
    <w:rsid w:val="00003C48"/>
    <w:rsid w:val="000065ED"/>
    <w:rsid w:val="00006AC9"/>
    <w:rsid w:val="00007911"/>
    <w:rsid w:val="00007E3C"/>
    <w:rsid w:val="000101ED"/>
    <w:rsid w:val="0001047A"/>
    <w:rsid w:val="00011098"/>
    <w:rsid w:val="000129AE"/>
    <w:rsid w:val="000129F4"/>
    <w:rsid w:val="00012D64"/>
    <w:rsid w:val="00014831"/>
    <w:rsid w:val="00015802"/>
    <w:rsid w:val="000158F7"/>
    <w:rsid w:val="0001627A"/>
    <w:rsid w:val="00016B1B"/>
    <w:rsid w:val="00021833"/>
    <w:rsid w:val="000219DA"/>
    <w:rsid w:val="00022E9F"/>
    <w:rsid w:val="00026B73"/>
    <w:rsid w:val="00026C55"/>
    <w:rsid w:val="00026DBC"/>
    <w:rsid w:val="000349C5"/>
    <w:rsid w:val="00035804"/>
    <w:rsid w:val="00035FEC"/>
    <w:rsid w:val="0004040C"/>
    <w:rsid w:val="000419BD"/>
    <w:rsid w:val="00041B4E"/>
    <w:rsid w:val="0004270D"/>
    <w:rsid w:val="0004310C"/>
    <w:rsid w:val="000431DD"/>
    <w:rsid w:val="0004346C"/>
    <w:rsid w:val="00043EDF"/>
    <w:rsid w:val="00046438"/>
    <w:rsid w:val="000505EC"/>
    <w:rsid w:val="000512D7"/>
    <w:rsid w:val="00052FE1"/>
    <w:rsid w:val="00053547"/>
    <w:rsid w:val="00053C75"/>
    <w:rsid w:val="00055DDF"/>
    <w:rsid w:val="000566CA"/>
    <w:rsid w:val="00056D00"/>
    <w:rsid w:val="00056D27"/>
    <w:rsid w:val="000571C0"/>
    <w:rsid w:val="0005787B"/>
    <w:rsid w:val="000578EF"/>
    <w:rsid w:val="00057AAE"/>
    <w:rsid w:val="00060318"/>
    <w:rsid w:val="00063588"/>
    <w:rsid w:val="0006423F"/>
    <w:rsid w:val="00064C93"/>
    <w:rsid w:val="0006521E"/>
    <w:rsid w:val="00065CC4"/>
    <w:rsid w:val="00071B7A"/>
    <w:rsid w:val="00074664"/>
    <w:rsid w:val="00074938"/>
    <w:rsid w:val="00075460"/>
    <w:rsid w:val="000756AD"/>
    <w:rsid w:val="00075EBE"/>
    <w:rsid w:val="00076F52"/>
    <w:rsid w:val="000775B0"/>
    <w:rsid w:val="000776E2"/>
    <w:rsid w:val="000801CA"/>
    <w:rsid w:val="00081000"/>
    <w:rsid w:val="00081100"/>
    <w:rsid w:val="000812BB"/>
    <w:rsid w:val="00081903"/>
    <w:rsid w:val="000827DB"/>
    <w:rsid w:val="00082F43"/>
    <w:rsid w:val="000832F0"/>
    <w:rsid w:val="00083326"/>
    <w:rsid w:val="000835D3"/>
    <w:rsid w:val="000838FA"/>
    <w:rsid w:val="00083EDA"/>
    <w:rsid w:val="00084589"/>
    <w:rsid w:val="00084844"/>
    <w:rsid w:val="000848E4"/>
    <w:rsid w:val="00084B13"/>
    <w:rsid w:val="00085692"/>
    <w:rsid w:val="00085830"/>
    <w:rsid w:val="00085AA4"/>
    <w:rsid w:val="00085F67"/>
    <w:rsid w:val="00090238"/>
    <w:rsid w:val="0009406F"/>
    <w:rsid w:val="000972F0"/>
    <w:rsid w:val="00097BB3"/>
    <w:rsid w:val="00097BC7"/>
    <w:rsid w:val="000A0175"/>
    <w:rsid w:val="000A09BB"/>
    <w:rsid w:val="000A117B"/>
    <w:rsid w:val="000A29F4"/>
    <w:rsid w:val="000A2FE4"/>
    <w:rsid w:val="000A4CA1"/>
    <w:rsid w:val="000A4CC5"/>
    <w:rsid w:val="000A4FF2"/>
    <w:rsid w:val="000B0028"/>
    <w:rsid w:val="000B02B2"/>
    <w:rsid w:val="000B185A"/>
    <w:rsid w:val="000B1CC7"/>
    <w:rsid w:val="000B2FC1"/>
    <w:rsid w:val="000B40EE"/>
    <w:rsid w:val="000B4260"/>
    <w:rsid w:val="000B4651"/>
    <w:rsid w:val="000B63CD"/>
    <w:rsid w:val="000B6DE7"/>
    <w:rsid w:val="000B6F06"/>
    <w:rsid w:val="000B72C2"/>
    <w:rsid w:val="000B7DBD"/>
    <w:rsid w:val="000C2504"/>
    <w:rsid w:val="000C2C36"/>
    <w:rsid w:val="000C2DDA"/>
    <w:rsid w:val="000C38E3"/>
    <w:rsid w:val="000C57F3"/>
    <w:rsid w:val="000D0B78"/>
    <w:rsid w:val="000D22D8"/>
    <w:rsid w:val="000D3A63"/>
    <w:rsid w:val="000D5F71"/>
    <w:rsid w:val="000D634E"/>
    <w:rsid w:val="000D798F"/>
    <w:rsid w:val="000E0C53"/>
    <w:rsid w:val="000E150D"/>
    <w:rsid w:val="000E1E0B"/>
    <w:rsid w:val="000E250B"/>
    <w:rsid w:val="000E2BB8"/>
    <w:rsid w:val="000E4A28"/>
    <w:rsid w:val="000E77A9"/>
    <w:rsid w:val="000F07E0"/>
    <w:rsid w:val="000F08EF"/>
    <w:rsid w:val="000F33B0"/>
    <w:rsid w:val="000F5337"/>
    <w:rsid w:val="000F6138"/>
    <w:rsid w:val="000F6404"/>
    <w:rsid w:val="000F760D"/>
    <w:rsid w:val="000F7C06"/>
    <w:rsid w:val="001002BF"/>
    <w:rsid w:val="001006B0"/>
    <w:rsid w:val="00101F98"/>
    <w:rsid w:val="00102496"/>
    <w:rsid w:val="00102D64"/>
    <w:rsid w:val="00104645"/>
    <w:rsid w:val="00104DB3"/>
    <w:rsid w:val="001056DF"/>
    <w:rsid w:val="00107191"/>
    <w:rsid w:val="00107422"/>
    <w:rsid w:val="001107C9"/>
    <w:rsid w:val="00111EFE"/>
    <w:rsid w:val="00112167"/>
    <w:rsid w:val="00112FAF"/>
    <w:rsid w:val="00113D65"/>
    <w:rsid w:val="001155F2"/>
    <w:rsid w:val="0011782D"/>
    <w:rsid w:val="001179BB"/>
    <w:rsid w:val="001209E6"/>
    <w:rsid w:val="0012163B"/>
    <w:rsid w:val="001223EF"/>
    <w:rsid w:val="00123E00"/>
    <w:rsid w:val="00124DB2"/>
    <w:rsid w:val="00124F50"/>
    <w:rsid w:val="00125481"/>
    <w:rsid w:val="00126E92"/>
    <w:rsid w:val="0012755B"/>
    <w:rsid w:val="00127673"/>
    <w:rsid w:val="0012784A"/>
    <w:rsid w:val="001307C3"/>
    <w:rsid w:val="001322B0"/>
    <w:rsid w:val="00132813"/>
    <w:rsid w:val="00132B19"/>
    <w:rsid w:val="00132E21"/>
    <w:rsid w:val="00134706"/>
    <w:rsid w:val="00135420"/>
    <w:rsid w:val="00135BC5"/>
    <w:rsid w:val="00140D60"/>
    <w:rsid w:val="00144212"/>
    <w:rsid w:val="0014520A"/>
    <w:rsid w:val="0015195C"/>
    <w:rsid w:val="00152B3C"/>
    <w:rsid w:val="00152E89"/>
    <w:rsid w:val="00154DD3"/>
    <w:rsid w:val="00157BA2"/>
    <w:rsid w:val="00157CB7"/>
    <w:rsid w:val="00157F93"/>
    <w:rsid w:val="00160676"/>
    <w:rsid w:val="0016094B"/>
    <w:rsid w:val="0016111F"/>
    <w:rsid w:val="00161B8A"/>
    <w:rsid w:val="00161E19"/>
    <w:rsid w:val="001645CA"/>
    <w:rsid w:val="001647C3"/>
    <w:rsid w:val="00164CB9"/>
    <w:rsid w:val="00165B8D"/>
    <w:rsid w:val="00166FF9"/>
    <w:rsid w:val="00167C55"/>
    <w:rsid w:val="0017095F"/>
    <w:rsid w:val="00170B90"/>
    <w:rsid w:val="00170E9A"/>
    <w:rsid w:val="00171EF4"/>
    <w:rsid w:val="00172A27"/>
    <w:rsid w:val="00173715"/>
    <w:rsid w:val="00173B53"/>
    <w:rsid w:val="00174011"/>
    <w:rsid w:val="00176EF5"/>
    <w:rsid w:val="00176F52"/>
    <w:rsid w:val="001809B5"/>
    <w:rsid w:val="001816CB"/>
    <w:rsid w:val="00182107"/>
    <w:rsid w:val="001838E9"/>
    <w:rsid w:val="00187410"/>
    <w:rsid w:val="0019138F"/>
    <w:rsid w:val="001924A7"/>
    <w:rsid w:val="00192922"/>
    <w:rsid w:val="00192AD1"/>
    <w:rsid w:val="001939CA"/>
    <w:rsid w:val="001954FC"/>
    <w:rsid w:val="00195603"/>
    <w:rsid w:val="001959E3"/>
    <w:rsid w:val="00195A6A"/>
    <w:rsid w:val="00196C07"/>
    <w:rsid w:val="00197183"/>
    <w:rsid w:val="0019790B"/>
    <w:rsid w:val="001A1010"/>
    <w:rsid w:val="001A191D"/>
    <w:rsid w:val="001A26BB"/>
    <w:rsid w:val="001A2D5A"/>
    <w:rsid w:val="001A3183"/>
    <w:rsid w:val="001A32FA"/>
    <w:rsid w:val="001A3766"/>
    <w:rsid w:val="001A4DB0"/>
    <w:rsid w:val="001A6F85"/>
    <w:rsid w:val="001A786C"/>
    <w:rsid w:val="001A78E3"/>
    <w:rsid w:val="001B05AB"/>
    <w:rsid w:val="001B0AFA"/>
    <w:rsid w:val="001B0C20"/>
    <w:rsid w:val="001B0E59"/>
    <w:rsid w:val="001B232D"/>
    <w:rsid w:val="001B27C5"/>
    <w:rsid w:val="001B3D64"/>
    <w:rsid w:val="001B3FF3"/>
    <w:rsid w:val="001B5232"/>
    <w:rsid w:val="001B694D"/>
    <w:rsid w:val="001B720B"/>
    <w:rsid w:val="001B74F9"/>
    <w:rsid w:val="001C21A3"/>
    <w:rsid w:val="001C2F4D"/>
    <w:rsid w:val="001C2FDD"/>
    <w:rsid w:val="001C3A13"/>
    <w:rsid w:val="001C3C83"/>
    <w:rsid w:val="001C5D28"/>
    <w:rsid w:val="001C61A1"/>
    <w:rsid w:val="001C66E2"/>
    <w:rsid w:val="001D21C9"/>
    <w:rsid w:val="001D3596"/>
    <w:rsid w:val="001D387B"/>
    <w:rsid w:val="001D39F2"/>
    <w:rsid w:val="001D4EE8"/>
    <w:rsid w:val="001D745D"/>
    <w:rsid w:val="001E0154"/>
    <w:rsid w:val="001E0A61"/>
    <w:rsid w:val="001E0EB3"/>
    <w:rsid w:val="001E1431"/>
    <w:rsid w:val="001E1D34"/>
    <w:rsid w:val="001E3371"/>
    <w:rsid w:val="001E3FAF"/>
    <w:rsid w:val="001E46DF"/>
    <w:rsid w:val="001E5535"/>
    <w:rsid w:val="001E5639"/>
    <w:rsid w:val="001E6958"/>
    <w:rsid w:val="001E72ED"/>
    <w:rsid w:val="001F004F"/>
    <w:rsid w:val="001F10A5"/>
    <w:rsid w:val="001F1418"/>
    <w:rsid w:val="001F1C89"/>
    <w:rsid w:val="001F3617"/>
    <w:rsid w:val="001F4BC0"/>
    <w:rsid w:val="001F4FEE"/>
    <w:rsid w:val="001F5F62"/>
    <w:rsid w:val="00202D82"/>
    <w:rsid w:val="00203D99"/>
    <w:rsid w:val="00203EE8"/>
    <w:rsid w:val="00204A26"/>
    <w:rsid w:val="00204FF7"/>
    <w:rsid w:val="0020546A"/>
    <w:rsid w:val="00205495"/>
    <w:rsid w:val="002076B8"/>
    <w:rsid w:val="002077F4"/>
    <w:rsid w:val="00210067"/>
    <w:rsid w:val="00210AC4"/>
    <w:rsid w:val="00210AEB"/>
    <w:rsid w:val="00211D4C"/>
    <w:rsid w:val="00212E59"/>
    <w:rsid w:val="00215DB4"/>
    <w:rsid w:val="00216AA4"/>
    <w:rsid w:val="002177B2"/>
    <w:rsid w:val="0022152B"/>
    <w:rsid w:val="00221C1F"/>
    <w:rsid w:val="00221F68"/>
    <w:rsid w:val="0022234B"/>
    <w:rsid w:val="00222911"/>
    <w:rsid w:val="00223BB1"/>
    <w:rsid w:val="00223C29"/>
    <w:rsid w:val="00224C42"/>
    <w:rsid w:val="00225108"/>
    <w:rsid w:val="00225D79"/>
    <w:rsid w:val="00226E4A"/>
    <w:rsid w:val="00227AF0"/>
    <w:rsid w:val="00227E47"/>
    <w:rsid w:val="00231110"/>
    <w:rsid w:val="00231855"/>
    <w:rsid w:val="00231CA4"/>
    <w:rsid w:val="00232353"/>
    <w:rsid w:val="00233B18"/>
    <w:rsid w:val="00233D40"/>
    <w:rsid w:val="00236619"/>
    <w:rsid w:val="00236EB5"/>
    <w:rsid w:val="00237CBC"/>
    <w:rsid w:val="00240175"/>
    <w:rsid w:val="00242310"/>
    <w:rsid w:val="00242908"/>
    <w:rsid w:val="0024450B"/>
    <w:rsid w:val="002455DA"/>
    <w:rsid w:val="00245D9B"/>
    <w:rsid w:val="00246C9D"/>
    <w:rsid w:val="00246E56"/>
    <w:rsid w:val="00247673"/>
    <w:rsid w:val="002479BA"/>
    <w:rsid w:val="00247E88"/>
    <w:rsid w:val="00250789"/>
    <w:rsid w:val="002515E3"/>
    <w:rsid w:val="00251856"/>
    <w:rsid w:val="00251B76"/>
    <w:rsid w:val="002538A2"/>
    <w:rsid w:val="002553A4"/>
    <w:rsid w:val="00255449"/>
    <w:rsid w:val="00256C4F"/>
    <w:rsid w:val="002606D2"/>
    <w:rsid w:val="002615B7"/>
    <w:rsid w:val="00266E30"/>
    <w:rsid w:val="00267031"/>
    <w:rsid w:val="0027010C"/>
    <w:rsid w:val="00270AAF"/>
    <w:rsid w:val="00271B98"/>
    <w:rsid w:val="00271D7F"/>
    <w:rsid w:val="00272F4E"/>
    <w:rsid w:val="00273F7C"/>
    <w:rsid w:val="002746F9"/>
    <w:rsid w:val="002753A7"/>
    <w:rsid w:val="00280B83"/>
    <w:rsid w:val="002816C1"/>
    <w:rsid w:val="00282BB6"/>
    <w:rsid w:val="00283D7F"/>
    <w:rsid w:val="00284A99"/>
    <w:rsid w:val="0028588D"/>
    <w:rsid w:val="00286586"/>
    <w:rsid w:val="00286D48"/>
    <w:rsid w:val="00290051"/>
    <w:rsid w:val="00290366"/>
    <w:rsid w:val="00290F63"/>
    <w:rsid w:val="0029275A"/>
    <w:rsid w:val="00292C4B"/>
    <w:rsid w:val="00294DF5"/>
    <w:rsid w:val="0029698D"/>
    <w:rsid w:val="002A2452"/>
    <w:rsid w:val="002A3986"/>
    <w:rsid w:val="002A4013"/>
    <w:rsid w:val="002A43DC"/>
    <w:rsid w:val="002A5E81"/>
    <w:rsid w:val="002A6686"/>
    <w:rsid w:val="002A6C0D"/>
    <w:rsid w:val="002A7073"/>
    <w:rsid w:val="002A7248"/>
    <w:rsid w:val="002A7298"/>
    <w:rsid w:val="002B1D1D"/>
    <w:rsid w:val="002B4081"/>
    <w:rsid w:val="002B4BCB"/>
    <w:rsid w:val="002B5022"/>
    <w:rsid w:val="002B50AE"/>
    <w:rsid w:val="002B60AD"/>
    <w:rsid w:val="002C155A"/>
    <w:rsid w:val="002C206C"/>
    <w:rsid w:val="002C2326"/>
    <w:rsid w:val="002C3090"/>
    <w:rsid w:val="002C31B2"/>
    <w:rsid w:val="002C3B66"/>
    <w:rsid w:val="002C3F39"/>
    <w:rsid w:val="002C44D9"/>
    <w:rsid w:val="002C4924"/>
    <w:rsid w:val="002C696F"/>
    <w:rsid w:val="002C6E37"/>
    <w:rsid w:val="002D0637"/>
    <w:rsid w:val="002D1636"/>
    <w:rsid w:val="002D214A"/>
    <w:rsid w:val="002D2563"/>
    <w:rsid w:val="002D25A0"/>
    <w:rsid w:val="002D513C"/>
    <w:rsid w:val="002D7CA4"/>
    <w:rsid w:val="002E0B86"/>
    <w:rsid w:val="002E325F"/>
    <w:rsid w:val="002E346F"/>
    <w:rsid w:val="002E369E"/>
    <w:rsid w:val="002E5506"/>
    <w:rsid w:val="002E7C82"/>
    <w:rsid w:val="002E7CAA"/>
    <w:rsid w:val="002F0021"/>
    <w:rsid w:val="002F07AD"/>
    <w:rsid w:val="002F1827"/>
    <w:rsid w:val="002F284A"/>
    <w:rsid w:val="002F34D0"/>
    <w:rsid w:val="002F5CB0"/>
    <w:rsid w:val="002F60FC"/>
    <w:rsid w:val="002F7D7A"/>
    <w:rsid w:val="00300627"/>
    <w:rsid w:val="00300683"/>
    <w:rsid w:val="00300F03"/>
    <w:rsid w:val="00302574"/>
    <w:rsid w:val="00302B57"/>
    <w:rsid w:val="003033FD"/>
    <w:rsid w:val="00305090"/>
    <w:rsid w:val="00306F91"/>
    <w:rsid w:val="0030715C"/>
    <w:rsid w:val="00310F68"/>
    <w:rsid w:val="0031103F"/>
    <w:rsid w:val="00311387"/>
    <w:rsid w:val="00312343"/>
    <w:rsid w:val="00312ABB"/>
    <w:rsid w:val="00313F03"/>
    <w:rsid w:val="003140BF"/>
    <w:rsid w:val="0031455F"/>
    <w:rsid w:val="003145BC"/>
    <w:rsid w:val="00315920"/>
    <w:rsid w:val="0031599C"/>
    <w:rsid w:val="00316294"/>
    <w:rsid w:val="0031702A"/>
    <w:rsid w:val="00317D3B"/>
    <w:rsid w:val="003212A8"/>
    <w:rsid w:val="003223D4"/>
    <w:rsid w:val="00323422"/>
    <w:rsid w:val="0032665A"/>
    <w:rsid w:val="0032739E"/>
    <w:rsid w:val="00327433"/>
    <w:rsid w:val="00330B53"/>
    <w:rsid w:val="00330D2A"/>
    <w:rsid w:val="003318B3"/>
    <w:rsid w:val="0033286B"/>
    <w:rsid w:val="00332EF6"/>
    <w:rsid w:val="003334B5"/>
    <w:rsid w:val="0033436B"/>
    <w:rsid w:val="00334FE7"/>
    <w:rsid w:val="0033527C"/>
    <w:rsid w:val="00336D73"/>
    <w:rsid w:val="00337104"/>
    <w:rsid w:val="00337414"/>
    <w:rsid w:val="00340C41"/>
    <w:rsid w:val="00341320"/>
    <w:rsid w:val="00341B1D"/>
    <w:rsid w:val="003433B8"/>
    <w:rsid w:val="003474EB"/>
    <w:rsid w:val="00347816"/>
    <w:rsid w:val="00350230"/>
    <w:rsid w:val="00350240"/>
    <w:rsid w:val="003511D8"/>
    <w:rsid w:val="003522F2"/>
    <w:rsid w:val="00352961"/>
    <w:rsid w:val="00353753"/>
    <w:rsid w:val="00353997"/>
    <w:rsid w:val="003546A5"/>
    <w:rsid w:val="00354724"/>
    <w:rsid w:val="00355C4F"/>
    <w:rsid w:val="00356380"/>
    <w:rsid w:val="003569B0"/>
    <w:rsid w:val="00356CA7"/>
    <w:rsid w:val="0036066D"/>
    <w:rsid w:val="00360954"/>
    <w:rsid w:val="00360CCE"/>
    <w:rsid w:val="00361011"/>
    <w:rsid w:val="00361189"/>
    <w:rsid w:val="00361D74"/>
    <w:rsid w:val="00362C38"/>
    <w:rsid w:val="00365565"/>
    <w:rsid w:val="00365C78"/>
    <w:rsid w:val="003661F5"/>
    <w:rsid w:val="00366470"/>
    <w:rsid w:val="00366AF7"/>
    <w:rsid w:val="00366F98"/>
    <w:rsid w:val="00370CC5"/>
    <w:rsid w:val="003716B2"/>
    <w:rsid w:val="00371890"/>
    <w:rsid w:val="00372B9D"/>
    <w:rsid w:val="00375D2A"/>
    <w:rsid w:val="00375EA2"/>
    <w:rsid w:val="00376BCE"/>
    <w:rsid w:val="003775F7"/>
    <w:rsid w:val="00377AAB"/>
    <w:rsid w:val="003807CD"/>
    <w:rsid w:val="00381436"/>
    <w:rsid w:val="0038348E"/>
    <w:rsid w:val="003834C3"/>
    <w:rsid w:val="003845BD"/>
    <w:rsid w:val="00385BA0"/>
    <w:rsid w:val="00386B68"/>
    <w:rsid w:val="00387258"/>
    <w:rsid w:val="00391995"/>
    <w:rsid w:val="003927ED"/>
    <w:rsid w:val="00393173"/>
    <w:rsid w:val="0039459E"/>
    <w:rsid w:val="00394B41"/>
    <w:rsid w:val="00394E44"/>
    <w:rsid w:val="00395284"/>
    <w:rsid w:val="00395365"/>
    <w:rsid w:val="00397924"/>
    <w:rsid w:val="003A0EB7"/>
    <w:rsid w:val="003A2060"/>
    <w:rsid w:val="003A3E7D"/>
    <w:rsid w:val="003A4076"/>
    <w:rsid w:val="003A58DD"/>
    <w:rsid w:val="003A5955"/>
    <w:rsid w:val="003A6A30"/>
    <w:rsid w:val="003A738C"/>
    <w:rsid w:val="003A76E9"/>
    <w:rsid w:val="003A7FE8"/>
    <w:rsid w:val="003B2854"/>
    <w:rsid w:val="003B2D00"/>
    <w:rsid w:val="003B3B51"/>
    <w:rsid w:val="003B4A2F"/>
    <w:rsid w:val="003B58F8"/>
    <w:rsid w:val="003B7773"/>
    <w:rsid w:val="003C02DC"/>
    <w:rsid w:val="003C0838"/>
    <w:rsid w:val="003C455F"/>
    <w:rsid w:val="003C5B83"/>
    <w:rsid w:val="003C6A8E"/>
    <w:rsid w:val="003C6F6B"/>
    <w:rsid w:val="003C7C1D"/>
    <w:rsid w:val="003D046D"/>
    <w:rsid w:val="003D138B"/>
    <w:rsid w:val="003D27CB"/>
    <w:rsid w:val="003D62B5"/>
    <w:rsid w:val="003D6C69"/>
    <w:rsid w:val="003E08A2"/>
    <w:rsid w:val="003E1546"/>
    <w:rsid w:val="003E3C24"/>
    <w:rsid w:val="003E54F6"/>
    <w:rsid w:val="003E7C38"/>
    <w:rsid w:val="003E7D11"/>
    <w:rsid w:val="003E7F97"/>
    <w:rsid w:val="003F0F04"/>
    <w:rsid w:val="003F1132"/>
    <w:rsid w:val="003F22B8"/>
    <w:rsid w:val="003F25AD"/>
    <w:rsid w:val="003F2B7A"/>
    <w:rsid w:val="003F3473"/>
    <w:rsid w:val="003F4123"/>
    <w:rsid w:val="003F512C"/>
    <w:rsid w:val="003F5859"/>
    <w:rsid w:val="003F639C"/>
    <w:rsid w:val="003F6B06"/>
    <w:rsid w:val="003F7F19"/>
    <w:rsid w:val="0040041A"/>
    <w:rsid w:val="004006F2"/>
    <w:rsid w:val="00400D9E"/>
    <w:rsid w:val="0040334C"/>
    <w:rsid w:val="0040455D"/>
    <w:rsid w:val="00404616"/>
    <w:rsid w:val="004046F8"/>
    <w:rsid w:val="004059C5"/>
    <w:rsid w:val="0040736F"/>
    <w:rsid w:val="004108B8"/>
    <w:rsid w:val="00410B7A"/>
    <w:rsid w:val="00411A0A"/>
    <w:rsid w:val="00411F2C"/>
    <w:rsid w:val="00412539"/>
    <w:rsid w:val="00412E22"/>
    <w:rsid w:val="004145AB"/>
    <w:rsid w:val="004159AD"/>
    <w:rsid w:val="004175B6"/>
    <w:rsid w:val="0042149E"/>
    <w:rsid w:val="004215AA"/>
    <w:rsid w:val="00422B53"/>
    <w:rsid w:val="00422EB8"/>
    <w:rsid w:val="004235DD"/>
    <w:rsid w:val="00425A62"/>
    <w:rsid w:val="004270B8"/>
    <w:rsid w:val="00430550"/>
    <w:rsid w:val="00430C33"/>
    <w:rsid w:val="00431704"/>
    <w:rsid w:val="00431DB0"/>
    <w:rsid w:val="00432FEB"/>
    <w:rsid w:val="004339FB"/>
    <w:rsid w:val="00434F26"/>
    <w:rsid w:val="00435E1D"/>
    <w:rsid w:val="00436253"/>
    <w:rsid w:val="004365C3"/>
    <w:rsid w:val="00440516"/>
    <w:rsid w:val="004408C0"/>
    <w:rsid w:val="00442B4E"/>
    <w:rsid w:val="004435E1"/>
    <w:rsid w:val="00443C02"/>
    <w:rsid w:val="00444CD5"/>
    <w:rsid w:val="0044711D"/>
    <w:rsid w:val="00450A18"/>
    <w:rsid w:val="004511FA"/>
    <w:rsid w:val="004522C3"/>
    <w:rsid w:val="00452654"/>
    <w:rsid w:val="00453636"/>
    <w:rsid w:val="004562F1"/>
    <w:rsid w:val="004569A6"/>
    <w:rsid w:val="004571DA"/>
    <w:rsid w:val="00457427"/>
    <w:rsid w:val="00460E82"/>
    <w:rsid w:val="00460F4B"/>
    <w:rsid w:val="00461AF3"/>
    <w:rsid w:val="00461B13"/>
    <w:rsid w:val="00461EE1"/>
    <w:rsid w:val="00462363"/>
    <w:rsid w:val="0046340C"/>
    <w:rsid w:val="00463722"/>
    <w:rsid w:val="00463A48"/>
    <w:rsid w:val="00464FD0"/>
    <w:rsid w:val="00465A6E"/>
    <w:rsid w:val="004672EB"/>
    <w:rsid w:val="00467329"/>
    <w:rsid w:val="004722B5"/>
    <w:rsid w:val="004738FF"/>
    <w:rsid w:val="004745B4"/>
    <w:rsid w:val="00474D03"/>
    <w:rsid w:val="004750C0"/>
    <w:rsid w:val="00475292"/>
    <w:rsid w:val="004758E6"/>
    <w:rsid w:val="00475B11"/>
    <w:rsid w:val="00476593"/>
    <w:rsid w:val="00476F17"/>
    <w:rsid w:val="004773C1"/>
    <w:rsid w:val="004774C3"/>
    <w:rsid w:val="00477582"/>
    <w:rsid w:val="0048171E"/>
    <w:rsid w:val="00482A82"/>
    <w:rsid w:val="00482EB3"/>
    <w:rsid w:val="004849EA"/>
    <w:rsid w:val="004861C0"/>
    <w:rsid w:val="00487008"/>
    <w:rsid w:val="00490EF6"/>
    <w:rsid w:val="00493711"/>
    <w:rsid w:val="00493F7F"/>
    <w:rsid w:val="0049412D"/>
    <w:rsid w:val="00494B78"/>
    <w:rsid w:val="004953C3"/>
    <w:rsid w:val="00496D6D"/>
    <w:rsid w:val="00496E90"/>
    <w:rsid w:val="004A0B46"/>
    <w:rsid w:val="004A1E9D"/>
    <w:rsid w:val="004A2E04"/>
    <w:rsid w:val="004A44C8"/>
    <w:rsid w:val="004A5327"/>
    <w:rsid w:val="004A63A8"/>
    <w:rsid w:val="004A7C3F"/>
    <w:rsid w:val="004B082E"/>
    <w:rsid w:val="004B463D"/>
    <w:rsid w:val="004B4777"/>
    <w:rsid w:val="004B4BBA"/>
    <w:rsid w:val="004B7012"/>
    <w:rsid w:val="004B7085"/>
    <w:rsid w:val="004B7840"/>
    <w:rsid w:val="004C02FB"/>
    <w:rsid w:val="004C13BD"/>
    <w:rsid w:val="004C2548"/>
    <w:rsid w:val="004C2E09"/>
    <w:rsid w:val="004C2F12"/>
    <w:rsid w:val="004C40C2"/>
    <w:rsid w:val="004C488B"/>
    <w:rsid w:val="004C4CA6"/>
    <w:rsid w:val="004C4DB1"/>
    <w:rsid w:val="004C5F4C"/>
    <w:rsid w:val="004C66DA"/>
    <w:rsid w:val="004C772C"/>
    <w:rsid w:val="004C7E1D"/>
    <w:rsid w:val="004D0FF7"/>
    <w:rsid w:val="004D2AB5"/>
    <w:rsid w:val="004D3437"/>
    <w:rsid w:val="004D4AE9"/>
    <w:rsid w:val="004E0B05"/>
    <w:rsid w:val="004E1DA2"/>
    <w:rsid w:val="004E1F9A"/>
    <w:rsid w:val="004E2059"/>
    <w:rsid w:val="004E26C0"/>
    <w:rsid w:val="004E27BB"/>
    <w:rsid w:val="004E3990"/>
    <w:rsid w:val="004E4749"/>
    <w:rsid w:val="004E4BCC"/>
    <w:rsid w:val="004E5318"/>
    <w:rsid w:val="004E6963"/>
    <w:rsid w:val="004E6AA1"/>
    <w:rsid w:val="004E772C"/>
    <w:rsid w:val="004E7AB5"/>
    <w:rsid w:val="004E7C62"/>
    <w:rsid w:val="004F069E"/>
    <w:rsid w:val="004F0B99"/>
    <w:rsid w:val="004F22CD"/>
    <w:rsid w:val="004F2BBB"/>
    <w:rsid w:val="004F3377"/>
    <w:rsid w:val="004F495B"/>
    <w:rsid w:val="004F557E"/>
    <w:rsid w:val="004F57FD"/>
    <w:rsid w:val="004F7992"/>
    <w:rsid w:val="004F7EE7"/>
    <w:rsid w:val="005007DF"/>
    <w:rsid w:val="00500C2D"/>
    <w:rsid w:val="00501434"/>
    <w:rsid w:val="00501C34"/>
    <w:rsid w:val="00502AA9"/>
    <w:rsid w:val="00502AEE"/>
    <w:rsid w:val="005030FE"/>
    <w:rsid w:val="005033C3"/>
    <w:rsid w:val="00503C08"/>
    <w:rsid w:val="005041FA"/>
    <w:rsid w:val="00504CD3"/>
    <w:rsid w:val="00505766"/>
    <w:rsid w:val="00506578"/>
    <w:rsid w:val="00506E12"/>
    <w:rsid w:val="00507C36"/>
    <w:rsid w:val="005116FB"/>
    <w:rsid w:val="005117E0"/>
    <w:rsid w:val="00511F37"/>
    <w:rsid w:val="00513713"/>
    <w:rsid w:val="00513B26"/>
    <w:rsid w:val="00513B86"/>
    <w:rsid w:val="00516239"/>
    <w:rsid w:val="00517BD8"/>
    <w:rsid w:val="00517EC7"/>
    <w:rsid w:val="005220AC"/>
    <w:rsid w:val="005237C0"/>
    <w:rsid w:val="00523F4A"/>
    <w:rsid w:val="00524493"/>
    <w:rsid w:val="00524D55"/>
    <w:rsid w:val="005251A3"/>
    <w:rsid w:val="00526451"/>
    <w:rsid w:val="00526739"/>
    <w:rsid w:val="005271B5"/>
    <w:rsid w:val="00527B3F"/>
    <w:rsid w:val="00527F83"/>
    <w:rsid w:val="00527FA4"/>
    <w:rsid w:val="00532200"/>
    <w:rsid w:val="00533833"/>
    <w:rsid w:val="0053420B"/>
    <w:rsid w:val="005350A5"/>
    <w:rsid w:val="00535159"/>
    <w:rsid w:val="00536373"/>
    <w:rsid w:val="0053785A"/>
    <w:rsid w:val="00537911"/>
    <w:rsid w:val="00541249"/>
    <w:rsid w:val="00541B03"/>
    <w:rsid w:val="00543A5A"/>
    <w:rsid w:val="00543F51"/>
    <w:rsid w:val="005443BC"/>
    <w:rsid w:val="005445D0"/>
    <w:rsid w:val="005446F7"/>
    <w:rsid w:val="00545263"/>
    <w:rsid w:val="0054599D"/>
    <w:rsid w:val="005465AA"/>
    <w:rsid w:val="00547B53"/>
    <w:rsid w:val="00551330"/>
    <w:rsid w:val="00552C77"/>
    <w:rsid w:val="00552FC2"/>
    <w:rsid w:val="00553014"/>
    <w:rsid w:val="00553E1F"/>
    <w:rsid w:val="005543E8"/>
    <w:rsid w:val="0055461A"/>
    <w:rsid w:val="005546C0"/>
    <w:rsid w:val="005559D2"/>
    <w:rsid w:val="005559F5"/>
    <w:rsid w:val="00556942"/>
    <w:rsid w:val="00556C46"/>
    <w:rsid w:val="005570C1"/>
    <w:rsid w:val="005606CC"/>
    <w:rsid w:val="00561F14"/>
    <w:rsid w:val="005626FB"/>
    <w:rsid w:val="005629B1"/>
    <w:rsid w:val="00562C18"/>
    <w:rsid w:val="0056330D"/>
    <w:rsid w:val="00563390"/>
    <w:rsid w:val="005634E8"/>
    <w:rsid w:val="00563828"/>
    <w:rsid w:val="00564EAC"/>
    <w:rsid w:val="0056623B"/>
    <w:rsid w:val="0056685C"/>
    <w:rsid w:val="005673A1"/>
    <w:rsid w:val="005673F6"/>
    <w:rsid w:val="00567622"/>
    <w:rsid w:val="00570244"/>
    <w:rsid w:val="00570279"/>
    <w:rsid w:val="00572F50"/>
    <w:rsid w:val="00573600"/>
    <w:rsid w:val="00573E0B"/>
    <w:rsid w:val="00574261"/>
    <w:rsid w:val="005746FB"/>
    <w:rsid w:val="005750AB"/>
    <w:rsid w:val="00577114"/>
    <w:rsid w:val="00577EEC"/>
    <w:rsid w:val="00577F06"/>
    <w:rsid w:val="0058154D"/>
    <w:rsid w:val="00582354"/>
    <w:rsid w:val="0058409A"/>
    <w:rsid w:val="005857DF"/>
    <w:rsid w:val="00585936"/>
    <w:rsid w:val="00586327"/>
    <w:rsid w:val="00586703"/>
    <w:rsid w:val="0058768E"/>
    <w:rsid w:val="00587807"/>
    <w:rsid w:val="0059120D"/>
    <w:rsid w:val="005915F6"/>
    <w:rsid w:val="0059284E"/>
    <w:rsid w:val="00594688"/>
    <w:rsid w:val="00594A50"/>
    <w:rsid w:val="005952DC"/>
    <w:rsid w:val="005955D8"/>
    <w:rsid w:val="00597EED"/>
    <w:rsid w:val="005A0060"/>
    <w:rsid w:val="005A069C"/>
    <w:rsid w:val="005A1208"/>
    <w:rsid w:val="005A3615"/>
    <w:rsid w:val="005A4047"/>
    <w:rsid w:val="005A453F"/>
    <w:rsid w:val="005A7EFA"/>
    <w:rsid w:val="005B0891"/>
    <w:rsid w:val="005B18C7"/>
    <w:rsid w:val="005B1C73"/>
    <w:rsid w:val="005B2DCC"/>
    <w:rsid w:val="005B3971"/>
    <w:rsid w:val="005B67B1"/>
    <w:rsid w:val="005B69D3"/>
    <w:rsid w:val="005B6B1B"/>
    <w:rsid w:val="005C0820"/>
    <w:rsid w:val="005C0CB1"/>
    <w:rsid w:val="005C1660"/>
    <w:rsid w:val="005C6D0A"/>
    <w:rsid w:val="005D0251"/>
    <w:rsid w:val="005D058F"/>
    <w:rsid w:val="005D21F1"/>
    <w:rsid w:val="005D3423"/>
    <w:rsid w:val="005D4AD5"/>
    <w:rsid w:val="005D4CBF"/>
    <w:rsid w:val="005D4F03"/>
    <w:rsid w:val="005D56B8"/>
    <w:rsid w:val="005D74F5"/>
    <w:rsid w:val="005D7B89"/>
    <w:rsid w:val="005E062E"/>
    <w:rsid w:val="005E1DD7"/>
    <w:rsid w:val="005E1EDB"/>
    <w:rsid w:val="005E2043"/>
    <w:rsid w:val="005E28D2"/>
    <w:rsid w:val="005E381A"/>
    <w:rsid w:val="005E391E"/>
    <w:rsid w:val="005E4D74"/>
    <w:rsid w:val="005E535D"/>
    <w:rsid w:val="005E7951"/>
    <w:rsid w:val="005F138B"/>
    <w:rsid w:val="005F22B3"/>
    <w:rsid w:val="005F23D7"/>
    <w:rsid w:val="005F3967"/>
    <w:rsid w:val="005F7363"/>
    <w:rsid w:val="005F751D"/>
    <w:rsid w:val="00600A3B"/>
    <w:rsid w:val="00601A79"/>
    <w:rsid w:val="00602225"/>
    <w:rsid w:val="00602F3F"/>
    <w:rsid w:val="00603196"/>
    <w:rsid w:val="00604024"/>
    <w:rsid w:val="00604FA2"/>
    <w:rsid w:val="00605915"/>
    <w:rsid w:val="00606875"/>
    <w:rsid w:val="006105B6"/>
    <w:rsid w:val="00611F27"/>
    <w:rsid w:val="00612CE6"/>
    <w:rsid w:val="00612F7A"/>
    <w:rsid w:val="006131BE"/>
    <w:rsid w:val="00613364"/>
    <w:rsid w:val="00613C23"/>
    <w:rsid w:val="00614117"/>
    <w:rsid w:val="0061529A"/>
    <w:rsid w:val="006154A3"/>
    <w:rsid w:val="0061785A"/>
    <w:rsid w:val="00617F13"/>
    <w:rsid w:val="00620321"/>
    <w:rsid w:val="00621855"/>
    <w:rsid w:val="00621A03"/>
    <w:rsid w:val="00622801"/>
    <w:rsid w:val="00624EC2"/>
    <w:rsid w:val="0062530C"/>
    <w:rsid w:val="00625CB7"/>
    <w:rsid w:val="0062628E"/>
    <w:rsid w:val="0062630F"/>
    <w:rsid w:val="00627B69"/>
    <w:rsid w:val="00631186"/>
    <w:rsid w:val="006315A7"/>
    <w:rsid w:val="00632EED"/>
    <w:rsid w:val="00633965"/>
    <w:rsid w:val="00633F92"/>
    <w:rsid w:val="006342A0"/>
    <w:rsid w:val="00634513"/>
    <w:rsid w:val="00635943"/>
    <w:rsid w:val="006372F2"/>
    <w:rsid w:val="006402D2"/>
    <w:rsid w:val="006412B1"/>
    <w:rsid w:val="00642B50"/>
    <w:rsid w:val="00643284"/>
    <w:rsid w:val="006442E3"/>
    <w:rsid w:val="00644B33"/>
    <w:rsid w:val="0064526A"/>
    <w:rsid w:val="0064749A"/>
    <w:rsid w:val="00651AAB"/>
    <w:rsid w:val="00652383"/>
    <w:rsid w:val="00653E64"/>
    <w:rsid w:val="006546E6"/>
    <w:rsid w:val="00655C88"/>
    <w:rsid w:val="00656D76"/>
    <w:rsid w:val="006575FC"/>
    <w:rsid w:val="00661498"/>
    <w:rsid w:val="00662743"/>
    <w:rsid w:val="00662E56"/>
    <w:rsid w:val="006647AD"/>
    <w:rsid w:val="006667C2"/>
    <w:rsid w:val="00670387"/>
    <w:rsid w:val="006706B3"/>
    <w:rsid w:val="00670966"/>
    <w:rsid w:val="00671495"/>
    <w:rsid w:val="00672795"/>
    <w:rsid w:val="006733C6"/>
    <w:rsid w:val="00677C01"/>
    <w:rsid w:val="00681597"/>
    <w:rsid w:val="0068247E"/>
    <w:rsid w:val="00682983"/>
    <w:rsid w:val="0068477D"/>
    <w:rsid w:val="00684900"/>
    <w:rsid w:val="00684FED"/>
    <w:rsid w:val="006869B6"/>
    <w:rsid w:val="00686D8E"/>
    <w:rsid w:val="006875E0"/>
    <w:rsid w:val="00687B3D"/>
    <w:rsid w:val="00687D08"/>
    <w:rsid w:val="00690FB4"/>
    <w:rsid w:val="00691BD1"/>
    <w:rsid w:val="00691D1E"/>
    <w:rsid w:val="00693268"/>
    <w:rsid w:val="006944FD"/>
    <w:rsid w:val="00694988"/>
    <w:rsid w:val="00696B65"/>
    <w:rsid w:val="0069788D"/>
    <w:rsid w:val="006A0DDA"/>
    <w:rsid w:val="006A1F15"/>
    <w:rsid w:val="006A2179"/>
    <w:rsid w:val="006A26E9"/>
    <w:rsid w:val="006A39FC"/>
    <w:rsid w:val="006A50B5"/>
    <w:rsid w:val="006A5F8C"/>
    <w:rsid w:val="006A7667"/>
    <w:rsid w:val="006B0A1A"/>
    <w:rsid w:val="006B148D"/>
    <w:rsid w:val="006B154B"/>
    <w:rsid w:val="006B195D"/>
    <w:rsid w:val="006B2ECD"/>
    <w:rsid w:val="006C07F9"/>
    <w:rsid w:val="006C084A"/>
    <w:rsid w:val="006C0C15"/>
    <w:rsid w:val="006C0F3F"/>
    <w:rsid w:val="006C3EE5"/>
    <w:rsid w:val="006C4818"/>
    <w:rsid w:val="006C530E"/>
    <w:rsid w:val="006C5E09"/>
    <w:rsid w:val="006C6FC4"/>
    <w:rsid w:val="006C7417"/>
    <w:rsid w:val="006C74F7"/>
    <w:rsid w:val="006C7794"/>
    <w:rsid w:val="006D0021"/>
    <w:rsid w:val="006D061F"/>
    <w:rsid w:val="006D230D"/>
    <w:rsid w:val="006D2DC7"/>
    <w:rsid w:val="006D2FF2"/>
    <w:rsid w:val="006D3139"/>
    <w:rsid w:val="006D4F1D"/>
    <w:rsid w:val="006D56FD"/>
    <w:rsid w:val="006D5D35"/>
    <w:rsid w:val="006D71E5"/>
    <w:rsid w:val="006D76D4"/>
    <w:rsid w:val="006E0BEC"/>
    <w:rsid w:val="006E2B1C"/>
    <w:rsid w:val="006E4662"/>
    <w:rsid w:val="006E6897"/>
    <w:rsid w:val="006E7232"/>
    <w:rsid w:val="006E7765"/>
    <w:rsid w:val="006F0702"/>
    <w:rsid w:val="006F088F"/>
    <w:rsid w:val="006F1634"/>
    <w:rsid w:val="006F3187"/>
    <w:rsid w:val="006F34FB"/>
    <w:rsid w:val="006F3575"/>
    <w:rsid w:val="006F5E2D"/>
    <w:rsid w:val="006F7795"/>
    <w:rsid w:val="006F77BC"/>
    <w:rsid w:val="00700914"/>
    <w:rsid w:val="007018EE"/>
    <w:rsid w:val="007020E0"/>
    <w:rsid w:val="0070244F"/>
    <w:rsid w:val="00703188"/>
    <w:rsid w:val="00703889"/>
    <w:rsid w:val="00703D16"/>
    <w:rsid w:val="00704370"/>
    <w:rsid w:val="007045E8"/>
    <w:rsid w:val="00704794"/>
    <w:rsid w:val="00705A0F"/>
    <w:rsid w:val="00706A2F"/>
    <w:rsid w:val="00707FED"/>
    <w:rsid w:val="0071150A"/>
    <w:rsid w:val="0071308E"/>
    <w:rsid w:val="00714415"/>
    <w:rsid w:val="007147F1"/>
    <w:rsid w:val="00714A99"/>
    <w:rsid w:val="00715DD4"/>
    <w:rsid w:val="007206F2"/>
    <w:rsid w:val="007208AE"/>
    <w:rsid w:val="00721F79"/>
    <w:rsid w:val="0072250E"/>
    <w:rsid w:val="00722972"/>
    <w:rsid w:val="00722B78"/>
    <w:rsid w:val="00723095"/>
    <w:rsid w:val="00725F12"/>
    <w:rsid w:val="007269A6"/>
    <w:rsid w:val="00726C8F"/>
    <w:rsid w:val="00726D21"/>
    <w:rsid w:val="00730F43"/>
    <w:rsid w:val="007318BC"/>
    <w:rsid w:val="00732152"/>
    <w:rsid w:val="00732587"/>
    <w:rsid w:val="007334A4"/>
    <w:rsid w:val="007335FF"/>
    <w:rsid w:val="007343C9"/>
    <w:rsid w:val="0073576C"/>
    <w:rsid w:val="00740347"/>
    <w:rsid w:val="00741470"/>
    <w:rsid w:val="00742D9A"/>
    <w:rsid w:val="0074407C"/>
    <w:rsid w:val="00744A01"/>
    <w:rsid w:val="007454B0"/>
    <w:rsid w:val="00745568"/>
    <w:rsid w:val="00745E3D"/>
    <w:rsid w:val="007469FA"/>
    <w:rsid w:val="00747016"/>
    <w:rsid w:val="00747849"/>
    <w:rsid w:val="00750A54"/>
    <w:rsid w:val="00752A61"/>
    <w:rsid w:val="007538F0"/>
    <w:rsid w:val="00753949"/>
    <w:rsid w:val="00753AC3"/>
    <w:rsid w:val="00755048"/>
    <w:rsid w:val="007555A9"/>
    <w:rsid w:val="00756F66"/>
    <w:rsid w:val="00761540"/>
    <w:rsid w:val="00764457"/>
    <w:rsid w:val="00765123"/>
    <w:rsid w:val="00765DFD"/>
    <w:rsid w:val="00765E1A"/>
    <w:rsid w:val="007668B5"/>
    <w:rsid w:val="00766A9F"/>
    <w:rsid w:val="00767188"/>
    <w:rsid w:val="0076771F"/>
    <w:rsid w:val="00767C8D"/>
    <w:rsid w:val="007711E0"/>
    <w:rsid w:val="00771C18"/>
    <w:rsid w:val="00772DFD"/>
    <w:rsid w:val="00773074"/>
    <w:rsid w:val="007738C6"/>
    <w:rsid w:val="00773E10"/>
    <w:rsid w:val="00775D36"/>
    <w:rsid w:val="00775FE8"/>
    <w:rsid w:val="00776145"/>
    <w:rsid w:val="007765FD"/>
    <w:rsid w:val="00776638"/>
    <w:rsid w:val="007766F1"/>
    <w:rsid w:val="00776CE9"/>
    <w:rsid w:val="00777ABD"/>
    <w:rsid w:val="00780862"/>
    <w:rsid w:val="0078391C"/>
    <w:rsid w:val="00783D6C"/>
    <w:rsid w:val="00784095"/>
    <w:rsid w:val="0078482B"/>
    <w:rsid w:val="00784E87"/>
    <w:rsid w:val="0078605D"/>
    <w:rsid w:val="007866AA"/>
    <w:rsid w:val="00786D1B"/>
    <w:rsid w:val="00787595"/>
    <w:rsid w:val="00787AA6"/>
    <w:rsid w:val="00791711"/>
    <w:rsid w:val="00792284"/>
    <w:rsid w:val="007929A7"/>
    <w:rsid w:val="00793617"/>
    <w:rsid w:val="00794751"/>
    <w:rsid w:val="00794845"/>
    <w:rsid w:val="00796480"/>
    <w:rsid w:val="0079719B"/>
    <w:rsid w:val="007973EB"/>
    <w:rsid w:val="007A0BA7"/>
    <w:rsid w:val="007A1289"/>
    <w:rsid w:val="007A2E2C"/>
    <w:rsid w:val="007A3190"/>
    <w:rsid w:val="007A453A"/>
    <w:rsid w:val="007A4FCD"/>
    <w:rsid w:val="007A50A7"/>
    <w:rsid w:val="007A5171"/>
    <w:rsid w:val="007A5483"/>
    <w:rsid w:val="007A6EF0"/>
    <w:rsid w:val="007B1F04"/>
    <w:rsid w:val="007B2ACD"/>
    <w:rsid w:val="007B2BC4"/>
    <w:rsid w:val="007B2F13"/>
    <w:rsid w:val="007B2F8F"/>
    <w:rsid w:val="007B334A"/>
    <w:rsid w:val="007B3914"/>
    <w:rsid w:val="007B3C86"/>
    <w:rsid w:val="007B534C"/>
    <w:rsid w:val="007B6ACF"/>
    <w:rsid w:val="007B7367"/>
    <w:rsid w:val="007B772A"/>
    <w:rsid w:val="007C006D"/>
    <w:rsid w:val="007C1C1C"/>
    <w:rsid w:val="007C247A"/>
    <w:rsid w:val="007C41A1"/>
    <w:rsid w:val="007C4A8B"/>
    <w:rsid w:val="007C54CB"/>
    <w:rsid w:val="007C5E78"/>
    <w:rsid w:val="007C6035"/>
    <w:rsid w:val="007C7F14"/>
    <w:rsid w:val="007D00AA"/>
    <w:rsid w:val="007D1249"/>
    <w:rsid w:val="007D18F0"/>
    <w:rsid w:val="007D4DF5"/>
    <w:rsid w:val="007D5FA0"/>
    <w:rsid w:val="007D614D"/>
    <w:rsid w:val="007D79D3"/>
    <w:rsid w:val="007E1603"/>
    <w:rsid w:val="007E27F8"/>
    <w:rsid w:val="007E35A0"/>
    <w:rsid w:val="007E39DD"/>
    <w:rsid w:val="007E4E23"/>
    <w:rsid w:val="007E5EF1"/>
    <w:rsid w:val="007E6769"/>
    <w:rsid w:val="007E6E56"/>
    <w:rsid w:val="007E7200"/>
    <w:rsid w:val="007F1E4B"/>
    <w:rsid w:val="007F2979"/>
    <w:rsid w:val="007F2D2D"/>
    <w:rsid w:val="007F5B05"/>
    <w:rsid w:val="00800CDC"/>
    <w:rsid w:val="00803FFC"/>
    <w:rsid w:val="008044AB"/>
    <w:rsid w:val="008046C5"/>
    <w:rsid w:val="00804C85"/>
    <w:rsid w:val="008056AC"/>
    <w:rsid w:val="0080601E"/>
    <w:rsid w:val="008069B7"/>
    <w:rsid w:val="00806FA3"/>
    <w:rsid w:val="00807452"/>
    <w:rsid w:val="00807EEF"/>
    <w:rsid w:val="008105B9"/>
    <w:rsid w:val="0081182C"/>
    <w:rsid w:val="00811947"/>
    <w:rsid w:val="00811959"/>
    <w:rsid w:val="008120BA"/>
    <w:rsid w:val="00813AC2"/>
    <w:rsid w:val="008144AF"/>
    <w:rsid w:val="00814DAF"/>
    <w:rsid w:val="00816D27"/>
    <w:rsid w:val="0082175A"/>
    <w:rsid w:val="0082184B"/>
    <w:rsid w:val="008224DE"/>
    <w:rsid w:val="008238BF"/>
    <w:rsid w:val="008250BD"/>
    <w:rsid w:val="00825426"/>
    <w:rsid w:val="00826041"/>
    <w:rsid w:val="008265CB"/>
    <w:rsid w:val="00826649"/>
    <w:rsid w:val="0082760F"/>
    <w:rsid w:val="008301EA"/>
    <w:rsid w:val="00830B40"/>
    <w:rsid w:val="00830B82"/>
    <w:rsid w:val="00831665"/>
    <w:rsid w:val="008316ED"/>
    <w:rsid w:val="0083206A"/>
    <w:rsid w:val="00832F8F"/>
    <w:rsid w:val="008333AC"/>
    <w:rsid w:val="008338A6"/>
    <w:rsid w:val="00833EAB"/>
    <w:rsid w:val="00833EE3"/>
    <w:rsid w:val="00834B78"/>
    <w:rsid w:val="00835597"/>
    <w:rsid w:val="008357F2"/>
    <w:rsid w:val="00835DCB"/>
    <w:rsid w:val="00836990"/>
    <w:rsid w:val="008409A5"/>
    <w:rsid w:val="008427A2"/>
    <w:rsid w:val="0084434C"/>
    <w:rsid w:val="00844611"/>
    <w:rsid w:val="00846A67"/>
    <w:rsid w:val="00847264"/>
    <w:rsid w:val="00850AA0"/>
    <w:rsid w:val="00850FC5"/>
    <w:rsid w:val="00851612"/>
    <w:rsid w:val="0085194B"/>
    <w:rsid w:val="00851A74"/>
    <w:rsid w:val="008539C9"/>
    <w:rsid w:val="00854293"/>
    <w:rsid w:val="00854937"/>
    <w:rsid w:val="008555E2"/>
    <w:rsid w:val="008558A2"/>
    <w:rsid w:val="00855E3C"/>
    <w:rsid w:val="0085652C"/>
    <w:rsid w:val="00857C00"/>
    <w:rsid w:val="00860BCB"/>
    <w:rsid w:val="00861FC0"/>
    <w:rsid w:val="00862109"/>
    <w:rsid w:val="00862435"/>
    <w:rsid w:val="00863A37"/>
    <w:rsid w:val="00865AA2"/>
    <w:rsid w:val="00865AE7"/>
    <w:rsid w:val="00866A7B"/>
    <w:rsid w:val="00866BC4"/>
    <w:rsid w:val="00867B85"/>
    <w:rsid w:val="00867FAB"/>
    <w:rsid w:val="00874117"/>
    <w:rsid w:val="008743D0"/>
    <w:rsid w:val="00874C16"/>
    <w:rsid w:val="008753A0"/>
    <w:rsid w:val="00875826"/>
    <w:rsid w:val="00875AB7"/>
    <w:rsid w:val="00875F24"/>
    <w:rsid w:val="00880702"/>
    <w:rsid w:val="00880B56"/>
    <w:rsid w:val="0088110F"/>
    <w:rsid w:val="008817A8"/>
    <w:rsid w:val="008834AA"/>
    <w:rsid w:val="008877BD"/>
    <w:rsid w:val="00891AD3"/>
    <w:rsid w:val="00892E72"/>
    <w:rsid w:val="0089390F"/>
    <w:rsid w:val="00896D1A"/>
    <w:rsid w:val="008A1461"/>
    <w:rsid w:val="008A2141"/>
    <w:rsid w:val="008A2ED9"/>
    <w:rsid w:val="008A3CB0"/>
    <w:rsid w:val="008A3DC3"/>
    <w:rsid w:val="008A42D9"/>
    <w:rsid w:val="008A581D"/>
    <w:rsid w:val="008A799F"/>
    <w:rsid w:val="008A79BE"/>
    <w:rsid w:val="008B0465"/>
    <w:rsid w:val="008B0FB2"/>
    <w:rsid w:val="008B15C6"/>
    <w:rsid w:val="008B184D"/>
    <w:rsid w:val="008B2732"/>
    <w:rsid w:val="008B2C9D"/>
    <w:rsid w:val="008B3D3C"/>
    <w:rsid w:val="008B4CF0"/>
    <w:rsid w:val="008B54D1"/>
    <w:rsid w:val="008B6929"/>
    <w:rsid w:val="008B6D95"/>
    <w:rsid w:val="008B74DD"/>
    <w:rsid w:val="008C2219"/>
    <w:rsid w:val="008C2AC7"/>
    <w:rsid w:val="008C3423"/>
    <w:rsid w:val="008C3545"/>
    <w:rsid w:val="008C35B5"/>
    <w:rsid w:val="008C51B3"/>
    <w:rsid w:val="008C5B95"/>
    <w:rsid w:val="008C5DFF"/>
    <w:rsid w:val="008C65A3"/>
    <w:rsid w:val="008C6B52"/>
    <w:rsid w:val="008C6CA0"/>
    <w:rsid w:val="008C76DE"/>
    <w:rsid w:val="008C7E72"/>
    <w:rsid w:val="008D02CD"/>
    <w:rsid w:val="008D129A"/>
    <w:rsid w:val="008D19BC"/>
    <w:rsid w:val="008D1E0C"/>
    <w:rsid w:val="008D2503"/>
    <w:rsid w:val="008D34AC"/>
    <w:rsid w:val="008D3A7A"/>
    <w:rsid w:val="008D41DB"/>
    <w:rsid w:val="008D4524"/>
    <w:rsid w:val="008D4E09"/>
    <w:rsid w:val="008D5B27"/>
    <w:rsid w:val="008D647A"/>
    <w:rsid w:val="008D7066"/>
    <w:rsid w:val="008D7862"/>
    <w:rsid w:val="008E109B"/>
    <w:rsid w:val="008E220D"/>
    <w:rsid w:val="008E22EE"/>
    <w:rsid w:val="008E318E"/>
    <w:rsid w:val="008E4020"/>
    <w:rsid w:val="008E50A7"/>
    <w:rsid w:val="008E52E7"/>
    <w:rsid w:val="008E5EE1"/>
    <w:rsid w:val="008E6B69"/>
    <w:rsid w:val="008E74FC"/>
    <w:rsid w:val="008E7604"/>
    <w:rsid w:val="008E7662"/>
    <w:rsid w:val="008F08E7"/>
    <w:rsid w:val="008F202B"/>
    <w:rsid w:val="008F5B0D"/>
    <w:rsid w:val="008F5BB7"/>
    <w:rsid w:val="008F62C6"/>
    <w:rsid w:val="008F7013"/>
    <w:rsid w:val="008F723D"/>
    <w:rsid w:val="008F795E"/>
    <w:rsid w:val="00901650"/>
    <w:rsid w:val="009038D6"/>
    <w:rsid w:val="00903CB3"/>
    <w:rsid w:val="00904DC6"/>
    <w:rsid w:val="00906693"/>
    <w:rsid w:val="00906FBC"/>
    <w:rsid w:val="00910088"/>
    <w:rsid w:val="009104C6"/>
    <w:rsid w:val="00910B26"/>
    <w:rsid w:val="0091302C"/>
    <w:rsid w:val="00916023"/>
    <w:rsid w:val="00917C96"/>
    <w:rsid w:val="00920BDB"/>
    <w:rsid w:val="0092492D"/>
    <w:rsid w:val="00924A33"/>
    <w:rsid w:val="00924B33"/>
    <w:rsid w:val="00924E48"/>
    <w:rsid w:val="009256E4"/>
    <w:rsid w:val="009276DA"/>
    <w:rsid w:val="009301DE"/>
    <w:rsid w:val="009316B3"/>
    <w:rsid w:val="00932B08"/>
    <w:rsid w:val="009349FF"/>
    <w:rsid w:val="00934E0A"/>
    <w:rsid w:val="009353F3"/>
    <w:rsid w:val="00936DD2"/>
    <w:rsid w:val="009378CE"/>
    <w:rsid w:val="00940674"/>
    <w:rsid w:val="0094235B"/>
    <w:rsid w:val="00942EF2"/>
    <w:rsid w:val="00944A57"/>
    <w:rsid w:val="00946280"/>
    <w:rsid w:val="0094694C"/>
    <w:rsid w:val="00946CF7"/>
    <w:rsid w:val="009472E2"/>
    <w:rsid w:val="009500CC"/>
    <w:rsid w:val="00950C7B"/>
    <w:rsid w:val="009547FB"/>
    <w:rsid w:val="0095619B"/>
    <w:rsid w:val="00957553"/>
    <w:rsid w:val="0095796E"/>
    <w:rsid w:val="00957D65"/>
    <w:rsid w:val="00961630"/>
    <w:rsid w:val="00961E29"/>
    <w:rsid w:val="00962B18"/>
    <w:rsid w:val="00964562"/>
    <w:rsid w:val="0096504E"/>
    <w:rsid w:val="00965429"/>
    <w:rsid w:val="009656AE"/>
    <w:rsid w:val="009675FE"/>
    <w:rsid w:val="00967D6B"/>
    <w:rsid w:val="0097044B"/>
    <w:rsid w:val="009709D3"/>
    <w:rsid w:val="00971EC2"/>
    <w:rsid w:val="00972AF2"/>
    <w:rsid w:val="009743F3"/>
    <w:rsid w:val="00974498"/>
    <w:rsid w:val="00975704"/>
    <w:rsid w:val="009770EE"/>
    <w:rsid w:val="009775A7"/>
    <w:rsid w:val="00977657"/>
    <w:rsid w:val="00977C7B"/>
    <w:rsid w:val="00980100"/>
    <w:rsid w:val="0098051F"/>
    <w:rsid w:val="00981624"/>
    <w:rsid w:val="00981833"/>
    <w:rsid w:val="00981B3D"/>
    <w:rsid w:val="00981BCC"/>
    <w:rsid w:val="00984D89"/>
    <w:rsid w:val="0098500F"/>
    <w:rsid w:val="00990633"/>
    <w:rsid w:val="00990759"/>
    <w:rsid w:val="00990811"/>
    <w:rsid w:val="009929CA"/>
    <w:rsid w:val="0099424E"/>
    <w:rsid w:val="009951AA"/>
    <w:rsid w:val="0099713D"/>
    <w:rsid w:val="00997EC6"/>
    <w:rsid w:val="009A14F8"/>
    <w:rsid w:val="009A19F5"/>
    <w:rsid w:val="009A1FF2"/>
    <w:rsid w:val="009A259C"/>
    <w:rsid w:val="009A37F9"/>
    <w:rsid w:val="009A4877"/>
    <w:rsid w:val="009A4886"/>
    <w:rsid w:val="009A4E54"/>
    <w:rsid w:val="009A528F"/>
    <w:rsid w:val="009A5CD2"/>
    <w:rsid w:val="009B01E9"/>
    <w:rsid w:val="009B3DE9"/>
    <w:rsid w:val="009B4CCC"/>
    <w:rsid w:val="009B6C43"/>
    <w:rsid w:val="009B7F6D"/>
    <w:rsid w:val="009C01CE"/>
    <w:rsid w:val="009C0B80"/>
    <w:rsid w:val="009C2561"/>
    <w:rsid w:val="009C34AB"/>
    <w:rsid w:val="009C391A"/>
    <w:rsid w:val="009C3DAC"/>
    <w:rsid w:val="009C7A44"/>
    <w:rsid w:val="009D0B6F"/>
    <w:rsid w:val="009D19A0"/>
    <w:rsid w:val="009D22C0"/>
    <w:rsid w:val="009D254B"/>
    <w:rsid w:val="009D2A52"/>
    <w:rsid w:val="009D48A7"/>
    <w:rsid w:val="009D5E57"/>
    <w:rsid w:val="009D65A4"/>
    <w:rsid w:val="009D6611"/>
    <w:rsid w:val="009E0968"/>
    <w:rsid w:val="009E0B14"/>
    <w:rsid w:val="009E1908"/>
    <w:rsid w:val="009E2063"/>
    <w:rsid w:val="009E2F0D"/>
    <w:rsid w:val="009E74F8"/>
    <w:rsid w:val="009F0259"/>
    <w:rsid w:val="009F0966"/>
    <w:rsid w:val="009F0ACF"/>
    <w:rsid w:val="009F0EAD"/>
    <w:rsid w:val="009F3F0D"/>
    <w:rsid w:val="009F41E1"/>
    <w:rsid w:val="009F4669"/>
    <w:rsid w:val="009F5E61"/>
    <w:rsid w:val="009F6F7E"/>
    <w:rsid w:val="00A00483"/>
    <w:rsid w:val="00A01C44"/>
    <w:rsid w:val="00A026A2"/>
    <w:rsid w:val="00A03A63"/>
    <w:rsid w:val="00A06BE3"/>
    <w:rsid w:val="00A07F4D"/>
    <w:rsid w:val="00A114E2"/>
    <w:rsid w:val="00A1204A"/>
    <w:rsid w:val="00A12FE9"/>
    <w:rsid w:val="00A130C9"/>
    <w:rsid w:val="00A13560"/>
    <w:rsid w:val="00A14018"/>
    <w:rsid w:val="00A1533A"/>
    <w:rsid w:val="00A15C8F"/>
    <w:rsid w:val="00A160B7"/>
    <w:rsid w:val="00A16B4A"/>
    <w:rsid w:val="00A175E2"/>
    <w:rsid w:val="00A17CED"/>
    <w:rsid w:val="00A21735"/>
    <w:rsid w:val="00A219A5"/>
    <w:rsid w:val="00A22219"/>
    <w:rsid w:val="00A22ABE"/>
    <w:rsid w:val="00A22E8D"/>
    <w:rsid w:val="00A239C6"/>
    <w:rsid w:val="00A23C74"/>
    <w:rsid w:val="00A23F03"/>
    <w:rsid w:val="00A243DF"/>
    <w:rsid w:val="00A25E61"/>
    <w:rsid w:val="00A3042A"/>
    <w:rsid w:val="00A30F9A"/>
    <w:rsid w:val="00A31170"/>
    <w:rsid w:val="00A319E6"/>
    <w:rsid w:val="00A32098"/>
    <w:rsid w:val="00A34616"/>
    <w:rsid w:val="00A361B3"/>
    <w:rsid w:val="00A36B83"/>
    <w:rsid w:val="00A40E68"/>
    <w:rsid w:val="00A411E3"/>
    <w:rsid w:val="00A420AC"/>
    <w:rsid w:val="00A42188"/>
    <w:rsid w:val="00A4382A"/>
    <w:rsid w:val="00A44648"/>
    <w:rsid w:val="00A44F86"/>
    <w:rsid w:val="00A45A8F"/>
    <w:rsid w:val="00A45AD9"/>
    <w:rsid w:val="00A4687B"/>
    <w:rsid w:val="00A46A4D"/>
    <w:rsid w:val="00A46F02"/>
    <w:rsid w:val="00A5242C"/>
    <w:rsid w:val="00A54AC1"/>
    <w:rsid w:val="00A55325"/>
    <w:rsid w:val="00A57604"/>
    <w:rsid w:val="00A600A9"/>
    <w:rsid w:val="00A60E18"/>
    <w:rsid w:val="00A615D0"/>
    <w:rsid w:val="00A62074"/>
    <w:rsid w:val="00A63068"/>
    <w:rsid w:val="00A63471"/>
    <w:rsid w:val="00A644A1"/>
    <w:rsid w:val="00A644B8"/>
    <w:rsid w:val="00A6458D"/>
    <w:rsid w:val="00A65CA9"/>
    <w:rsid w:val="00A6603F"/>
    <w:rsid w:val="00A665D3"/>
    <w:rsid w:val="00A674C0"/>
    <w:rsid w:val="00A70CE8"/>
    <w:rsid w:val="00A7150D"/>
    <w:rsid w:val="00A71D1D"/>
    <w:rsid w:val="00A73900"/>
    <w:rsid w:val="00A76928"/>
    <w:rsid w:val="00A76E13"/>
    <w:rsid w:val="00A81474"/>
    <w:rsid w:val="00A8226C"/>
    <w:rsid w:val="00A85B55"/>
    <w:rsid w:val="00A8734B"/>
    <w:rsid w:val="00A873B7"/>
    <w:rsid w:val="00A91272"/>
    <w:rsid w:val="00A92445"/>
    <w:rsid w:val="00A92C1F"/>
    <w:rsid w:val="00A95C0D"/>
    <w:rsid w:val="00A96DDE"/>
    <w:rsid w:val="00A9784E"/>
    <w:rsid w:val="00AA11E9"/>
    <w:rsid w:val="00AA1B64"/>
    <w:rsid w:val="00AA31E8"/>
    <w:rsid w:val="00AA4310"/>
    <w:rsid w:val="00AA4A2E"/>
    <w:rsid w:val="00AA645C"/>
    <w:rsid w:val="00AA68FA"/>
    <w:rsid w:val="00AB1606"/>
    <w:rsid w:val="00AB20F5"/>
    <w:rsid w:val="00AB21F7"/>
    <w:rsid w:val="00AB2B13"/>
    <w:rsid w:val="00AB339F"/>
    <w:rsid w:val="00AB644C"/>
    <w:rsid w:val="00AC1F0B"/>
    <w:rsid w:val="00AC1FAE"/>
    <w:rsid w:val="00AC3551"/>
    <w:rsid w:val="00AC390A"/>
    <w:rsid w:val="00AC4378"/>
    <w:rsid w:val="00AC4819"/>
    <w:rsid w:val="00AC5DEC"/>
    <w:rsid w:val="00AC684C"/>
    <w:rsid w:val="00AC696B"/>
    <w:rsid w:val="00AC7A8E"/>
    <w:rsid w:val="00AD2BE5"/>
    <w:rsid w:val="00AD2F1D"/>
    <w:rsid w:val="00AD2F34"/>
    <w:rsid w:val="00AD34B1"/>
    <w:rsid w:val="00AD3CDC"/>
    <w:rsid w:val="00AD4F08"/>
    <w:rsid w:val="00AD57F8"/>
    <w:rsid w:val="00AD6A9C"/>
    <w:rsid w:val="00AD7543"/>
    <w:rsid w:val="00AD76BE"/>
    <w:rsid w:val="00AD78B7"/>
    <w:rsid w:val="00AD7BA3"/>
    <w:rsid w:val="00AE4081"/>
    <w:rsid w:val="00AE42EE"/>
    <w:rsid w:val="00AE5095"/>
    <w:rsid w:val="00AE6820"/>
    <w:rsid w:val="00AE7523"/>
    <w:rsid w:val="00AE77FE"/>
    <w:rsid w:val="00AF0102"/>
    <w:rsid w:val="00AF0740"/>
    <w:rsid w:val="00AF0CF4"/>
    <w:rsid w:val="00AF0FCA"/>
    <w:rsid w:val="00AF1812"/>
    <w:rsid w:val="00AF19AA"/>
    <w:rsid w:val="00AF3DFE"/>
    <w:rsid w:val="00AF4316"/>
    <w:rsid w:val="00AF53E9"/>
    <w:rsid w:val="00AF7580"/>
    <w:rsid w:val="00AF7FB4"/>
    <w:rsid w:val="00B006BF"/>
    <w:rsid w:val="00B00B59"/>
    <w:rsid w:val="00B0248D"/>
    <w:rsid w:val="00B02E89"/>
    <w:rsid w:val="00B02FBC"/>
    <w:rsid w:val="00B0336D"/>
    <w:rsid w:val="00B03AF8"/>
    <w:rsid w:val="00B03BF2"/>
    <w:rsid w:val="00B03EB7"/>
    <w:rsid w:val="00B042A4"/>
    <w:rsid w:val="00B045BF"/>
    <w:rsid w:val="00B10BCF"/>
    <w:rsid w:val="00B10C9F"/>
    <w:rsid w:val="00B1144B"/>
    <w:rsid w:val="00B11F35"/>
    <w:rsid w:val="00B120C9"/>
    <w:rsid w:val="00B14172"/>
    <w:rsid w:val="00B14393"/>
    <w:rsid w:val="00B156F0"/>
    <w:rsid w:val="00B15A04"/>
    <w:rsid w:val="00B15FF0"/>
    <w:rsid w:val="00B17255"/>
    <w:rsid w:val="00B22020"/>
    <w:rsid w:val="00B249E0"/>
    <w:rsid w:val="00B24A18"/>
    <w:rsid w:val="00B257B2"/>
    <w:rsid w:val="00B25E74"/>
    <w:rsid w:val="00B27979"/>
    <w:rsid w:val="00B310A5"/>
    <w:rsid w:val="00B318DF"/>
    <w:rsid w:val="00B32F9B"/>
    <w:rsid w:val="00B33417"/>
    <w:rsid w:val="00B33A2F"/>
    <w:rsid w:val="00B37788"/>
    <w:rsid w:val="00B37903"/>
    <w:rsid w:val="00B37A3E"/>
    <w:rsid w:val="00B37CE6"/>
    <w:rsid w:val="00B37D46"/>
    <w:rsid w:val="00B4000D"/>
    <w:rsid w:val="00B40A0C"/>
    <w:rsid w:val="00B41835"/>
    <w:rsid w:val="00B41B7E"/>
    <w:rsid w:val="00B421D7"/>
    <w:rsid w:val="00B43120"/>
    <w:rsid w:val="00B4433D"/>
    <w:rsid w:val="00B44346"/>
    <w:rsid w:val="00B44690"/>
    <w:rsid w:val="00B452E8"/>
    <w:rsid w:val="00B45A17"/>
    <w:rsid w:val="00B46729"/>
    <w:rsid w:val="00B469E2"/>
    <w:rsid w:val="00B46E2D"/>
    <w:rsid w:val="00B47F5D"/>
    <w:rsid w:val="00B50D86"/>
    <w:rsid w:val="00B53899"/>
    <w:rsid w:val="00B549D4"/>
    <w:rsid w:val="00B54F96"/>
    <w:rsid w:val="00B5568C"/>
    <w:rsid w:val="00B56E24"/>
    <w:rsid w:val="00B6051A"/>
    <w:rsid w:val="00B610FB"/>
    <w:rsid w:val="00B61297"/>
    <w:rsid w:val="00B61616"/>
    <w:rsid w:val="00B61EA8"/>
    <w:rsid w:val="00B624FB"/>
    <w:rsid w:val="00B63D8D"/>
    <w:rsid w:val="00B648B1"/>
    <w:rsid w:val="00B64B72"/>
    <w:rsid w:val="00B67495"/>
    <w:rsid w:val="00B713A8"/>
    <w:rsid w:val="00B71B0D"/>
    <w:rsid w:val="00B71EA9"/>
    <w:rsid w:val="00B7225B"/>
    <w:rsid w:val="00B7382C"/>
    <w:rsid w:val="00B73884"/>
    <w:rsid w:val="00B76218"/>
    <w:rsid w:val="00B769B8"/>
    <w:rsid w:val="00B76E13"/>
    <w:rsid w:val="00B779A4"/>
    <w:rsid w:val="00B77CF7"/>
    <w:rsid w:val="00B80827"/>
    <w:rsid w:val="00B827A3"/>
    <w:rsid w:val="00B831C9"/>
    <w:rsid w:val="00B835C8"/>
    <w:rsid w:val="00B83E94"/>
    <w:rsid w:val="00B85089"/>
    <w:rsid w:val="00B857A2"/>
    <w:rsid w:val="00B8590F"/>
    <w:rsid w:val="00B8624B"/>
    <w:rsid w:val="00B86A26"/>
    <w:rsid w:val="00B87141"/>
    <w:rsid w:val="00B87347"/>
    <w:rsid w:val="00B8759A"/>
    <w:rsid w:val="00B9100D"/>
    <w:rsid w:val="00B91E11"/>
    <w:rsid w:val="00B9203D"/>
    <w:rsid w:val="00B925FF"/>
    <w:rsid w:val="00B931C8"/>
    <w:rsid w:val="00B932C4"/>
    <w:rsid w:val="00B93C15"/>
    <w:rsid w:val="00B97C28"/>
    <w:rsid w:val="00BA0576"/>
    <w:rsid w:val="00BA2556"/>
    <w:rsid w:val="00BA2849"/>
    <w:rsid w:val="00BA2D2F"/>
    <w:rsid w:val="00BA365A"/>
    <w:rsid w:val="00BA4A7A"/>
    <w:rsid w:val="00BA5BC2"/>
    <w:rsid w:val="00BA5EC6"/>
    <w:rsid w:val="00BA5F98"/>
    <w:rsid w:val="00BA6601"/>
    <w:rsid w:val="00BA7161"/>
    <w:rsid w:val="00BB0F1D"/>
    <w:rsid w:val="00BB11AB"/>
    <w:rsid w:val="00BB1410"/>
    <w:rsid w:val="00BB180B"/>
    <w:rsid w:val="00BB20C0"/>
    <w:rsid w:val="00BB300B"/>
    <w:rsid w:val="00BB3D81"/>
    <w:rsid w:val="00BB6184"/>
    <w:rsid w:val="00BB61AE"/>
    <w:rsid w:val="00BB6C62"/>
    <w:rsid w:val="00BB6F17"/>
    <w:rsid w:val="00BB6F1E"/>
    <w:rsid w:val="00BB7FDF"/>
    <w:rsid w:val="00BC01CB"/>
    <w:rsid w:val="00BC0339"/>
    <w:rsid w:val="00BC0F6D"/>
    <w:rsid w:val="00BC1F29"/>
    <w:rsid w:val="00BC2169"/>
    <w:rsid w:val="00BC2CF1"/>
    <w:rsid w:val="00BC3179"/>
    <w:rsid w:val="00BC3425"/>
    <w:rsid w:val="00BC3AA9"/>
    <w:rsid w:val="00BC3AC1"/>
    <w:rsid w:val="00BC3CD4"/>
    <w:rsid w:val="00BC419A"/>
    <w:rsid w:val="00BC5004"/>
    <w:rsid w:val="00BC5B45"/>
    <w:rsid w:val="00BC60D5"/>
    <w:rsid w:val="00BC6C57"/>
    <w:rsid w:val="00BC7EFC"/>
    <w:rsid w:val="00BD11F8"/>
    <w:rsid w:val="00BD1E86"/>
    <w:rsid w:val="00BD2B2A"/>
    <w:rsid w:val="00BD5455"/>
    <w:rsid w:val="00BD600E"/>
    <w:rsid w:val="00BD65DD"/>
    <w:rsid w:val="00BD6B9C"/>
    <w:rsid w:val="00BD74AF"/>
    <w:rsid w:val="00BD765A"/>
    <w:rsid w:val="00BE0930"/>
    <w:rsid w:val="00BE0CF9"/>
    <w:rsid w:val="00BE1718"/>
    <w:rsid w:val="00BE23DC"/>
    <w:rsid w:val="00BE241F"/>
    <w:rsid w:val="00BE363A"/>
    <w:rsid w:val="00BE4D4D"/>
    <w:rsid w:val="00BE5096"/>
    <w:rsid w:val="00BE6232"/>
    <w:rsid w:val="00BE6B41"/>
    <w:rsid w:val="00BF1DC9"/>
    <w:rsid w:val="00BF3BF4"/>
    <w:rsid w:val="00BF42C9"/>
    <w:rsid w:val="00C00419"/>
    <w:rsid w:val="00C00DE6"/>
    <w:rsid w:val="00C0138C"/>
    <w:rsid w:val="00C02BDA"/>
    <w:rsid w:val="00C05FFD"/>
    <w:rsid w:val="00C07C9D"/>
    <w:rsid w:val="00C07D6B"/>
    <w:rsid w:val="00C10371"/>
    <w:rsid w:val="00C1072E"/>
    <w:rsid w:val="00C1203C"/>
    <w:rsid w:val="00C13497"/>
    <w:rsid w:val="00C13630"/>
    <w:rsid w:val="00C141D9"/>
    <w:rsid w:val="00C14A65"/>
    <w:rsid w:val="00C2104D"/>
    <w:rsid w:val="00C21690"/>
    <w:rsid w:val="00C22A7D"/>
    <w:rsid w:val="00C22D36"/>
    <w:rsid w:val="00C239E5"/>
    <w:rsid w:val="00C24FDE"/>
    <w:rsid w:val="00C25369"/>
    <w:rsid w:val="00C25EB6"/>
    <w:rsid w:val="00C26027"/>
    <w:rsid w:val="00C2680C"/>
    <w:rsid w:val="00C26B46"/>
    <w:rsid w:val="00C27745"/>
    <w:rsid w:val="00C3003E"/>
    <w:rsid w:val="00C30C63"/>
    <w:rsid w:val="00C319E3"/>
    <w:rsid w:val="00C320DE"/>
    <w:rsid w:val="00C34137"/>
    <w:rsid w:val="00C34E1B"/>
    <w:rsid w:val="00C36CA2"/>
    <w:rsid w:val="00C372B7"/>
    <w:rsid w:val="00C3741A"/>
    <w:rsid w:val="00C37510"/>
    <w:rsid w:val="00C37FF7"/>
    <w:rsid w:val="00C402B2"/>
    <w:rsid w:val="00C40D94"/>
    <w:rsid w:val="00C4112C"/>
    <w:rsid w:val="00C42A15"/>
    <w:rsid w:val="00C42E50"/>
    <w:rsid w:val="00C432C7"/>
    <w:rsid w:val="00C4331E"/>
    <w:rsid w:val="00C433D1"/>
    <w:rsid w:val="00C43628"/>
    <w:rsid w:val="00C449D8"/>
    <w:rsid w:val="00C4638B"/>
    <w:rsid w:val="00C47430"/>
    <w:rsid w:val="00C50220"/>
    <w:rsid w:val="00C50638"/>
    <w:rsid w:val="00C509D8"/>
    <w:rsid w:val="00C51029"/>
    <w:rsid w:val="00C53114"/>
    <w:rsid w:val="00C53E8C"/>
    <w:rsid w:val="00C5413C"/>
    <w:rsid w:val="00C572C2"/>
    <w:rsid w:val="00C57D57"/>
    <w:rsid w:val="00C6238F"/>
    <w:rsid w:val="00C62AF5"/>
    <w:rsid w:val="00C634EB"/>
    <w:rsid w:val="00C635AD"/>
    <w:rsid w:val="00C648AF"/>
    <w:rsid w:val="00C65570"/>
    <w:rsid w:val="00C6586F"/>
    <w:rsid w:val="00C65DA0"/>
    <w:rsid w:val="00C668AB"/>
    <w:rsid w:val="00C66F59"/>
    <w:rsid w:val="00C70911"/>
    <w:rsid w:val="00C7103E"/>
    <w:rsid w:val="00C71B53"/>
    <w:rsid w:val="00C74909"/>
    <w:rsid w:val="00C75085"/>
    <w:rsid w:val="00C76B41"/>
    <w:rsid w:val="00C80BCA"/>
    <w:rsid w:val="00C80BEC"/>
    <w:rsid w:val="00C81181"/>
    <w:rsid w:val="00C82FBC"/>
    <w:rsid w:val="00C8306C"/>
    <w:rsid w:val="00C85FC8"/>
    <w:rsid w:val="00C861B0"/>
    <w:rsid w:val="00C868EA"/>
    <w:rsid w:val="00C8735F"/>
    <w:rsid w:val="00C87757"/>
    <w:rsid w:val="00C90DB1"/>
    <w:rsid w:val="00C90DFA"/>
    <w:rsid w:val="00C93A86"/>
    <w:rsid w:val="00C946AA"/>
    <w:rsid w:val="00C947FD"/>
    <w:rsid w:val="00C94C16"/>
    <w:rsid w:val="00C970A3"/>
    <w:rsid w:val="00C97251"/>
    <w:rsid w:val="00CA2133"/>
    <w:rsid w:val="00CA30C5"/>
    <w:rsid w:val="00CA58E6"/>
    <w:rsid w:val="00CA6DD0"/>
    <w:rsid w:val="00CB0228"/>
    <w:rsid w:val="00CB15AC"/>
    <w:rsid w:val="00CB263B"/>
    <w:rsid w:val="00CB4331"/>
    <w:rsid w:val="00CB53C9"/>
    <w:rsid w:val="00CB6B9E"/>
    <w:rsid w:val="00CB7296"/>
    <w:rsid w:val="00CC0205"/>
    <w:rsid w:val="00CC1521"/>
    <w:rsid w:val="00CC1ED6"/>
    <w:rsid w:val="00CC28D8"/>
    <w:rsid w:val="00CC417C"/>
    <w:rsid w:val="00CC43DA"/>
    <w:rsid w:val="00CC4C96"/>
    <w:rsid w:val="00CC4D1D"/>
    <w:rsid w:val="00CC7E37"/>
    <w:rsid w:val="00CD13F6"/>
    <w:rsid w:val="00CD2290"/>
    <w:rsid w:val="00CD2777"/>
    <w:rsid w:val="00CD3EA6"/>
    <w:rsid w:val="00CD4B9B"/>
    <w:rsid w:val="00CD6370"/>
    <w:rsid w:val="00CD7D02"/>
    <w:rsid w:val="00CD7E08"/>
    <w:rsid w:val="00CE04FA"/>
    <w:rsid w:val="00CE1E65"/>
    <w:rsid w:val="00CE24A5"/>
    <w:rsid w:val="00CE2B50"/>
    <w:rsid w:val="00CE346D"/>
    <w:rsid w:val="00CE352C"/>
    <w:rsid w:val="00CE445A"/>
    <w:rsid w:val="00CE4BFE"/>
    <w:rsid w:val="00CE4D76"/>
    <w:rsid w:val="00CE62E9"/>
    <w:rsid w:val="00CE7CF5"/>
    <w:rsid w:val="00CF13D7"/>
    <w:rsid w:val="00CF28E2"/>
    <w:rsid w:val="00CF2C4A"/>
    <w:rsid w:val="00CF3E27"/>
    <w:rsid w:val="00CF451F"/>
    <w:rsid w:val="00CF4918"/>
    <w:rsid w:val="00CF760E"/>
    <w:rsid w:val="00CF7D31"/>
    <w:rsid w:val="00D0053F"/>
    <w:rsid w:val="00D04387"/>
    <w:rsid w:val="00D0501B"/>
    <w:rsid w:val="00D059CD"/>
    <w:rsid w:val="00D06B61"/>
    <w:rsid w:val="00D078EA"/>
    <w:rsid w:val="00D105EE"/>
    <w:rsid w:val="00D10FE4"/>
    <w:rsid w:val="00D11094"/>
    <w:rsid w:val="00D12E2F"/>
    <w:rsid w:val="00D13199"/>
    <w:rsid w:val="00D137A1"/>
    <w:rsid w:val="00D139BA"/>
    <w:rsid w:val="00D13FC2"/>
    <w:rsid w:val="00D17095"/>
    <w:rsid w:val="00D170FE"/>
    <w:rsid w:val="00D17789"/>
    <w:rsid w:val="00D17F99"/>
    <w:rsid w:val="00D20EFB"/>
    <w:rsid w:val="00D2119D"/>
    <w:rsid w:val="00D22957"/>
    <w:rsid w:val="00D233B7"/>
    <w:rsid w:val="00D239D4"/>
    <w:rsid w:val="00D2437E"/>
    <w:rsid w:val="00D25AD2"/>
    <w:rsid w:val="00D25C68"/>
    <w:rsid w:val="00D302CC"/>
    <w:rsid w:val="00D30FB6"/>
    <w:rsid w:val="00D31BD5"/>
    <w:rsid w:val="00D3231A"/>
    <w:rsid w:val="00D32B72"/>
    <w:rsid w:val="00D33356"/>
    <w:rsid w:val="00D33A65"/>
    <w:rsid w:val="00D33CDB"/>
    <w:rsid w:val="00D341C3"/>
    <w:rsid w:val="00D34BB4"/>
    <w:rsid w:val="00D34D1D"/>
    <w:rsid w:val="00D353A4"/>
    <w:rsid w:val="00D35691"/>
    <w:rsid w:val="00D37599"/>
    <w:rsid w:val="00D42076"/>
    <w:rsid w:val="00D42DB7"/>
    <w:rsid w:val="00D44185"/>
    <w:rsid w:val="00D4493D"/>
    <w:rsid w:val="00D459A8"/>
    <w:rsid w:val="00D4676A"/>
    <w:rsid w:val="00D46772"/>
    <w:rsid w:val="00D476A3"/>
    <w:rsid w:val="00D47C61"/>
    <w:rsid w:val="00D50E8C"/>
    <w:rsid w:val="00D50ED1"/>
    <w:rsid w:val="00D511BF"/>
    <w:rsid w:val="00D51408"/>
    <w:rsid w:val="00D525A0"/>
    <w:rsid w:val="00D52926"/>
    <w:rsid w:val="00D53B4B"/>
    <w:rsid w:val="00D553D7"/>
    <w:rsid w:val="00D55DC3"/>
    <w:rsid w:val="00D574D7"/>
    <w:rsid w:val="00D57E01"/>
    <w:rsid w:val="00D604A0"/>
    <w:rsid w:val="00D62AB3"/>
    <w:rsid w:val="00D62D3A"/>
    <w:rsid w:val="00D62F8A"/>
    <w:rsid w:val="00D639D7"/>
    <w:rsid w:val="00D6406C"/>
    <w:rsid w:val="00D6481B"/>
    <w:rsid w:val="00D656E5"/>
    <w:rsid w:val="00D65FFA"/>
    <w:rsid w:val="00D66886"/>
    <w:rsid w:val="00D671FA"/>
    <w:rsid w:val="00D67A33"/>
    <w:rsid w:val="00D71419"/>
    <w:rsid w:val="00D7160F"/>
    <w:rsid w:val="00D7455D"/>
    <w:rsid w:val="00D74779"/>
    <w:rsid w:val="00D7794F"/>
    <w:rsid w:val="00D80D75"/>
    <w:rsid w:val="00D8155C"/>
    <w:rsid w:val="00D820E2"/>
    <w:rsid w:val="00D82BD1"/>
    <w:rsid w:val="00D85261"/>
    <w:rsid w:val="00D85BE9"/>
    <w:rsid w:val="00D874D3"/>
    <w:rsid w:val="00D906EC"/>
    <w:rsid w:val="00D90B7B"/>
    <w:rsid w:val="00D91CBB"/>
    <w:rsid w:val="00D927F9"/>
    <w:rsid w:val="00D935D9"/>
    <w:rsid w:val="00D94321"/>
    <w:rsid w:val="00D95C2D"/>
    <w:rsid w:val="00D96C85"/>
    <w:rsid w:val="00DA16DE"/>
    <w:rsid w:val="00DA266F"/>
    <w:rsid w:val="00DA27C7"/>
    <w:rsid w:val="00DA2CC9"/>
    <w:rsid w:val="00DA4F0D"/>
    <w:rsid w:val="00DA6A80"/>
    <w:rsid w:val="00DB0404"/>
    <w:rsid w:val="00DB143B"/>
    <w:rsid w:val="00DB186D"/>
    <w:rsid w:val="00DB22D8"/>
    <w:rsid w:val="00DB299C"/>
    <w:rsid w:val="00DB2F6C"/>
    <w:rsid w:val="00DB2FEC"/>
    <w:rsid w:val="00DB55B9"/>
    <w:rsid w:val="00DB59E7"/>
    <w:rsid w:val="00DB5C4E"/>
    <w:rsid w:val="00DB72EC"/>
    <w:rsid w:val="00DC1F50"/>
    <w:rsid w:val="00DC2173"/>
    <w:rsid w:val="00DC35AC"/>
    <w:rsid w:val="00DC4A6E"/>
    <w:rsid w:val="00DC5BB2"/>
    <w:rsid w:val="00DC5D05"/>
    <w:rsid w:val="00DC76E4"/>
    <w:rsid w:val="00DD1C2A"/>
    <w:rsid w:val="00DD1D92"/>
    <w:rsid w:val="00DD4552"/>
    <w:rsid w:val="00DD4F36"/>
    <w:rsid w:val="00DD5C1E"/>
    <w:rsid w:val="00DD5D82"/>
    <w:rsid w:val="00DD6311"/>
    <w:rsid w:val="00DE0976"/>
    <w:rsid w:val="00DE0F4D"/>
    <w:rsid w:val="00DE1AE8"/>
    <w:rsid w:val="00DE27DA"/>
    <w:rsid w:val="00DE283A"/>
    <w:rsid w:val="00DE2A72"/>
    <w:rsid w:val="00DE2AF5"/>
    <w:rsid w:val="00DE2FC4"/>
    <w:rsid w:val="00DE4D9B"/>
    <w:rsid w:val="00DE5244"/>
    <w:rsid w:val="00DE5966"/>
    <w:rsid w:val="00DE6BB0"/>
    <w:rsid w:val="00DE76C2"/>
    <w:rsid w:val="00DE7D0F"/>
    <w:rsid w:val="00DF0B6A"/>
    <w:rsid w:val="00DF0D73"/>
    <w:rsid w:val="00DF1324"/>
    <w:rsid w:val="00DF1559"/>
    <w:rsid w:val="00DF2DC6"/>
    <w:rsid w:val="00DF3070"/>
    <w:rsid w:val="00DF3AE5"/>
    <w:rsid w:val="00DF4565"/>
    <w:rsid w:val="00DF4B72"/>
    <w:rsid w:val="00DF517A"/>
    <w:rsid w:val="00DF6D7A"/>
    <w:rsid w:val="00E00F89"/>
    <w:rsid w:val="00E0140F"/>
    <w:rsid w:val="00E0313A"/>
    <w:rsid w:val="00E033BC"/>
    <w:rsid w:val="00E0350A"/>
    <w:rsid w:val="00E03622"/>
    <w:rsid w:val="00E05509"/>
    <w:rsid w:val="00E056D5"/>
    <w:rsid w:val="00E06AC7"/>
    <w:rsid w:val="00E079CB"/>
    <w:rsid w:val="00E07B80"/>
    <w:rsid w:val="00E119BD"/>
    <w:rsid w:val="00E12E4B"/>
    <w:rsid w:val="00E13AB8"/>
    <w:rsid w:val="00E13D81"/>
    <w:rsid w:val="00E14D8B"/>
    <w:rsid w:val="00E15504"/>
    <w:rsid w:val="00E16C3D"/>
    <w:rsid w:val="00E16DD8"/>
    <w:rsid w:val="00E170FE"/>
    <w:rsid w:val="00E175DA"/>
    <w:rsid w:val="00E1795C"/>
    <w:rsid w:val="00E17E62"/>
    <w:rsid w:val="00E17F15"/>
    <w:rsid w:val="00E217A5"/>
    <w:rsid w:val="00E22998"/>
    <w:rsid w:val="00E23B6D"/>
    <w:rsid w:val="00E24226"/>
    <w:rsid w:val="00E25956"/>
    <w:rsid w:val="00E2756D"/>
    <w:rsid w:val="00E3002D"/>
    <w:rsid w:val="00E308BB"/>
    <w:rsid w:val="00E31874"/>
    <w:rsid w:val="00E31A92"/>
    <w:rsid w:val="00E32378"/>
    <w:rsid w:val="00E33C59"/>
    <w:rsid w:val="00E34342"/>
    <w:rsid w:val="00E36D0E"/>
    <w:rsid w:val="00E36FED"/>
    <w:rsid w:val="00E37E92"/>
    <w:rsid w:val="00E37FEF"/>
    <w:rsid w:val="00E42A6B"/>
    <w:rsid w:val="00E435A6"/>
    <w:rsid w:val="00E449BA"/>
    <w:rsid w:val="00E44D65"/>
    <w:rsid w:val="00E45025"/>
    <w:rsid w:val="00E452DD"/>
    <w:rsid w:val="00E456AB"/>
    <w:rsid w:val="00E45D48"/>
    <w:rsid w:val="00E46B60"/>
    <w:rsid w:val="00E4710D"/>
    <w:rsid w:val="00E50609"/>
    <w:rsid w:val="00E51368"/>
    <w:rsid w:val="00E5179C"/>
    <w:rsid w:val="00E52D4E"/>
    <w:rsid w:val="00E54C2E"/>
    <w:rsid w:val="00E555BD"/>
    <w:rsid w:val="00E56AFB"/>
    <w:rsid w:val="00E56B7F"/>
    <w:rsid w:val="00E56BC0"/>
    <w:rsid w:val="00E60487"/>
    <w:rsid w:val="00E62820"/>
    <w:rsid w:val="00E6293F"/>
    <w:rsid w:val="00E65E71"/>
    <w:rsid w:val="00E67593"/>
    <w:rsid w:val="00E70737"/>
    <w:rsid w:val="00E719D8"/>
    <w:rsid w:val="00E71EAF"/>
    <w:rsid w:val="00E723A9"/>
    <w:rsid w:val="00E73948"/>
    <w:rsid w:val="00E75BC0"/>
    <w:rsid w:val="00E75C90"/>
    <w:rsid w:val="00E77335"/>
    <w:rsid w:val="00E83F98"/>
    <w:rsid w:val="00E83FCF"/>
    <w:rsid w:val="00E86C2B"/>
    <w:rsid w:val="00E87389"/>
    <w:rsid w:val="00E93651"/>
    <w:rsid w:val="00E966C2"/>
    <w:rsid w:val="00E96BE2"/>
    <w:rsid w:val="00E976D0"/>
    <w:rsid w:val="00EA01D7"/>
    <w:rsid w:val="00EA3900"/>
    <w:rsid w:val="00EA3AF7"/>
    <w:rsid w:val="00EA4546"/>
    <w:rsid w:val="00EA57D8"/>
    <w:rsid w:val="00EA61EE"/>
    <w:rsid w:val="00EA635E"/>
    <w:rsid w:val="00EA7CF9"/>
    <w:rsid w:val="00EB16CE"/>
    <w:rsid w:val="00EB1B57"/>
    <w:rsid w:val="00EB37D1"/>
    <w:rsid w:val="00EB4E22"/>
    <w:rsid w:val="00EB64A6"/>
    <w:rsid w:val="00EB6F71"/>
    <w:rsid w:val="00EB7F6E"/>
    <w:rsid w:val="00EC0738"/>
    <w:rsid w:val="00EC11FB"/>
    <w:rsid w:val="00EC2342"/>
    <w:rsid w:val="00EC2C7B"/>
    <w:rsid w:val="00EC3C46"/>
    <w:rsid w:val="00EC7E63"/>
    <w:rsid w:val="00EC7F91"/>
    <w:rsid w:val="00EC7FDD"/>
    <w:rsid w:val="00ED14FE"/>
    <w:rsid w:val="00ED184F"/>
    <w:rsid w:val="00ED1F7C"/>
    <w:rsid w:val="00ED205E"/>
    <w:rsid w:val="00ED2158"/>
    <w:rsid w:val="00ED2644"/>
    <w:rsid w:val="00ED40D0"/>
    <w:rsid w:val="00ED5047"/>
    <w:rsid w:val="00ED695E"/>
    <w:rsid w:val="00EE31E2"/>
    <w:rsid w:val="00EE37AD"/>
    <w:rsid w:val="00EE4F6A"/>
    <w:rsid w:val="00EE6253"/>
    <w:rsid w:val="00EE6E32"/>
    <w:rsid w:val="00EF301D"/>
    <w:rsid w:val="00EF56EE"/>
    <w:rsid w:val="00EF599E"/>
    <w:rsid w:val="00EF61F0"/>
    <w:rsid w:val="00EF6322"/>
    <w:rsid w:val="00EF66C4"/>
    <w:rsid w:val="00EF6EF2"/>
    <w:rsid w:val="00EF792E"/>
    <w:rsid w:val="00EF7FE4"/>
    <w:rsid w:val="00F0329A"/>
    <w:rsid w:val="00F041EF"/>
    <w:rsid w:val="00F0420F"/>
    <w:rsid w:val="00F04975"/>
    <w:rsid w:val="00F05459"/>
    <w:rsid w:val="00F064FE"/>
    <w:rsid w:val="00F06BCF"/>
    <w:rsid w:val="00F07E2F"/>
    <w:rsid w:val="00F10867"/>
    <w:rsid w:val="00F11040"/>
    <w:rsid w:val="00F111BB"/>
    <w:rsid w:val="00F125F6"/>
    <w:rsid w:val="00F129EC"/>
    <w:rsid w:val="00F13DCA"/>
    <w:rsid w:val="00F14353"/>
    <w:rsid w:val="00F14BD0"/>
    <w:rsid w:val="00F14E65"/>
    <w:rsid w:val="00F14EE5"/>
    <w:rsid w:val="00F15362"/>
    <w:rsid w:val="00F15BE5"/>
    <w:rsid w:val="00F15DB1"/>
    <w:rsid w:val="00F2195E"/>
    <w:rsid w:val="00F243AF"/>
    <w:rsid w:val="00F258BD"/>
    <w:rsid w:val="00F2592A"/>
    <w:rsid w:val="00F25C3D"/>
    <w:rsid w:val="00F262D4"/>
    <w:rsid w:val="00F265C1"/>
    <w:rsid w:val="00F3052F"/>
    <w:rsid w:val="00F31E11"/>
    <w:rsid w:val="00F34AF5"/>
    <w:rsid w:val="00F34C26"/>
    <w:rsid w:val="00F36759"/>
    <w:rsid w:val="00F36EE1"/>
    <w:rsid w:val="00F40DA3"/>
    <w:rsid w:val="00F439EF"/>
    <w:rsid w:val="00F46F62"/>
    <w:rsid w:val="00F47B19"/>
    <w:rsid w:val="00F47F81"/>
    <w:rsid w:val="00F5109D"/>
    <w:rsid w:val="00F524A8"/>
    <w:rsid w:val="00F527E7"/>
    <w:rsid w:val="00F53E84"/>
    <w:rsid w:val="00F55EC2"/>
    <w:rsid w:val="00F56A60"/>
    <w:rsid w:val="00F576B5"/>
    <w:rsid w:val="00F60101"/>
    <w:rsid w:val="00F60D8E"/>
    <w:rsid w:val="00F62D58"/>
    <w:rsid w:val="00F65493"/>
    <w:rsid w:val="00F664EC"/>
    <w:rsid w:val="00F67F02"/>
    <w:rsid w:val="00F70C69"/>
    <w:rsid w:val="00F70E77"/>
    <w:rsid w:val="00F71754"/>
    <w:rsid w:val="00F72074"/>
    <w:rsid w:val="00F73D24"/>
    <w:rsid w:val="00F74DD5"/>
    <w:rsid w:val="00F764D0"/>
    <w:rsid w:val="00F76FBB"/>
    <w:rsid w:val="00F77D9E"/>
    <w:rsid w:val="00F8030D"/>
    <w:rsid w:val="00F81071"/>
    <w:rsid w:val="00F81201"/>
    <w:rsid w:val="00F82CC8"/>
    <w:rsid w:val="00F82EE0"/>
    <w:rsid w:val="00F839BC"/>
    <w:rsid w:val="00F83C93"/>
    <w:rsid w:val="00F856FC"/>
    <w:rsid w:val="00F85E6D"/>
    <w:rsid w:val="00F86A2D"/>
    <w:rsid w:val="00F87A68"/>
    <w:rsid w:val="00F90050"/>
    <w:rsid w:val="00F90F00"/>
    <w:rsid w:val="00F910EC"/>
    <w:rsid w:val="00F9170B"/>
    <w:rsid w:val="00F92EC8"/>
    <w:rsid w:val="00F93018"/>
    <w:rsid w:val="00F9302F"/>
    <w:rsid w:val="00F936E1"/>
    <w:rsid w:val="00F94C4B"/>
    <w:rsid w:val="00F95E78"/>
    <w:rsid w:val="00F97DDC"/>
    <w:rsid w:val="00FA03A3"/>
    <w:rsid w:val="00FA09AC"/>
    <w:rsid w:val="00FA09BA"/>
    <w:rsid w:val="00FA10C7"/>
    <w:rsid w:val="00FA1D4F"/>
    <w:rsid w:val="00FA2107"/>
    <w:rsid w:val="00FA2A05"/>
    <w:rsid w:val="00FA42CE"/>
    <w:rsid w:val="00FA6A92"/>
    <w:rsid w:val="00FA7F18"/>
    <w:rsid w:val="00FB1792"/>
    <w:rsid w:val="00FB3FA0"/>
    <w:rsid w:val="00FB42E6"/>
    <w:rsid w:val="00FB494B"/>
    <w:rsid w:val="00FC0003"/>
    <w:rsid w:val="00FC02E4"/>
    <w:rsid w:val="00FC0D15"/>
    <w:rsid w:val="00FC13A6"/>
    <w:rsid w:val="00FC13DC"/>
    <w:rsid w:val="00FC1DCC"/>
    <w:rsid w:val="00FC39B1"/>
    <w:rsid w:val="00FC3AAF"/>
    <w:rsid w:val="00FC3E8D"/>
    <w:rsid w:val="00FC4CE5"/>
    <w:rsid w:val="00FC4D20"/>
    <w:rsid w:val="00FC4D5C"/>
    <w:rsid w:val="00FC4FE9"/>
    <w:rsid w:val="00FC5C40"/>
    <w:rsid w:val="00FC6715"/>
    <w:rsid w:val="00FC6B5B"/>
    <w:rsid w:val="00FC6DBA"/>
    <w:rsid w:val="00FD17F5"/>
    <w:rsid w:val="00FD35EE"/>
    <w:rsid w:val="00FD3ED4"/>
    <w:rsid w:val="00FD43D2"/>
    <w:rsid w:val="00FD5DF3"/>
    <w:rsid w:val="00FD660E"/>
    <w:rsid w:val="00FD6ABB"/>
    <w:rsid w:val="00FD6C84"/>
    <w:rsid w:val="00FE1C97"/>
    <w:rsid w:val="00FE3471"/>
    <w:rsid w:val="00FE39EC"/>
    <w:rsid w:val="00FE458F"/>
    <w:rsid w:val="00FE4F02"/>
    <w:rsid w:val="00FE52ED"/>
    <w:rsid w:val="00FE641A"/>
    <w:rsid w:val="00FE6DD0"/>
    <w:rsid w:val="00FE7726"/>
    <w:rsid w:val="00FE77DF"/>
    <w:rsid w:val="00FF193D"/>
    <w:rsid w:val="00FF1D69"/>
    <w:rsid w:val="00FF1E98"/>
    <w:rsid w:val="00FF240C"/>
    <w:rsid w:val="00FF551A"/>
    <w:rsid w:val="00FF62AE"/>
    <w:rsid w:val="00FF69AE"/>
    <w:rsid w:val="00FF7693"/>
    <w:rsid w:val="00FF7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D2910"/>
  <w15:chartTrackingRefBased/>
  <w15:docId w15:val="{1EC20D04-70FB-4C1D-BD75-5F06FA89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B19"/>
    <w:pPr>
      <w:widowControl w:val="0"/>
      <w:jc w:val="both"/>
    </w:pPr>
    <w:rPr>
      <w:color w:val="000000"/>
      <w:kern w:val="2"/>
      <w:sz w:val="24"/>
    </w:rPr>
  </w:style>
  <w:style w:type="paragraph" w:styleId="1">
    <w:name w:val="heading 1"/>
    <w:basedOn w:val="a"/>
    <w:next w:val="a"/>
    <w:qFormat/>
    <w:pPr>
      <w:keepNext/>
      <w:spacing w:line="460" w:lineRule="exact"/>
      <w:ind w:firstLineChars="300" w:firstLine="876"/>
      <w:outlineLvl w:val="0"/>
    </w:pPr>
    <w:rPr>
      <w:rFonts w:eastAsia="楷体_GB2312"/>
      <w:i/>
      <w:spacing w:val="6"/>
      <w:kern w:val="0"/>
      <w:sz w:val="28"/>
    </w:rPr>
  </w:style>
  <w:style w:type="paragraph" w:styleId="2">
    <w:name w:val="heading 2"/>
    <w:basedOn w:val="a"/>
    <w:next w:val="a"/>
    <w:qFormat/>
    <w:pPr>
      <w:keepNext/>
      <w:jc w:val="center"/>
      <w:outlineLvl w:val="1"/>
    </w:pPr>
    <w:rPr>
      <w:sz w:val="28"/>
    </w:rPr>
  </w:style>
  <w:style w:type="paragraph" w:styleId="3">
    <w:name w:val="heading 3"/>
    <w:basedOn w:val="a"/>
    <w:next w:val="a"/>
    <w:qFormat/>
    <w:pPr>
      <w:keepNext/>
      <w:jc w:val="center"/>
      <w:outlineLvl w:val="2"/>
    </w:pPr>
    <w:rPr>
      <w:sz w:val="36"/>
    </w:rPr>
  </w:style>
  <w:style w:type="paragraph" w:styleId="4">
    <w:name w:val="heading 4"/>
    <w:basedOn w:val="a"/>
    <w:next w:val="a"/>
    <w:qFormat/>
    <w:pPr>
      <w:keepNext/>
      <w:jc w:val="center"/>
      <w:outlineLvl w:val="3"/>
    </w:pPr>
    <w:rPr>
      <w:b/>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已访问的超链接"/>
    <w:rPr>
      <w:color w:val="800080"/>
      <w:u w:val="single"/>
    </w:rPr>
  </w:style>
  <w:style w:type="character" w:styleId="a4">
    <w:name w:val="Hyperlink"/>
    <w:rPr>
      <w:color w:val="0000FF"/>
      <w:u w:val="single"/>
    </w:rPr>
  </w:style>
  <w:style w:type="character" w:styleId="a5">
    <w:name w:val="page number"/>
    <w:basedOn w:val="a0"/>
  </w:style>
  <w:style w:type="character" w:styleId="a6">
    <w:name w:val="annotation reference"/>
    <w:qFormat/>
    <w:rPr>
      <w:sz w:val="21"/>
    </w:rPr>
  </w:style>
  <w:style w:type="character" w:styleId="a7">
    <w:name w:val="line number"/>
    <w:basedOn w:val="a0"/>
  </w:style>
  <w:style w:type="paragraph" w:styleId="20">
    <w:name w:val="Body Text Indent 2"/>
    <w:basedOn w:val="a"/>
    <w:pPr>
      <w:ind w:firstLine="630"/>
    </w:pPr>
    <w:rPr>
      <w:rFonts w:ascii="宋体" w:hAnsi="Arial"/>
      <w:sz w:val="28"/>
    </w:rPr>
  </w:style>
  <w:style w:type="paragraph" w:customStyle="1" w:styleId="21">
    <w:name w:val="标题2"/>
    <w:basedOn w:val="a"/>
    <w:pPr>
      <w:autoSpaceDE w:val="0"/>
      <w:autoSpaceDN w:val="0"/>
      <w:adjustRightInd w:val="0"/>
      <w:spacing w:line="360" w:lineRule="auto"/>
      <w:jc w:val="left"/>
    </w:pPr>
    <w:rPr>
      <w:rFonts w:ascii="宋体"/>
      <w:kern w:val="0"/>
    </w:rPr>
  </w:style>
  <w:style w:type="paragraph" w:styleId="30">
    <w:name w:val="Body Text 3"/>
    <w:basedOn w:val="a"/>
    <w:pPr>
      <w:jc w:val="center"/>
    </w:pPr>
    <w:rPr>
      <w:rFonts w:eastAsia="楷体_GB2312"/>
      <w:sz w:val="18"/>
    </w:rPr>
  </w:style>
  <w:style w:type="paragraph" w:styleId="a8">
    <w:name w:val="Body Text"/>
    <w:basedOn w:val="a"/>
  </w:style>
  <w:style w:type="paragraph" w:styleId="a9">
    <w:name w:val="annotation text"/>
    <w:basedOn w:val="a"/>
    <w:link w:val="aa"/>
    <w:qFormat/>
    <w:pPr>
      <w:jc w:val="left"/>
    </w:pPr>
  </w:style>
  <w:style w:type="paragraph" w:styleId="ab">
    <w:name w:val="Revision"/>
    <w:rPr>
      <w:color w:val="000000"/>
      <w:kern w:val="2"/>
      <w:sz w:val="24"/>
    </w:rPr>
  </w:style>
  <w:style w:type="paragraph" w:styleId="31">
    <w:name w:val="Body Text Indent 3"/>
    <w:basedOn w:val="a"/>
    <w:pPr>
      <w:spacing w:after="120"/>
      <w:ind w:leftChars="200" w:left="420"/>
    </w:pPr>
    <w:rPr>
      <w:sz w:val="16"/>
    </w:rPr>
  </w:style>
  <w:style w:type="paragraph" w:styleId="ac">
    <w:name w:val="footer"/>
    <w:basedOn w:val="a"/>
    <w:pPr>
      <w:tabs>
        <w:tab w:val="center" w:pos="4153"/>
        <w:tab w:val="right" w:pos="8306"/>
      </w:tabs>
      <w:snapToGrid w:val="0"/>
      <w:jc w:val="left"/>
    </w:pPr>
    <w:rPr>
      <w:sz w:val="18"/>
    </w:rPr>
  </w:style>
  <w:style w:type="paragraph" w:styleId="ad">
    <w:name w:val="Balloon Text"/>
    <w:basedOn w:val="a"/>
    <w:rPr>
      <w:sz w:val="18"/>
    </w:rPr>
  </w:style>
  <w:style w:type="paragraph" w:styleId="ae">
    <w:name w:val="Normal (Web)"/>
    <w:basedOn w:val="a"/>
    <w:uiPriority w:val="99"/>
    <w:pPr>
      <w:widowControl/>
      <w:spacing w:before="100" w:beforeAutospacing="1" w:after="100" w:afterAutospacing="1"/>
      <w:jc w:val="left"/>
    </w:pPr>
    <w:rPr>
      <w:rFonts w:ascii="宋体" w:hAnsi="宋体"/>
      <w:kern w:val="0"/>
    </w:rPr>
  </w:style>
  <w:style w:type="paragraph" w:styleId="af">
    <w:name w:val="header"/>
    <w:basedOn w:val="a"/>
    <w:link w:val="af0"/>
    <w:uiPriority w:val="99"/>
    <w:rsid w:val="00DE5244"/>
    <w:pPr>
      <w:tabs>
        <w:tab w:val="center" w:pos="4153"/>
        <w:tab w:val="right" w:pos="8306"/>
      </w:tabs>
      <w:snapToGrid w:val="0"/>
      <w:jc w:val="center"/>
    </w:pPr>
    <w:rPr>
      <w:sz w:val="18"/>
    </w:rPr>
  </w:style>
  <w:style w:type="paragraph" w:styleId="af1">
    <w:name w:val="Body Text Indent"/>
    <w:basedOn w:val="a"/>
    <w:pPr>
      <w:ind w:firstLine="525"/>
    </w:pPr>
    <w:rPr>
      <w:rFonts w:ascii="Arial" w:hAnsi="Arial"/>
      <w:sz w:val="28"/>
    </w:rPr>
  </w:style>
  <w:style w:type="paragraph" w:customStyle="1" w:styleId="af2">
    <w:name w:val="缺省文本"/>
    <w:basedOn w:val="a"/>
    <w:pPr>
      <w:autoSpaceDE w:val="0"/>
      <w:autoSpaceDN w:val="0"/>
      <w:adjustRightInd w:val="0"/>
      <w:spacing w:line="360" w:lineRule="auto"/>
      <w:jc w:val="left"/>
    </w:pPr>
    <w:rPr>
      <w:kern w:val="0"/>
    </w:rPr>
  </w:style>
  <w:style w:type="paragraph" w:styleId="af3">
    <w:name w:val="annotation subject"/>
    <w:basedOn w:val="a9"/>
    <w:next w:val="a9"/>
    <w:rPr>
      <w:b/>
    </w:rPr>
  </w:style>
  <w:style w:type="paragraph" w:styleId="22">
    <w:name w:val="Body Text 2"/>
    <w:basedOn w:val="a"/>
    <w:pPr>
      <w:widowControl/>
      <w:spacing w:before="100" w:beforeAutospacing="1" w:after="100" w:afterAutospacing="1" w:line="460" w:lineRule="exact"/>
    </w:pPr>
    <w:rPr>
      <w:rFonts w:eastAsia="楷体_GB2312"/>
      <w:kern w:val="0"/>
      <w:sz w:val="28"/>
    </w:rPr>
  </w:style>
  <w:style w:type="character" w:customStyle="1" w:styleId="af0">
    <w:name w:val="页眉 字符"/>
    <w:link w:val="af"/>
    <w:uiPriority w:val="99"/>
    <w:rsid w:val="00DE5244"/>
    <w:rPr>
      <w:color w:val="000000"/>
      <w:kern w:val="2"/>
      <w:sz w:val="18"/>
    </w:rPr>
  </w:style>
  <w:style w:type="paragraph" w:styleId="af4">
    <w:name w:val="No Spacing"/>
    <w:uiPriority w:val="1"/>
    <w:qFormat/>
    <w:rsid w:val="00DE5244"/>
    <w:pPr>
      <w:widowControl w:val="0"/>
      <w:jc w:val="both"/>
    </w:pPr>
    <w:rPr>
      <w:color w:val="000000"/>
      <w:kern w:val="2"/>
      <w:sz w:val="24"/>
    </w:rPr>
  </w:style>
  <w:style w:type="paragraph" w:customStyle="1" w:styleId="d2035">
    <w:name w:val="样式 正文缩进d + 首行缩进:  2 字符 段前: 0.35 行"/>
    <w:basedOn w:val="af5"/>
    <w:rsid w:val="00800CDC"/>
    <w:pPr>
      <w:adjustRightInd w:val="0"/>
      <w:snapToGrid w:val="0"/>
      <w:spacing w:before="84" w:line="460" w:lineRule="exact"/>
      <w:ind w:firstLine="200"/>
      <w:textAlignment w:val="baseline"/>
    </w:pPr>
    <w:rPr>
      <w:rFonts w:eastAsia="楷体_GB2312" w:cs="宋体"/>
      <w:snapToGrid w:val="0"/>
      <w:color w:val="auto"/>
      <w:kern w:val="0"/>
      <w:sz w:val="28"/>
    </w:rPr>
  </w:style>
  <w:style w:type="paragraph" w:styleId="af5">
    <w:name w:val="Normal Indent"/>
    <w:basedOn w:val="a"/>
    <w:uiPriority w:val="99"/>
    <w:semiHidden/>
    <w:unhideWhenUsed/>
    <w:rsid w:val="00800CDC"/>
    <w:pPr>
      <w:ind w:firstLineChars="200" w:firstLine="420"/>
    </w:pPr>
  </w:style>
  <w:style w:type="character" w:styleId="af6">
    <w:name w:val="Placeholder Text"/>
    <w:basedOn w:val="a0"/>
    <w:uiPriority w:val="99"/>
    <w:semiHidden/>
    <w:rsid w:val="00376BCE"/>
    <w:rPr>
      <w:color w:val="808080"/>
    </w:rPr>
  </w:style>
  <w:style w:type="paragraph" w:styleId="af7">
    <w:name w:val="List Paragraph"/>
    <w:basedOn w:val="a"/>
    <w:uiPriority w:val="34"/>
    <w:qFormat/>
    <w:rsid w:val="00D71419"/>
    <w:pPr>
      <w:ind w:firstLineChars="200" w:firstLine="420"/>
    </w:pPr>
  </w:style>
  <w:style w:type="table" w:styleId="af8">
    <w:name w:val="Table Grid"/>
    <w:basedOn w:val="a1"/>
    <w:uiPriority w:val="59"/>
    <w:rsid w:val="000856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caption"/>
    <w:basedOn w:val="a"/>
    <w:next w:val="a"/>
    <w:uiPriority w:val="35"/>
    <w:unhideWhenUsed/>
    <w:qFormat/>
    <w:rsid w:val="00F70E77"/>
    <w:rPr>
      <w:rFonts w:asciiTheme="majorHAnsi" w:eastAsia="黑体" w:hAnsiTheme="majorHAnsi" w:cstheme="majorBidi"/>
      <w:sz w:val="20"/>
    </w:rPr>
  </w:style>
  <w:style w:type="character" w:customStyle="1" w:styleId="aa">
    <w:name w:val="批注文字 字符"/>
    <w:basedOn w:val="a0"/>
    <w:link w:val="a9"/>
    <w:rsid w:val="00552C77"/>
    <w:rPr>
      <w:color w:val="000000"/>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79700">
      <w:bodyDiv w:val="1"/>
      <w:marLeft w:val="0"/>
      <w:marRight w:val="0"/>
      <w:marTop w:val="0"/>
      <w:marBottom w:val="0"/>
      <w:divBdr>
        <w:top w:val="none" w:sz="0" w:space="0" w:color="auto"/>
        <w:left w:val="none" w:sz="0" w:space="0" w:color="auto"/>
        <w:bottom w:val="none" w:sz="0" w:space="0" w:color="auto"/>
        <w:right w:val="none" w:sz="0" w:space="0" w:color="auto"/>
      </w:divBdr>
    </w:div>
    <w:div w:id="387731744">
      <w:bodyDiv w:val="1"/>
      <w:marLeft w:val="0"/>
      <w:marRight w:val="0"/>
      <w:marTop w:val="0"/>
      <w:marBottom w:val="0"/>
      <w:divBdr>
        <w:top w:val="none" w:sz="0" w:space="0" w:color="auto"/>
        <w:left w:val="none" w:sz="0" w:space="0" w:color="auto"/>
        <w:bottom w:val="none" w:sz="0" w:space="0" w:color="auto"/>
        <w:right w:val="none" w:sz="0" w:space="0" w:color="auto"/>
      </w:divBdr>
    </w:div>
    <w:div w:id="483738202">
      <w:bodyDiv w:val="1"/>
      <w:marLeft w:val="0"/>
      <w:marRight w:val="0"/>
      <w:marTop w:val="0"/>
      <w:marBottom w:val="0"/>
      <w:divBdr>
        <w:top w:val="none" w:sz="0" w:space="0" w:color="auto"/>
        <w:left w:val="none" w:sz="0" w:space="0" w:color="auto"/>
        <w:bottom w:val="none" w:sz="0" w:space="0" w:color="auto"/>
        <w:right w:val="none" w:sz="0" w:space="0" w:color="auto"/>
      </w:divBdr>
    </w:div>
    <w:div w:id="897665847">
      <w:bodyDiv w:val="1"/>
      <w:marLeft w:val="0"/>
      <w:marRight w:val="0"/>
      <w:marTop w:val="0"/>
      <w:marBottom w:val="0"/>
      <w:divBdr>
        <w:top w:val="none" w:sz="0" w:space="0" w:color="auto"/>
        <w:left w:val="none" w:sz="0" w:space="0" w:color="auto"/>
        <w:bottom w:val="none" w:sz="0" w:space="0" w:color="auto"/>
        <w:right w:val="none" w:sz="0" w:space="0" w:color="auto"/>
      </w:divBdr>
    </w:div>
    <w:div w:id="1020550385">
      <w:bodyDiv w:val="1"/>
      <w:marLeft w:val="0"/>
      <w:marRight w:val="0"/>
      <w:marTop w:val="0"/>
      <w:marBottom w:val="0"/>
      <w:divBdr>
        <w:top w:val="none" w:sz="0" w:space="0" w:color="auto"/>
        <w:left w:val="none" w:sz="0" w:space="0" w:color="auto"/>
        <w:bottom w:val="none" w:sz="0" w:space="0" w:color="auto"/>
        <w:right w:val="none" w:sz="0" w:space="0" w:color="auto"/>
      </w:divBdr>
    </w:div>
    <w:div w:id="1133981678">
      <w:bodyDiv w:val="1"/>
      <w:marLeft w:val="0"/>
      <w:marRight w:val="0"/>
      <w:marTop w:val="0"/>
      <w:marBottom w:val="0"/>
      <w:divBdr>
        <w:top w:val="none" w:sz="0" w:space="0" w:color="auto"/>
        <w:left w:val="none" w:sz="0" w:space="0" w:color="auto"/>
        <w:bottom w:val="none" w:sz="0" w:space="0" w:color="auto"/>
        <w:right w:val="none" w:sz="0" w:space="0" w:color="auto"/>
      </w:divBdr>
    </w:div>
    <w:div w:id="1244492897">
      <w:bodyDiv w:val="1"/>
      <w:marLeft w:val="0"/>
      <w:marRight w:val="0"/>
      <w:marTop w:val="0"/>
      <w:marBottom w:val="0"/>
      <w:divBdr>
        <w:top w:val="none" w:sz="0" w:space="0" w:color="auto"/>
        <w:left w:val="none" w:sz="0" w:space="0" w:color="auto"/>
        <w:bottom w:val="none" w:sz="0" w:space="0" w:color="auto"/>
        <w:right w:val="none" w:sz="0" w:space="0" w:color="auto"/>
      </w:divBdr>
    </w:div>
    <w:div w:id="1269699689">
      <w:bodyDiv w:val="1"/>
      <w:marLeft w:val="0"/>
      <w:marRight w:val="0"/>
      <w:marTop w:val="0"/>
      <w:marBottom w:val="0"/>
      <w:divBdr>
        <w:top w:val="none" w:sz="0" w:space="0" w:color="auto"/>
        <w:left w:val="none" w:sz="0" w:space="0" w:color="auto"/>
        <w:bottom w:val="none" w:sz="0" w:space="0" w:color="auto"/>
        <w:right w:val="none" w:sz="0" w:space="0" w:color="auto"/>
      </w:divBdr>
    </w:div>
    <w:div w:id="1486969741">
      <w:bodyDiv w:val="1"/>
      <w:marLeft w:val="0"/>
      <w:marRight w:val="0"/>
      <w:marTop w:val="0"/>
      <w:marBottom w:val="0"/>
      <w:divBdr>
        <w:top w:val="none" w:sz="0" w:space="0" w:color="auto"/>
        <w:left w:val="none" w:sz="0" w:space="0" w:color="auto"/>
        <w:bottom w:val="none" w:sz="0" w:space="0" w:color="auto"/>
        <w:right w:val="none" w:sz="0" w:space="0" w:color="auto"/>
      </w:divBdr>
    </w:div>
    <w:div w:id="1648706246">
      <w:bodyDiv w:val="1"/>
      <w:marLeft w:val="0"/>
      <w:marRight w:val="0"/>
      <w:marTop w:val="0"/>
      <w:marBottom w:val="0"/>
      <w:divBdr>
        <w:top w:val="none" w:sz="0" w:space="0" w:color="auto"/>
        <w:left w:val="none" w:sz="0" w:space="0" w:color="auto"/>
        <w:bottom w:val="none" w:sz="0" w:space="0" w:color="auto"/>
        <w:right w:val="none" w:sz="0" w:space="0" w:color="auto"/>
      </w:divBdr>
    </w:div>
    <w:div w:id="208976531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4.emf"/><Relationship Id="rId39" Type="http://schemas.openxmlformats.org/officeDocument/2006/relationships/package" Target="embeddings/Microsoft_Visio_Drawing9.vsdx"/><Relationship Id="rId21" Type="http://schemas.openxmlformats.org/officeDocument/2006/relationships/package" Target="embeddings/Microsoft_Visio_Drawing.vsdx"/><Relationship Id="rId34" Type="http://schemas.openxmlformats.org/officeDocument/2006/relationships/image" Target="media/image8.emf"/><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package" Target="embeddings/Microsoft_Visio_Drawing4.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emf"/><Relationship Id="rId32" Type="http://schemas.openxmlformats.org/officeDocument/2006/relationships/image" Target="media/image7.emf"/><Relationship Id="rId37" Type="http://schemas.openxmlformats.org/officeDocument/2006/relationships/package" Target="embeddings/Microsoft_Visio_Drawing8.vsdx"/><Relationship Id="rId40" Type="http://schemas.openxmlformats.org/officeDocument/2006/relationships/image" Target="media/image11.emf"/><Relationship Id="rId45"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package" Target="embeddings/Microsoft_Visio_Drawing1.vsdx"/><Relationship Id="rId28" Type="http://schemas.openxmlformats.org/officeDocument/2006/relationships/image" Target="media/image5.emf"/><Relationship Id="rId36" Type="http://schemas.openxmlformats.org/officeDocument/2006/relationships/image" Target="media/image9.emf"/><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package" Target="embeddings/Microsoft_Visio_Drawing5.vsdx"/><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image" Target="media/image2.emf"/><Relationship Id="rId27" Type="http://schemas.openxmlformats.org/officeDocument/2006/relationships/package" Target="embeddings/Microsoft_Visio_Drawing3.vsdx"/><Relationship Id="rId30" Type="http://schemas.openxmlformats.org/officeDocument/2006/relationships/image" Target="media/image6.emf"/><Relationship Id="rId35" Type="http://schemas.openxmlformats.org/officeDocument/2006/relationships/package" Target="embeddings/Microsoft_Visio_Drawing7.vsdx"/><Relationship Id="rId43" Type="http://schemas.openxmlformats.org/officeDocument/2006/relationships/footer" Target="footer7.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microsoft.com/office/2018/08/relationships/commentsExtensible" Target="commentsExtensible.xml"/><Relationship Id="rId25" Type="http://schemas.openxmlformats.org/officeDocument/2006/relationships/package" Target="embeddings/Microsoft_Visio_Drawing2.vsdx"/><Relationship Id="rId33" Type="http://schemas.openxmlformats.org/officeDocument/2006/relationships/package" Target="embeddings/Microsoft_Visio_Drawing6.vsdx"/><Relationship Id="rId38" Type="http://schemas.openxmlformats.org/officeDocument/2006/relationships/image" Target="media/image10.emf"/><Relationship Id="rId46" Type="http://schemas.openxmlformats.org/officeDocument/2006/relationships/theme" Target="theme/theme1.xml"/><Relationship Id="rId20" Type="http://schemas.openxmlformats.org/officeDocument/2006/relationships/image" Target="media/image1.emf"/><Relationship Id="rId41" Type="http://schemas.openxmlformats.org/officeDocument/2006/relationships/package" Target="embeddings/Microsoft_Visio_Drawing10.vsdx"/></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ang\Documents\PCT&#22269;&#23478;&#38454;&#27573;&#65288;&#22806;&#20869;&#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9A9A1-3C60-4AD0-9683-CD3FB0FCB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PCT国家阶段（外内）.dot</Template>
  <TotalTime>1</TotalTime>
  <Pages>36</Pages>
  <Words>11598</Words>
  <Characters>12410</Characters>
  <Application>Microsoft Office Word</Application>
  <DocSecurity>0</DocSecurity>
  <PresentationFormat/>
  <Lines>459</Lines>
  <Paragraphs>258</Paragraphs>
  <Slides>0</Slides>
  <Notes>0</Notes>
  <HiddenSlides>0</HiddenSlides>
  <MMClips>0</MMClips>
  <ScaleCrop>false</ScaleCrop>
  <Manager/>
  <Company>SG</Company>
  <LinksUpToDate>false</LinksUpToDate>
  <CharactersWithSpaces>23750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说明书</dc:title>
  <dc:subject/>
  <dc:creator>代理人</dc:creator>
  <cp:keywords/>
  <dc:description/>
  <cp:lastModifiedBy>代理人</cp:lastModifiedBy>
  <cp:revision>2</cp:revision>
  <cp:lastPrinted>2023-07-21T03:58:00Z</cp:lastPrinted>
  <dcterms:created xsi:type="dcterms:W3CDTF">2025-04-23T12:27:00Z</dcterms:created>
  <dcterms:modified xsi:type="dcterms:W3CDTF">2025-04-23T12:27:00Z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2052-6.4.0.1821</vt:lpwstr>
  </property>
</Properties>
</file>