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A4A92" w14:textId="77777777" w:rsidR="00EA637E" w:rsidRDefault="00EA637E" w:rsidP="00EA637E">
      <w:pPr>
        <w:rPr>
          <w:b/>
          <w:bCs/>
        </w:rPr>
      </w:pPr>
      <w:r>
        <w:rPr>
          <w:b/>
          <w:bCs/>
        </w:rPr>
        <w:t>Dataset: (is attached in email)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A637E" w14:paraId="57D13FAE" w14:textId="77777777" w:rsidTr="00EA637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B898C" w14:textId="77777777" w:rsidR="00EA637E" w:rsidRDefault="00EA637E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896C6" w14:textId="77777777" w:rsidR="00EA637E" w:rsidRDefault="00EA637E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D1EBF" w14:textId="77777777" w:rsidR="00EA637E" w:rsidRDefault="00EA637E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</w:tr>
      <w:tr w:rsidR="00EA637E" w14:paraId="1D5134B4" w14:textId="77777777" w:rsidTr="00EA637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4DC31" w14:textId="77777777" w:rsidR="00EA637E" w:rsidRDefault="00EA637E">
            <w:pPr>
              <w:spacing w:line="240" w:lineRule="auto"/>
              <w:jc w:val="center"/>
            </w:pPr>
            <w:r>
              <w:t>age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FFF72" w14:textId="77777777" w:rsidR="00EA637E" w:rsidRDefault="00EA637E">
            <w:pPr>
              <w:spacing w:line="240" w:lineRule="auto"/>
              <w:jc w:val="center"/>
            </w:pPr>
            <w:r>
              <w:t>Age of patient.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7825E" w14:textId="77777777" w:rsidR="00EA637E" w:rsidRDefault="00EA637E">
            <w:pPr>
              <w:spacing w:line="240" w:lineRule="auto"/>
              <w:jc w:val="center"/>
            </w:pPr>
            <w:r>
              <w:t>none</w:t>
            </w:r>
          </w:p>
        </w:tc>
      </w:tr>
      <w:tr w:rsidR="00EA637E" w14:paraId="546AFFD9" w14:textId="77777777" w:rsidTr="00EA637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FAE16" w14:textId="77777777" w:rsidR="00EA637E" w:rsidRDefault="00EA637E">
            <w:pPr>
              <w:spacing w:line="240" w:lineRule="auto"/>
              <w:jc w:val="center"/>
            </w:pPr>
            <w:r>
              <w:t>sex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673E3" w14:textId="77777777" w:rsidR="00EA637E" w:rsidRDefault="00EA637E">
            <w:pPr>
              <w:spacing w:line="240" w:lineRule="auto"/>
              <w:jc w:val="center"/>
            </w:pPr>
            <w:r>
              <w:t>Gender of patient.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8828A" w14:textId="77777777" w:rsidR="00EA637E" w:rsidRDefault="00EA637E">
            <w:pPr>
              <w:spacing w:line="240" w:lineRule="auto"/>
              <w:jc w:val="center"/>
            </w:pPr>
            <w:r>
              <w:t>1 = male</w:t>
            </w:r>
          </w:p>
          <w:p w14:paraId="6174AF03" w14:textId="77777777" w:rsidR="00EA637E" w:rsidRDefault="00EA637E">
            <w:pPr>
              <w:spacing w:line="240" w:lineRule="auto"/>
              <w:jc w:val="center"/>
            </w:pPr>
            <w:r>
              <w:t>0=female</w:t>
            </w:r>
          </w:p>
        </w:tc>
      </w:tr>
      <w:tr w:rsidR="00EA637E" w14:paraId="3EE4BF2C" w14:textId="77777777" w:rsidTr="00EA637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6080B" w14:textId="77777777" w:rsidR="00EA637E" w:rsidRDefault="00EA637E">
            <w:pPr>
              <w:spacing w:line="240" w:lineRule="auto"/>
              <w:jc w:val="center"/>
            </w:pPr>
            <w:r>
              <w:t>cp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F4A2A" w14:textId="77777777" w:rsidR="00EA637E" w:rsidRDefault="00EA637E">
            <w:pPr>
              <w:spacing w:line="240" w:lineRule="auto"/>
              <w:jc w:val="center"/>
            </w:pPr>
            <w:r>
              <w:t>Type of chest pain.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D01A1" w14:textId="77777777" w:rsidR="00EA637E" w:rsidRDefault="00EA637E">
            <w:pPr>
              <w:spacing w:line="240" w:lineRule="auto"/>
              <w:jc w:val="center"/>
            </w:pPr>
            <w:r>
              <w:t>0 = typical angina</w:t>
            </w:r>
          </w:p>
          <w:p w14:paraId="58144532" w14:textId="77777777" w:rsidR="00EA637E" w:rsidRDefault="00EA637E">
            <w:pPr>
              <w:spacing w:line="240" w:lineRule="auto"/>
              <w:jc w:val="center"/>
            </w:pPr>
            <w:r>
              <w:t>1 = atypical angina</w:t>
            </w:r>
          </w:p>
          <w:p w14:paraId="1CAF627D" w14:textId="77777777" w:rsidR="00EA637E" w:rsidRDefault="00EA637E">
            <w:pPr>
              <w:spacing w:line="240" w:lineRule="auto"/>
              <w:jc w:val="center"/>
            </w:pPr>
            <w:r>
              <w:t>2 = non-anginal pain</w:t>
            </w:r>
          </w:p>
          <w:p w14:paraId="0F62084A" w14:textId="77777777" w:rsidR="00EA637E" w:rsidRDefault="00EA637E">
            <w:pPr>
              <w:spacing w:line="240" w:lineRule="auto"/>
              <w:jc w:val="center"/>
            </w:pPr>
            <w:r>
              <w:t>3 = asymptomatic</w:t>
            </w:r>
          </w:p>
        </w:tc>
      </w:tr>
      <w:tr w:rsidR="00EA637E" w14:paraId="03BCCBE9" w14:textId="77777777" w:rsidTr="00EA637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6CEFA" w14:textId="77777777" w:rsidR="00EA637E" w:rsidRDefault="00EA637E">
            <w:pPr>
              <w:spacing w:line="240" w:lineRule="auto"/>
              <w:jc w:val="center"/>
            </w:pPr>
            <w:r>
              <w:t>trestbps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F3E6A" w14:textId="55030D33" w:rsidR="00EA637E" w:rsidRDefault="00EA637E">
            <w:pPr>
              <w:spacing w:line="240" w:lineRule="auto"/>
              <w:jc w:val="center"/>
            </w:pPr>
            <w:r>
              <w:t>Resting</w:t>
            </w:r>
            <w:r>
              <w:t xml:space="preserve"> systolic</w:t>
            </w:r>
            <w:bookmarkStart w:id="0" w:name="_GoBack"/>
            <w:bookmarkEnd w:id="0"/>
            <w:r>
              <w:t xml:space="preserve"> blood pressure.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A2A12" w14:textId="77777777" w:rsidR="00EA637E" w:rsidRDefault="00EA637E">
            <w:pPr>
              <w:spacing w:line="240" w:lineRule="auto"/>
              <w:jc w:val="center"/>
            </w:pPr>
            <w:r>
              <w:t>Values are given in mmHg</w:t>
            </w:r>
          </w:p>
        </w:tc>
      </w:tr>
      <w:tr w:rsidR="00EA637E" w14:paraId="5E660FB6" w14:textId="77777777" w:rsidTr="00EA637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7552D" w14:textId="77777777" w:rsidR="00EA637E" w:rsidRDefault="00EA637E">
            <w:pPr>
              <w:spacing w:line="240" w:lineRule="auto"/>
              <w:jc w:val="center"/>
            </w:pPr>
            <w:r>
              <w:t>chol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B8DA4" w14:textId="77777777" w:rsidR="00EA637E" w:rsidRDefault="00EA637E">
            <w:pPr>
              <w:spacing w:line="240" w:lineRule="auto"/>
              <w:jc w:val="center"/>
            </w:pPr>
            <w:r>
              <w:t>Serum cholesterol.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5B4CE" w14:textId="77777777" w:rsidR="00EA637E" w:rsidRDefault="00EA637E">
            <w:pPr>
              <w:spacing w:line="240" w:lineRule="auto"/>
              <w:jc w:val="center"/>
            </w:pPr>
            <w:r>
              <w:t>Values are given in mg/dl</w:t>
            </w:r>
          </w:p>
        </w:tc>
      </w:tr>
      <w:tr w:rsidR="00EA637E" w14:paraId="3C6E5680" w14:textId="77777777" w:rsidTr="00EA637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5A0E5" w14:textId="77777777" w:rsidR="00EA637E" w:rsidRDefault="00EA637E">
            <w:pPr>
              <w:spacing w:line="240" w:lineRule="auto"/>
              <w:jc w:val="center"/>
            </w:pPr>
            <w:r>
              <w:t>fbs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A3AA0" w14:textId="77777777" w:rsidR="00EA637E" w:rsidRDefault="00EA637E">
            <w:pPr>
              <w:spacing w:line="240" w:lineRule="auto"/>
              <w:jc w:val="center"/>
            </w:pPr>
            <w:r>
              <w:t>If fasting blood pressure is greater than 120 mg/dl.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7BFE6" w14:textId="77777777" w:rsidR="00EA637E" w:rsidRDefault="00EA637E">
            <w:pPr>
              <w:spacing w:line="240" w:lineRule="auto"/>
              <w:jc w:val="center"/>
            </w:pPr>
            <w:r>
              <w:t>1 = true</w:t>
            </w:r>
          </w:p>
          <w:p w14:paraId="70A9C819" w14:textId="77777777" w:rsidR="00EA637E" w:rsidRDefault="00EA637E">
            <w:pPr>
              <w:spacing w:line="240" w:lineRule="auto"/>
              <w:jc w:val="center"/>
            </w:pPr>
            <w:r>
              <w:t>0 = false</w:t>
            </w:r>
          </w:p>
        </w:tc>
      </w:tr>
      <w:tr w:rsidR="00EA637E" w14:paraId="384A2F2A" w14:textId="77777777" w:rsidTr="00EA637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94A3C" w14:textId="77777777" w:rsidR="00EA637E" w:rsidRDefault="00EA637E">
            <w:pPr>
              <w:spacing w:line="240" w:lineRule="auto"/>
              <w:jc w:val="center"/>
            </w:pPr>
            <w:r>
              <w:t>restecg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1C28D" w14:textId="77777777" w:rsidR="00EA637E" w:rsidRDefault="00EA637E">
            <w:pPr>
              <w:spacing w:line="240" w:lineRule="auto"/>
              <w:jc w:val="center"/>
            </w:pPr>
            <w:r>
              <w:t>Resting ecg results.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184A5" w14:textId="77777777" w:rsidR="00EA637E" w:rsidRDefault="00EA637E">
            <w:pPr>
              <w:spacing w:line="240" w:lineRule="auto"/>
              <w:jc w:val="center"/>
            </w:pPr>
            <w:r>
              <w:t>0 = normal</w:t>
            </w:r>
          </w:p>
          <w:p w14:paraId="7E3A9D95" w14:textId="77777777" w:rsidR="00EA637E" w:rsidRDefault="00EA637E">
            <w:pPr>
              <w:spacing w:line="240" w:lineRule="auto"/>
              <w:jc w:val="center"/>
            </w:pPr>
            <w:r>
              <w:t>1 = having ST-T wave abnormality</w:t>
            </w:r>
          </w:p>
          <w:p w14:paraId="29BC4FB2" w14:textId="77777777" w:rsidR="00EA637E" w:rsidRDefault="00EA637E">
            <w:pPr>
              <w:spacing w:line="240" w:lineRule="auto"/>
              <w:jc w:val="center"/>
            </w:pPr>
            <w:r>
              <w:t>2 = showing probable or definite left ventricular hypertrophy by Estes' criteria</w:t>
            </w:r>
          </w:p>
        </w:tc>
      </w:tr>
      <w:tr w:rsidR="00EA637E" w14:paraId="67FC0F17" w14:textId="77777777" w:rsidTr="00EA637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02D63" w14:textId="77777777" w:rsidR="00EA637E" w:rsidRDefault="00EA637E">
            <w:pPr>
              <w:spacing w:line="240" w:lineRule="auto"/>
              <w:jc w:val="center"/>
            </w:pPr>
            <w:r>
              <w:t>thalach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9DB3F" w14:textId="77777777" w:rsidR="00EA637E" w:rsidRDefault="00EA637E">
            <w:pPr>
              <w:spacing w:line="240" w:lineRule="auto"/>
              <w:jc w:val="center"/>
            </w:pPr>
            <w:r>
              <w:t>Maximum heart rate achieved.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CE724" w14:textId="77777777" w:rsidR="00EA637E" w:rsidRDefault="00EA637E">
            <w:pPr>
              <w:spacing w:line="240" w:lineRule="auto"/>
              <w:jc w:val="center"/>
            </w:pPr>
            <w:r>
              <w:t>none</w:t>
            </w:r>
          </w:p>
        </w:tc>
      </w:tr>
      <w:tr w:rsidR="00EA637E" w14:paraId="3A4FC70F" w14:textId="77777777" w:rsidTr="00EA637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BDC57" w14:textId="77777777" w:rsidR="00EA637E" w:rsidRDefault="00EA637E">
            <w:pPr>
              <w:spacing w:line="240" w:lineRule="auto"/>
              <w:jc w:val="center"/>
            </w:pPr>
            <w:r>
              <w:t>exang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0E087" w14:textId="77777777" w:rsidR="00EA637E" w:rsidRDefault="00EA637E">
            <w:pPr>
              <w:spacing w:line="240" w:lineRule="auto"/>
              <w:jc w:val="center"/>
            </w:pPr>
            <w:r>
              <w:t>Exercise induced angina.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27C99" w14:textId="77777777" w:rsidR="00EA637E" w:rsidRDefault="00EA637E">
            <w:pPr>
              <w:spacing w:line="240" w:lineRule="auto"/>
              <w:jc w:val="center"/>
            </w:pPr>
            <w:r>
              <w:t>1 = yes</w:t>
            </w:r>
          </w:p>
          <w:p w14:paraId="7002E673" w14:textId="77777777" w:rsidR="00EA637E" w:rsidRDefault="00EA637E">
            <w:pPr>
              <w:spacing w:line="240" w:lineRule="auto"/>
              <w:jc w:val="center"/>
            </w:pPr>
            <w:r>
              <w:t>0 = no</w:t>
            </w:r>
          </w:p>
        </w:tc>
      </w:tr>
      <w:tr w:rsidR="00EA637E" w14:paraId="181B623A" w14:textId="77777777" w:rsidTr="00EA637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458E7" w14:textId="77777777" w:rsidR="00EA637E" w:rsidRDefault="00EA637E">
            <w:pPr>
              <w:spacing w:line="240" w:lineRule="auto"/>
              <w:jc w:val="center"/>
            </w:pPr>
            <w:r>
              <w:t>oldpeak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35036" w14:textId="77777777" w:rsidR="00EA637E" w:rsidRDefault="00EA637E">
            <w:pPr>
              <w:spacing w:line="240" w:lineRule="auto"/>
              <w:jc w:val="center"/>
            </w:pPr>
            <w:r>
              <w:t>ST depression induced by exercise relative to rest.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90D99" w14:textId="77777777" w:rsidR="00EA637E" w:rsidRDefault="00EA637E">
            <w:pPr>
              <w:spacing w:line="240" w:lineRule="auto"/>
              <w:jc w:val="center"/>
            </w:pPr>
            <w:r>
              <w:t>none</w:t>
            </w:r>
          </w:p>
        </w:tc>
      </w:tr>
      <w:tr w:rsidR="00EA637E" w14:paraId="6BE48BF4" w14:textId="77777777" w:rsidTr="00EA637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41506" w14:textId="77777777" w:rsidR="00EA637E" w:rsidRDefault="00EA637E">
            <w:pPr>
              <w:spacing w:line="240" w:lineRule="auto"/>
              <w:jc w:val="center"/>
            </w:pPr>
            <w:r>
              <w:t>slope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76BBB" w14:textId="77777777" w:rsidR="00EA637E" w:rsidRDefault="00EA637E">
            <w:pPr>
              <w:spacing w:line="240" w:lineRule="auto"/>
              <w:jc w:val="center"/>
            </w:pPr>
            <w:r>
              <w:t>Slope of the peak exercise ST segment.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CDC26" w14:textId="77777777" w:rsidR="00EA637E" w:rsidRDefault="00EA637E">
            <w:pPr>
              <w:spacing w:line="240" w:lineRule="auto"/>
              <w:jc w:val="center"/>
            </w:pPr>
            <w:r>
              <w:t>0 = upsloping</w:t>
            </w:r>
          </w:p>
          <w:p w14:paraId="53C650E8" w14:textId="77777777" w:rsidR="00EA637E" w:rsidRDefault="00EA637E">
            <w:pPr>
              <w:spacing w:line="240" w:lineRule="auto"/>
              <w:jc w:val="center"/>
            </w:pPr>
            <w:r>
              <w:t>1 = flat</w:t>
            </w:r>
          </w:p>
          <w:p w14:paraId="7A1AA979" w14:textId="77777777" w:rsidR="00EA637E" w:rsidRDefault="00EA637E">
            <w:pPr>
              <w:spacing w:line="240" w:lineRule="auto"/>
              <w:jc w:val="center"/>
            </w:pPr>
            <w:r>
              <w:t>2 = down sloping</w:t>
            </w:r>
          </w:p>
        </w:tc>
      </w:tr>
      <w:tr w:rsidR="00EA637E" w14:paraId="13B0B808" w14:textId="77777777" w:rsidTr="00EA637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9F95D" w14:textId="77777777" w:rsidR="00EA637E" w:rsidRDefault="00EA637E">
            <w:pPr>
              <w:spacing w:line="240" w:lineRule="auto"/>
              <w:jc w:val="center"/>
            </w:pPr>
            <w:r>
              <w:t>ca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04A03" w14:textId="77777777" w:rsidR="00EA637E" w:rsidRDefault="00EA637E">
            <w:pPr>
              <w:spacing w:line="240" w:lineRule="auto"/>
              <w:jc w:val="center"/>
            </w:pPr>
            <w:r>
              <w:t>Number of major vessels (0-3) colored by fluoroscopy.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43E25" w14:textId="77777777" w:rsidR="00EA637E" w:rsidRDefault="00EA637E">
            <w:pPr>
              <w:spacing w:line="240" w:lineRule="auto"/>
              <w:jc w:val="center"/>
            </w:pPr>
            <w:r>
              <w:t>none</w:t>
            </w:r>
          </w:p>
        </w:tc>
      </w:tr>
      <w:tr w:rsidR="00EA637E" w14:paraId="1B8768E9" w14:textId="77777777" w:rsidTr="00EA637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0D349" w14:textId="77777777" w:rsidR="00EA637E" w:rsidRDefault="00EA637E">
            <w:pPr>
              <w:spacing w:line="240" w:lineRule="auto"/>
              <w:jc w:val="center"/>
            </w:pPr>
            <w:r>
              <w:t>thal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68331" w14:textId="77777777" w:rsidR="00EA637E" w:rsidRDefault="00EA637E">
            <w:pPr>
              <w:spacing w:line="240" w:lineRule="auto"/>
              <w:jc w:val="center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3C963" w14:textId="77777777" w:rsidR="00EA637E" w:rsidRDefault="00EA637E">
            <w:pPr>
              <w:spacing w:line="240" w:lineRule="auto"/>
              <w:jc w:val="center"/>
            </w:pPr>
            <w:r>
              <w:t>1 = normal</w:t>
            </w:r>
          </w:p>
          <w:p w14:paraId="79B1CBF4" w14:textId="77777777" w:rsidR="00EA637E" w:rsidRDefault="00EA637E">
            <w:pPr>
              <w:spacing w:line="240" w:lineRule="auto"/>
              <w:jc w:val="center"/>
            </w:pPr>
            <w:r>
              <w:t>2 = fixed defect</w:t>
            </w:r>
          </w:p>
          <w:p w14:paraId="34EA4C8C" w14:textId="77777777" w:rsidR="00EA637E" w:rsidRDefault="00EA637E">
            <w:pPr>
              <w:spacing w:line="240" w:lineRule="auto"/>
              <w:jc w:val="center"/>
            </w:pPr>
            <w:r>
              <w:t>3 = reversible defect</w:t>
            </w:r>
          </w:p>
        </w:tc>
      </w:tr>
      <w:tr w:rsidR="00EA637E" w14:paraId="73A19072" w14:textId="77777777" w:rsidTr="00EA637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06226" w14:textId="77777777" w:rsidR="00EA637E" w:rsidRDefault="00EA637E">
            <w:pPr>
              <w:spacing w:line="240" w:lineRule="auto"/>
              <w:jc w:val="center"/>
            </w:pPr>
            <w:r>
              <w:t>target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22BCA" w14:textId="77777777" w:rsidR="00EA637E" w:rsidRDefault="00EA637E">
            <w:pPr>
              <w:spacing w:line="240" w:lineRule="auto"/>
              <w:jc w:val="center"/>
            </w:pPr>
            <w:r>
              <w:t>Presence of heart disease.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6B203" w14:textId="77777777" w:rsidR="00EA637E" w:rsidRDefault="00EA637E">
            <w:pPr>
              <w:spacing w:line="240" w:lineRule="auto"/>
              <w:jc w:val="center"/>
            </w:pPr>
            <w:r>
              <w:t>0 = yes disease</w:t>
            </w:r>
          </w:p>
          <w:p w14:paraId="1EC7D776" w14:textId="77777777" w:rsidR="00EA637E" w:rsidRDefault="00EA637E">
            <w:pPr>
              <w:spacing w:line="240" w:lineRule="auto"/>
              <w:jc w:val="center"/>
            </w:pPr>
            <w:r>
              <w:t>1 = no disease</w:t>
            </w:r>
          </w:p>
        </w:tc>
      </w:tr>
    </w:tbl>
    <w:p w14:paraId="2468A24B" w14:textId="77777777" w:rsidR="0026368E" w:rsidRDefault="0026368E"/>
    <w:sectPr w:rsidR="00263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68E"/>
    <w:rsid w:val="0026368E"/>
    <w:rsid w:val="00EA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F69AA"/>
  <w15:chartTrackingRefBased/>
  <w15:docId w15:val="{047DA4B6-2691-41BC-A016-F2F485D09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37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637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2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Cheung</dc:creator>
  <cp:keywords/>
  <dc:description/>
  <cp:lastModifiedBy>Derek Cheung</cp:lastModifiedBy>
  <cp:revision>2</cp:revision>
  <dcterms:created xsi:type="dcterms:W3CDTF">2020-02-22T03:23:00Z</dcterms:created>
  <dcterms:modified xsi:type="dcterms:W3CDTF">2020-02-22T03:23:00Z</dcterms:modified>
</cp:coreProperties>
</file>