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drawing>
          <wp:inline distT="0" distB="0" distL="0" distR="0">
            <wp:extent cx="2053590" cy="731520"/>
            <wp:effectExtent l="0" t="0" r="3810" b="11430"/>
            <wp:docPr id="121" name="图片 5" descr="一微LOGO -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5" descr="一微LOGO - 副本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Franklin Gothic Book" w:hAnsi="Franklin Gothic Book"/>
        </w:rPr>
      </w:pP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1249699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100965</wp:posOffset>
                </wp:positionV>
                <wp:extent cx="5257800" cy="99060"/>
                <wp:effectExtent l="4445" t="4445" r="14605" b="10795"/>
                <wp:wrapNone/>
                <wp:docPr id="123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9906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 cap="flat" cmpd="sng">
                          <a:solidFill>
                            <a:srgbClr val="0070C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0pt;margin-top:7.95pt;height:7.8pt;width:414pt;z-index:2124969984;mso-width-relative:page;mso-height-relative:page;" fillcolor="#0070C0" filled="t" stroked="t" coordsize="21600,21600" o:gfxdata="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IMOE9cAAAAGAQAADwAA&#10;AAAAAAABACAAAAAiAAAAZHJzL2Rvd25yZXYueG1sUEsBAhQAFAAAAAgAh07iQFjjuXXeAQAA0gMA&#10;AA4AAAAAAAAAAQAgAAAAJgEAAGRycy9lMm9Eb2MueG1sUEsFBgAAAAAGAAYAWQEAAHYFAAAAAA==&#10;">
                <v:fill on="t" focussize="0,0"/>
                <v:stroke color="#0070C0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ascii="Franklin Gothic Book" w:hAnsi="Franklin Gothic Book"/>
          <w:b/>
          <w:bCs/>
        </w:rPr>
      </w:pPr>
    </w:p>
    <w:p>
      <w:pPr>
        <w:rPr>
          <w:rFonts w:ascii="Franklin Gothic Book" w:hAnsi="Franklin Gothic Book"/>
        </w:rPr>
      </w:pPr>
    </w:p>
    <w:p>
      <w:pPr>
        <w:rPr>
          <w:rFonts w:ascii="Franklin Gothic Book" w:hAnsi="Franklin Gothic Book"/>
        </w:rPr>
      </w:pPr>
    </w:p>
    <w:p>
      <w:pPr>
        <w:rPr>
          <w:rFonts w:ascii="Franklin Gothic Book" w:hAnsi="Franklin Gothic Book"/>
          <w:color w:val="FF6600"/>
        </w:rPr>
      </w:pPr>
    </w:p>
    <w:p>
      <w:pPr>
        <w:tabs>
          <w:tab w:val="left" w:pos="4728"/>
        </w:tabs>
        <w:rPr>
          <w:rFonts w:ascii="Franklin Gothic Book" w:hAnsi="Franklin Gothic Book"/>
          <w:color w:val="FF6600"/>
        </w:rPr>
      </w:pPr>
      <w:r>
        <w:rPr>
          <w:rFonts w:ascii="Franklin Gothic Book" w:hAnsi="Franklin Gothic Book"/>
          <w:color w:val="FF6600"/>
        </w:rPr>
        <w:tab/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60" w:line="312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" w:hAnsi="黑体" w:eastAsia="黑体" w:cs="Times New Roman"/>
          <w:color w:val="0070C0"/>
          <w:kern w:val="0"/>
          <w:sz w:val="52"/>
          <w:szCs w:val="44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60" w:line="312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 w:ascii="黑体" w:hAnsi="黑体" w:eastAsia="黑体" w:cs="Times New Roman"/>
          <w:color w:val="0070C0"/>
          <w:kern w:val="0"/>
          <w:sz w:val="52"/>
          <w:szCs w:val="44"/>
          <w:lang w:val="en-US" w:eastAsia="zh-CN"/>
        </w:rPr>
      </w:pPr>
      <w:bookmarkStart w:id="0" w:name="_Toc20876"/>
      <w:bookmarkStart w:id="1" w:name="_Toc2174"/>
      <w:bookmarkStart w:id="2" w:name="_Toc19324"/>
      <w:bookmarkStart w:id="3" w:name="_Toc26913"/>
      <w:bookmarkStart w:id="4" w:name="_Toc13146"/>
      <w:bookmarkStart w:id="5" w:name="_Toc5173"/>
      <w:bookmarkStart w:id="6" w:name="_Toc14504"/>
      <w:bookmarkStart w:id="7" w:name="_Toc17994"/>
      <w:bookmarkStart w:id="8" w:name="_Toc20966"/>
      <w:bookmarkStart w:id="9" w:name="_Toc21907"/>
      <w:bookmarkStart w:id="10" w:name="_Toc18849"/>
      <w:r>
        <w:rPr>
          <w:rFonts w:hint="eastAsia" w:ascii="黑体" w:hAnsi="黑体" w:eastAsia="黑体" w:cs="Times New Roman"/>
          <w:color w:val="0070C0"/>
          <w:kern w:val="0"/>
          <w:sz w:val="52"/>
          <w:szCs w:val="44"/>
          <w:lang w:val="en-US" w:eastAsia="zh-CN"/>
        </w:rPr>
        <w:t>量产工具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hint="eastAsia" w:ascii="黑体" w:hAnsi="黑体" w:eastAsia="黑体" w:cs="Times New Roman"/>
          <w:color w:val="0070C0"/>
          <w:kern w:val="0"/>
          <w:sz w:val="52"/>
          <w:szCs w:val="44"/>
          <w:lang w:val="en-US" w:eastAsia="zh-CN"/>
        </w:rPr>
        <w:t>使用手册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60" w:line="312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 w:ascii="黑体" w:hAnsi="黑体" w:eastAsia="黑体" w:cs="Times New Roman"/>
          <w:color w:val="0070C0"/>
          <w:kern w:val="0"/>
          <w:sz w:val="52"/>
          <w:szCs w:val="44"/>
          <w:lang w:val="en-US" w:eastAsia="zh-CN"/>
        </w:rPr>
      </w:pPr>
    </w:p>
    <w:p>
      <w:pPr>
        <w:pStyle w:val="10"/>
        <w:ind w:firstLine="6300" w:firstLineChars="2625"/>
        <w:rPr>
          <w:color w:val="0070C0"/>
        </w:rPr>
      </w:pPr>
      <w:r>
        <w:rPr>
          <w:rFonts w:hint="eastAsia"/>
          <w:color w:val="0070C0"/>
        </w:rPr>
        <w:t>最新版本：</w:t>
      </w:r>
      <w:r>
        <w:rPr>
          <w:rStyle w:val="11"/>
          <w:color w:val="0070C0"/>
        </w:rPr>
        <w:t>1.0</w:t>
      </w:r>
    </w:p>
    <w:p>
      <w:pPr>
        <w:pStyle w:val="2"/>
        <w:jc w:val="center"/>
        <w:rPr>
          <w:rFonts w:hint="eastAsia"/>
        </w:rPr>
      </w:pPr>
    </w:p>
    <w:p>
      <w:pPr>
        <w:jc w:val="center"/>
        <w:rPr>
          <w:rFonts w:hint="eastAsia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b/>
          <w:bCs/>
          <w:sz w:val="72"/>
          <w:szCs w:val="7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1" w:name="_GoBack"/>
      <w:bookmarkEnd w:id="1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9"/>
        <w:tabs>
          <w:tab w:val="left" w:pos="1500"/>
        </w:tabs>
      </w:pPr>
      <w:r>
        <w:rPr>
          <w:rFonts w:hint="eastAsia"/>
        </w:rPr>
        <w:t>量产工具具备升级</w:t>
      </w:r>
      <w:r>
        <w:rPr>
          <w:rFonts w:hint="eastAsia"/>
          <w:lang w:eastAsia="zh-CN"/>
        </w:rPr>
        <w:t>完整固件</w:t>
      </w:r>
      <w:r>
        <w:rPr>
          <w:rFonts w:hint="eastAsia"/>
        </w:rPr>
        <w:t>，升级</w:t>
      </w:r>
      <w:r>
        <w:rPr>
          <w:rFonts w:hint="eastAsia"/>
          <w:lang w:val="en-US" w:eastAsia="zh-CN"/>
        </w:rPr>
        <w:t>APP</w:t>
      </w:r>
      <w:r>
        <w:rPr>
          <w:rFonts w:hint="eastAsia"/>
        </w:rPr>
        <w:t>程序，升级config区的功能。</w:t>
      </w:r>
    </w:p>
    <w:p>
      <w:pPr>
        <w:pStyle w:val="9"/>
        <w:tabs>
          <w:tab w:val="left" w:pos="1500"/>
        </w:tabs>
        <w:ind w:left="822" w:firstLine="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997629440" behindDoc="0" locked="0" layoutInCell="1" allowOverlap="1">
                <wp:simplePos x="0" y="0"/>
                <wp:positionH relativeFrom="column">
                  <wp:posOffset>545465</wp:posOffset>
                </wp:positionH>
                <wp:positionV relativeFrom="paragraph">
                  <wp:posOffset>57785</wp:posOffset>
                </wp:positionV>
                <wp:extent cx="4643755" cy="1285875"/>
                <wp:effectExtent l="6350" t="6350" r="0" b="22225"/>
                <wp:wrapNone/>
                <wp:docPr id="106" name="上弧形箭头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51965" y="6933565"/>
                          <a:ext cx="4643755" cy="1285875"/>
                        </a:xfrm>
                        <a:prstGeom prst="curvedDownArrow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margin-left:42.95pt;margin-top:4.55pt;height:101.25pt;width:365.65pt;z-index:-297337856;v-text-anchor:middle;mso-width-relative:page;mso-height-relative:page;" fillcolor="#FBE5D6 [661]" filled="t" stroked="t" coordsize="21600,21600" o:gfxdata="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xA1SJtcAAAAIAQAADwAAAAAAAAABACAAAAAiAAAAZHJzL2Rvd25yZXYueG1s&#10;UEsBAhQAFAAAAAgAh07iQGDZLZKkAgAAJQUAAA4AAAAAAAAAAQAgAAAAJgEAAGRycy9lMm9Eb2Mu&#10;eG1sUEsFBgAAAAAGAAYAWQEAADwGAAAAAA==&#10;" adj="18609,20852,162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997626368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161925</wp:posOffset>
                </wp:positionV>
                <wp:extent cx="809625" cy="447675"/>
                <wp:effectExtent l="4445" t="4445" r="5080" b="5080"/>
                <wp:wrapNone/>
                <wp:docPr id="12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量产工具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4" o:spid="_x0000_s1026" o:spt="1" style="position:absolute;left:0pt;margin-left:8.05pt;margin-top:12.75pt;height:35.25pt;width:63.75pt;z-index:-297340928;mso-width-relative:page;mso-height-relative:page;" fillcolor="#FFFFFF" filled="t" stroked="t" coordsize="21600,21600" o:gfxdata="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Nrlpr1gAA&#10;AAgBAAAPAAAAAAAAAAEAIAAAACIAAABkcnMvZG93bnJldi54bWxQSwECFAAUAAAACACHTuJAxT/C&#10;d+cBAADcAwAADgAAAAAAAAABACAAAAAlAQAAZHJzL2Uyb0RvYy54bWxQSwUGAAAAAAYABgBZAQAA&#10;f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量产工具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9"/>
        <w:tabs>
          <w:tab w:val="left" w:pos="1500"/>
        </w:tabs>
        <w:ind w:left="822" w:firstLine="0" w:firstLineChars="0"/>
      </w:pP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3997628416" behindDoc="0" locked="0" layoutInCell="1" allowOverlap="1">
                <wp:simplePos x="0" y="0"/>
                <wp:positionH relativeFrom="column">
                  <wp:posOffset>410210</wp:posOffset>
                </wp:positionH>
                <wp:positionV relativeFrom="paragraph">
                  <wp:posOffset>19050</wp:posOffset>
                </wp:positionV>
                <wp:extent cx="75565" cy="746125"/>
                <wp:effectExtent l="15240" t="8890" r="23495" b="26035"/>
                <wp:wrapNone/>
                <wp:docPr id="105" name="上下箭头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45590" y="7489190"/>
                          <a:ext cx="75565" cy="746125"/>
                        </a:xfrm>
                        <a:prstGeom prst="upDownArrow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32.3pt;margin-top:1.5pt;height:58.75pt;width:5.95pt;z-index:-297338880;v-text-anchor:middle;mso-width-relative:page;mso-height-relative:page;" fillcolor="#FBE5D6 [661]" filled="t" stroked="t" coordsize="21600,21600" o:gfxdata="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2hVi8&#10;1gAAAAcBAAAPAAAAAAAAAAEAIAAAACIAAABkcnMvZG93bnJldi54bWxQSwECFAAUAAAACACHTuJA&#10;yuN6a5UCAAAbBQAADgAAAAAAAAABACAAAAAlAQAAZHJzL2Uyb0RvYy54bWxQSwUGAAAAAAYABgBZ&#10;AQAALAYAAAAA&#10;" adj="5400,1093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97630464" behindDoc="0" locked="0" layoutInCell="1" allowOverlap="1">
                <wp:simplePos x="0" y="0"/>
                <wp:positionH relativeFrom="column">
                  <wp:posOffset>640715</wp:posOffset>
                </wp:positionH>
                <wp:positionV relativeFrom="paragraph">
                  <wp:posOffset>19050</wp:posOffset>
                </wp:positionV>
                <wp:extent cx="3484880" cy="706755"/>
                <wp:effectExtent l="6350" t="6350" r="0" b="10795"/>
                <wp:wrapNone/>
                <wp:docPr id="108" name="上弧形箭头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83715" y="7441565"/>
                          <a:ext cx="3484880" cy="706755"/>
                        </a:xfrm>
                        <a:prstGeom prst="curvedDownArrow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margin-left:50.45pt;margin-top:1.5pt;height:55.65pt;width:274.4pt;z-index:-297336832;v-text-anchor:middle;mso-width-relative:page;mso-height-relative:page;" fillcolor="#FBE5D6 [661]" filled="t" stroked="t" coordsize="21600,21600" o:gfxdata="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1ufmbNgAAAAJAQAADwAAAAAAAAABACAAAAAiAAAAZHJzL2Rvd25yZXYueG1s&#10;UEsBAhQAFAAAAAgAh07iQHmav9SjAgAAJAUAAA4AAAAAAAAAAQAgAAAAJwEAAGRycy9lMm9Eb2Mu&#10;eG1sUEsFBgAAAAAGAAYAWQEAADwGAAAAAA==&#10;" adj="19410,21052,162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3997631488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154305</wp:posOffset>
                </wp:positionV>
                <wp:extent cx="1285875" cy="349250"/>
                <wp:effectExtent l="6350" t="6350" r="3175" b="25400"/>
                <wp:wrapNone/>
                <wp:docPr id="109" name="上弧形箭头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15465" y="7774940"/>
                          <a:ext cx="1285875" cy="349250"/>
                        </a:xfrm>
                        <a:prstGeom prst="curvedDownArrow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margin-left:52.95pt;margin-top:12.15pt;height:27.5pt;width:101.25pt;z-index:-297335808;v-text-anchor:middle;mso-width-relative:page;mso-height-relative:page;" fillcolor="#FBE5D6 [661]" filled="t" stroked="t" coordsize="21600,21600" o:gfxdata="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OZ/MrLZAAAACQEAAA8AAAAAAAAAAQAgAAAAIgAAAGRycy9kb3ducmV2Lnht&#10;bFBLAQIUABQAAAAIAIdO4kCzesdlowIAACQFAAAOAAAAAAAAAAEAIAAAACgBAABkcnMvZTJvRG9j&#10;LnhtbFBLBQYAAAAABgAGAFkBAAA9BgAAAAA=&#10;" adj="18667,20867,162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3997635584" behindDoc="0" locked="0" layoutInCell="1" allowOverlap="1">
                <wp:simplePos x="0" y="0"/>
                <wp:positionH relativeFrom="column">
                  <wp:posOffset>4643755</wp:posOffset>
                </wp:positionH>
                <wp:positionV relativeFrom="paragraph">
                  <wp:posOffset>46355</wp:posOffset>
                </wp:positionV>
                <wp:extent cx="647700" cy="723900"/>
                <wp:effectExtent l="4445" t="4445" r="14605" b="14605"/>
                <wp:wrapNone/>
                <wp:docPr id="20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onfig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365.65pt;margin-top:3.65pt;height:57pt;width:51pt;z-index:-297331712;mso-width-relative:page;mso-height-relative:page;" fillcolor="#FFFFFF" filled="t" stroked="t" coordsize="21600,21600" o:gfxdata="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hcl6O1gAAAAkBAAAPAAAAAAAAAAEAIAAAACIAAABkcnMvZG93bnJldi54bWxQSwECFAAUAAAA&#10;CACHTuJAjL4difABAADpAwAADgAAAAAAAAABACAAAAAlAQAAZHJzL2Uyb0RvYy54bWxQSwUGAAAA&#10;AAYABgBZAQAAh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t>C</w:t>
                      </w:r>
                      <w:r>
                        <w:rPr>
                          <w:rFonts w:hint="eastAsia"/>
                        </w:rPr>
                        <w:t>onfig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99762841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46355</wp:posOffset>
                </wp:positionV>
                <wp:extent cx="862965" cy="723900"/>
                <wp:effectExtent l="4445" t="5080" r="8890" b="13970"/>
                <wp:wrapNone/>
                <wp:docPr id="24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96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ootloader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4.5pt;margin-top:3.65pt;height:57pt;width:67.95pt;z-index:-297338880;mso-width-relative:page;mso-height-relative:page;" fillcolor="#FFFFFF" filled="t" stroked="t" coordsize="21600,21600" o:gfxdata="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oztv12AAAAAcBAAAPAAAAAAAAAAEAIAAAACIAAABkcnMvZG93bnJldi54bWxQSwEC&#10;FAAUAAAACACHTuJAyHW0avQBAADpAwAADgAAAAAAAAABACAAAAAnAQAAZHJzL2Uyb0RvYy54bWxQ&#10;SwUGAAAAAAYABgBZAQAAj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t>B</w:t>
                      </w:r>
                      <w:r>
                        <w:rPr>
                          <w:rFonts w:hint="eastAsia"/>
                        </w:rPr>
                        <w:t>ootloader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997632512" behindDoc="0" locked="0" layoutInCell="1" allowOverlap="1">
                <wp:simplePos x="0" y="0"/>
                <wp:positionH relativeFrom="column">
                  <wp:posOffset>825500</wp:posOffset>
                </wp:positionH>
                <wp:positionV relativeFrom="paragraph">
                  <wp:posOffset>46355</wp:posOffset>
                </wp:positionV>
                <wp:extent cx="2200275" cy="723900"/>
                <wp:effectExtent l="5080" t="4445" r="4445" b="14605"/>
                <wp:wrapNone/>
                <wp:docPr id="23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 xml:space="preserve">         SDK主程序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65pt;margin-top:3.65pt;height:57pt;width:173.25pt;z-index:-297334784;mso-width-relative:page;mso-height-relative:page;" fillcolor="#FFFFFF" filled="t" stroked="t" coordsize="21600,21600" o:gfxdata="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D8yFz2AAAAAkBAAAPAAAAAAAAAAEAIAAAACIAAABkcnMvZG93bnJldi54bWxQSwEC&#10;FAAUAAAACACHTuJA6yvVbfQBAADqAwAADgAAAAAAAAABACAAAAAnAQAAZHJzL2Uyb0RvYy54bWxQ&#10;SwUGAAAAAAYABgBZAQAAj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 xml:space="preserve">         SDK主程序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997634560" behindDoc="0" locked="0" layoutInCell="1" allowOverlap="1">
                <wp:simplePos x="0" y="0"/>
                <wp:positionH relativeFrom="column">
                  <wp:posOffset>3025775</wp:posOffset>
                </wp:positionH>
                <wp:positionV relativeFrom="paragraph">
                  <wp:posOffset>46355</wp:posOffset>
                </wp:positionV>
                <wp:extent cx="1657350" cy="723900"/>
                <wp:effectExtent l="4445" t="4445" r="14605" b="14605"/>
                <wp:wrapNone/>
                <wp:docPr id="18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 xml:space="preserve">       APP程序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margin-left:238.25pt;margin-top:3.65pt;height:57pt;width:130.5pt;z-index:-297332736;mso-width-relative:page;mso-height-relative:page;" fillcolor="#FFFFFF" filled="t" stroked="t" coordsize="21600,21600" o:gfxdata="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dw&#10;J2jXAAAACQEAAA8AAAAAAAAAAQAgAAAAIgAAAGRycy9kb3ducmV2LnhtbFBLAQIUABQAAAAIAIdO&#10;4kBqcgdz6wEAAN0DAAAOAAAAAAAAAAEAIAAAACYBAABkcnMvZTJvRG9jLnhtbFBLBQYAAAAABgAG&#10;AFkBAACD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 xml:space="preserve">       APP程序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997627392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46355</wp:posOffset>
                </wp:positionV>
                <wp:extent cx="5419725" cy="723900"/>
                <wp:effectExtent l="5080" t="4445" r="4445" b="14605"/>
                <wp:wrapNone/>
                <wp:docPr id="25" name="自选图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723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自选图形 26" o:spid="_x0000_s1026" o:spt="2" style="position:absolute;left:0pt;margin-left:-2.5pt;margin-top:3.65pt;height:57pt;width:426.75pt;z-index:-297339904;mso-width-relative:page;mso-height-relative:page;" fillcolor="#FFFFFF" filled="t" stroked="t" coordsize="21600,21600" arcsize="0.166666666666667" o:gfxdata="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83VPW1QAAAAgBAAAPAAAAAAAAAAEAIAAAACIAAABkcnMv&#10;ZG93bnJldi54bWxQSwECFAAUAAAACACHTuJABeNCWQYCAAAKBAAADgAAAAAAAAABACAAAAAkAQAA&#10;ZHJzL2Uyb0RvYy54bWxQSwUGAAAAAAYABgBZAQAAnA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使用步骤如下：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使用iar编译项目文件；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使用步骤如下：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使用 iar 编译项目文件；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00" w:firstLineChars="0"/>
        <w:jc w:val="both"/>
        <w:textAlignment w:val="auto"/>
        <w:outlineLvl w:val="9"/>
      </w:pPr>
      <w:r>
        <w:rPr>
          <w:rFonts w:hint="eastAsia"/>
          <w:lang w:val="en-US" w:eastAsia="zh-CN"/>
        </w:rPr>
        <w:t xml:space="preserve"> 依次打开工程所在文件夹-&gt;project-&gt;tools 找到 auto_make.bat 文件，双击运行，生成 app.afw。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00" w:leftChars="0" w:right="0" w:right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2378075" cy="640080"/>
            <wp:effectExtent l="0" t="0" r="3175" b="7620"/>
            <wp:docPr id="1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t="26544" r="54642" b="34411"/>
                    <a:stretch>
                      <a:fillRect/>
                    </a:stretch>
                  </pic:blipFill>
                  <pic:spPr>
                    <a:xfrm>
                      <a:off x="0" y="0"/>
                      <a:ext cx="2378075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打开AmFirmwareDownloader.exe，界面如下图，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341495" cy="3091815"/>
            <wp:effectExtent l="0" t="0" r="190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3091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可按如下步骤使用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步骤一 点击选择固件，在工程所在文件夹-&gt;project-&gt;tools下选择</w:t>
      </w:r>
      <w:r>
        <w:rPr>
          <w:rFonts w:hint="eastAsia" w:ascii="宋体" w:hAnsi="宋体" w:eastAsia="宋体" w:cs="宋体"/>
          <w:lang w:val="en-US" w:eastAsia="zh-CN"/>
        </w:rPr>
        <w:t>②</w:t>
      </w:r>
      <w:r>
        <w:rPr>
          <w:rFonts w:hint="eastAsia"/>
          <w:lang w:val="en-US" w:eastAsia="zh-CN"/>
        </w:rPr>
        <w:t>生成的app.afw。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步骤二 选择段落，段落选择下拉菜单的三个选项作用如下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A.FullFirmware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-- 完整固件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B.App&amp;Config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用户代码 和 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C.OnlyConfig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仅仅下载配置部分</w:t>
      </w:r>
    </w:p>
    <w:p>
      <w:pPr>
        <w:ind w:left="1470" w:leftChars="6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初次下载或者SDK有更新时选A；若只是修改了APP的代码，A、B都可以建议选择B。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步骤三 如果程序运行期间com口有变动需要点击一下刷新。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步骤四 下载方式。</w:t>
      </w:r>
    </w:p>
    <w:p>
      <w:pPr>
        <w:ind w:left="1470" w:leftChars="7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1 \* ROMAN \* MERGEFORMAT </w:instrText>
      </w:r>
      <w:r>
        <w:rPr>
          <w:rFonts w:hint="eastAsia"/>
          <w:lang w:val="en-US" w:eastAsia="zh-CN"/>
        </w:rPr>
        <w:fldChar w:fldCharType="separate"/>
      </w:r>
      <w:r>
        <w:t>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勾选自动下载，所有com口进入等待机器连接，并且下载完成之后又接着等待连接机器，连接成功又接着下载，一直循环这个过程。这个方式可用于批量多次下载；</w:t>
      </w:r>
    </w:p>
    <w:p>
      <w:pPr>
        <w:ind w:left="420"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2 \* ROMAN \* MERGEFORMAT </w:instrText>
      </w:r>
      <w:r>
        <w:rPr>
          <w:rFonts w:hint="eastAsia"/>
          <w:lang w:val="en-US" w:eastAsia="zh-CN"/>
        </w:rPr>
        <w:fldChar w:fldCharType="separate"/>
      </w:r>
      <w:r>
        <w:t>II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不勾选自动下载，点击同步下载，所有com口都进行下载，下载完成即停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止，这个方式可用于批量单次下载。</w:t>
      </w:r>
    </w:p>
    <w:p>
      <w:pPr>
        <w:ind w:left="420"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3 \* ROMAN \* MERGEFORMAT </w:instrText>
      </w:r>
      <w:r>
        <w:rPr>
          <w:rFonts w:hint="eastAsia"/>
          <w:lang w:val="en-US" w:eastAsia="zh-CN"/>
        </w:rPr>
        <w:fldChar w:fldCharType="separate"/>
      </w:r>
      <w:r>
        <w:t>III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不勾选自动下载，对应com口点击start进行下载，下载完成即停止，这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个方式适用于单个机器单次下载。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步骤五 重启机器，机器自动连接工具并开始下载。机器若是连接失败或者下载失败，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重新下载即可。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Franklin Gothic Book">
    <w:altName w:val="Franklin Gothic Medium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+中文正文">
    <w:altName w:val="IDAutomationC39X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DAutomationC39XS">
    <w:panose1 w:val="02000509000000020004"/>
    <w:charset w:val="00"/>
    <w:family w:val="auto"/>
    <w:pitch w:val="default"/>
    <w:sig w:usb0="80000003" w:usb1="00000040" w:usb2="00000000" w:usb3="00000000" w:csb0="0000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  <w:lang w:eastAsia="zh-CN"/>
      </w:rPr>
    </w:pPr>
    <w:r>
      <w:rPr>
        <w:rFonts w:hint="eastAsia" w:ascii="Franklin Gothic Book" w:hAnsi="Franklin Gothic Book" w:cs="Arial"/>
        <w:b/>
        <w:bCs/>
        <w:color w:val="0070C0"/>
        <w:sz w:val="21"/>
        <w:szCs w:val="21"/>
      </w:rPr>
      <w:t>版权所有侵权必究</w:t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drawing>
        <wp:inline distT="0" distB="0" distL="0" distR="0">
          <wp:extent cx="979170" cy="342900"/>
          <wp:effectExtent l="0" t="0" r="11430" b="0"/>
          <wp:docPr id="5" name="图片 6" descr="一微LOGO - 副本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6" descr="一微LOGO - 副本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9170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量产工具使用说明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91D6E"/>
    <w:multiLevelType w:val="singleLevel"/>
    <w:tmpl w:val="59891D6E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">
    <w:nsid w:val="598A60A1"/>
    <w:multiLevelType w:val="singleLevel"/>
    <w:tmpl w:val="598A60A1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5771E"/>
    <w:rsid w:val="2C395554"/>
    <w:rsid w:val="39731644"/>
    <w:rsid w:val="4CFC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240" w:lineRule="auto"/>
      <w:ind w:firstLine="0" w:firstLineChars="0"/>
      <w:outlineLvl w:val="1"/>
    </w:pPr>
    <w:rPr>
      <w:rFonts w:asciiTheme="majorAscii" w:hAnsiTheme="majorAsci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eastAsia="宋体" w:cs="Arial"/>
      <w:b/>
      <w:bCs/>
      <w:kern w:val="28"/>
      <w:sz w:val="32"/>
      <w:szCs w:val="32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內文"/>
    <w:basedOn w:val="1"/>
    <w:next w:val="1"/>
    <w:qFormat/>
    <w:uiPriority w:val="0"/>
    <w:pPr>
      <w:autoSpaceDE w:val="0"/>
      <w:autoSpaceDN w:val="0"/>
      <w:adjustRightInd w:val="0"/>
      <w:jc w:val="left"/>
    </w:pPr>
    <w:rPr>
      <w:rFonts w:ascii="Arial" w:hAnsi="Arial" w:eastAsia="宋体" w:cs="Times New Roman"/>
      <w:kern w:val="0"/>
      <w:sz w:val="24"/>
      <w:szCs w:val="24"/>
    </w:rPr>
  </w:style>
  <w:style w:type="character" w:customStyle="1" w:styleId="11">
    <w:name w:val="版本号"/>
    <w:basedOn w:val="7"/>
    <w:qFormat/>
    <w:uiPriority w:val="0"/>
    <w:rPr>
      <w:color w:val="0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477</Words>
  <Characters>624</Characters>
  <Lines>0</Lines>
  <Paragraphs>0</Paragraphs>
  <ScaleCrop>false</ScaleCrop>
  <LinksUpToDate>false</LinksUpToDate>
  <CharactersWithSpaces>745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2017-08-26T08:35:47Z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