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030" w:rsidRDefault="00B71FAE">
      <w:pPr>
        <w:rPr>
          <w:rStyle w:val="notion-enable-hover"/>
          <w:b/>
          <w:bCs/>
        </w:rPr>
      </w:pPr>
      <w:r>
        <w:rPr>
          <w:rStyle w:val="notion-enable-hover"/>
          <w:b/>
          <w:bCs/>
        </w:rPr>
        <w:t>專案標題</w:t>
      </w:r>
      <w:r>
        <w:rPr>
          <w:rStyle w:val="notion-enable-hover"/>
          <w:b/>
          <w:bCs/>
        </w:rPr>
        <w:t xml:space="preserve"> (Project Title)</w:t>
      </w:r>
    </w:p>
    <w:p w:rsidR="00B71FAE" w:rsidRDefault="00B71FAE">
      <w:pPr>
        <w:rPr>
          <w:rStyle w:val="notion-enable-hover"/>
          <w:b/>
          <w:bCs/>
        </w:rPr>
      </w:pPr>
    </w:p>
    <w:p w:rsidR="00B71FAE" w:rsidRDefault="00B71FAE">
      <w:pPr>
        <w:rPr>
          <w:rStyle w:val="notion-enable-hover"/>
          <w:b/>
          <w:bCs/>
        </w:rPr>
      </w:pPr>
      <w:r>
        <w:rPr>
          <w:rStyle w:val="notion-enable-hover"/>
          <w:b/>
          <w:bCs/>
        </w:rPr>
        <w:t>摘要</w:t>
      </w:r>
      <w:r>
        <w:rPr>
          <w:rStyle w:val="notion-enable-hover"/>
          <w:b/>
          <w:bCs/>
        </w:rPr>
        <w:t xml:space="preserve"> (Abstract)</w:t>
      </w:r>
    </w:p>
    <w:p w:rsidR="002C3F0D" w:rsidRDefault="002C3F0D" w:rsidP="002C3F0D">
      <w:pPr>
        <w:pStyle w:val="Web"/>
      </w:pPr>
      <w:proofErr w:type="gramStart"/>
      <w:r>
        <w:t>疫</w:t>
      </w:r>
      <w:proofErr w:type="gramEnd"/>
      <w:r>
        <w:t>情</w:t>
      </w:r>
      <w:proofErr w:type="gramStart"/>
      <w:r>
        <w:t>期間，</w:t>
      </w:r>
      <w:proofErr w:type="gramEnd"/>
      <w:r>
        <w:t>遠端工作成為全球企業運營的常態，社會和企業不得不迅速適應這一新的工作模式。隨著</w:t>
      </w:r>
      <w:proofErr w:type="gramStart"/>
      <w:r>
        <w:t>疫</w:t>
      </w:r>
      <w:proofErr w:type="gramEnd"/>
      <w:r>
        <w:t>情逐漸緩解，一些企業開始要求員工回歸現場工作，理由是現場工作能提升生產力。然而，這一轉變引發了員工的強烈反彈，使企業管理層面臨新的挑戰。</w:t>
      </w:r>
    </w:p>
    <w:p w:rsidR="002C3F0D" w:rsidRDefault="002C3F0D" w:rsidP="002C3F0D">
      <w:pPr>
        <w:pStyle w:val="Web"/>
      </w:pPr>
      <w:r>
        <w:t>本研究旨在探討工作地點（遠端、混合、現場）對企業生產力的影響，深入分析不同工作模式下員工績效的變化。同時，本研究進一步探討員工的壓力水準和心理健康對生產力的影響，並分析這些因素是否會影響員工的流失行為（辭職）。</w:t>
      </w:r>
      <w:proofErr w:type="gramStart"/>
      <w:r>
        <w:t>此外，</w:t>
      </w:r>
      <w:proofErr w:type="gramEnd"/>
      <w:r>
        <w:t>通過綜合分析工作場所、心理健康和壓力水準等變數，本研究將探討這些因素如何預測員工的生產力和流動性，並提出優化工作安排的策略建議，以提高員工績效並降低流失率。</w:t>
      </w:r>
    </w:p>
    <w:p w:rsidR="00B71FAE" w:rsidRPr="002C3F0D" w:rsidRDefault="00B71FAE" w:rsidP="00B71FAE">
      <w:pPr>
        <w:ind w:left="480"/>
        <w:rPr>
          <w:rStyle w:val="notion-enable-hover"/>
          <w:b/>
          <w:bCs/>
        </w:rPr>
      </w:pPr>
    </w:p>
    <w:p w:rsidR="00B71FAE" w:rsidRDefault="00B71FAE" w:rsidP="00B71FAE">
      <w:pPr>
        <w:rPr>
          <w:rStyle w:val="notion-enable-hover"/>
          <w:b/>
          <w:bCs/>
        </w:rPr>
      </w:pPr>
    </w:p>
    <w:p w:rsidR="00B71FAE" w:rsidRDefault="00B71FAE" w:rsidP="00B71FAE">
      <w:pPr>
        <w:rPr>
          <w:rStyle w:val="notion-enable-hover"/>
          <w:b/>
          <w:bCs/>
        </w:rPr>
      </w:pPr>
      <w:r>
        <w:rPr>
          <w:rStyle w:val="notion-enable-hover"/>
          <w:b/>
          <w:bCs/>
        </w:rPr>
        <w:t>引言</w:t>
      </w:r>
      <w:r>
        <w:rPr>
          <w:rStyle w:val="notion-enable-hover"/>
          <w:b/>
          <w:bCs/>
        </w:rPr>
        <w:t xml:space="preserve"> (Introduction)</w:t>
      </w:r>
    </w:p>
    <w:p w:rsidR="002C3F0D" w:rsidRDefault="002C3F0D" w:rsidP="002C3F0D">
      <w:pPr>
        <w:pStyle w:val="Web"/>
      </w:pPr>
      <w:r>
        <w:t>在</w:t>
      </w:r>
      <w:proofErr w:type="gramStart"/>
      <w:r>
        <w:t>疫</w:t>
      </w:r>
      <w:proofErr w:type="gramEnd"/>
      <w:r>
        <w:t>情</w:t>
      </w:r>
      <w:proofErr w:type="gramStart"/>
      <w:r>
        <w:t>期間，</w:t>
      </w:r>
      <w:proofErr w:type="gramEnd"/>
      <w:r>
        <w:t>遠端工作迅速成為全球企業運營的主流模式，社會和企業不得不適應這一工作型態。然而，隨著</w:t>
      </w:r>
      <w:proofErr w:type="gramStart"/>
      <w:r>
        <w:t>疫</w:t>
      </w:r>
      <w:proofErr w:type="gramEnd"/>
      <w:r>
        <w:t>情逐漸緩解，部分企業開始要求員工回到現場工作，認為這樣能提升生產力並促進團隊協作。然而，這一轉變引發了員工的強烈反彈，許多員工認為遠端工作提高了他們的靈活性和生活品質，並不願回到傳統的辦公室工作模式。這引出了關鍵問題：</w:t>
      </w:r>
      <w:r>
        <w:rPr>
          <w:rStyle w:val="a3"/>
        </w:rPr>
        <w:t>工作地點是否確實影響員工的績效？</w:t>
      </w:r>
      <w:r>
        <w:t xml:space="preserve"> 進一步來說，</w:t>
      </w:r>
      <w:r>
        <w:rPr>
          <w:rStyle w:val="a3"/>
        </w:rPr>
        <w:t>工作地點的變化對員工的壓力水準和心理健康有何影響，這些因素是否會進而影響生產力和員工的流失行為？</w:t>
      </w:r>
    </w:p>
    <w:p w:rsidR="002C3F0D" w:rsidRDefault="002C3F0D" w:rsidP="002C3F0D">
      <w:pPr>
        <w:pStyle w:val="Web"/>
      </w:pPr>
      <w:r>
        <w:t>理解工作地點、壓力水準與心理健康之間的關聯對企業決策至關重要。隨著工作模式的多樣化，企業需要在提升生產力和保護員工福祉之間找到平衡。如果工作地點的選擇不僅影響生產力，還對員工的心理健康和壓力水準產生負面影響，可能會導致員工士氣下降、績效減弱，甚至帶來更高的離職率。有效解決這一問題，不僅有助於提升生產力，還能改善員工滿意度、降低員工流失率，從而為企業帶來長期的競爭優勢。</w:t>
      </w:r>
    </w:p>
    <w:p w:rsidR="002C3F0D" w:rsidRDefault="002C3F0D" w:rsidP="002C3F0D">
      <w:pPr>
        <w:pStyle w:val="Web"/>
      </w:pPr>
      <w:r>
        <w:t>然而，現有的解決方案大多僅關注工作地點對生產力的直接影響，忽視了工作地點變化對員工壓力水準和心理健康的間接影響。</w:t>
      </w:r>
      <w:proofErr w:type="gramStart"/>
      <w:r>
        <w:t>此外，</w:t>
      </w:r>
      <w:proofErr w:type="gramEnd"/>
      <w:r>
        <w:t>這些方案通常未考慮到員工流失率對企業生產力和運營成本的長期影響。因此，本研究將進行更全面的評估，整合工作地點、壓力水準、心理健康狀況和員工流失行為，探討這</w:t>
      </w:r>
      <w:r>
        <w:lastRenderedPageBreak/>
        <w:t>些因素如何共同影響員工的生產力與流失率。這將為企業提供深度的策略建議，幫助優化工作安排，提升員工績效，並有效降低流失率。</w:t>
      </w:r>
    </w:p>
    <w:p w:rsidR="0001379A" w:rsidRDefault="0001379A" w:rsidP="00B71FAE">
      <w:pPr>
        <w:rPr>
          <w:rStyle w:val="notion-enable-hover"/>
          <w:b/>
          <w:bCs/>
        </w:rPr>
      </w:pPr>
      <w:r>
        <w:rPr>
          <w:rStyle w:val="notion-enable-hover"/>
          <w:b/>
          <w:bCs/>
        </w:rPr>
        <w:t>相關研究</w:t>
      </w:r>
      <w:r>
        <w:rPr>
          <w:rStyle w:val="notion-enable-hover"/>
          <w:b/>
          <w:bCs/>
        </w:rPr>
        <w:t xml:space="preserve"> (Related Work)</w:t>
      </w:r>
    </w:p>
    <w:p w:rsidR="005C443B" w:rsidRPr="005C443B" w:rsidRDefault="005C443B" w:rsidP="005C443B">
      <w:pPr>
        <w:pStyle w:val="3"/>
      </w:pPr>
      <w:r>
        <w:rPr>
          <w:rStyle w:val="30"/>
          <w:b/>
          <w:bCs/>
        </w:rPr>
        <w:tab/>
      </w:r>
      <w:r w:rsidRPr="005C443B">
        <w:t>深入討論已知解決方案</w:t>
      </w:r>
    </w:p>
    <w:p w:rsidR="005C443B" w:rsidRPr="00371E1F" w:rsidRDefault="005C443B" w:rsidP="005C443B">
      <w:pPr>
        <w:widowControl/>
        <w:numPr>
          <w:ilvl w:val="0"/>
          <w:numId w:val="6"/>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遠距工作</w:t>
      </w:r>
      <w:proofErr w:type="gramStart"/>
      <w:r w:rsidRPr="005C443B">
        <w:rPr>
          <w:rFonts w:ascii="新細明體" w:eastAsia="新細明體" w:hAnsi="新細明體" w:cs="新細明體"/>
          <w:b/>
          <w:bCs/>
          <w:kern w:val="0"/>
          <w:szCs w:val="24"/>
        </w:rPr>
        <w:t>下職家</w:t>
      </w:r>
      <w:proofErr w:type="gramEnd"/>
      <w:r w:rsidRPr="005C443B">
        <w:rPr>
          <w:rFonts w:ascii="新細明體" w:eastAsia="新細明體" w:hAnsi="新細明體" w:cs="新細明體"/>
          <w:b/>
          <w:bCs/>
          <w:kern w:val="0"/>
          <w:szCs w:val="24"/>
        </w:rPr>
        <w:t>衝突與工作績效對離職傾向之關聯性研究</w:t>
      </w:r>
    </w:p>
    <w:p w:rsidR="00371E1F" w:rsidRPr="005C443B" w:rsidRDefault="00371E1F" w:rsidP="00371E1F">
      <w:pPr>
        <w:widowControl/>
        <w:spacing w:before="100" w:beforeAutospacing="1" w:after="100" w:afterAutospacing="1"/>
        <w:ind w:left="720"/>
        <w:rPr>
          <w:rFonts w:ascii="新細明體" w:eastAsia="新細明體" w:hAnsi="新細明體" w:cs="新細明體" w:hint="eastAsia"/>
          <w:kern w:val="0"/>
          <w:szCs w:val="24"/>
        </w:rPr>
      </w:pPr>
      <w:r w:rsidRPr="00371E1F">
        <w:rPr>
          <w:rFonts w:ascii="新細明體" w:eastAsia="新細明體" w:hAnsi="新細明體" w:cs="新細明體"/>
          <w:kern w:val="0"/>
          <w:szCs w:val="24"/>
        </w:rPr>
        <w:t>https://www.airitilibrary.com/Article/Detail/U0064-1912202311022661</w:t>
      </w:r>
    </w:p>
    <w:p w:rsidR="005C443B" w:rsidRPr="005C443B" w:rsidRDefault="005C443B" w:rsidP="005C443B">
      <w:pPr>
        <w:widowControl/>
        <w:numPr>
          <w:ilvl w:val="1"/>
          <w:numId w:val="6"/>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問題解決方式</w:t>
      </w:r>
      <w:r w:rsidRPr="005C443B">
        <w:rPr>
          <w:rFonts w:ascii="新細明體" w:eastAsia="新細明體" w:hAnsi="新細明體" w:cs="新細明體"/>
          <w:kern w:val="0"/>
          <w:szCs w:val="24"/>
        </w:rPr>
        <w:t>：本研究通過深度訪談探討了遠距工作對員工離職傾向及工作績效的影響。研究發現，遠距工作對員工有雙重影響，尤其是對有小孩或高齡家屬的受訪者，工作與家庭的界線模糊可能導致工作效率下降。同時，對於需要面對面溝通的工作，遠距工作對生產力有顯著負面影響。研究認為，遠距工作通過技術工具可以提升部分員工的生產力，但工作績效的提升取決於工作性質及自律性。</w:t>
      </w:r>
    </w:p>
    <w:p w:rsidR="005C443B" w:rsidRPr="005C443B" w:rsidRDefault="005C443B" w:rsidP="005C443B">
      <w:pPr>
        <w:widowControl/>
        <w:numPr>
          <w:ilvl w:val="1"/>
          <w:numId w:val="6"/>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局限性</w:t>
      </w:r>
      <w:r w:rsidRPr="005C443B">
        <w:rPr>
          <w:rFonts w:ascii="新細明體" w:eastAsia="新細明體" w:hAnsi="新細明體" w:cs="新細明體"/>
          <w:kern w:val="0"/>
          <w:szCs w:val="24"/>
        </w:rPr>
        <w:t>：這項研究依賴質性研究方法，僅基於10名受訪者的訪談結果，樣本量較小，難以推廣到所有遠距工作者。</w:t>
      </w:r>
      <w:proofErr w:type="gramStart"/>
      <w:r w:rsidRPr="005C443B">
        <w:rPr>
          <w:rFonts w:ascii="新細明體" w:eastAsia="新細明體" w:hAnsi="新細明體" w:cs="新細明體"/>
          <w:kern w:val="0"/>
          <w:szCs w:val="24"/>
        </w:rPr>
        <w:t>此外，</w:t>
      </w:r>
      <w:proofErr w:type="gramEnd"/>
      <w:r w:rsidRPr="005C443B">
        <w:rPr>
          <w:rFonts w:ascii="新細明體" w:eastAsia="新細明體" w:hAnsi="新細明體" w:cs="新細明體"/>
          <w:kern w:val="0"/>
          <w:szCs w:val="24"/>
        </w:rPr>
        <w:t>研究並未深入探討遠距工作對不同壓力水準或心理健康狀況的影響，忽略了這些重要因素。</w:t>
      </w:r>
    </w:p>
    <w:p w:rsidR="005C443B" w:rsidRPr="00371E1F" w:rsidRDefault="005C443B" w:rsidP="005C443B">
      <w:pPr>
        <w:widowControl/>
        <w:numPr>
          <w:ilvl w:val="0"/>
          <w:numId w:val="6"/>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遠距工作模式對工作自主性與工作生產力之影響</w:t>
      </w:r>
    </w:p>
    <w:p w:rsidR="00371E1F" w:rsidRPr="005C443B" w:rsidRDefault="00371E1F" w:rsidP="00371E1F">
      <w:pPr>
        <w:widowControl/>
        <w:spacing w:before="100" w:beforeAutospacing="1" w:after="100" w:afterAutospacing="1"/>
        <w:ind w:left="720"/>
        <w:rPr>
          <w:rFonts w:ascii="新細明體" w:eastAsia="新細明體" w:hAnsi="新細明體" w:cs="新細明體" w:hint="eastAsia"/>
          <w:kern w:val="0"/>
          <w:szCs w:val="24"/>
        </w:rPr>
      </w:pPr>
      <w:r w:rsidRPr="00371E1F">
        <w:rPr>
          <w:rFonts w:ascii="新細明體" w:eastAsia="新細明體" w:hAnsi="新細明體" w:cs="新細明體"/>
          <w:kern w:val="0"/>
          <w:szCs w:val="24"/>
        </w:rPr>
        <w:t>https://ndltd.ncl.edu.tw/cgi-bin/gs32/gsweb.cgi/login?o=dnclcdr&amp;s=id=%22111YUNT0121071%22.&amp;searchmode=basic</w:t>
      </w:r>
    </w:p>
    <w:p w:rsidR="005C443B" w:rsidRPr="005C443B" w:rsidRDefault="005C443B" w:rsidP="005C443B">
      <w:pPr>
        <w:widowControl/>
        <w:numPr>
          <w:ilvl w:val="1"/>
          <w:numId w:val="6"/>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問題解決方式</w:t>
      </w:r>
      <w:r w:rsidRPr="005C443B">
        <w:rPr>
          <w:rFonts w:ascii="新細明體" w:eastAsia="新細明體" w:hAnsi="新細明體" w:cs="新細明體"/>
          <w:kern w:val="0"/>
          <w:szCs w:val="24"/>
        </w:rPr>
        <w:t>：本研究通過定量問卷調查，探討了工作自主性在遠距工作模式中的作用，並發現工作自主性對工作生產力有顯著正向影響。該研究還引入了「被主管信任」作為調節變數，強調主管信任可以增強員工的自主性，進而提升工作績效。</w:t>
      </w:r>
    </w:p>
    <w:p w:rsidR="005C443B" w:rsidRPr="005C443B" w:rsidRDefault="005C443B" w:rsidP="005C443B">
      <w:pPr>
        <w:widowControl/>
        <w:numPr>
          <w:ilvl w:val="1"/>
          <w:numId w:val="6"/>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局限性</w:t>
      </w:r>
      <w:r w:rsidRPr="005C443B">
        <w:rPr>
          <w:rFonts w:ascii="新細明體" w:eastAsia="新細明體" w:hAnsi="新細明體" w:cs="新細明體"/>
          <w:kern w:val="0"/>
          <w:szCs w:val="24"/>
        </w:rPr>
        <w:t>：該研究的樣本量較大（287份有效問卷），但依賴自我報告的問卷調查，存在主觀偏差。且僅限於探討自主性對工作績效的影響，未深入分析壓力或心理健康對生產力的影響。</w:t>
      </w:r>
    </w:p>
    <w:p w:rsidR="005C443B" w:rsidRPr="00371E1F" w:rsidRDefault="005C443B" w:rsidP="005C443B">
      <w:pPr>
        <w:widowControl/>
        <w:numPr>
          <w:ilvl w:val="0"/>
          <w:numId w:val="6"/>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探討遠距工作對工作表現之影響</w:t>
      </w:r>
    </w:p>
    <w:p w:rsidR="00371E1F" w:rsidRPr="005C443B" w:rsidRDefault="00371E1F" w:rsidP="00371E1F">
      <w:pPr>
        <w:widowControl/>
        <w:spacing w:before="100" w:beforeAutospacing="1" w:after="100" w:afterAutospacing="1"/>
        <w:ind w:left="720"/>
        <w:rPr>
          <w:rFonts w:ascii="新細明體" w:eastAsia="新細明體" w:hAnsi="新細明體" w:cs="新細明體" w:hint="eastAsia"/>
          <w:kern w:val="0"/>
          <w:szCs w:val="24"/>
        </w:rPr>
      </w:pPr>
      <w:r w:rsidRPr="00371E1F">
        <w:rPr>
          <w:rFonts w:ascii="新細明體" w:eastAsia="新細明體" w:hAnsi="新細明體" w:cs="新細明體"/>
          <w:kern w:val="0"/>
          <w:szCs w:val="24"/>
        </w:rPr>
        <w:t>https://dba.nkust.edu.tw/uploads/asset/data/623d3a8f2e6356240a2de868/2021.6.8.2.pdf</w:t>
      </w:r>
    </w:p>
    <w:p w:rsidR="005C443B" w:rsidRPr="005C443B" w:rsidRDefault="005C443B" w:rsidP="005C443B">
      <w:pPr>
        <w:widowControl/>
        <w:numPr>
          <w:ilvl w:val="1"/>
          <w:numId w:val="6"/>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lastRenderedPageBreak/>
        <w:t>問題解決方式</w:t>
      </w:r>
      <w:r w:rsidRPr="005C443B">
        <w:rPr>
          <w:rFonts w:ascii="新細明體" w:eastAsia="新細明體" w:hAnsi="新細明體" w:cs="新細明體"/>
          <w:kern w:val="0"/>
          <w:szCs w:val="24"/>
        </w:rPr>
        <w:t>：該研究通過定量分析，探討遠距工作對需求滿足、組織承諾與工作表現的影響，並發現遠距工作中的靈活性和頻率對組織承諾有正向影響，進而提升工作表現。此研究證明，當員工感受到內在需求被滿足時，他們的生產力會增加。</w:t>
      </w:r>
    </w:p>
    <w:p w:rsidR="005C443B" w:rsidRPr="005C443B" w:rsidRDefault="005C443B" w:rsidP="005C443B">
      <w:pPr>
        <w:widowControl/>
        <w:numPr>
          <w:ilvl w:val="1"/>
          <w:numId w:val="6"/>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局限性</w:t>
      </w:r>
      <w:r w:rsidRPr="005C443B">
        <w:rPr>
          <w:rFonts w:ascii="新細明體" w:eastAsia="新細明體" w:hAnsi="新細明體" w:cs="新細明體"/>
          <w:kern w:val="0"/>
          <w:szCs w:val="24"/>
        </w:rPr>
        <w:t>：雖然研究討論了需求滿足對工作表現的影響，但忽略了外部因素如壓力或心理健康對員工績效的影響。</w:t>
      </w:r>
      <w:proofErr w:type="gramStart"/>
      <w:r w:rsidRPr="005C443B">
        <w:rPr>
          <w:rFonts w:ascii="新細明體" w:eastAsia="新細明體" w:hAnsi="新細明體" w:cs="新細明體"/>
          <w:kern w:val="0"/>
          <w:szCs w:val="24"/>
        </w:rPr>
        <w:t>此外，</w:t>
      </w:r>
      <w:proofErr w:type="gramEnd"/>
      <w:r w:rsidRPr="005C443B">
        <w:rPr>
          <w:rFonts w:ascii="新細明體" w:eastAsia="新細明體" w:hAnsi="新細明體" w:cs="新細明體"/>
          <w:kern w:val="0"/>
          <w:szCs w:val="24"/>
        </w:rPr>
        <w:t>該研究對於「靈活性」的定義過於模糊，未具體闡明如何在遠距工作環境中實現靈活性。</w:t>
      </w:r>
    </w:p>
    <w:p w:rsidR="005C443B" w:rsidRPr="005C443B" w:rsidRDefault="005C443B" w:rsidP="005C443B">
      <w:pPr>
        <w:widowControl/>
        <w:spacing w:before="100" w:beforeAutospacing="1" w:after="100" w:afterAutospacing="1"/>
        <w:outlineLvl w:val="2"/>
        <w:rPr>
          <w:rFonts w:ascii="新細明體" w:eastAsia="新細明體" w:hAnsi="新細明體" w:cs="新細明體"/>
          <w:b/>
          <w:bCs/>
          <w:kern w:val="0"/>
          <w:sz w:val="27"/>
          <w:szCs w:val="27"/>
        </w:rPr>
      </w:pPr>
      <w:r w:rsidRPr="005C443B">
        <w:rPr>
          <w:rFonts w:ascii="新細明體" w:eastAsia="新細明體" w:hAnsi="新細明體" w:cs="新細明體"/>
          <w:b/>
          <w:bCs/>
          <w:kern w:val="0"/>
          <w:sz w:val="27"/>
          <w:szCs w:val="27"/>
        </w:rPr>
        <w:t>分組討論</w:t>
      </w:r>
    </w:p>
    <w:p w:rsidR="005C443B" w:rsidRPr="005C443B" w:rsidRDefault="005C443B" w:rsidP="005C443B">
      <w:pPr>
        <w:widowControl/>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kern w:val="0"/>
          <w:szCs w:val="24"/>
        </w:rPr>
        <w:t>根據專案的主題，可以將這三篇研究分為兩大類：</w:t>
      </w:r>
      <w:r w:rsidRPr="005C443B">
        <w:rPr>
          <w:rFonts w:ascii="新細明體" w:eastAsia="新細明體" w:hAnsi="新細明體" w:cs="新細明體"/>
          <w:b/>
          <w:bCs/>
          <w:kern w:val="0"/>
          <w:szCs w:val="24"/>
        </w:rPr>
        <w:t>工作績效與工作條件的關聯性研究</w:t>
      </w:r>
      <w:r w:rsidRPr="005C443B">
        <w:rPr>
          <w:rFonts w:ascii="新細明體" w:eastAsia="新細明體" w:hAnsi="新細明體" w:cs="新細明體"/>
          <w:kern w:val="0"/>
          <w:szCs w:val="24"/>
        </w:rPr>
        <w:t xml:space="preserve"> 和 </w:t>
      </w:r>
      <w:r w:rsidRPr="005C443B">
        <w:rPr>
          <w:rFonts w:ascii="新細明體" w:eastAsia="新細明體" w:hAnsi="新細明體" w:cs="新細明體"/>
          <w:b/>
          <w:bCs/>
          <w:kern w:val="0"/>
          <w:szCs w:val="24"/>
        </w:rPr>
        <w:t>組織支持與生產力的研究</w:t>
      </w:r>
      <w:r w:rsidRPr="005C443B">
        <w:rPr>
          <w:rFonts w:ascii="新細明體" w:eastAsia="新細明體" w:hAnsi="新細明體" w:cs="新細明體"/>
          <w:kern w:val="0"/>
          <w:szCs w:val="24"/>
        </w:rPr>
        <w:t>。這樣的分類可以幫助我們理解這些研究如何為你的專案提供背景參考。</w:t>
      </w:r>
    </w:p>
    <w:p w:rsidR="005C443B" w:rsidRPr="005C443B" w:rsidRDefault="005C443B" w:rsidP="005C443B">
      <w:pPr>
        <w:widowControl/>
        <w:numPr>
          <w:ilvl w:val="0"/>
          <w:numId w:val="7"/>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工作績效與工作條件的關聯性研究</w:t>
      </w:r>
    </w:p>
    <w:p w:rsidR="005C443B" w:rsidRPr="005C443B" w:rsidRDefault="005C443B" w:rsidP="005C443B">
      <w:pPr>
        <w:widowControl/>
        <w:numPr>
          <w:ilvl w:val="1"/>
          <w:numId w:val="7"/>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研究1：遠距工作</w:t>
      </w:r>
      <w:proofErr w:type="gramStart"/>
      <w:r w:rsidRPr="005C443B">
        <w:rPr>
          <w:rFonts w:ascii="新細明體" w:eastAsia="新細明體" w:hAnsi="新細明體" w:cs="新細明體"/>
          <w:b/>
          <w:bCs/>
          <w:kern w:val="0"/>
          <w:szCs w:val="24"/>
        </w:rPr>
        <w:t>下職家</w:t>
      </w:r>
      <w:proofErr w:type="gramEnd"/>
      <w:r w:rsidRPr="005C443B">
        <w:rPr>
          <w:rFonts w:ascii="新細明體" w:eastAsia="新細明體" w:hAnsi="新細明體" w:cs="新細明體"/>
          <w:b/>
          <w:bCs/>
          <w:kern w:val="0"/>
          <w:szCs w:val="24"/>
        </w:rPr>
        <w:t>衝突與工作績效對離職傾向之關聯性研究</w:t>
      </w:r>
    </w:p>
    <w:p w:rsidR="005C443B" w:rsidRPr="005C443B" w:rsidRDefault="005C443B" w:rsidP="005C443B">
      <w:pPr>
        <w:widowControl/>
        <w:numPr>
          <w:ilvl w:val="2"/>
          <w:numId w:val="7"/>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kern w:val="0"/>
          <w:szCs w:val="24"/>
        </w:rPr>
        <w:t>此研究關注於</w:t>
      </w:r>
      <w:r w:rsidRPr="005C443B">
        <w:rPr>
          <w:rFonts w:ascii="新細明體" w:eastAsia="新細明體" w:hAnsi="新細明體" w:cs="新細明體"/>
          <w:b/>
          <w:bCs/>
          <w:kern w:val="0"/>
          <w:szCs w:val="24"/>
        </w:rPr>
        <w:t>工作場所</w:t>
      </w:r>
      <w:r w:rsidRPr="005C443B">
        <w:rPr>
          <w:rFonts w:ascii="新細明體" w:eastAsia="新細明體" w:hAnsi="新細明體" w:cs="新細明體"/>
          <w:kern w:val="0"/>
          <w:szCs w:val="24"/>
        </w:rPr>
        <w:t>與</w:t>
      </w:r>
      <w:r w:rsidRPr="005C443B">
        <w:rPr>
          <w:rFonts w:ascii="新細明體" w:eastAsia="新細明體" w:hAnsi="新細明體" w:cs="新細明體"/>
          <w:b/>
          <w:bCs/>
          <w:kern w:val="0"/>
          <w:szCs w:val="24"/>
        </w:rPr>
        <w:t>家庭干擾</w:t>
      </w:r>
      <w:r w:rsidRPr="005C443B">
        <w:rPr>
          <w:rFonts w:ascii="新細明體" w:eastAsia="新細明體" w:hAnsi="新細明體" w:cs="新細明體"/>
          <w:kern w:val="0"/>
          <w:szCs w:val="24"/>
        </w:rPr>
        <w:t>的影響，尤其對有家庭責任的員工來說</w:t>
      </w:r>
      <w:r w:rsidR="006C4F8D">
        <w:rPr>
          <w:rFonts w:ascii="新細明體" w:eastAsia="新細明體" w:hAnsi="新細明體" w:cs="新細明體"/>
          <w:kern w:val="0"/>
          <w:szCs w:val="24"/>
        </w:rPr>
        <w:t>，遠距工作可能帶來工作與生活的界線模糊，進而降低工作績效。這與本</w:t>
      </w:r>
      <w:r w:rsidRPr="005C443B">
        <w:rPr>
          <w:rFonts w:ascii="新細明體" w:eastAsia="新細明體" w:hAnsi="新細明體" w:cs="新細明體"/>
          <w:kern w:val="0"/>
          <w:szCs w:val="24"/>
        </w:rPr>
        <w:t>專案中探討的「工作地點（遠端、混合、現場）如何影響員工績效」息息相關，提供了遠距工作在不同情境下影響生產力的實際例子。</w:t>
      </w:r>
    </w:p>
    <w:p w:rsidR="005C443B" w:rsidRPr="005C443B" w:rsidRDefault="005C443B" w:rsidP="005C443B">
      <w:pPr>
        <w:widowControl/>
        <w:numPr>
          <w:ilvl w:val="1"/>
          <w:numId w:val="7"/>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研究3：探討遠距工作對工作表現之影響</w:t>
      </w:r>
    </w:p>
    <w:p w:rsidR="005C443B" w:rsidRPr="005C443B" w:rsidRDefault="005C443B" w:rsidP="005C443B">
      <w:pPr>
        <w:widowControl/>
        <w:numPr>
          <w:ilvl w:val="2"/>
          <w:numId w:val="7"/>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kern w:val="0"/>
          <w:szCs w:val="24"/>
        </w:rPr>
        <w:t>此研究著重於</w:t>
      </w:r>
      <w:r w:rsidRPr="005C443B">
        <w:rPr>
          <w:rFonts w:ascii="新細明體" w:eastAsia="新細明體" w:hAnsi="新細明體" w:cs="新細明體"/>
          <w:b/>
          <w:bCs/>
          <w:kern w:val="0"/>
          <w:szCs w:val="24"/>
        </w:rPr>
        <w:t>需求滿足</w:t>
      </w:r>
      <w:r w:rsidRPr="005C443B">
        <w:rPr>
          <w:rFonts w:ascii="新細明體" w:eastAsia="新細明體" w:hAnsi="新細明體" w:cs="新細明體"/>
          <w:kern w:val="0"/>
          <w:szCs w:val="24"/>
        </w:rPr>
        <w:t>和</w:t>
      </w:r>
      <w:r w:rsidRPr="005C443B">
        <w:rPr>
          <w:rFonts w:ascii="新細明體" w:eastAsia="新細明體" w:hAnsi="新細明體" w:cs="新細明體"/>
          <w:b/>
          <w:bCs/>
          <w:kern w:val="0"/>
          <w:szCs w:val="24"/>
        </w:rPr>
        <w:t>靈活性</w:t>
      </w:r>
      <w:r w:rsidRPr="005C443B">
        <w:rPr>
          <w:rFonts w:ascii="新細明體" w:eastAsia="新細明體" w:hAnsi="新細明體" w:cs="新細明體"/>
          <w:kern w:val="0"/>
          <w:szCs w:val="24"/>
        </w:rPr>
        <w:t>對員工工作表現的正向影響，強調靈活的工作模式能提升員工的忠誠度和生產力。這為</w:t>
      </w:r>
      <w:r w:rsidR="006C4F8D">
        <w:rPr>
          <w:rFonts w:ascii="新細明體" w:eastAsia="新細明體" w:hAnsi="新細明體" w:cs="新細明體"/>
          <w:kern w:val="0"/>
          <w:szCs w:val="24"/>
        </w:rPr>
        <w:t>本</w:t>
      </w:r>
      <w:r w:rsidRPr="005C443B">
        <w:rPr>
          <w:rFonts w:ascii="新細明體" w:eastAsia="新細明體" w:hAnsi="新細明體" w:cs="新細明體"/>
          <w:kern w:val="0"/>
          <w:szCs w:val="24"/>
        </w:rPr>
        <w:t>專案提供了有關「工作場所和靈活性」如何影響員工生產力的背景資料。</w:t>
      </w:r>
    </w:p>
    <w:p w:rsidR="005C443B" w:rsidRPr="005C443B" w:rsidRDefault="005C443B" w:rsidP="005C443B">
      <w:pPr>
        <w:widowControl/>
        <w:numPr>
          <w:ilvl w:val="0"/>
          <w:numId w:val="7"/>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組織支持與生產力的研究</w:t>
      </w:r>
    </w:p>
    <w:p w:rsidR="005C443B" w:rsidRPr="005C443B" w:rsidRDefault="005C443B" w:rsidP="005C443B">
      <w:pPr>
        <w:widowControl/>
        <w:numPr>
          <w:ilvl w:val="1"/>
          <w:numId w:val="7"/>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研究2：遠距工作模式對工作自主性與工作生產力之影響</w:t>
      </w:r>
    </w:p>
    <w:p w:rsidR="005C443B" w:rsidRPr="005C443B" w:rsidRDefault="005C443B" w:rsidP="005C443B">
      <w:pPr>
        <w:widowControl/>
        <w:numPr>
          <w:ilvl w:val="2"/>
          <w:numId w:val="7"/>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kern w:val="0"/>
          <w:szCs w:val="24"/>
        </w:rPr>
        <w:t>該研究強調了</w:t>
      </w:r>
      <w:r w:rsidRPr="005C443B">
        <w:rPr>
          <w:rFonts w:ascii="新細明體" w:eastAsia="新細明體" w:hAnsi="新細明體" w:cs="新細明體"/>
          <w:b/>
          <w:bCs/>
          <w:kern w:val="0"/>
          <w:szCs w:val="24"/>
        </w:rPr>
        <w:t>主管信任</w:t>
      </w:r>
      <w:r w:rsidRPr="005C443B">
        <w:rPr>
          <w:rFonts w:ascii="新細明體" w:eastAsia="新細明體" w:hAnsi="新細明體" w:cs="新細明體"/>
          <w:kern w:val="0"/>
          <w:szCs w:val="24"/>
        </w:rPr>
        <w:t>和</w:t>
      </w:r>
      <w:r w:rsidRPr="005C443B">
        <w:rPr>
          <w:rFonts w:ascii="新細明體" w:eastAsia="新細明體" w:hAnsi="新細明體" w:cs="新細明體"/>
          <w:b/>
          <w:bCs/>
          <w:kern w:val="0"/>
          <w:szCs w:val="24"/>
        </w:rPr>
        <w:t>工作自主性</w:t>
      </w:r>
      <w:r w:rsidRPr="005C443B">
        <w:rPr>
          <w:rFonts w:ascii="新細明體" w:eastAsia="新細明體" w:hAnsi="新細明體" w:cs="新細明體"/>
          <w:kern w:val="0"/>
          <w:szCs w:val="24"/>
        </w:rPr>
        <w:t>在遠距工作環境中的重要性。這可以補充</w:t>
      </w:r>
      <w:r w:rsidR="006C4F8D">
        <w:rPr>
          <w:rFonts w:ascii="新細明體" w:eastAsia="新細明體" w:hAnsi="新細明體" w:cs="新細明體"/>
          <w:kern w:val="0"/>
          <w:szCs w:val="24"/>
        </w:rPr>
        <w:t>本</w:t>
      </w:r>
      <w:r w:rsidRPr="005C443B">
        <w:rPr>
          <w:rFonts w:ascii="新細明體" w:eastAsia="新細明體" w:hAnsi="新細明體" w:cs="新細明體"/>
          <w:kern w:val="0"/>
          <w:szCs w:val="24"/>
        </w:rPr>
        <w:t>專案中「心理健康和壓力水準是否影響生產力或流失」的研究，尤其是主管對員工的信任如何幫助減輕員工的壓力，並提升其工作績效。</w:t>
      </w:r>
    </w:p>
    <w:p w:rsidR="005C443B" w:rsidRPr="005C443B" w:rsidRDefault="005C443B" w:rsidP="005C443B">
      <w:pPr>
        <w:widowControl/>
        <w:spacing w:before="100" w:beforeAutospacing="1" w:after="100" w:afterAutospacing="1"/>
        <w:outlineLvl w:val="2"/>
        <w:rPr>
          <w:rFonts w:ascii="新細明體" w:eastAsia="新細明體" w:hAnsi="新細明體" w:cs="新細明體"/>
          <w:b/>
          <w:bCs/>
          <w:kern w:val="0"/>
          <w:sz w:val="27"/>
          <w:szCs w:val="27"/>
        </w:rPr>
      </w:pPr>
      <w:r w:rsidRPr="005C443B">
        <w:rPr>
          <w:rFonts w:ascii="新細明體" w:eastAsia="新細明體" w:hAnsi="新細明體" w:cs="新細明體"/>
          <w:b/>
          <w:bCs/>
          <w:kern w:val="0"/>
          <w:sz w:val="27"/>
          <w:szCs w:val="27"/>
        </w:rPr>
        <w:t>區別與優勢</w:t>
      </w:r>
    </w:p>
    <w:p w:rsidR="005C443B" w:rsidRPr="005C443B" w:rsidRDefault="005C443B" w:rsidP="005C443B">
      <w:pPr>
        <w:widowControl/>
        <w:numPr>
          <w:ilvl w:val="0"/>
          <w:numId w:val="8"/>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區別</w:t>
      </w:r>
      <w:r w:rsidRPr="005C443B">
        <w:rPr>
          <w:rFonts w:ascii="新細明體" w:eastAsia="新細明體" w:hAnsi="新細明體" w:cs="新細明體"/>
          <w:kern w:val="0"/>
          <w:szCs w:val="24"/>
        </w:rPr>
        <w:t>：</w:t>
      </w:r>
      <w:r w:rsidR="006C4F8D">
        <w:rPr>
          <w:rFonts w:ascii="新細明體" w:eastAsia="新細明體" w:hAnsi="新細明體" w:cs="新細明體"/>
          <w:kern w:val="0"/>
          <w:szCs w:val="24"/>
        </w:rPr>
        <w:t>本</w:t>
      </w:r>
      <w:r w:rsidRPr="005C443B">
        <w:rPr>
          <w:rFonts w:ascii="新細明體" w:eastAsia="新細明體" w:hAnsi="新細明體" w:cs="新細明體"/>
          <w:kern w:val="0"/>
          <w:szCs w:val="24"/>
        </w:rPr>
        <w:t>專案不僅關注工作地點對生產力的影響，還包括</w:t>
      </w:r>
      <w:r w:rsidRPr="005C443B">
        <w:rPr>
          <w:rFonts w:ascii="新細明體" w:eastAsia="新細明體" w:hAnsi="新細明體" w:cs="新細明體"/>
          <w:b/>
          <w:bCs/>
          <w:kern w:val="0"/>
          <w:szCs w:val="24"/>
        </w:rPr>
        <w:t>壓力水準</w:t>
      </w:r>
      <w:r w:rsidRPr="005C443B">
        <w:rPr>
          <w:rFonts w:ascii="新細明體" w:eastAsia="新細明體" w:hAnsi="新細明體" w:cs="新細明體"/>
          <w:kern w:val="0"/>
          <w:szCs w:val="24"/>
        </w:rPr>
        <w:t>和</w:t>
      </w:r>
      <w:r w:rsidRPr="005C443B">
        <w:rPr>
          <w:rFonts w:ascii="新細明體" w:eastAsia="新細明體" w:hAnsi="新細明體" w:cs="新細明體"/>
          <w:b/>
          <w:bCs/>
          <w:kern w:val="0"/>
          <w:szCs w:val="24"/>
        </w:rPr>
        <w:t>心理健康</w:t>
      </w:r>
      <w:r w:rsidRPr="005C443B">
        <w:rPr>
          <w:rFonts w:ascii="新細明體" w:eastAsia="新細明體" w:hAnsi="新細明體" w:cs="新細明體"/>
          <w:kern w:val="0"/>
          <w:szCs w:val="24"/>
        </w:rPr>
        <w:t>這些更廣泛的因素，而現有的研究大多集中於工作場所的靈活性</w:t>
      </w:r>
      <w:r w:rsidRPr="005C443B">
        <w:rPr>
          <w:rFonts w:ascii="新細明體" w:eastAsia="新細明體" w:hAnsi="新細明體" w:cs="新細明體"/>
          <w:kern w:val="0"/>
          <w:szCs w:val="24"/>
        </w:rPr>
        <w:lastRenderedPageBreak/>
        <w:t>和自主性對績效的影響。這使得</w:t>
      </w:r>
      <w:r w:rsidR="006C4F8D">
        <w:rPr>
          <w:rFonts w:ascii="新細明體" w:eastAsia="新細明體" w:hAnsi="新細明體" w:cs="新細明體"/>
          <w:kern w:val="0"/>
          <w:szCs w:val="24"/>
        </w:rPr>
        <w:t>本</w:t>
      </w:r>
      <w:r w:rsidRPr="005C443B">
        <w:rPr>
          <w:rFonts w:ascii="新細明體" w:eastAsia="新細明體" w:hAnsi="新細明體" w:cs="新細明體"/>
          <w:kern w:val="0"/>
          <w:szCs w:val="24"/>
        </w:rPr>
        <w:t>專案能夠在現有文獻的基礎上擴展，探索員工心理因素對工作績效和流失率的關鍵影響，填補現有研究的空白。</w:t>
      </w:r>
    </w:p>
    <w:p w:rsidR="005C443B" w:rsidRPr="005C443B" w:rsidRDefault="005C443B" w:rsidP="005C443B">
      <w:pPr>
        <w:widowControl/>
        <w:numPr>
          <w:ilvl w:val="0"/>
          <w:numId w:val="8"/>
        </w:numPr>
        <w:spacing w:before="100" w:beforeAutospacing="1" w:after="100" w:afterAutospacing="1"/>
        <w:rPr>
          <w:rFonts w:ascii="新細明體" w:eastAsia="新細明體" w:hAnsi="新細明體" w:cs="新細明體"/>
          <w:kern w:val="0"/>
          <w:szCs w:val="24"/>
        </w:rPr>
      </w:pPr>
      <w:r w:rsidRPr="005C443B">
        <w:rPr>
          <w:rFonts w:ascii="新細明體" w:eastAsia="新細明體" w:hAnsi="新細明體" w:cs="新細明體"/>
          <w:b/>
          <w:bCs/>
          <w:kern w:val="0"/>
          <w:szCs w:val="24"/>
        </w:rPr>
        <w:t>優勢</w:t>
      </w:r>
      <w:r w:rsidRPr="005C443B">
        <w:rPr>
          <w:rFonts w:ascii="新細明體" w:eastAsia="新細明體" w:hAnsi="新細明體" w:cs="新細明體"/>
          <w:kern w:val="0"/>
          <w:szCs w:val="24"/>
        </w:rPr>
        <w:t>：</w:t>
      </w:r>
      <w:r w:rsidR="006C4F8D">
        <w:rPr>
          <w:rFonts w:ascii="新細明體" w:eastAsia="新細明體" w:hAnsi="新細明體" w:cs="新細明體"/>
          <w:kern w:val="0"/>
          <w:szCs w:val="24"/>
        </w:rPr>
        <w:t>本</w:t>
      </w:r>
      <w:r w:rsidRPr="005C443B">
        <w:rPr>
          <w:rFonts w:ascii="新細明體" w:eastAsia="新細明體" w:hAnsi="新細明體" w:cs="新細明體"/>
          <w:kern w:val="0"/>
          <w:szCs w:val="24"/>
        </w:rPr>
        <w:t>專案不僅僅是分析單一因素對生產力的影響，而是通過結合多個數據集，研究多個因素（工作場所、心理健康、壓力水準等）對員工生產力和流失的綜合影響。這能提供更全面的視角，有助於為企業管理層提供更具實用價值的策略建議。</w:t>
      </w:r>
    </w:p>
    <w:p w:rsidR="005C443B" w:rsidRPr="005C443B" w:rsidRDefault="005C443B" w:rsidP="00B71FAE">
      <w:pPr>
        <w:rPr>
          <w:rStyle w:val="notion-enable-hover"/>
          <w:b/>
          <w:bCs/>
        </w:rPr>
      </w:pPr>
    </w:p>
    <w:p w:rsidR="0001379A" w:rsidRPr="0001379A" w:rsidRDefault="0001379A" w:rsidP="00B71FAE"/>
    <w:p w:rsidR="0001379A" w:rsidRDefault="0001379A" w:rsidP="00B71FAE">
      <w:pPr>
        <w:rPr>
          <w:rFonts w:hint="eastAsia"/>
        </w:rPr>
      </w:pPr>
    </w:p>
    <w:p w:rsidR="00A45538" w:rsidRDefault="00A45538" w:rsidP="00B71FAE">
      <w:pPr>
        <w:rPr>
          <w:rStyle w:val="notion-enable-hover"/>
          <w:b/>
          <w:bCs/>
        </w:rPr>
      </w:pPr>
      <w:r>
        <w:rPr>
          <w:rStyle w:val="notion-enable-hover"/>
          <w:b/>
          <w:bCs/>
        </w:rPr>
        <w:t>擬定計劃</w:t>
      </w:r>
      <w:r>
        <w:rPr>
          <w:rStyle w:val="notion-enable-hover"/>
          <w:b/>
          <w:bCs/>
        </w:rPr>
        <w:t xml:space="preserve"> (Proposed Work)</w:t>
      </w:r>
    </w:p>
    <w:p w:rsidR="00A45538" w:rsidRDefault="00A45538" w:rsidP="002C3F0D">
      <w:pPr>
        <w:widowControl/>
        <w:numPr>
          <w:ilvl w:val="1"/>
          <w:numId w:val="2"/>
        </w:numPr>
        <w:tabs>
          <w:tab w:val="clear" w:pos="1440"/>
          <w:tab w:val="num" w:pos="840"/>
        </w:tabs>
        <w:spacing w:before="100" w:beforeAutospacing="1" w:after="100" w:afterAutospacing="1"/>
        <w:ind w:leftChars="200" w:left="840"/>
        <w:rPr>
          <w:rFonts w:ascii="新細明體" w:eastAsia="新細明體" w:hAnsi="新細明體" w:cs="新細明體"/>
          <w:kern w:val="0"/>
          <w:szCs w:val="24"/>
        </w:rPr>
      </w:pPr>
      <w:r w:rsidRPr="00A45538">
        <w:rPr>
          <w:rFonts w:ascii="新細明體" w:eastAsia="新細明體" w:hAnsi="新細明體" w:cs="新細明體"/>
          <w:b/>
          <w:bCs/>
          <w:kern w:val="0"/>
          <w:szCs w:val="24"/>
        </w:rPr>
        <w:t>資料描述</w:t>
      </w:r>
      <w:r w:rsidRPr="00A45538">
        <w:rPr>
          <w:rFonts w:ascii="新細明體" w:eastAsia="新細明體" w:hAnsi="新細明體" w:cs="新細明體"/>
          <w:kern w:val="0"/>
          <w:szCs w:val="24"/>
        </w:rPr>
        <w:t>：</w:t>
      </w:r>
    </w:p>
    <w:p w:rsidR="00175320" w:rsidRDefault="00175320" w:rsidP="002C3F0D">
      <w:pPr>
        <w:widowControl/>
        <w:spacing w:before="100" w:beforeAutospacing="1" w:after="100" w:afterAutospacing="1"/>
        <w:ind w:leftChars="350" w:left="840"/>
      </w:pPr>
      <w:r>
        <w:t>本專案將使用兩組數據集進行分析，分別涵蓋員工的績效、生產力以及遠端工作與心理健康的相關數據。這兩組數據將幫助我們全面了解不同工作模式（遠端、混合、現場）下，員工的生產力、心理健康和工作滿意度之間的關聯。</w:t>
      </w:r>
    </w:p>
    <w:p w:rsidR="00A45538" w:rsidRDefault="006C4F8D" w:rsidP="002C3F0D">
      <w:pPr>
        <w:widowControl/>
        <w:spacing w:before="100" w:beforeAutospacing="1" w:after="100" w:afterAutospacing="1"/>
        <w:ind w:leftChars="350" w:left="840"/>
        <w:rPr>
          <w:rStyle w:val="notion-enable-hover"/>
          <w:b/>
          <w:bCs/>
        </w:rPr>
      </w:pPr>
      <w:r>
        <w:rPr>
          <w:rStyle w:val="notion-enable-hover"/>
          <w:b/>
          <w:bCs/>
        </w:rPr>
        <w:t>一、</w:t>
      </w:r>
      <w:r w:rsidR="00A45538">
        <w:rPr>
          <w:rStyle w:val="notion-enable-hover"/>
          <w:b/>
          <w:bCs/>
        </w:rPr>
        <w:t>員工績效和生產力數據</w:t>
      </w:r>
    </w:p>
    <w:p w:rsidR="00175320" w:rsidRPr="00175320" w:rsidRDefault="00175320" w:rsidP="00175320">
      <w:pPr>
        <w:widowControl/>
        <w:spacing w:before="100" w:beforeAutospacing="1" w:after="100" w:afterAutospacing="1"/>
        <w:ind w:left="1200"/>
        <w:rPr>
          <w:rFonts w:ascii="新細明體" w:eastAsia="新細明體" w:hAnsi="新細明體" w:cs="新細明體"/>
          <w:kern w:val="0"/>
          <w:szCs w:val="24"/>
        </w:rPr>
      </w:pPr>
      <w:r>
        <w:t>此數據集包含</w:t>
      </w:r>
      <w:r>
        <w:t>100,000</w:t>
      </w:r>
      <w:r>
        <w:t>筆記錄，涵蓋企業環境中員工的績效、生產力及人口統計特徵。數據中的變數詳細記錄了與員工工作習慣、教育背景、工作績效和滿意度等關鍵方面的資訊。這些變數將幫助我們分析哪些因素影響員工生產力和離職率。</w:t>
      </w:r>
    </w:p>
    <w:p w:rsidR="00A45538" w:rsidRPr="00A45538" w:rsidRDefault="00A45538" w:rsidP="002C3F0D">
      <w:pPr>
        <w:widowControl/>
        <w:numPr>
          <w:ilvl w:val="0"/>
          <w:numId w:val="3"/>
        </w:numPr>
        <w:tabs>
          <w:tab w:val="clear" w:pos="1800"/>
          <w:tab w:val="num" w:pos="1200"/>
        </w:tabs>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Employee_ID</w:t>
      </w:r>
      <w:proofErr w:type="spellEnd"/>
      <w:r w:rsidRPr="00A45538">
        <w:rPr>
          <w:rFonts w:ascii="新細明體" w:eastAsia="新細明體" w:hAnsi="新細明體" w:cs="新細明體"/>
          <w:kern w:val="0"/>
          <w:szCs w:val="24"/>
        </w:rPr>
        <w:t>：每</w:t>
      </w:r>
      <w:proofErr w:type="gramStart"/>
      <w:r w:rsidRPr="00A45538">
        <w:rPr>
          <w:rFonts w:ascii="新細明體" w:eastAsia="新細明體" w:hAnsi="新細明體" w:cs="新細明體"/>
          <w:kern w:val="0"/>
          <w:szCs w:val="24"/>
        </w:rPr>
        <w:t>個</w:t>
      </w:r>
      <w:proofErr w:type="gramEnd"/>
      <w:r w:rsidRPr="00A45538">
        <w:rPr>
          <w:rFonts w:ascii="新細明體" w:eastAsia="新細明體" w:hAnsi="新細明體" w:cs="新細明體"/>
          <w:kern w:val="0"/>
          <w:szCs w:val="24"/>
        </w:rPr>
        <w:t>員工的唯一標識符。</w:t>
      </w:r>
    </w:p>
    <w:p w:rsidR="00A45538" w:rsidRPr="00A45538" w:rsidRDefault="00314871"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r w:rsidRPr="00314871">
        <w:rPr>
          <w:rFonts w:ascii="新細明體" w:eastAsia="新細明體" w:hAnsi="新細明體" w:cs="新細明體"/>
          <w:kern w:val="0"/>
          <w:szCs w:val="24"/>
        </w:rPr>
        <w:t>Department</w:t>
      </w:r>
      <w:r w:rsidR="00A45538" w:rsidRPr="00A45538">
        <w:rPr>
          <w:rFonts w:ascii="新細明體" w:eastAsia="新細明體" w:hAnsi="新細明體" w:cs="新細明體"/>
          <w:kern w:val="0"/>
          <w:szCs w:val="24"/>
        </w:rPr>
        <w:t>：員工工作的部門（例如，銷售、人力資源、IT）。</w:t>
      </w:r>
    </w:p>
    <w:p w:rsidR="00A45538" w:rsidRPr="00A45538" w:rsidRDefault="00314871"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r w:rsidRPr="00314871">
        <w:rPr>
          <w:rFonts w:ascii="新細明體" w:eastAsia="新細明體" w:hAnsi="新細明體" w:cs="新細明體"/>
          <w:kern w:val="0"/>
          <w:szCs w:val="24"/>
        </w:rPr>
        <w:t>Gender</w:t>
      </w:r>
      <w:r w:rsidR="00A45538" w:rsidRPr="00A45538">
        <w:rPr>
          <w:rFonts w:ascii="新細明體" w:eastAsia="新細明體" w:hAnsi="新細明體" w:cs="新細明體"/>
          <w:kern w:val="0"/>
          <w:szCs w:val="24"/>
        </w:rPr>
        <w:t>：員工的性別（男性、女性、其他）。</w:t>
      </w:r>
    </w:p>
    <w:p w:rsidR="00A45538" w:rsidRPr="00A45538" w:rsidRDefault="00314871"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r w:rsidRPr="00314871">
        <w:rPr>
          <w:rFonts w:ascii="新細明體" w:eastAsia="新細明體" w:hAnsi="新細明體" w:cs="新細明體"/>
          <w:kern w:val="0"/>
          <w:szCs w:val="24"/>
        </w:rPr>
        <w:t>Age</w:t>
      </w:r>
      <w:r w:rsidR="00A45538" w:rsidRPr="00A45538">
        <w:rPr>
          <w:rFonts w:ascii="新細明體" w:eastAsia="新細明體" w:hAnsi="新細明體" w:cs="新細明體"/>
          <w:kern w:val="0"/>
          <w:szCs w:val="24"/>
        </w:rPr>
        <w:t>：員工的年齡（22 至 60 歲之間）。</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Job_Title</w:t>
      </w:r>
      <w:proofErr w:type="spellEnd"/>
      <w:r w:rsidRPr="00A45538">
        <w:rPr>
          <w:rFonts w:ascii="新細明體" w:eastAsia="新細明體" w:hAnsi="新細明體" w:cs="新細明體"/>
          <w:kern w:val="0"/>
          <w:szCs w:val="24"/>
        </w:rPr>
        <w:t>：員工擔任的角色（例如，經理、分析師、開發人員）。</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Hire_Date</w:t>
      </w:r>
      <w:proofErr w:type="spellEnd"/>
      <w:r w:rsidRPr="00A45538">
        <w:rPr>
          <w:rFonts w:ascii="新細明體" w:eastAsia="新細明體" w:hAnsi="新細明體" w:cs="新細明體"/>
          <w:kern w:val="0"/>
          <w:szCs w:val="24"/>
        </w:rPr>
        <w:t>：員工</w:t>
      </w:r>
      <w:r w:rsidR="00175320">
        <w:t>的入職日期</w:t>
      </w:r>
      <w:r w:rsidRPr="00A45538">
        <w:rPr>
          <w:rFonts w:ascii="新細明體" w:eastAsia="新細明體" w:hAnsi="新細明體" w:cs="新細明體"/>
          <w:kern w:val="0"/>
          <w:szCs w:val="24"/>
        </w:rPr>
        <w:t>。</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Years_At_Company</w:t>
      </w:r>
      <w:proofErr w:type="spellEnd"/>
      <w:r w:rsidRPr="00A45538">
        <w:rPr>
          <w:rFonts w:ascii="新細明體" w:eastAsia="新細明體" w:hAnsi="新細明體" w:cs="新細明體"/>
          <w:kern w:val="0"/>
          <w:szCs w:val="24"/>
        </w:rPr>
        <w:t>：員工為公司工作的年限。</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Education_Level</w:t>
      </w:r>
      <w:proofErr w:type="spellEnd"/>
      <w:r w:rsidRPr="00A45538">
        <w:rPr>
          <w:rFonts w:ascii="新細明體" w:eastAsia="新細明體" w:hAnsi="新細明體" w:cs="新細明體"/>
          <w:kern w:val="0"/>
          <w:szCs w:val="24"/>
        </w:rPr>
        <w:t>：最高學歷（高中、學士、碩士、博士）。</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Performance_Score</w:t>
      </w:r>
      <w:proofErr w:type="spellEnd"/>
      <w:r w:rsidRPr="00A45538">
        <w:rPr>
          <w:rFonts w:ascii="新細明體" w:eastAsia="新細明體" w:hAnsi="新細明體" w:cs="新細明體"/>
          <w:kern w:val="0"/>
          <w:szCs w:val="24"/>
        </w:rPr>
        <w:t>：員工的績效評級（1 到 5 分）。</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Monthly_Salary</w:t>
      </w:r>
      <w:proofErr w:type="spellEnd"/>
      <w:r w:rsidRPr="00A45538">
        <w:rPr>
          <w:rFonts w:ascii="新細明體" w:eastAsia="新細明體" w:hAnsi="新細明體" w:cs="新細明體"/>
          <w:kern w:val="0"/>
          <w:szCs w:val="24"/>
        </w:rPr>
        <w:t>：員工的月薪（美元），與職稱和績效分數相關。</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Work_Hours_Per_Week</w:t>
      </w:r>
      <w:proofErr w:type="spellEnd"/>
      <w:r w:rsidRPr="00A45538">
        <w:rPr>
          <w:rFonts w:ascii="新細明體" w:eastAsia="新細明體" w:hAnsi="新細明體" w:cs="新細明體"/>
          <w:kern w:val="0"/>
          <w:szCs w:val="24"/>
        </w:rPr>
        <w:t>：每周工作的小時數。</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Projects_Handled</w:t>
      </w:r>
      <w:proofErr w:type="spellEnd"/>
      <w:r w:rsidRPr="00A45538">
        <w:rPr>
          <w:rFonts w:ascii="新細明體" w:eastAsia="新細明體" w:hAnsi="新細明體" w:cs="新細明體"/>
          <w:kern w:val="0"/>
          <w:szCs w:val="24"/>
        </w:rPr>
        <w:t>：員工處理的項目總數。</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Overtime_Hours</w:t>
      </w:r>
      <w:proofErr w:type="spellEnd"/>
      <w:r w:rsidRPr="00A45538">
        <w:rPr>
          <w:rFonts w:ascii="新細明體" w:eastAsia="新細明體" w:hAnsi="新細明體" w:cs="新細明體"/>
          <w:kern w:val="0"/>
          <w:szCs w:val="24"/>
        </w:rPr>
        <w:t>：去年的總加班時間。</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lastRenderedPageBreak/>
        <w:t>Sick_Days</w:t>
      </w:r>
      <w:proofErr w:type="spellEnd"/>
      <w:r w:rsidRPr="00A45538">
        <w:rPr>
          <w:rFonts w:ascii="新細明體" w:eastAsia="新細明體" w:hAnsi="新細明體" w:cs="新細明體"/>
          <w:kern w:val="0"/>
          <w:szCs w:val="24"/>
        </w:rPr>
        <w:t>：雇員的病假天數。</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Remote_Work_Frequency</w:t>
      </w:r>
      <w:proofErr w:type="spellEnd"/>
      <w:r w:rsidRPr="00A45538">
        <w:rPr>
          <w:rFonts w:ascii="新細明體" w:eastAsia="新細明體" w:hAnsi="新細明體" w:cs="新細明體"/>
          <w:kern w:val="0"/>
          <w:szCs w:val="24"/>
        </w:rPr>
        <w:t>：遠端工作的時間百分比（0%、25%、50%、75%、100%）。</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Team_Size</w:t>
      </w:r>
      <w:proofErr w:type="spellEnd"/>
      <w:r w:rsidRPr="00A45538">
        <w:rPr>
          <w:rFonts w:ascii="新細明體" w:eastAsia="新細明體" w:hAnsi="新細明體" w:cs="新細明體"/>
          <w:kern w:val="0"/>
          <w:szCs w:val="24"/>
        </w:rPr>
        <w:t>：員工團隊中的人數。</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Training_Hours</w:t>
      </w:r>
      <w:proofErr w:type="spellEnd"/>
      <w:r w:rsidRPr="00A45538">
        <w:rPr>
          <w:rFonts w:ascii="新細明體" w:eastAsia="新細明體" w:hAnsi="新細明體" w:cs="新細明體"/>
          <w:kern w:val="0"/>
          <w:szCs w:val="24"/>
        </w:rPr>
        <w:t>：訓練所花費的小時數。</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r w:rsidRPr="00A45538">
        <w:rPr>
          <w:rFonts w:ascii="新細明體" w:eastAsia="新細明體" w:hAnsi="新細明體" w:cs="新細明體"/>
          <w:kern w:val="0"/>
          <w:szCs w:val="24"/>
        </w:rPr>
        <w:t>Promotions：在任期內獲得的晉升次數。</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Employee_Satisfaction_Score</w:t>
      </w:r>
      <w:proofErr w:type="spellEnd"/>
      <w:r w:rsidRPr="00A45538">
        <w:rPr>
          <w:rFonts w:ascii="新細明體" w:eastAsia="新細明體" w:hAnsi="新細明體" w:cs="新細明體"/>
          <w:kern w:val="0"/>
          <w:szCs w:val="24"/>
        </w:rPr>
        <w:t>：員工滿意度評分（1.0 到 5.0 等級）。</w:t>
      </w:r>
    </w:p>
    <w:p w:rsidR="00A45538" w:rsidRPr="00A45538" w:rsidRDefault="00A45538" w:rsidP="002C3F0D">
      <w:pPr>
        <w:widowControl/>
        <w:numPr>
          <w:ilvl w:val="0"/>
          <w:numId w:val="3"/>
        </w:numPr>
        <w:spacing w:before="100" w:beforeAutospacing="1" w:after="100" w:afterAutospacing="1"/>
        <w:ind w:leftChars="350" w:left="1200"/>
        <w:rPr>
          <w:rFonts w:ascii="新細明體" w:eastAsia="新細明體" w:hAnsi="新細明體" w:cs="新細明體"/>
          <w:kern w:val="0"/>
          <w:szCs w:val="24"/>
        </w:rPr>
      </w:pPr>
      <w:r w:rsidRPr="00A45538">
        <w:rPr>
          <w:rFonts w:ascii="新細明體" w:eastAsia="新細明體" w:hAnsi="新細明體" w:cs="新細明體"/>
          <w:kern w:val="0"/>
          <w:szCs w:val="24"/>
        </w:rPr>
        <w:t>Resigned：指示員工是否已辭職的</w:t>
      </w:r>
      <w:proofErr w:type="gramStart"/>
      <w:r w:rsidRPr="00A45538">
        <w:rPr>
          <w:rFonts w:ascii="新細明體" w:eastAsia="新細明體" w:hAnsi="新細明體" w:cs="新細明體"/>
          <w:kern w:val="0"/>
          <w:szCs w:val="24"/>
        </w:rPr>
        <w:t>布爾值</w:t>
      </w:r>
      <w:proofErr w:type="gramEnd"/>
      <w:r w:rsidRPr="00A45538">
        <w:rPr>
          <w:rFonts w:ascii="新細明體" w:eastAsia="新細明體" w:hAnsi="新細明體" w:cs="新細明體"/>
          <w:kern w:val="0"/>
          <w:szCs w:val="24"/>
        </w:rPr>
        <w:t>。</w:t>
      </w:r>
    </w:p>
    <w:p w:rsidR="00A45538" w:rsidRDefault="00A45538" w:rsidP="002C3F0D">
      <w:pPr>
        <w:widowControl/>
        <w:spacing w:before="100" w:beforeAutospacing="1" w:after="100" w:afterAutospacing="1"/>
        <w:ind w:leftChars="350" w:left="840"/>
        <w:rPr>
          <w:rFonts w:ascii="新細明體" w:eastAsia="新細明體" w:hAnsi="新細明體" w:cs="新細明體"/>
          <w:kern w:val="0"/>
          <w:szCs w:val="24"/>
        </w:rPr>
      </w:pPr>
    </w:p>
    <w:p w:rsidR="00A45538" w:rsidRDefault="006C4F8D" w:rsidP="002C3F0D">
      <w:pPr>
        <w:widowControl/>
        <w:spacing w:before="100" w:beforeAutospacing="1" w:after="100" w:afterAutospacing="1"/>
        <w:ind w:leftChars="350" w:left="840"/>
        <w:rPr>
          <w:rStyle w:val="notion-enable-hover"/>
          <w:b/>
          <w:bCs/>
        </w:rPr>
      </w:pPr>
      <w:r>
        <w:rPr>
          <w:rStyle w:val="notion-enable-hover"/>
          <w:b/>
          <w:bCs/>
        </w:rPr>
        <w:t>二、</w:t>
      </w:r>
      <w:r w:rsidR="00A45538">
        <w:rPr>
          <w:rStyle w:val="notion-enable-hover"/>
          <w:b/>
          <w:bCs/>
        </w:rPr>
        <w:t>遠端工作與心理健康</w:t>
      </w:r>
      <w:r w:rsidR="00282658">
        <w:rPr>
          <w:rStyle w:val="notion-enable-hover"/>
          <w:b/>
          <w:bCs/>
        </w:rPr>
        <w:t>數據</w:t>
      </w:r>
    </w:p>
    <w:p w:rsidR="00175320" w:rsidRPr="00175320" w:rsidRDefault="00175320" w:rsidP="00175320">
      <w:pPr>
        <w:widowControl/>
        <w:spacing w:before="100" w:beforeAutospacing="1" w:after="100" w:afterAutospacing="1"/>
        <w:ind w:left="1200"/>
        <w:rPr>
          <w:rFonts w:ascii="新細明體" w:eastAsia="新細明體" w:hAnsi="新細明體" w:cs="新細明體"/>
          <w:kern w:val="0"/>
          <w:szCs w:val="24"/>
        </w:rPr>
      </w:pPr>
      <w:r>
        <w:t>此數據集包含</w:t>
      </w:r>
      <w:r>
        <w:t>5,000</w:t>
      </w:r>
      <w:r>
        <w:t>筆記錄，專注於遠端工作對員工壓力、心理健康及工作滿意度的影響。它收集了員工的工作地點、壓力水準、心理健康狀況和社交孤立感等重要變數，幫助我們深入探討這些因素如何影響員工的生產力與幸福感。</w:t>
      </w:r>
    </w:p>
    <w:p w:rsidR="00A45538" w:rsidRPr="00A45538" w:rsidRDefault="00A45538"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Employee_ID</w:t>
      </w:r>
      <w:proofErr w:type="spellEnd"/>
      <w:r w:rsidRPr="00A45538">
        <w:rPr>
          <w:rFonts w:ascii="新細明體" w:eastAsia="新細明體" w:hAnsi="新細明體" w:cs="新細明體"/>
          <w:kern w:val="0"/>
          <w:szCs w:val="24"/>
        </w:rPr>
        <w:t>：每</w:t>
      </w:r>
      <w:proofErr w:type="gramStart"/>
      <w:r w:rsidRPr="00A45538">
        <w:rPr>
          <w:rFonts w:ascii="新細明體" w:eastAsia="新細明體" w:hAnsi="新細明體" w:cs="新細明體"/>
          <w:kern w:val="0"/>
          <w:szCs w:val="24"/>
        </w:rPr>
        <w:t>個</w:t>
      </w:r>
      <w:proofErr w:type="gramEnd"/>
      <w:r w:rsidRPr="00A45538">
        <w:rPr>
          <w:rFonts w:ascii="新細明體" w:eastAsia="新細明體" w:hAnsi="新細明體" w:cs="新細明體"/>
          <w:kern w:val="0"/>
          <w:szCs w:val="24"/>
        </w:rPr>
        <w:t>員工的唯一標識符。</w:t>
      </w:r>
    </w:p>
    <w:p w:rsidR="00A45538" w:rsidRPr="00A45538" w:rsidRDefault="00A45538"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r w:rsidRPr="00A45538">
        <w:rPr>
          <w:rFonts w:ascii="新細明體" w:eastAsia="新細明體" w:hAnsi="新細明體" w:cs="新細明體"/>
          <w:kern w:val="0"/>
          <w:szCs w:val="24"/>
        </w:rPr>
        <w:t>年齡：員工的年齡。</w:t>
      </w:r>
    </w:p>
    <w:p w:rsidR="00A45538" w:rsidRPr="00A45538" w:rsidRDefault="00A45538"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r w:rsidRPr="00A45538">
        <w:rPr>
          <w:rFonts w:ascii="新細明體" w:eastAsia="新細明體" w:hAnsi="新細明體" w:cs="新細明體"/>
          <w:kern w:val="0"/>
          <w:szCs w:val="24"/>
        </w:rPr>
        <w:t>性別：員工的性別。</w:t>
      </w:r>
    </w:p>
    <w:p w:rsidR="00A45538" w:rsidRPr="00A45538" w:rsidRDefault="00A45538"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Job_Role</w:t>
      </w:r>
      <w:proofErr w:type="spellEnd"/>
      <w:r w:rsidRPr="00A45538">
        <w:rPr>
          <w:rFonts w:ascii="新細明體" w:eastAsia="新細明體" w:hAnsi="新細明體" w:cs="新細明體"/>
          <w:kern w:val="0"/>
          <w:szCs w:val="24"/>
        </w:rPr>
        <w:t>：員工的當前角色。</w:t>
      </w:r>
    </w:p>
    <w:p w:rsidR="00A45538" w:rsidRDefault="00A45538"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r w:rsidRPr="00A45538">
        <w:rPr>
          <w:rFonts w:ascii="新細明體" w:eastAsia="新細明體" w:hAnsi="新細明體" w:cs="新細明體"/>
          <w:kern w:val="0"/>
          <w:szCs w:val="24"/>
        </w:rPr>
        <w:t>行業：他們工作的行業。</w:t>
      </w:r>
    </w:p>
    <w:p w:rsidR="00FC55BC" w:rsidRDefault="00FC55BC"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Pr>
          <w:rFonts w:ascii="新細明體" w:eastAsia="新細明體" w:hAnsi="新細明體" w:cs="新細明體"/>
          <w:kern w:val="0"/>
          <w:szCs w:val="24"/>
        </w:rPr>
        <w:t>Years_of_Experience</w:t>
      </w:r>
      <w:proofErr w:type="spellEnd"/>
    </w:p>
    <w:p w:rsidR="00FC55BC" w:rsidRPr="00FC55BC" w:rsidRDefault="00FC55BC" w:rsidP="002C3F0D">
      <w:pPr>
        <w:widowControl/>
        <w:numPr>
          <w:ilvl w:val="0"/>
          <w:numId w:val="4"/>
        </w:numPr>
        <w:spacing w:before="100" w:beforeAutospacing="1" w:after="100" w:afterAutospacing="1"/>
        <w:ind w:leftChars="350" w:left="1200"/>
        <w:rPr>
          <w:rFonts w:ascii="新細明體" w:eastAsia="新細明體" w:hAnsi="新細明體" w:cs="新細明體" w:hint="eastAsia"/>
          <w:kern w:val="0"/>
          <w:szCs w:val="24"/>
        </w:rPr>
      </w:pPr>
      <w:proofErr w:type="spellStart"/>
      <w:r w:rsidRPr="00A45538">
        <w:rPr>
          <w:rFonts w:ascii="新細明體" w:eastAsia="新細明體" w:hAnsi="新細明體" w:cs="新細明體"/>
          <w:kern w:val="0"/>
          <w:szCs w:val="24"/>
        </w:rPr>
        <w:t>Work_Location</w:t>
      </w:r>
      <w:proofErr w:type="spellEnd"/>
      <w:r w:rsidRPr="00A45538">
        <w:rPr>
          <w:rFonts w:ascii="新細明體" w:eastAsia="新細明體" w:hAnsi="新細明體" w:cs="新細明體"/>
          <w:kern w:val="0"/>
          <w:szCs w:val="24"/>
        </w:rPr>
        <w:t>：他們是遠端工作、混合工作還是現場工作。</w:t>
      </w:r>
    </w:p>
    <w:p w:rsidR="00FC55BC" w:rsidRDefault="00FC55BC"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FC55BC">
        <w:rPr>
          <w:rFonts w:ascii="新細明體" w:eastAsia="新細明體" w:hAnsi="新細明體" w:cs="新細明體"/>
          <w:kern w:val="0"/>
          <w:szCs w:val="24"/>
        </w:rPr>
        <w:t>Hours_Worked_Per_Week</w:t>
      </w:r>
      <w:proofErr w:type="spellEnd"/>
      <w:r w:rsidR="00175320">
        <w:t>：每周工作時數</w:t>
      </w:r>
      <w:r w:rsidR="00175320" w:rsidRPr="00A45538">
        <w:rPr>
          <w:rFonts w:ascii="新細明體" w:eastAsia="新細明體" w:hAnsi="新細明體" w:cs="新細明體"/>
          <w:kern w:val="0"/>
          <w:szCs w:val="24"/>
        </w:rPr>
        <w:t>。</w:t>
      </w:r>
    </w:p>
    <w:p w:rsidR="00FC55BC" w:rsidRDefault="00FC55BC"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FC55BC">
        <w:rPr>
          <w:rFonts w:ascii="新細明體" w:eastAsia="新細明體" w:hAnsi="新細明體" w:cs="新細明體"/>
          <w:kern w:val="0"/>
          <w:szCs w:val="24"/>
        </w:rPr>
        <w:t>Number_of_Virtual_Meetings</w:t>
      </w:r>
      <w:proofErr w:type="spellEnd"/>
      <w:r w:rsidR="00175320">
        <w:t>：每周參加的虛擬會議次數。</w:t>
      </w:r>
    </w:p>
    <w:p w:rsidR="00FC55BC" w:rsidRDefault="00FC55BC"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FC55BC">
        <w:rPr>
          <w:rFonts w:ascii="新細明體" w:eastAsia="新細明體" w:hAnsi="新細明體" w:cs="新細明體"/>
          <w:kern w:val="0"/>
          <w:szCs w:val="24"/>
        </w:rPr>
        <w:t>Work_Life_Balance_Rating</w:t>
      </w:r>
      <w:proofErr w:type="spellEnd"/>
      <w:r w:rsidR="00175320">
        <w:t>：員工對工作與生活平衡的評分。</w:t>
      </w:r>
    </w:p>
    <w:p w:rsidR="00A45538" w:rsidRPr="00A45538" w:rsidRDefault="00A45538"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Stress_Level</w:t>
      </w:r>
      <w:proofErr w:type="spellEnd"/>
      <w:r w:rsidRPr="00A45538">
        <w:rPr>
          <w:rFonts w:ascii="新細明體" w:eastAsia="新細明體" w:hAnsi="新細明體" w:cs="新細明體"/>
          <w:kern w:val="0"/>
          <w:szCs w:val="24"/>
        </w:rPr>
        <w:t>：他們自我報告的壓力水準。</w:t>
      </w:r>
    </w:p>
    <w:p w:rsidR="00A45538" w:rsidRDefault="00A45538"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Mental_Health_Condition</w:t>
      </w:r>
      <w:proofErr w:type="spellEnd"/>
      <w:r w:rsidRPr="00A45538">
        <w:rPr>
          <w:rFonts w:ascii="新細明體" w:eastAsia="新細明體" w:hAnsi="新細明體" w:cs="新細明體"/>
          <w:kern w:val="0"/>
          <w:szCs w:val="24"/>
        </w:rPr>
        <w:t>：報告的任何心理健康情況（焦慮、抑鬱等）。</w:t>
      </w:r>
    </w:p>
    <w:p w:rsidR="00FC55BC" w:rsidRPr="00A45538" w:rsidRDefault="00FC55BC"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FC55BC">
        <w:rPr>
          <w:rFonts w:ascii="新細明體" w:eastAsia="新細明體" w:hAnsi="新細明體" w:cs="新細明體"/>
          <w:kern w:val="0"/>
          <w:szCs w:val="24"/>
        </w:rPr>
        <w:t>Productivity_Change</w:t>
      </w:r>
      <w:proofErr w:type="spellEnd"/>
      <w:r w:rsidR="00175320">
        <w:t>：</w:t>
      </w:r>
      <w:proofErr w:type="gramStart"/>
      <w:r w:rsidR="00175320">
        <w:t>疫</w:t>
      </w:r>
      <w:proofErr w:type="gramEnd"/>
      <w:r w:rsidR="00175320">
        <w:t>情期間員工自我報告的生產力變化。</w:t>
      </w:r>
    </w:p>
    <w:p w:rsidR="00A45538" w:rsidRDefault="00A45538"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Social_Isolation_Rating</w:t>
      </w:r>
      <w:proofErr w:type="spellEnd"/>
      <w:r w:rsidRPr="00A45538">
        <w:rPr>
          <w:rFonts w:ascii="新細明體" w:eastAsia="新細明體" w:hAnsi="新細明體" w:cs="新細明體"/>
          <w:kern w:val="0"/>
          <w:szCs w:val="24"/>
        </w:rPr>
        <w:t>：自我報告的關於他們感到孤立的程度的評分 （1-5）。</w:t>
      </w:r>
    </w:p>
    <w:p w:rsidR="00A45538" w:rsidRPr="00A45538" w:rsidRDefault="00A45538" w:rsidP="002C3F0D">
      <w:pPr>
        <w:widowControl/>
        <w:numPr>
          <w:ilvl w:val="0"/>
          <w:numId w:val="4"/>
        </w:numPr>
        <w:spacing w:before="100" w:beforeAutospacing="1" w:after="100" w:afterAutospacing="1"/>
        <w:ind w:leftChars="350" w:left="1200"/>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Satisfaction_with_Remote_Work</w:t>
      </w:r>
      <w:proofErr w:type="spellEnd"/>
      <w:r w:rsidRPr="00A45538">
        <w:rPr>
          <w:rFonts w:ascii="新細明體" w:eastAsia="新細明體" w:hAnsi="新細明體" w:cs="新細明體"/>
          <w:kern w:val="0"/>
          <w:szCs w:val="24"/>
        </w:rPr>
        <w:t>：他們對遠端工作安排的滿意度（滿意、中立、不滿意）。</w:t>
      </w:r>
    </w:p>
    <w:p w:rsidR="00A45538" w:rsidRDefault="00A45538" w:rsidP="002C3F0D">
      <w:pPr>
        <w:widowControl/>
        <w:spacing w:before="100" w:beforeAutospacing="1" w:after="100" w:afterAutospacing="1"/>
        <w:ind w:leftChars="350" w:left="840"/>
        <w:rPr>
          <w:rFonts w:ascii="新細明體" w:eastAsia="新細明體" w:hAnsi="新細明體" w:cs="新細明體"/>
          <w:kern w:val="0"/>
          <w:szCs w:val="24"/>
        </w:rPr>
      </w:pPr>
    </w:p>
    <w:p w:rsidR="00175320" w:rsidRPr="00A45538" w:rsidRDefault="00175320" w:rsidP="002C3F0D">
      <w:pPr>
        <w:widowControl/>
        <w:spacing w:before="100" w:beforeAutospacing="1" w:after="100" w:afterAutospacing="1"/>
        <w:ind w:leftChars="350" w:left="840"/>
        <w:rPr>
          <w:rFonts w:ascii="新細明體" w:eastAsia="新細明體" w:hAnsi="新細明體" w:cs="新細明體" w:hint="eastAsia"/>
          <w:kern w:val="0"/>
          <w:szCs w:val="24"/>
        </w:rPr>
      </w:pPr>
    </w:p>
    <w:p w:rsidR="00175320" w:rsidRDefault="00A45538" w:rsidP="00175320">
      <w:pPr>
        <w:widowControl/>
        <w:numPr>
          <w:ilvl w:val="1"/>
          <w:numId w:val="2"/>
        </w:numPr>
        <w:spacing w:before="100" w:beforeAutospacing="1" w:after="100" w:afterAutospacing="1"/>
        <w:ind w:leftChars="200" w:left="840"/>
        <w:rPr>
          <w:rFonts w:ascii="新細明體" w:eastAsia="新細明體" w:hAnsi="新細明體" w:cs="新細明體"/>
          <w:kern w:val="0"/>
          <w:szCs w:val="24"/>
        </w:rPr>
      </w:pPr>
      <w:r w:rsidRPr="00A45538">
        <w:rPr>
          <w:rFonts w:ascii="新細明體" w:eastAsia="新細明體" w:hAnsi="新細明體" w:cs="新細明體"/>
          <w:b/>
          <w:bCs/>
          <w:kern w:val="0"/>
          <w:szCs w:val="24"/>
        </w:rPr>
        <w:lastRenderedPageBreak/>
        <w:t>工具與方法</w:t>
      </w:r>
      <w:r w:rsidRPr="00A45538">
        <w:rPr>
          <w:rFonts w:ascii="新細明體" w:eastAsia="新細明體" w:hAnsi="新細明體" w:cs="新細明體"/>
          <w:kern w:val="0"/>
          <w:szCs w:val="24"/>
        </w:rPr>
        <w:t>：</w:t>
      </w:r>
    </w:p>
    <w:p w:rsidR="00175320" w:rsidRDefault="00175320" w:rsidP="00175320">
      <w:pPr>
        <w:pStyle w:val="Web"/>
      </w:pPr>
      <w:r>
        <w:t>為了進行數據分析和建模，本專案將完全使用Python進行開發，並根據需求構建必要的工具以支持數據處理、特徵工程和模型構建。具體技術如下：</w:t>
      </w:r>
    </w:p>
    <w:p w:rsidR="00175320" w:rsidRDefault="00175320" w:rsidP="00175320">
      <w:pPr>
        <w:widowControl/>
        <w:numPr>
          <w:ilvl w:val="0"/>
          <w:numId w:val="22"/>
        </w:numPr>
        <w:spacing w:before="100" w:beforeAutospacing="1" w:after="100" w:afterAutospacing="1"/>
      </w:pPr>
      <w:r>
        <w:rPr>
          <w:rStyle w:val="a3"/>
        </w:rPr>
        <w:t>Python</w:t>
      </w:r>
      <w:r>
        <w:rPr>
          <w:rStyle w:val="a3"/>
        </w:rPr>
        <w:t>編程語言</w:t>
      </w:r>
      <w:r>
        <w:t>：</w:t>
      </w:r>
      <w:r>
        <w:t>Python</w:t>
      </w:r>
      <w:r>
        <w:t>將用於數據處理、統計分析和模型訓練。主要使用的庫包括：</w:t>
      </w:r>
    </w:p>
    <w:p w:rsidR="00175320" w:rsidRDefault="00175320" w:rsidP="00175320">
      <w:pPr>
        <w:widowControl/>
        <w:numPr>
          <w:ilvl w:val="1"/>
          <w:numId w:val="22"/>
        </w:numPr>
        <w:spacing w:before="100" w:beforeAutospacing="1" w:after="100" w:afterAutospacing="1"/>
      </w:pPr>
      <w:r>
        <w:rPr>
          <w:rStyle w:val="HTML"/>
        </w:rPr>
        <w:t>pandas</w:t>
      </w:r>
      <w:r>
        <w:t>：用於數據讀取、清洗和操作。</w:t>
      </w:r>
    </w:p>
    <w:p w:rsidR="00175320" w:rsidRDefault="00175320" w:rsidP="00175320">
      <w:pPr>
        <w:widowControl/>
        <w:numPr>
          <w:ilvl w:val="1"/>
          <w:numId w:val="22"/>
        </w:numPr>
        <w:spacing w:before="100" w:beforeAutospacing="1" w:after="100" w:afterAutospacing="1"/>
      </w:pPr>
      <w:proofErr w:type="spellStart"/>
      <w:r>
        <w:rPr>
          <w:rStyle w:val="HTML"/>
        </w:rPr>
        <w:t>numpy</w:t>
      </w:r>
      <w:proofErr w:type="spellEnd"/>
      <w:r>
        <w:t>：進行數值計算和矩陣運算。</w:t>
      </w:r>
    </w:p>
    <w:p w:rsidR="00175320" w:rsidRDefault="00175320" w:rsidP="00175320">
      <w:pPr>
        <w:widowControl/>
        <w:numPr>
          <w:ilvl w:val="1"/>
          <w:numId w:val="22"/>
        </w:numPr>
        <w:spacing w:before="100" w:beforeAutospacing="1" w:after="100" w:afterAutospacing="1"/>
      </w:pPr>
      <w:proofErr w:type="spellStart"/>
      <w:r>
        <w:rPr>
          <w:rStyle w:val="HTML"/>
        </w:rPr>
        <w:t>scikit</w:t>
      </w:r>
      <w:proofErr w:type="spellEnd"/>
      <w:r>
        <w:rPr>
          <w:rStyle w:val="HTML"/>
        </w:rPr>
        <w:t>-learn</w:t>
      </w:r>
      <w:r>
        <w:t>：用於資料探</w:t>
      </w:r>
      <w:proofErr w:type="gramStart"/>
      <w:r>
        <w:t>勘</w:t>
      </w:r>
      <w:proofErr w:type="gramEnd"/>
      <w:r>
        <w:t>模型的訓練和評估，包括分類、</w:t>
      </w:r>
      <w:proofErr w:type="gramStart"/>
      <w:r>
        <w:t>迴</w:t>
      </w:r>
      <w:proofErr w:type="gramEnd"/>
      <w:r>
        <w:t>歸</w:t>
      </w:r>
      <w:proofErr w:type="gramStart"/>
      <w:r>
        <w:t>和聚類模型</w:t>
      </w:r>
      <w:proofErr w:type="gramEnd"/>
      <w:r>
        <w:t>的實施。</w:t>
      </w:r>
    </w:p>
    <w:p w:rsidR="00175320" w:rsidRDefault="00175320" w:rsidP="00175320">
      <w:pPr>
        <w:pStyle w:val="4"/>
      </w:pPr>
      <w:r>
        <w:rPr>
          <w:rStyle w:val="a3"/>
          <w:b w:val="0"/>
          <w:bCs w:val="0"/>
        </w:rPr>
        <w:t>資料探</w:t>
      </w:r>
      <w:proofErr w:type="gramStart"/>
      <w:r>
        <w:rPr>
          <w:rStyle w:val="a3"/>
          <w:b w:val="0"/>
          <w:bCs w:val="0"/>
        </w:rPr>
        <w:t>勘</w:t>
      </w:r>
      <w:proofErr w:type="gramEnd"/>
      <w:r>
        <w:rPr>
          <w:rStyle w:val="a3"/>
          <w:b w:val="0"/>
          <w:bCs w:val="0"/>
        </w:rPr>
        <w:t>技術</w:t>
      </w:r>
      <w:r>
        <w:t>：</w:t>
      </w:r>
    </w:p>
    <w:p w:rsidR="00175320" w:rsidRDefault="00175320" w:rsidP="00175320">
      <w:pPr>
        <w:widowControl/>
        <w:numPr>
          <w:ilvl w:val="0"/>
          <w:numId w:val="23"/>
        </w:numPr>
        <w:spacing w:before="100" w:beforeAutospacing="1" w:after="100" w:afterAutospacing="1"/>
      </w:pPr>
      <w:r>
        <w:rPr>
          <w:rStyle w:val="a3"/>
        </w:rPr>
        <w:t>分類模型</w:t>
      </w:r>
      <w:r>
        <w:t>：使用分類模型，來預測員工的辭職可能性和生產力變化。</w:t>
      </w:r>
    </w:p>
    <w:p w:rsidR="00175320" w:rsidRDefault="00175320" w:rsidP="00175320">
      <w:pPr>
        <w:widowControl/>
        <w:numPr>
          <w:ilvl w:val="0"/>
          <w:numId w:val="23"/>
        </w:numPr>
        <w:spacing w:before="100" w:beforeAutospacing="1" w:after="100" w:afterAutospacing="1"/>
      </w:pPr>
      <w:proofErr w:type="gramStart"/>
      <w:r>
        <w:rPr>
          <w:rStyle w:val="a3"/>
        </w:rPr>
        <w:t>聚類分析</w:t>
      </w:r>
      <w:proofErr w:type="gramEnd"/>
      <w:r>
        <w:t>：</w:t>
      </w:r>
      <w:proofErr w:type="gramStart"/>
      <w:r>
        <w:t>應用聚類技術</w:t>
      </w:r>
      <w:proofErr w:type="gramEnd"/>
      <w:r>
        <w:t>，將員工分成不同群體，以識別高壓力或低生產力的員工群體。</w:t>
      </w:r>
    </w:p>
    <w:p w:rsidR="00175320" w:rsidRDefault="00175320" w:rsidP="00175320">
      <w:pPr>
        <w:pStyle w:val="4"/>
      </w:pPr>
      <w:r>
        <w:rPr>
          <w:rStyle w:val="a3"/>
          <w:b w:val="0"/>
          <w:bCs w:val="0"/>
        </w:rPr>
        <w:t>數據</w:t>
      </w:r>
      <w:proofErr w:type="gramStart"/>
      <w:r>
        <w:rPr>
          <w:rStyle w:val="a3"/>
          <w:b w:val="0"/>
          <w:bCs w:val="0"/>
        </w:rPr>
        <w:t>可視化</w:t>
      </w:r>
      <w:proofErr w:type="gramEnd"/>
      <w:r>
        <w:t>：</w:t>
      </w:r>
    </w:p>
    <w:p w:rsidR="00175320" w:rsidRDefault="00175320" w:rsidP="00175320">
      <w:pPr>
        <w:pStyle w:val="Web"/>
      </w:pPr>
      <w:r>
        <w:t>為了更好地展示分析結果，將使用</w:t>
      </w:r>
      <w:r>
        <w:rPr>
          <w:rStyle w:val="a3"/>
        </w:rPr>
        <w:t>Altair</w:t>
      </w:r>
      <w:r>
        <w:t>進行數據</w:t>
      </w:r>
      <w:proofErr w:type="gramStart"/>
      <w:r>
        <w:t>可視化</w:t>
      </w:r>
      <w:proofErr w:type="gramEnd"/>
      <w:r>
        <w:t>。Altair基於Vega和Vega-Lite，能夠以</w:t>
      </w:r>
      <w:proofErr w:type="gramStart"/>
      <w:r>
        <w:t>聲明式的方式</w:t>
      </w:r>
      <w:proofErr w:type="gramEnd"/>
      <w:r>
        <w:t>創建靈活且互動性強的</w:t>
      </w:r>
      <w:proofErr w:type="gramStart"/>
      <w:r>
        <w:t>可視化圖表</w:t>
      </w:r>
      <w:proofErr w:type="gramEnd"/>
      <w:r>
        <w:t>。Altair將用來展示數據之間的關聯性、模型結果及重要特徵，並通過直觀的圖表幫助解釋模型預測的準確性和表現。</w:t>
      </w:r>
    </w:p>
    <w:p w:rsidR="00175320" w:rsidRDefault="00175320" w:rsidP="00175320">
      <w:pPr>
        <w:pStyle w:val="4"/>
      </w:pPr>
      <w:r>
        <w:rPr>
          <w:rStyle w:val="a3"/>
          <w:b w:val="0"/>
          <w:bCs w:val="0"/>
        </w:rPr>
        <w:t>交叉驗證與模型評估</w:t>
      </w:r>
      <w:r>
        <w:t>：</w:t>
      </w:r>
    </w:p>
    <w:p w:rsidR="00175320" w:rsidRDefault="00175320" w:rsidP="00175320">
      <w:pPr>
        <w:pStyle w:val="Web"/>
      </w:pPr>
      <w:r>
        <w:t>為了確保模型的穩健性，將使用</w:t>
      </w:r>
      <w:r>
        <w:rPr>
          <w:rStyle w:val="a3"/>
        </w:rPr>
        <w:t>k折交叉驗證</w:t>
      </w:r>
      <w:r>
        <w:t>來檢驗模型的性能。</w:t>
      </w:r>
    </w:p>
    <w:p w:rsidR="00157245" w:rsidRPr="00157245" w:rsidRDefault="00175320" w:rsidP="00175320">
      <w:pPr>
        <w:widowControl/>
        <w:spacing w:before="100" w:beforeAutospacing="1" w:after="100" w:afterAutospacing="1"/>
        <w:ind w:left="840"/>
        <w:rPr>
          <w:rFonts w:ascii="新細明體" w:eastAsia="新細明體" w:hAnsi="新細明體" w:cs="新細明體" w:hint="eastAsia"/>
          <w:kern w:val="0"/>
          <w:szCs w:val="24"/>
        </w:rPr>
      </w:pPr>
      <w:r w:rsidRPr="00157245">
        <w:rPr>
          <w:rFonts w:ascii="新細明體" w:eastAsia="新細明體" w:hAnsi="新細明體" w:cs="新細明體" w:hint="eastAsia"/>
          <w:kern w:val="0"/>
          <w:szCs w:val="24"/>
        </w:rPr>
        <w:t xml:space="preserve"> </w:t>
      </w:r>
    </w:p>
    <w:p w:rsidR="00157245" w:rsidRDefault="00157245" w:rsidP="00175320">
      <w:pPr>
        <w:widowControl/>
        <w:numPr>
          <w:ilvl w:val="0"/>
          <w:numId w:val="2"/>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b/>
          <w:bCs/>
          <w:kern w:val="0"/>
          <w:szCs w:val="24"/>
        </w:rPr>
        <w:t>Main Task</w:t>
      </w:r>
    </w:p>
    <w:p w:rsidR="00AC594C" w:rsidRPr="00AC594C" w:rsidRDefault="00AC594C" w:rsidP="00AC594C">
      <w:pPr>
        <w:widowControl/>
        <w:spacing w:before="100" w:beforeAutospacing="1" w:after="100" w:afterAutospacing="1"/>
        <w:rPr>
          <w:rFonts w:ascii="新細明體" w:eastAsia="新細明體" w:hAnsi="新細明體" w:cs="新細明體"/>
          <w:kern w:val="0"/>
          <w:szCs w:val="24"/>
        </w:rPr>
      </w:pPr>
      <w:r w:rsidRPr="00AC594C">
        <w:rPr>
          <w:rFonts w:ascii="新細明體" w:eastAsia="新細明體" w:hAnsi="新細明體" w:cs="新細明體"/>
          <w:kern w:val="0"/>
          <w:szCs w:val="24"/>
        </w:rPr>
        <w:lastRenderedPageBreak/>
        <w:t>本專案的核心目標是將兩個數據集進行串聯，以提供更全面的分析。這兩</w:t>
      </w:r>
      <w:proofErr w:type="gramStart"/>
      <w:r w:rsidRPr="00AC594C">
        <w:rPr>
          <w:rFonts w:ascii="新細明體" w:eastAsia="新細明體" w:hAnsi="新細明體" w:cs="新細明體"/>
          <w:kern w:val="0"/>
          <w:szCs w:val="24"/>
        </w:rPr>
        <w:t>個</w:t>
      </w:r>
      <w:proofErr w:type="gramEnd"/>
      <w:r w:rsidRPr="00AC594C">
        <w:rPr>
          <w:rFonts w:ascii="新細明體" w:eastAsia="新細明體" w:hAnsi="新細明體" w:cs="新細明體"/>
          <w:kern w:val="0"/>
          <w:szCs w:val="24"/>
        </w:rPr>
        <w:t>數據集雖然獨立，但存在幾個共同的特徵，能夠作為數據串聯的基礎。具體來說，以下4組變數將用於連接這兩</w:t>
      </w:r>
      <w:proofErr w:type="gramStart"/>
      <w:r w:rsidRPr="00AC594C">
        <w:rPr>
          <w:rFonts w:ascii="新細明體" w:eastAsia="新細明體" w:hAnsi="新細明體" w:cs="新細明體"/>
          <w:kern w:val="0"/>
          <w:szCs w:val="24"/>
        </w:rPr>
        <w:t>個</w:t>
      </w:r>
      <w:proofErr w:type="gramEnd"/>
      <w:r w:rsidRPr="00AC594C">
        <w:rPr>
          <w:rFonts w:ascii="新細明體" w:eastAsia="新細明體" w:hAnsi="新細明體" w:cs="新細明體"/>
          <w:kern w:val="0"/>
          <w:szCs w:val="24"/>
        </w:rPr>
        <w:t>數據集：</w:t>
      </w:r>
    </w:p>
    <w:p w:rsidR="00AC594C" w:rsidRPr="00AC594C" w:rsidRDefault="00AC594C" w:rsidP="00AC594C">
      <w:pPr>
        <w:widowControl/>
        <w:numPr>
          <w:ilvl w:val="0"/>
          <w:numId w:val="24"/>
        </w:numPr>
        <w:spacing w:before="100" w:beforeAutospacing="1" w:after="100" w:afterAutospacing="1"/>
        <w:rPr>
          <w:rFonts w:ascii="新細明體" w:eastAsia="新細明體" w:hAnsi="新細明體" w:cs="新細明體"/>
          <w:kern w:val="0"/>
          <w:szCs w:val="24"/>
        </w:rPr>
      </w:pPr>
      <w:r w:rsidRPr="00AC594C">
        <w:rPr>
          <w:rFonts w:ascii="新細明體" w:eastAsia="新細明體" w:hAnsi="新細明體" w:cs="新細明體"/>
          <w:b/>
          <w:bCs/>
          <w:kern w:val="0"/>
          <w:szCs w:val="24"/>
        </w:rPr>
        <w:t>年齡</w:t>
      </w:r>
      <w:r w:rsidRPr="00AC594C">
        <w:rPr>
          <w:rFonts w:ascii="新細明體" w:eastAsia="新細明體" w:hAnsi="新細明體" w:cs="新細明體"/>
          <w:kern w:val="0"/>
          <w:szCs w:val="24"/>
        </w:rPr>
        <w:t>（Age）</w:t>
      </w:r>
    </w:p>
    <w:p w:rsidR="00AC594C" w:rsidRPr="00AC594C" w:rsidRDefault="00AC594C" w:rsidP="00AC594C">
      <w:pPr>
        <w:widowControl/>
        <w:numPr>
          <w:ilvl w:val="0"/>
          <w:numId w:val="24"/>
        </w:numPr>
        <w:spacing w:before="100" w:beforeAutospacing="1" w:after="100" w:afterAutospacing="1"/>
        <w:rPr>
          <w:rFonts w:ascii="新細明體" w:eastAsia="新細明體" w:hAnsi="新細明體" w:cs="新細明體"/>
          <w:kern w:val="0"/>
          <w:szCs w:val="24"/>
        </w:rPr>
      </w:pPr>
      <w:r w:rsidRPr="00AC594C">
        <w:rPr>
          <w:rFonts w:ascii="新細明體" w:eastAsia="新細明體" w:hAnsi="新細明體" w:cs="新細明體"/>
          <w:b/>
          <w:bCs/>
          <w:kern w:val="0"/>
          <w:szCs w:val="24"/>
        </w:rPr>
        <w:t>性別</w:t>
      </w:r>
      <w:r w:rsidRPr="00AC594C">
        <w:rPr>
          <w:rFonts w:ascii="新細明體" w:eastAsia="新細明體" w:hAnsi="新細明體" w:cs="新細明體"/>
          <w:kern w:val="0"/>
          <w:szCs w:val="24"/>
        </w:rPr>
        <w:t>（Gender）</w:t>
      </w:r>
    </w:p>
    <w:p w:rsidR="00AC594C" w:rsidRPr="00AC594C" w:rsidRDefault="00AC594C" w:rsidP="00AC594C">
      <w:pPr>
        <w:widowControl/>
        <w:numPr>
          <w:ilvl w:val="0"/>
          <w:numId w:val="24"/>
        </w:numPr>
        <w:spacing w:before="100" w:beforeAutospacing="1" w:after="100" w:afterAutospacing="1"/>
        <w:rPr>
          <w:rFonts w:ascii="新細明體" w:eastAsia="新細明體" w:hAnsi="新細明體" w:cs="新細明體"/>
          <w:kern w:val="0"/>
          <w:szCs w:val="24"/>
        </w:rPr>
      </w:pPr>
      <w:r w:rsidRPr="00AC594C">
        <w:rPr>
          <w:rFonts w:ascii="新細明體" w:eastAsia="新細明體" w:hAnsi="新細明體" w:cs="新細明體"/>
          <w:b/>
          <w:bCs/>
          <w:kern w:val="0"/>
          <w:szCs w:val="24"/>
        </w:rPr>
        <w:t>職位/部門</w:t>
      </w:r>
      <w:r w:rsidRPr="00AC594C">
        <w:rPr>
          <w:rFonts w:ascii="新細明體" w:eastAsia="新細明體" w:hAnsi="新細明體" w:cs="新細明體"/>
          <w:kern w:val="0"/>
          <w:szCs w:val="24"/>
        </w:rPr>
        <w:t>：第一個數據集中的「</w:t>
      </w:r>
      <w:proofErr w:type="spellStart"/>
      <w:r w:rsidRPr="00AC594C">
        <w:rPr>
          <w:rFonts w:ascii="新細明體" w:eastAsia="新細明體" w:hAnsi="新細明體" w:cs="新細明體"/>
          <w:kern w:val="0"/>
          <w:szCs w:val="24"/>
        </w:rPr>
        <w:t>Job_Role</w:t>
      </w:r>
      <w:proofErr w:type="spellEnd"/>
      <w:r w:rsidRPr="00AC594C">
        <w:rPr>
          <w:rFonts w:ascii="新細明體" w:eastAsia="新細明體" w:hAnsi="新細明體" w:cs="新細明體"/>
          <w:kern w:val="0"/>
          <w:szCs w:val="24"/>
        </w:rPr>
        <w:t>」（職位）與第二</w:t>
      </w:r>
      <w:proofErr w:type="gramStart"/>
      <w:r w:rsidRPr="00AC594C">
        <w:rPr>
          <w:rFonts w:ascii="新細明體" w:eastAsia="新細明體" w:hAnsi="新細明體" w:cs="新細明體"/>
          <w:kern w:val="0"/>
          <w:szCs w:val="24"/>
        </w:rPr>
        <w:t>個</w:t>
      </w:r>
      <w:proofErr w:type="gramEnd"/>
      <w:r w:rsidRPr="00AC594C">
        <w:rPr>
          <w:rFonts w:ascii="新細明體" w:eastAsia="新細明體" w:hAnsi="新細明體" w:cs="新細明體"/>
          <w:kern w:val="0"/>
          <w:szCs w:val="24"/>
        </w:rPr>
        <w:t>數據集中的「Department」（部門）有邏輯上的關聯，可作為對應變數。</w:t>
      </w:r>
    </w:p>
    <w:p w:rsidR="00AC594C" w:rsidRPr="00AC594C" w:rsidRDefault="00AC594C" w:rsidP="00AC594C">
      <w:pPr>
        <w:widowControl/>
        <w:numPr>
          <w:ilvl w:val="0"/>
          <w:numId w:val="24"/>
        </w:numPr>
        <w:spacing w:before="100" w:beforeAutospacing="1" w:after="100" w:afterAutospacing="1"/>
        <w:rPr>
          <w:rFonts w:ascii="新細明體" w:eastAsia="新細明體" w:hAnsi="新細明體" w:cs="新細明體"/>
          <w:kern w:val="0"/>
          <w:szCs w:val="24"/>
        </w:rPr>
      </w:pPr>
      <w:r w:rsidRPr="00AC594C">
        <w:rPr>
          <w:rFonts w:ascii="新細明體" w:eastAsia="新細明體" w:hAnsi="新細明體" w:cs="新細明體"/>
          <w:b/>
          <w:bCs/>
          <w:kern w:val="0"/>
          <w:szCs w:val="24"/>
        </w:rPr>
        <w:t>遠端工作頻率/工作地點</w:t>
      </w:r>
      <w:r w:rsidRPr="00AC594C">
        <w:rPr>
          <w:rFonts w:ascii="新細明體" w:eastAsia="新細明體" w:hAnsi="新細明體" w:cs="新細明體"/>
          <w:kern w:val="0"/>
          <w:szCs w:val="24"/>
        </w:rPr>
        <w:t>：第一個數據集中的「</w:t>
      </w:r>
      <w:proofErr w:type="spellStart"/>
      <w:r w:rsidRPr="00AC594C">
        <w:rPr>
          <w:rFonts w:ascii="新細明體" w:eastAsia="新細明體" w:hAnsi="新細明體" w:cs="新細明體"/>
          <w:kern w:val="0"/>
          <w:szCs w:val="24"/>
        </w:rPr>
        <w:t>Remote_Work_Frequency</w:t>
      </w:r>
      <w:proofErr w:type="spellEnd"/>
      <w:r w:rsidRPr="00AC594C">
        <w:rPr>
          <w:rFonts w:ascii="新細明體" w:eastAsia="新細明體" w:hAnsi="新細明體" w:cs="新細明體"/>
          <w:kern w:val="0"/>
          <w:szCs w:val="24"/>
        </w:rPr>
        <w:t>」（遠端工作頻率）與第二</w:t>
      </w:r>
      <w:proofErr w:type="gramStart"/>
      <w:r w:rsidRPr="00AC594C">
        <w:rPr>
          <w:rFonts w:ascii="新細明體" w:eastAsia="新細明體" w:hAnsi="新細明體" w:cs="新細明體"/>
          <w:kern w:val="0"/>
          <w:szCs w:val="24"/>
        </w:rPr>
        <w:t>個</w:t>
      </w:r>
      <w:proofErr w:type="gramEnd"/>
      <w:r w:rsidRPr="00AC594C">
        <w:rPr>
          <w:rFonts w:ascii="新細明體" w:eastAsia="新細明體" w:hAnsi="新細明體" w:cs="新細明體"/>
          <w:kern w:val="0"/>
          <w:szCs w:val="24"/>
        </w:rPr>
        <w:t>數據集中的「</w:t>
      </w:r>
      <w:proofErr w:type="spellStart"/>
      <w:r w:rsidRPr="00AC594C">
        <w:rPr>
          <w:rFonts w:ascii="新細明體" w:eastAsia="新細明體" w:hAnsi="新細明體" w:cs="新細明體"/>
          <w:kern w:val="0"/>
          <w:szCs w:val="24"/>
        </w:rPr>
        <w:t>Work_Location</w:t>
      </w:r>
      <w:proofErr w:type="spellEnd"/>
      <w:r w:rsidRPr="00AC594C">
        <w:rPr>
          <w:rFonts w:ascii="新細明體" w:eastAsia="新細明體" w:hAnsi="新細明體" w:cs="新細明體"/>
          <w:kern w:val="0"/>
          <w:szCs w:val="24"/>
        </w:rPr>
        <w:t>」（工作地點）反映了員工的工作模式，可用來匹配遠端或現場工作的頻率。</w:t>
      </w:r>
    </w:p>
    <w:p w:rsidR="00AC594C" w:rsidRPr="00AC594C" w:rsidRDefault="00AC594C" w:rsidP="00AC594C">
      <w:pPr>
        <w:widowControl/>
        <w:spacing w:before="100" w:beforeAutospacing="1" w:after="100" w:afterAutospacing="1"/>
        <w:rPr>
          <w:rFonts w:ascii="新細明體" w:eastAsia="新細明體" w:hAnsi="新細明體" w:cs="新細明體"/>
          <w:kern w:val="0"/>
          <w:szCs w:val="24"/>
        </w:rPr>
      </w:pPr>
      <w:r w:rsidRPr="00AC594C">
        <w:rPr>
          <w:rFonts w:ascii="新細明體" w:eastAsia="新細明體" w:hAnsi="新細明體" w:cs="新細明體"/>
          <w:kern w:val="0"/>
          <w:szCs w:val="24"/>
        </w:rPr>
        <w:t>透過這四組共同變數的串聯，本專案將能夠跨數據集進行聯合分析，深入探討工作地點、壓力水準、心理健康、員工績效等多變數之間的相互關聯性。這種整合將使得我們能夠從不同視角進行綜合評估，揭示遠端工作對生產力和員工福祉的全貌，並預測可能的員工流失風險。</w:t>
      </w:r>
    </w:p>
    <w:p w:rsidR="00157245" w:rsidRPr="00282658" w:rsidRDefault="00E821B2" w:rsidP="00282658">
      <w:pPr>
        <w:widowControl/>
        <w:spacing w:before="100" w:beforeAutospacing="1" w:after="100" w:afterAutospacing="1"/>
        <w:rPr>
          <w:rStyle w:val="notion-enable-hover"/>
          <w:b/>
          <w:bCs/>
        </w:rPr>
      </w:pPr>
      <w:bookmarkStart w:id="0" w:name="_GoBack"/>
      <w:bookmarkEnd w:id="0"/>
      <w:r w:rsidRPr="00282658">
        <w:rPr>
          <w:rStyle w:val="notion-enable-hover"/>
          <w:b/>
          <w:bCs/>
        </w:rPr>
        <w:t>員工績效和生產力數據</w:t>
      </w:r>
      <w:r w:rsidR="00314871" w:rsidRPr="00282658">
        <w:rPr>
          <w:rStyle w:val="notion-enable-hover"/>
          <w:rFonts w:hint="eastAsia"/>
          <w:b/>
          <w:bCs/>
        </w:rPr>
        <w:t>分析</w:t>
      </w:r>
    </w:p>
    <w:p w:rsidR="00314871" w:rsidRDefault="00314871" w:rsidP="00314871">
      <w:pPr>
        <w:widowControl/>
        <w:spacing w:before="100" w:beforeAutospacing="1" w:after="100" w:afterAutospacing="1"/>
      </w:pPr>
      <w:r>
        <w:rPr>
          <w:rStyle w:val="hljs-section"/>
        </w:rPr>
        <w:t>一、分析目標</w:t>
      </w:r>
    </w:p>
    <w:p w:rsidR="00314871" w:rsidRPr="00314871" w:rsidRDefault="00314871" w:rsidP="00314871">
      <w:pPr>
        <w:widowControl/>
        <w:spacing w:before="100" w:beforeAutospacing="1" w:after="100" w:afterAutospacing="1"/>
        <w:rPr>
          <w:rFonts w:ascii="新細明體" w:eastAsia="新細明體" w:hAnsi="新細明體" w:cs="新細明體" w:hint="eastAsia"/>
          <w:kern w:val="0"/>
          <w:szCs w:val="24"/>
        </w:rPr>
      </w:pPr>
      <w:r>
        <w:t>目標是探討影響員工滿意度與生產力</w:t>
      </w:r>
      <w:r w:rsidR="0060682F">
        <w:t>和人員流失</w:t>
      </w:r>
      <w:r>
        <w:t>的關鍵因素，特別關注遠端工作、年資、薪資、工時和團隊規模等變數。將進行相關係數分析，檢查變數之間的線性關係，以便找出這些因素是否對員工滿意度和工作生產力有顯著影響。</w:t>
      </w:r>
    </w:p>
    <w:p w:rsidR="00314871" w:rsidRPr="00314871" w:rsidRDefault="00314871" w:rsidP="00314871">
      <w:pPr>
        <w:widowControl/>
        <w:rPr>
          <w:rFonts w:ascii="新細明體" w:eastAsia="新細明體" w:hAnsi="新細明體" w:cs="新細明體"/>
          <w:kern w:val="0"/>
          <w:szCs w:val="24"/>
        </w:rPr>
      </w:pPr>
      <w:r>
        <w:rPr>
          <w:rFonts w:ascii="新細明體" w:eastAsia="新細明體" w:hAnsi="新細明體" w:cs="新細明體"/>
          <w:b/>
          <w:bCs/>
          <w:kern w:val="0"/>
          <w:szCs w:val="24"/>
        </w:rPr>
        <w:t>二、</w:t>
      </w:r>
      <w:r w:rsidRPr="00314871">
        <w:rPr>
          <w:rFonts w:ascii="新細明體" w:eastAsia="新細明體" w:hAnsi="新細明體" w:cs="新細明體"/>
          <w:b/>
          <w:bCs/>
          <w:kern w:val="0"/>
          <w:szCs w:val="24"/>
        </w:rPr>
        <w:t>進行相關係數分析</w:t>
      </w:r>
    </w:p>
    <w:p w:rsidR="00314871" w:rsidRPr="00314871" w:rsidRDefault="00314871" w:rsidP="00314871">
      <w:pPr>
        <w:widowControl/>
        <w:numPr>
          <w:ilvl w:val="0"/>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b/>
          <w:bCs/>
          <w:kern w:val="0"/>
          <w:szCs w:val="24"/>
        </w:rPr>
        <w:t>目標</w:t>
      </w:r>
      <w:r w:rsidRPr="00314871">
        <w:rPr>
          <w:rFonts w:ascii="新細明體" w:eastAsia="新細明體" w:hAnsi="新細明體" w:cs="新細明體"/>
          <w:kern w:val="0"/>
          <w:szCs w:val="24"/>
        </w:rPr>
        <w:t>：檢查變數之間的線性相關性。</w:t>
      </w:r>
    </w:p>
    <w:p w:rsidR="00314871" w:rsidRPr="00314871" w:rsidRDefault="00314871" w:rsidP="00314871">
      <w:pPr>
        <w:widowControl/>
        <w:numPr>
          <w:ilvl w:val="0"/>
          <w:numId w:val="9"/>
        </w:numPr>
        <w:spacing w:before="100" w:beforeAutospacing="1" w:after="100" w:afterAutospacing="1"/>
        <w:rPr>
          <w:rFonts w:ascii="新細明體" w:eastAsia="新細明體" w:hAnsi="新細明體" w:cs="新細明體"/>
          <w:kern w:val="0"/>
          <w:szCs w:val="24"/>
        </w:rPr>
      </w:pPr>
      <w:r>
        <w:rPr>
          <w:rStyle w:val="hljs-strong"/>
        </w:rPr>
        <w:t>數據欄位</w:t>
      </w:r>
      <w:r>
        <w:t>：</w:t>
      </w:r>
    </w:p>
    <w:p w:rsidR="00314871" w:rsidRDefault="00314871" w:rsidP="00314871">
      <w:pPr>
        <w:widowControl/>
        <w:numPr>
          <w:ilvl w:val="1"/>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kern w:val="0"/>
          <w:szCs w:val="24"/>
        </w:rPr>
        <w:t>Department</w:t>
      </w:r>
      <w:r w:rsidRPr="00A45538">
        <w:rPr>
          <w:rFonts w:ascii="新細明體" w:eastAsia="新細明體" w:hAnsi="新細明體" w:cs="新細明體"/>
          <w:kern w:val="0"/>
          <w:szCs w:val="24"/>
        </w:rPr>
        <w:t>：員工工作的部門</w:t>
      </w:r>
    </w:p>
    <w:p w:rsidR="00314871" w:rsidRDefault="00314871" w:rsidP="00314871">
      <w:pPr>
        <w:widowControl/>
        <w:numPr>
          <w:ilvl w:val="1"/>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kern w:val="0"/>
          <w:szCs w:val="24"/>
        </w:rPr>
        <w:t>Gender</w:t>
      </w:r>
      <w:r w:rsidRPr="00A45538">
        <w:rPr>
          <w:rFonts w:ascii="新細明體" w:eastAsia="新細明體" w:hAnsi="新細明體" w:cs="新細明體"/>
          <w:kern w:val="0"/>
          <w:szCs w:val="24"/>
        </w:rPr>
        <w:t>：員工的性別</w:t>
      </w:r>
    </w:p>
    <w:p w:rsidR="00314871" w:rsidRDefault="00314871" w:rsidP="00314871">
      <w:pPr>
        <w:widowControl/>
        <w:numPr>
          <w:ilvl w:val="1"/>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kern w:val="0"/>
          <w:szCs w:val="24"/>
        </w:rPr>
        <w:t>Age</w:t>
      </w:r>
      <w:r w:rsidRPr="00A45538">
        <w:rPr>
          <w:rFonts w:ascii="新細明體" w:eastAsia="新細明體" w:hAnsi="新細明體" w:cs="新細明體"/>
          <w:kern w:val="0"/>
          <w:szCs w:val="24"/>
        </w:rPr>
        <w:t>：員工的年齡</w:t>
      </w:r>
    </w:p>
    <w:p w:rsidR="00CF2D6D" w:rsidRPr="00CF2D6D" w:rsidRDefault="00CF2D6D" w:rsidP="00CF2D6D">
      <w:pPr>
        <w:widowControl/>
        <w:numPr>
          <w:ilvl w:val="1"/>
          <w:numId w:val="9"/>
        </w:numPr>
        <w:spacing w:before="100" w:beforeAutospacing="1" w:after="100" w:afterAutospacing="1"/>
        <w:rPr>
          <w:rStyle w:val="hljs-code"/>
          <w:rFonts w:ascii="新細明體" w:eastAsia="新細明體" w:hAnsi="新細明體" w:cs="新細明體" w:hint="eastAsia"/>
          <w:kern w:val="0"/>
          <w:szCs w:val="24"/>
        </w:rPr>
      </w:pPr>
      <w:proofErr w:type="spellStart"/>
      <w:r w:rsidRPr="00A45538">
        <w:rPr>
          <w:rFonts w:ascii="新細明體" w:eastAsia="新細明體" w:hAnsi="新細明體" w:cs="新細明體"/>
          <w:kern w:val="0"/>
          <w:szCs w:val="24"/>
        </w:rPr>
        <w:t>Performance_Score</w:t>
      </w:r>
      <w:proofErr w:type="spellEnd"/>
      <w:r w:rsidRPr="00A45538">
        <w:rPr>
          <w:rFonts w:ascii="新細明體" w:eastAsia="新細明體" w:hAnsi="新細明體" w:cs="新細明體"/>
          <w:kern w:val="0"/>
          <w:szCs w:val="24"/>
        </w:rPr>
        <w:t>：員工的績效評級</w:t>
      </w:r>
    </w:p>
    <w:p w:rsidR="00314871" w:rsidRPr="00314871" w:rsidRDefault="00314871" w:rsidP="00314871">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Pr>
          <w:rStyle w:val="hljs-code"/>
        </w:rPr>
        <w:t>Remote_Work</w:t>
      </w:r>
      <w:proofErr w:type="spellEnd"/>
      <w:r>
        <w:t xml:space="preserve">: </w:t>
      </w:r>
      <w:r>
        <w:t>遠端工作類型（遠端、混合、現場）</w:t>
      </w:r>
    </w:p>
    <w:p w:rsidR="00314871" w:rsidRDefault="00314871" w:rsidP="00314871">
      <w:pPr>
        <w:widowControl/>
        <w:numPr>
          <w:ilvl w:val="1"/>
          <w:numId w:val="9"/>
        </w:numPr>
        <w:spacing w:before="100" w:beforeAutospacing="1" w:after="100" w:afterAutospacing="1"/>
      </w:pPr>
      <w:proofErr w:type="spellStart"/>
      <w:r>
        <w:rPr>
          <w:rStyle w:val="hljs-code"/>
        </w:rPr>
        <w:t>Years_At_Company</w:t>
      </w:r>
      <w:proofErr w:type="spellEnd"/>
      <w:r>
        <w:t xml:space="preserve">: </w:t>
      </w:r>
      <w:r>
        <w:t>員工年資</w:t>
      </w:r>
    </w:p>
    <w:p w:rsidR="00314871" w:rsidRDefault="00314871" w:rsidP="00314871">
      <w:pPr>
        <w:widowControl/>
        <w:numPr>
          <w:ilvl w:val="1"/>
          <w:numId w:val="9"/>
        </w:numPr>
        <w:spacing w:before="100" w:beforeAutospacing="1" w:after="100" w:afterAutospacing="1"/>
      </w:pPr>
      <w:proofErr w:type="spellStart"/>
      <w:r>
        <w:rPr>
          <w:rStyle w:val="hljs-code"/>
        </w:rPr>
        <w:t>Monthly_Salary</w:t>
      </w:r>
      <w:proofErr w:type="spellEnd"/>
      <w:r>
        <w:t xml:space="preserve">: </w:t>
      </w:r>
      <w:r>
        <w:t>月薪</w:t>
      </w:r>
    </w:p>
    <w:p w:rsidR="00314871" w:rsidRDefault="00314871" w:rsidP="00314871">
      <w:pPr>
        <w:widowControl/>
        <w:numPr>
          <w:ilvl w:val="1"/>
          <w:numId w:val="9"/>
        </w:numPr>
        <w:spacing w:before="100" w:beforeAutospacing="1" w:after="100" w:afterAutospacing="1"/>
      </w:pPr>
      <w:proofErr w:type="spellStart"/>
      <w:r>
        <w:rPr>
          <w:rStyle w:val="hljs-code"/>
        </w:rPr>
        <w:t>Work_Hours_Per_Week</w:t>
      </w:r>
      <w:proofErr w:type="spellEnd"/>
      <w:r>
        <w:t xml:space="preserve">: </w:t>
      </w:r>
      <w:r>
        <w:t>每週工作時數</w:t>
      </w:r>
    </w:p>
    <w:p w:rsidR="00314871" w:rsidRDefault="00314871" w:rsidP="00314871">
      <w:pPr>
        <w:widowControl/>
        <w:numPr>
          <w:ilvl w:val="1"/>
          <w:numId w:val="9"/>
        </w:numPr>
        <w:spacing w:before="100" w:beforeAutospacing="1" w:after="100" w:afterAutospacing="1"/>
      </w:pPr>
      <w:proofErr w:type="spellStart"/>
      <w:r>
        <w:rPr>
          <w:rStyle w:val="hljs-code"/>
        </w:rPr>
        <w:t>Projects_Handled</w:t>
      </w:r>
      <w:proofErr w:type="spellEnd"/>
      <w:r>
        <w:t xml:space="preserve">: </w:t>
      </w:r>
      <w:r>
        <w:t>處理的項目數</w:t>
      </w:r>
    </w:p>
    <w:p w:rsidR="00314871" w:rsidRDefault="00314871" w:rsidP="00314871">
      <w:pPr>
        <w:widowControl/>
        <w:numPr>
          <w:ilvl w:val="1"/>
          <w:numId w:val="9"/>
        </w:numPr>
        <w:spacing w:before="100" w:beforeAutospacing="1" w:after="100" w:afterAutospacing="1"/>
      </w:pPr>
      <w:proofErr w:type="spellStart"/>
      <w:r>
        <w:rPr>
          <w:rStyle w:val="hljs-code"/>
        </w:rPr>
        <w:t>Overtime_Hours</w:t>
      </w:r>
      <w:proofErr w:type="spellEnd"/>
      <w:r>
        <w:t xml:space="preserve">: </w:t>
      </w:r>
      <w:r>
        <w:t>加班時間</w:t>
      </w:r>
    </w:p>
    <w:p w:rsidR="00314871" w:rsidRDefault="00314871" w:rsidP="00314871">
      <w:pPr>
        <w:widowControl/>
        <w:numPr>
          <w:ilvl w:val="1"/>
          <w:numId w:val="9"/>
        </w:numPr>
        <w:spacing w:before="100" w:beforeAutospacing="1" w:after="100" w:afterAutospacing="1"/>
      </w:pPr>
      <w:proofErr w:type="spellStart"/>
      <w:r>
        <w:rPr>
          <w:rStyle w:val="hljs-code"/>
        </w:rPr>
        <w:lastRenderedPageBreak/>
        <w:t>Remote_Work_Frequency</w:t>
      </w:r>
      <w:proofErr w:type="spellEnd"/>
      <w:r>
        <w:t xml:space="preserve">: </w:t>
      </w:r>
      <w:r>
        <w:t>遠端工作頻率</w:t>
      </w:r>
    </w:p>
    <w:p w:rsidR="00314871" w:rsidRDefault="00314871" w:rsidP="00314871">
      <w:pPr>
        <w:widowControl/>
        <w:numPr>
          <w:ilvl w:val="1"/>
          <w:numId w:val="9"/>
        </w:numPr>
        <w:spacing w:before="100" w:beforeAutospacing="1" w:after="100" w:afterAutospacing="1"/>
      </w:pPr>
      <w:proofErr w:type="spellStart"/>
      <w:r>
        <w:rPr>
          <w:rStyle w:val="hljs-code"/>
        </w:rPr>
        <w:t>Team_Size</w:t>
      </w:r>
      <w:proofErr w:type="spellEnd"/>
      <w:r>
        <w:t xml:space="preserve">: </w:t>
      </w:r>
      <w:r>
        <w:t>團隊規模</w:t>
      </w:r>
    </w:p>
    <w:p w:rsidR="00314871" w:rsidRPr="00314871" w:rsidRDefault="00314871" w:rsidP="00314871">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Pr>
          <w:rStyle w:val="hljs-code"/>
        </w:rPr>
        <w:t>Employee_Satisfaction_Score</w:t>
      </w:r>
      <w:proofErr w:type="spellEnd"/>
      <w:r>
        <w:t xml:space="preserve">: </w:t>
      </w:r>
      <w:r>
        <w:t>員工滿意度評分</w:t>
      </w:r>
    </w:p>
    <w:p w:rsidR="00314871" w:rsidRPr="0060682F" w:rsidRDefault="00314871" w:rsidP="0060682F">
      <w:pPr>
        <w:widowControl/>
        <w:numPr>
          <w:ilvl w:val="0"/>
          <w:numId w:val="9"/>
        </w:numPr>
        <w:spacing w:before="100" w:beforeAutospacing="1" w:after="100" w:afterAutospacing="1"/>
        <w:rPr>
          <w:rFonts w:hint="eastAsia"/>
        </w:rPr>
      </w:pPr>
      <w:r w:rsidRPr="00314871">
        <w:rPr>
          <w:rStyle w:val="hljs-strong"/>
        </w:rPr>
        <w:t>分析項目：</w:t>
      </w:r>
    </w:p>
    <w:p w:rsidR="00314871" w:rsidRDefault="00314871" w:rsidP="00314871">
      <w:pPr>
        <w:widowControl/>
        <w:numPr>
          <w:ilvl w:val="1"/>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b/>
          <w:bCs/>
          <w:kern w:val="0"/>
          <w:szCs w:val="24"/>
        </w:rPr>
        <w:t>遠端工作</w:t>
      </w:r>
      <w:r w:rsidRPr="00314871">
        <w:rPr>
          <w:rFonts w:ascii="新細明體" w:eastAsia="新細明體" w:hAnsi="新細明體" w:cs="新細明體"/>
          <w:kern w:val="0"/>
          <w:szCs w:val="24"/>
        </w:rPr>
        <w:t xml:space="preserve">：檢查 </w:t>
      </w:r>
      <w:r w:rsidR="0060682F" w:rsidRPr="00314871">
        <w:rPr>
          <w:rFonts w:ascii="新細明體" w:eastAsia="新細明體" w:hAnsi="新細明體" w:cs="新細明體"/>
          <w:kern w:val="0"/>
          <w:szCs w:val="24"/>
        </w:rPr>
        <w:t>Department</w:t>
      </w:r>
      <w:r w:rsidR="0060682F">
        <w:rPr>
          <w:rFonts w:ascii="新細明體" w:eastAsia="新細明體" w:hAnsi="新細明體" w:cs="新細明體"/>
          <w:kern w:val="0"/>
          <w:szCs w:val="24"/>
        </w:rPr>
        <w:t>、</w:t>
      </w:r>
      <w:r w:rsidR="0060682F" w:rsidRPr="00314871">
        <w:rPr>
          <w:rFonts w:ascii="新細明體" w:eastAsia="新細明體" w:hAnsi="新細明體" w:cs="新細明體"/>
          <w:kern w:val="0"/>
          <w:szCs w:val="24"/>
        </w:rPr>
        <w:t>Gender</w:t>
      </w:r>
      <w:r w:rsidR="0060682F">
        <w:rPr>
          <w:rFonts w:ascii="新細明體" w:eastAsia="新細明體" w:hAnsi="新細明體" w:cs="新細明體"/>
          <w:kern w:val="0"/>
          <w:szCs w:val="24"/>
        </w:rPr>
        <w:t>、</w:t>
      </w:r>
      <w:r w:rsidR="0060682F" w:rsidRPr="00314871">
        <w:rPr>
          <w:rFonts w:ascii="新細明體" w:eastAsia="新細明體" w:hAnsi="新細明體" w:cs="新細明體"/>
          <w:kern w:val="0"/>
          <w:szCs w:val="24"/>
        </w:rPr>
        <w:t>Age</w:t>
      </w:r>
      <w:r w:rsidR="0060682F">
        <w:rPr>
          <w:rFonts w:ascii="新細明體" w:eastAsia="新細明體" w:hAnsi="新細明體" w:cs="新細明體"/>
          <w:kern w:val="0"/>
          <w:szCs w:val="24"/>
        </w:rPr>
        <w:t>、</w:t>
      </w:r>
      <w:proofErr w:type="spellStart"/>
      <w:r w:rsidRPr="00314871">
        <w:rPr>
          <w:rFonts w:ascii="細明體" w:eastAsia="細明體" w:hAnsi="細明體" w:cs="細明體"/>
          <w:kern w:val="0"/>
          <w:szCs w:val="24"/>
        </w:rPr>
        <w:t>Remote_Work</w:t>
      </w:r>
      <w:proofErr w:type="spellEnd"/>
      <w:r w:rsidRPr="00314871">
        <w:rPr>
          <w:rFonts w:ascii="新細明體" w:eastAsia="新細明體" w:hAnsi="新細明體" w:cs="新細明體"/>
          <w:kern w:val="0"/>
          <w:szCs w:val="24"/>
        </w:rPr>
        <w:t xml:space="preserve"> 是否對</w:t>
      </w:r>
      <w:r w:rsidR="00CF2D6D">
        <w:rPr>
          <w:rFonts w:ascii="新細明體" w:eastAsia="新細明體" w:hAnsi="新細明體" w:cs="新細明體"/>
          <w:kern w:val="0"/>
          <w:szCs w:val="24"/>
        </w:rPr>
        <w:t>員工</w:t>
      </w:r>
      <w:r w:rsidR="00CF2D6D" w:rsidRPr="00A45538">
        <w:rPr>
          <w:rFonts w:ascii="新細明體" w:eastAsia="新細明體" w:hAnsi="新細明體" w:cs="新細明體"/>
          <w:kern w:val="0"/>
          <w:szCs w:val="24"/>
        </w:rPr>
        <w:t>績效</w:t>
      </w:r>
      <w:r w:rsidR="00CF2D6D" w:rsidRPr="00314871">
        <w:rPr>
          <w:rFonts w:ascii="新細明體" w:eastAsia="新細明體" w:hAnsi="新細明體" w:cs="新細明體"/>
          <w:kern w:val="0"/>
          <w:szCs w:val="24"/>
        </w:rPr>
        <w:t>（</w:t>
      </w:r>
      <w:proofErr w:type="spellStart"/>
      <w:r w:rsidR="00CF2D6D" w:rsidRPr="00A45538">
        <w:rPr>
          <w:rFonts w:ascii="新細明體" w:eastAsia="新細明體" w:hAnsi="新細明體" w:cs="新細明體"/>
          <w:kern w:val="0"/>
          <w:szCs w:val="24"/>
        </w:rPr>
        <w:t>Performance_Score</w:t>
      </w:r>
      <w:proofErr w:type="spellEnd"/>
      <w:r w:rsidR="00CF2D6D" w:rsidRPr="00314871">
        <w:rPr>
          <w:rFonts w:ascii="新細明體" w:eastAsia="新細明體" w:hAnsi="新細明體" w:cs="新細明體"/>
          <w:kern w:val="0"/>
          <w:szCs w:val="24"/>
        </w:rPr>
        <w:t>）</w:t>
      </w:r>
      <w:r w:rsidR="00CF2D6D">
        <w:rPr>
          <w:rFonts w:ascii="新細明體" w:eastAsia="新細明體" w:hAnsi="新細明體" w:cs="新細明體"/>
          <w:kern w:val="0"/>
          <w:szCs w:val="24"/>
        </w:rPr>
        <w:t>、</w:t>
      </w:r>
      <w:r w:rsidRPr="00314871">
        <w:rPr>
          <w:rFonts w:ascii="新細明體" w:eastAsia="新細明體" w:hAnsi="新細明體" w:cs="新細明體"/>
          <w:kern w:val="0"/>
          <w:szCs w:val="24"/>
        </w:rPr>
        <w:t>員工滿意度（</w:t>
      </w:r>
      <w:proofErr w:type="spellStart"/>
      <w:r w:rsidRPr="00314871">
        <w:rPr>
          <w:rFonts w:ascii="細明體" w:eastAsia="細明體" w:hAnsi="細明體" w:cs="細明體"/>
          <w:kern w:val="0"/>
          <w:szCs w:val="24"/>
        </w:rPr>
        <w:t>Employee_Satisfaction_Score</w:t>
      </w:r>
      <w:proofErr w:type="spellEnd"/>
      <w:r w:rsidRPr="00314871">
        <w:rPr>
          <w:rFonts w:ascii="新細明體" w:eastAsia="新細明體" w:hAnsi="新細明體" w:cs="新細明體"/>
          <w:kern w:val="0"/>
          <w:szCs w:val="24"/>
        </w:rPr>
        <w:t>）</w:t>
      </w:r>
      <w:r w:rsidR="00CF2D6D">
        <w:rPr>
          <w:rFonts w:ascii="新細明體" w:eastAsia="新細明體" w:hAnsi="新細明體" w:cs="新細明體"/>
          <w:kern w:val="0"/>
          <w:szCs w:val="24"/>
        </w:rPr>
        <w:t>、</w:t>
      </w:r>
      <w:r w:rsidR="0060682F">
        <w:rPr>
          <w:rFonts w:ascii="新細明體" w:eastAsia="新細明體" w:hAnsi="新細明體" w:cs="新細明體"/>
          <w:kern w:val="0"/>
          <w:szCs w:val="24"/>
        </w:rPr>
        <w:t>辭職(</w:t>
      </w:r>
      <w:r w:rsidR="0060682F" w:rsidRPr="00A45538">
        <w:rPr>
          <w:rFonts w:ascii="新細明體" w:eastAsia="新細明體" w:hAnsi="新細明體" w:cs="新細明體"/>
          <w:kern w:val="0"/>
          <w:szCs w:val="24"/>
        </w:rPr>
        <w:t>Resigned</w:t>
      </w:r>
      <w:r w:rsidR="0060682F">
        <w:rPr>
          <w:rFonts w:ascii="新細明體" w:eastAsia="新細明體" w:hAnsi="新細明體" w:cs="新細明體"/>
          <w:kern w:val="0"/>
          <w:szCs w:val="24"/>
        </w:rPr>
        <w:t>)</w:t>
      </w:r>
      <w:r w:rsidRPr="00314871">
        <w:rPr>
          <w:rFonts w:ascii="新細明體" w:eastAsia="新細明體" w:hAnsi="新細明體" w:cs="新細明體"/>
          <w:kern w:val="0"/>
          <w:szCs w:val="24"/>
        </w:rPr>
        <w:t>有顯著影響。</w:t>
      </w:r>
    </w:p>
    <w:p w:rsidR="00314871" w:rsidRPr="00314871" w:rsidRDefault="00314871" w:rsidP="00314871">
      <w:pPr>
        <w:widowControl/>
        <w:numPr>
          <w:ilvl w:val="1"/>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b/>
          <w:bCs/>
          <w:kern w:val="0"/>
          <w:szCs w:val="24"/>
        </w:rPr>
        <w:t>年資與薪資</w:t>
      </w:r>
      <w:r w:rsidR="0060682F">
        <w:rPr>
          <w:rFonts w:ascii="新細明體" w:eastAsia="新細明體" w:hAnsi="新細明體" w:cs="新細明體"/>
          <w:kern w:val="0"/>
          <w:szCs w:val="24"/>
        </w:rPr>
        <w:t>：檢查</w:t>
      </w:r>
      <w:r w:rsidRPr="00314871">
        <w:rPr>
          <w:rFonts w:ascii="新細明體" w:eastAsia="新細明體" w:hAnsi="新細明體" w:cs="新細明體"/>
          <w:kern w:val="0"/>
          <w:szCs w:val="24"/>
        </w:rPr>
        <w:t xml:space="preserve"> </w:t>
      </w:r>
      <w:proofErr w:type="spellStart"/>
      <w:r w:rsidRPr="00A45538">
        <w:rPr>
          <w:rFonts w:ascii="新細明體" w:eastAsia="新細明體" w:hAnsi="新細明體" w:cs="新細明體"/>
          <w:kern w:val="0"/>
          <w:szCs w:val="24"/>
        </w:rPr>
        <w:t>Performance_Score</w:t>
      </w:r>
      <w:proofErr w:type="spellEnd"/>
      <w:r>
        <w:rPr>
          <w:rFonts w:ascii="細明體" w:eastAsia="細明體" w:hAnsi="細明體" w:cs="細明體"/>
          <w:kern w:val="0"/>
          <w:szCs w:val="24"/>
        </w:rPr>
        <w:t>、</w:t>
      </w:r>
      <w:proofErr w:type="spellStart"/>
      <w:r w:rsidRPr="00314871">
        <w:rPr>
          <w:rFonts w:ascii="細明體" w:eastAsia="細明體" w:hAnsi="細明體" w:cs="細明體"/>
          <w:kern w:val="0"/>
          <w:szCs w:val="24"/>
        </w:rPr>
        <w:t>Years_At_Company</w:t>
      </w:r>
      <w:proofErr w:type="spellEnd"/>
      <w:r w:rsidRPr="00314871">
        <w:rPr>
          <w:rFonts w:ascii="新細明體" w:eastAsia="新細明體" w:hAnsi="新細明體" w:cs="新細明體"/>
          <w:kern w:val="0"/>
          <w:szCs w:val="24"/>
        </w:rPr>
        <w:t xml:space="preserve"> 和 </w:t>
      </w:r>
      <w:proofErr w:type="spellStart"/>
      <w:r w:rsidRPr="00314871">
        <w:rPr>
          <w:rFonts w:ascii="細明體" w:eastAsia="細明體" w:hAnsi="細明體" w:cs="細明體"/>
          <w:kern w:val="0"/>
          <w:szCs w:val="24"/>
        </w:rPr>
        <w:t>Monthly_Salary</w:t>
      </w:r>
      <w:proofErr w:type="spellEnd"/>
      <w:r w:rsidRPr="00314871">
        <w:rPr>
          <w:rFonts w:ascii="新細明體" w:eastAsia="新細明體" w:hAnsi="新細明體" w:cs="新細明體"/>
          <w:kern w:val="0"/>
          <w:szCs w:val="24"/>
        </w:rPr>
        <w:t xml:space="preserve"> 是否對員工滿意度（</w:t>
      </w:r>
      <w:proofErr w:type="spellStart"/>
      <w:r w:rsidRPr="00314871">
        <w:rPr>
          <w:rFonts w:ascii="細明體" w:eastAsia="細明體" w:hAnsi="細明體" w:cs="細明體"/>
          <w:kern w:val="0"/>
          <w:szCs w:val="24"/>
        </w:rPr>
        <w:t>Employee_Satisfaction_Score</w:t>
      </w:r>
      <w:proofErr w:type="spellEnd"/>
      <w:r w:rsidRPr="00314871">
        <w:rPr>
          <w:rFonts w:ascii="新細明體" w:eastAsia="新細明體" w:hAnsi="新細明體" w:cs="新細明體"/>
          <w:kern w:val="0"/>
          <w:szCs w:val="24"/>
        </w:rPr>
        <w:t>）</w:t>
      </w:r>
      <w:r w:rsidR="00CF2D6D">
        <w:rPr>
          <w:rFonts w:ascii="新細明體" w:eastAsia="新細明體" w:hAnsi="新細明體" w:cs="新細明體"/>
          <w:kern w:val="0"/>
          <w:szCs w:val="24"/>
        </w:rPr>
        <w:t>、</w:t>
      </w:r>
      <w:r w:rsidR="0060682F">
        <w:rPr>
          <w:rFonts w:ascii="新細明體" w:eastAsia="新細明體" w:hAnsi="新細明體" w:cs="新細明體"/>
          <w:kern w:val="0"/>
          <w:szCs w:val="24"/>
        </w:rPr>
        <w:t>辭職(</w:t>
      </w:r>
      <w:r w:rsidR="0060682F" w:rsidRPr="00A45538">
        <w:rPr>
          <w:rFonts w:ascii="新細明體" w:eastAsia="新細明體" w:hAnsi="新細明體" w:cs="新細明體"/>
          <w:kern w:val="0"/>
          <w:szCs w:val="24"/>
        </w:rPr>
        <w:t>Resigned</w:t>
      </w:r>
      <w:r w:rsidR="0060682F">
        <w:rPr>
          <w:rFonts w:ascii="新細明體" w:eastAsia="新細明體" w:hAnsi="新細明體" w:cs="新細明體"/>
          <w:kern w:val="0"/>
          <w:szCs w:val="24"/>
        </w:rPr>
        <w:t>)</w:t>
      </w:r>
      <w:r w:rsidRPr="00314871">
        <w:rPr>
          <w:rFonts w:ascii="新細明體" w:eastAsia="新細明體" w:hAnsi="新細明體" w:cs="新細明體"/>
          <w:kern w:val="0"/>
          <w:szCs w:val="24"/>
        </w:rPr>
        <w:t>有顯著影響。</w:t>
      </w:r>
    </w:p>
    <w:p w:rsidR="00314871" w:rsidRPr="00314871" w:rsidRDefault="00314871" w:rsidP="00314871">
      <w:pPr>
        <w:widowControl/>
        <w:numPr>
          <w:ilvl w:val="1"/>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b/>
          <w:bCs/>
          <w:kern w:val="0"/>
          <w:szCs w:val="24"/>
        </w:rPr>
        <w:t>工作時數、項目數、加班時間</w:t>
      </w:r>
      <w:r w:rsidRPr="00314871">
        <w:rPr>
          <w:rFonts w:ascii="新細明體" w:eastAsia="新細明體" w:hAnsi="新細明體" w:cs="新細明體"/>
          <w:kern w:val="0"/>
          <w:szCs w:val="24"/>
        </w:rPr>
        <w:t xml:space="preserve">：檢查 </w:t>
      </w:r>
      <w:proofErr w:type="spellStart"/>
      <w:r w:rsidRPr="00314871">
        <w:rPr>
          <w:rFonts w:ascii="細明體" w:eastAsia="細明體" w:hAnsi="細明體" w:cs="細明體"/>
          <w:kern w:val="0"/>
          <w:szCs w:val="24"/>
        </w:rPr>
        <w:t>Work_Hours_Per_Week</w:t>
      </w:r>
      <w:proofErr w:type="spellEnd"/>
      <w:r w:rsidRPr="00314871">
        <w:rPr>
          <w:rFonts w:ascii="新細明體" w:eastAsia="新細明體" w:hAnsi="新細明體" w:cs="新細明體"/>
          <w:kern w:val="0"/>
          <w:szCs w:val="24"/>
        </w:rPr>
        <w:t>、</w:t>
      </w:r>
      <w:proofErr w:type="spellStart"/>
      <w:r w:rsidRPr="00314871">
        <w:rPr>
          <w:rFonts w:ascii="細明體" w:eastAsia="細明體" w:hAnsi="細明體" w:cs="細明體"/>
          <w:kern w:val="0"/>
          <w:szCs w:val="24"/>
        </w:rPr>
        <w:t>Projects_Handled</w:t>
      </w:r>
      <w:proofErr w:type="spellEnd"/>
      <w:r w:rsidRPr="00314871">
        <w:rPr>
          <w:rFonts w:ascii="新細明體" w:eastAsia="新細明體" w:hAnsi="新細明體" w:cs="新細明體"/>
          <w:kern w:val="0"/>
          <w:szCs w:val="24"/>
        </w:rPr>
        <w:t xml:space="preserve"> 和 </w:t>
      </w:r>
      <w:proofErr w:type="spellStart"/>
      <w:r w:rsidRPr="00314871">
        <w:rPr>
          <w:rFonts w:ascii="細明體" w:eastAsia="細明體" w:hAnsi="細明體" w:cs="細明體"/>
          <w:kern w:val="0"/>
          <w:szCs w:val="24"/>
        </w:rPr>
        <w:t>Overtime_Hours</w:t>
      </w:r>
      <w:proofErr w:type="spellEnd"/>
      <w:r w:rsidRPr="00314871">
        <w:rPr>
          <w:rFonts w:ascii="新細明體" w:eastAsia="新細明體" w:hAnsi="新細明體" w:cs="新細明體"/>
          <w:kern w:val="0"/>
          <w:szCs w:val="24"/>
        </w:rPr>
        <w:t xml:space="preserve"> 是否對</w:t>
      </w:r>
      <w:r w:rsidR="00CF2D6D">
        <w:rPr>
          <w:rFonts w:ascii="新細明體" w:eastAsia="新細明體" w:hAnsi="新細明體" w:cs="新細明體"/>
          <w:kern w:val="0"/>
          <w:szCs w:val="24"/>
        </w:rPr>
        <w:t>員工</w:t>
      </w:r>
      <w:r w:rsidR="00CF2D6D" w:rsidRPr="00A45538">
        <w:rPr>
          <w:rFonts w:ascii="新細明體" w:eastAsia="新細明體" w:hAnsi="新細明體" w:cs="新細明體"/>
          <w:kern w:val="0"/>
          <w:szCs w:val="24"/>
        </w:rPr>
        <w:t>績效</w:t>
      </w:r>
      <w:r w:rsidR="00CF2D6D" w:rsidRPr="00314871">
        <w:rPr>
          <w:rFonts w:ascii="新細明體" w:eastAsia="新細明體" w:hAnsi="新細明體" w:cs="新細明體"/>
          <w:kern w:val="0"/>
          <w:szCs w:val="24"/>
        </w:rPr>
        <w:t>（</w:t>
      </w:r>
      <w:proofErr w:type="spellStart"/>
      <w:r w:rsidR="00CF2D6D" w:rsidRPr="00A45538">
        <w:rPr>
          <w:rFonts w:ascii="新細明體" w:eastAsia="新細明體" w:hAnsi="新細明體" w:cs="新細明體"/>
          <w:kern w:val="0"/>
          <w:szCs w:val="24"/>
        </w:rPr>
        <w:t>Performance_Score</w:t>
      </w:r>
      <w:proofErr w:type="spellEnd"/>
      <w:r w:rsidR="00CF2D6D" w:rsidRPr="00314871">
        <w:rPr>
          <w:rFonts w:ascii="新細明體" w:eastAsia="新細明體" w:hAnsi="新細明體" w:cs="新細明體"/>
          <w:kern w:val="0"/>
          <w:szCs w:val="24"/>
        </w:rPr>
        <w:t>）</w:t>
      </w:r>
      <w:r w:rsidR="00CF2D6D">
        <w:rPr>
          <w:rFonts w:ascii="新細明體" w:eastAsia="新細明體" w:hAnsi="新細明體" w:cs="新細明體"/>
          <w:kern w:val="0"/>
          <w:szCs w:val="24"/>
        </w:rPr>
        <w:t>、</w:t>
      </w:r>
      <w:r w:rsidRPr="00314871">
        <w:rPr>
          <w:rFonts w:ascii="新細明體" w:eastAsia="新細明體" w:hAnsi="新細明體" w:cs="新細明體"/>
          <w:kern w:val="0"/>
          <w:szCs w:val="24"/>
        </w:rPr>
        <w:t>員工滿意度（</w:t>
      </w:r>
      <w:proofErr w:type="spellStart"/>
      <w:r w:rsidRPr="00314871">
        <w:rPr>
          <w:rFonts w:ascii="細明體" w:eastAsia="細明體" w:hAnsi="細明體" w:cs="細明體"/>
          <w:kern w:val="0"/>
          <w:szCs w:val="24"/>
        </w:rPr>
        <w:t>Employee_Satisfaction_Score</w:t>
      </w:r>
      <w:proofErr w:type="spellEnd"/>
      <w:r w:rsidRPr="00314871">
        <w:rPr>
          <w:rFonts w:ascii="新細明體" w:eastAsia="新細明體" w:hAnsi="新細明體" w:cs="新細明體"/>
          <w:kern w:val="0"/>
          <w:szCs w:val="24"/>
        </w:rPr>
        <w:t>）</w:t>
      </w:r>
      <w:r w:rsidR="00CF2D6D">
        <w:rPr>
          <w:rFonts w:ascii="新細明體" w:eastAsia="新細明體" w:hAnsi="新細明體" w:cs="新細明體"/>
          <w:kern w:val="0"/>
          <w:szCs w:val="24"/>
        </w:rPr>
        <w:t>、</w:t>
      </w:r>
      <w:r w:rsidR="0060682F">
        <w:rPr>
          <w:rFonts w:ascii="新細明體" w:eastAsia="新細明體" w:hAnsi="新細明體" w:cs="新細明體"/>
          <w:kern w:val="0"/>
          <w:szCs w:val="24"/>
        </w:rPr>
        <w:t>辭職(</w:t>
      </w:r>
      <w:r w:rsidR="0060682F" w:rsidRPr="00A45538">
        <w:rPr>
          <w:rFonts w:ascii="新細明體" w:eastAsia="新細明體" w:hAnsi="新細明體" w:cs="新細明體"/>
          <w:kern w:val="0"/>
          <w:szCs w:val="24"/>
        </w:rPr>
        <w:t>Resigned</w:t>
      </w:r>
      <w:r w:rsidR="0060682F">
        <w:rPr>
          <w:rFonts w:ascii="新細明體" w:eastAsia="新細明體" w:hAnsi="新細明體" w:cs="新細明體"/>
          <w:kern w:val="0"/>
          <w:szCs w:val="24"/>
        </w:rPr>
        <w:t>)</w:t>
      </w:r>
      <w:r w:rsidRPr="00314871">
        <w:rPr>
          <w:rFonts w:ascii="新細明體" w:eastAsia="新細明體" w:hAnsi="新細明體" w:cs="新細明體"/>
          <w:kern w:val="0"/>
          <w:szCs w:val="24"/>
        </w:rPr>
        <w:t>有顯著影響。</w:t>
      </w:r>
    </w:p>
    <w:p w:rsidR="00314871" w:rsidRPr="00314871" w:rsidRDefault="00314871" w:rsidP="00314871">
      <w:pPr>
        <w:widowControl/>
        <w:numPr>
          <w:ilvl w:val="1"/>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b/>
          <w:bCs/>
          <w:kern w:val="0"/>
          <w:szCs w:val="24"/>
        </w:rPr>
        <w:t>團隊大小和遠端工作頻率</w:t>
      </w:r>
      <w:r w:rsidRPr="00314871">
        <w:rPr>
          <w:rFonts w:ascii="新細明體" w:eastAsia="新細明體" w:hAnsi="新細明體" w:cs="新細明體"/>
          <w:kern w:val="0"/>
          <w:szCs w:val="24"/>
        </w:rPr>
        <w:t xml:space="preserve">：探討 </w:t>
      </w:r>
      <w:proofErr w:type="spellStart"/>
      <w:r w:rsidRPr="00314871">
        <w:rPr>
          <w:rFonts w:ascii="細明體" w:eastAsia="細明體" w:hAnsi="細明體" w:cs="細明體"/>
          <w:kern w:val="0"/>
          <w:szCs w:val="24"/>
        </w:rPr>
        <w:t>Remote_Work_Frequency</w:t>
      </w:r>
      <w:proofErr w:type="spellEnd"/>
      <w:r w:rsidRPr="00314871">
        <w:rPr>
          <w:rFonts w:ascii="新細明體" w:eastAsia="新細明體" w:hAnsi="新細明體" w:cs="新細明體"/>
          <w:kern w:val="0"/>
          <w:szCs w:val="24"/>
        </w:rPr>
        <w:t xml:space="preserve"> 和 </w:t>
      </w:r>
      <w:proofErr w:type="spellStart"/>
      <w:r w:rsidRPr="00314871">
        <w:rPr>
          <w:rFonts w:ascii="細明體" w:eastAsia="細明體" w:hAnsi="細明體" w:cs="細明體"/>
          <w:kern w:val="0"/>
          <w:szCs w:val="24"/>
        </w:rPr>
        <w:t>Team_Size</w:t>
      </w:r>
      <w:proofErr w:type="spellEnd"/>
      <w:r w:rsidRPr="00314871">
        <w:rPr>
          <w:rFonts w:ascii="新細明體" w:eastAsia="新細明體" w:hAnsi="新細明體" w:cs="新細明體"/>
          <w:kern w:val="0"/>
          <w:szCs w:val="24"/>
        </w:rPr>
        <w:t xml:space="preserve"> 是否</w:t>
      </w:r>
      <w:r w:rsidR="0060682F" w:rsidRPr="00314871">
        <w:rPr>
          <w:rFonts w:ascii="新細明體" w:eastAsia="新細明體" w:hAnsi="新細明體" w:cs="新細明體"/>
          <w:kern w:val="0"/>
          <w:szCs w:val="24"/>
        </w:rPr>
        <w:t>對員工滿意度（</w:t>
      </w:r>
      <w:proofErr w:type="spellStart"/>
      <w:r w:rsidR="0060682F" w:rsidRPr="00314871">
        <w:rPr>
          <w:rFonts w:ascii="細明體" w:eastAsia="細明體" w:hAnsi="細明體" w:cs="細明體"/>
          <w:kern w:val="0"/>
          <w:szCs w:val="24"/>
        </w:rPr>
        <w:t>Employee_Satisfaction_Score</w:t>
      </w:r>
      <w:proofErr w:type="spellEnd"/>
      <w:r w:rsidR="0060682F" w:rsidRPr="00314871">
        <w:rPr>
          <w:rFonts w:ascii="新細明體" w:eastAsia="新細明體" w:hAnsi="新細明體" w:cs="新細明體"/>
          <w:kern w:val="0"/>
          <w:szCs w:val="24"/>
        </w:rPr>
        <w:t>）</w:t>
      </w:r>
      <w:r w:rsidR="0060682F">
        <w:rPr>
          <w:rFonts w:ascii="新細明體" w:eastAsia="新細明體" w:hAnsi="新細明體" w:cs="新細明體"/>
          <w:kern w:val="0"/>
          <w:szCs w:val="24"/>
        </w:rPr>
        <w:t>與辭職(</w:t>
      </w:r>
      <w:r w:rsidR="0060682F" w:rsidRPr="00A45538">
        <w:rPr>
          <w:rFonts w:ascii="新細明體" w:eastAsia="新細明體" w:hAnsi="新細明體" w:cs="新細明體"/>
          <w:kern w:val="0"/>
          <w:szCs w:val="24"/>
        </w:rPr>
        <w:t>Resigned</w:t>
      </w:r>
      <w:r w:rsidR="0060682F">
        <w:rPr>
          <w:rFonts w:ascii="新細明體" w:eastAsia="新細明體" w:hAnsi="新細明體" w:cs="新細明體"/>
          <w:kern w:val="0"/>
          <w:szCs w:val="24"/>
        </w:rPr>
        <w:t>)</w:t>
      </w:r>
      <w:r w:rsidR="0060682F" w:rsidRPr="00314871">
        <w:rPr>
          <w:rFonts w:ascii="新細明體" w:eastAsia="新細明體" w:hAnsi="新細明體" w:cs="新細明體"/>
          <w:kern w:val="0"/>
          <w:szCs w:val="24"/>
        </w:rPr>
        <w:t>有顯著影響</w:t>
      </w:r>
      <w:r w:rsidRPr="00314871">
        <w:rPr>
          <w:rFonts w:ascii="新細明體" w:eastAsia="新細明體" w:hAnsi="新細明體" w:cs="新細明體"/>
          <w:kern w:val="0"/>
          <w:szCs w:val="24"/>
        </w:rPr>
        <w:t>。</w:t>
      </w:r>
    </w:p>
    <w:p w:rsidR="00E821B2" w:rsidRDefault="00E821B2" w:rsidP="00E821B2">
      <w:pPr>
        <w:widowControl/>
        <w:spacing w:before="100" w:beforeAutospacing="1" w:after="100" w:afterAutospacing="1"/>
        <w:rPr>
          <w:rFonts w:ascii="新細明體" w:eastAsia="新細明體" w:hAnsi="新細明體" w:cs="新細明體"/>
          <w:kern w:val="0"/>
          <w:szCs w:val="24"/>
        </w:rPr>
      </w:pPr>
    </w:p>
    <w:p w:rsidR="00282658" w:rsidRDefault="00282658" w:rsidP="00E821B2">
      <w:pPr>
        <w:widowControl/>
        <w:spacing w:before="100" w:beforeAutospacing="1" w:after="100" w:afterAutospacing="1"/>
        <w:rPr>
          <w:rFonts w:ascii="新細明體" w:eastAsia="新細明體" w:hAnsi="新細明體" w:cs="新細明體" w:hint="eastAsia"/>
          <w:kern w:val="0"/>
          <w:szCs w:val="24"/>
        </w:rPr>
      </w:pPr>
      <w:r>
        <w:rPr>
          <w:rStyle w:val="notion-enable-hover"/>
          <w:b/>
          <w:bCs/>
        </w:rPr>
        <w:t>遠端工作與心理健康數據分析</w:t>
      </w:r>
    </w:p>
    <w:p w:rsidR="00282658" w:rsidRDefault="00282658" w:rsidP="00282658">
      <w:pPr>
        <w:widowControl/>
        <w:spacing w:before="100" w:beforeAutospacing="1" w:after="100" w:afterAutospacing="1"/>
      </w:pPr>
      <w:r>
        <w:rPr>
          <w:rStyle w:val="hljs-section"/>
        </w:rPr>
        <w:t>一、分析目標</w:t>
      </w:r>
    </w:p>
    <w:p w:rsidR="00282658" w:rsidRPr="00314871" w:rsidRDefault="00282658" w:rsidP="00282658">
      <w:pPr>
        <w:widowControl/>
        <w:spacing w:before="100" w:beforeAutospacing="1" w:after="100" w:afterAutospacing="1"/>
        <w:rPr>
          <w:rFonts w:ascii="新細明體" w:eastAsia="新細明體" w:hAnsi="新細明體" w:cs="新細明體" w:hint="eastAsia"/>
          <w:kern w:val="0"/>
          <w:szCs w:val="24"/>
        </w:rPr>
      </w:pPr>
      <w:r>
        <w:t>目標是探討遠端工作影響員工壓力水準與心理健康影響的關鍵因素，特別關注遠端工作、壓力水準、心理健康狀況、孤立程度等變數。將進行相關係數分析，檢查變數之間的線性關係，以便找出這些因素是否對工作</w:t>
      </w:r>
      <w:r w:rsidR="000A5769">
        <w:t>地點的</w:t>
      </w:r>
      <w:r>
        <w:t>生產力有顯著影響。</w:t>
      </w:r>
    </w:p>
    <w:p w:rsidR="00282658" w:rsidRPr="00314871" w:rsidRDefault="00282658" w:rsidP="00282658">
      <w:pPr>
        <w:widowControl/>
        <w:rPr>
          <w:rFonts w:ascii="新細明體" w:eastAsia="新細明體" w:hAnsi="新細明體" w:cs="新細明體"/>
          <w:kern w:val="0"/>
          <w:szCs w:val="24"/>
        </w:rPr>
      </w:pPr>
      <w:r>
        <w:rPr>
          <w:rFonts w:ascii="新細明體" w:eastAsia="新細明體" w:hAnsi="新細明體" w:cs="新細明體"/>
          <w:b/>
          <w:bCs/>
          <w:kern w:val="0"/>
          <w:szCs w:val="24"/>
        </w:rPr>
        <w:t>二、</w:t>
      </w:r>
      <w:r w:rsidRPr="00314871">
        <w:rPr>
          <w:rFonts w:ascii="新細明體" w:eastAsia="新細明體" w:hAnsi="新細明體" w:cs="新細明體"/>
          <w:b/>
          <w:bCs/>
          <w:kern w:val="0"/>
          <w:szCs w:val="24"/>
        </w:rPr>
        <w:t>進行相關係數分析</w:t>
      </w:r>
    </w:p>
    <w:p w:rsidR="00282658" w:rsidRPr="00314871" w:rsidRDefault="00282658" w:rsidP="00282658">
      <w:pPr>
        <w:widowControl/>
        <w:numPr>
          <w:ilvl w:val="0"/>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b/>
          <w:bCs/>
          <w:kern w:val="0"/>
          <w:szCs w:val="24"/>
        </w:rPr>
        <w:t>目標</w:t>
      </w:r>
      <w:r w:rsidRPr="00314871">
        <w:rPr>
          <w:rFonts w:ascii="新細明體" w:eastAsia="新細明體" w:hAnsi="新細明體" w:cs="新細明體"/>
          <w:kern w:val="0"/>
          <w:szCs w:val="24"/>
        </w:rPr>
        <w:t>：檢查變數之間的線性相關性。</w:t>
      </w:r>
    </w:p>
    <w:p w:rsidR="00282658" w:rsidRPr="00314871" w:rsidRDefault="00282658" w:rsidP="00282658">
      <w:pPr>
        <w:widowControl/>
        <w:numPr>
          <w:ilvl w:val="0"/>
          <w:numId w:val="9"/>
        </w:numPr>
        <w:spacing w:before="100" w:beforeAutospacing="1" w:after="100" w:afterAutospacing="1"/>
        <w:rPr>
          <w:rFonts w:ascii="新細明體" w:eastAsia="新細明體" w:hAnsi="新細明體" w:cs="新細明體"/>
          <w:kern w:val="0"/>
          <w:szCs w:val="24"/>
        </w:rPr>
      </w:pPr>
      <w:r>
        <w:rPr>
          <w:rStyle w:val="hljs-strong"/>
        </w:rPr>
        <w:t>數據欄位</w:t>
      </w:r>
      <w:r>
        <w:t>：</w:t>
      </w:r>
    </w:p>
    <w:p w:rsidR="00282658" w:rsidRDefault="000A5769" w:rsidP="00282658">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Job_Role</w:t>
      </w:r>
      <w:proofErr w:type="spellEnd"/>
      <w:r w:rsidR="00282658" w:rsidRPr="00A45538">
        <w:rPr>
          <w:rFonts w:ascii="新細明體" w:eastAsia="新細明體" w:hAnsi="新細明體" w:cs="新細明體"/>
          <w:kern w:val="0"/>
          <w:szCs w:val="24"/>
        </w:rPr>
        <w:t>：員工工作的部門</w:t>
      </w:r>
    </w:p>
    <w:p w:rsidR="00282658" w:rsidRDefault="00282658" w:rsidP="00282658">
      <w:pPr>
        <w:widowControl/>
        <w:numPr>
          <w:ilvl w:val="1"/>
          <w:numId w:val="9"/>
        </w:numPr>
        <w:spacing w:before="100" w:beforeAutospacing="1" w:after="100" w:afterAutospacing="1"/>
        <w:rPr>
          <w:rFonts w:ascii="新細明體" w:eastAsia="新細明體" w:hAnsi="新細明體" w:cs="新細明體"/>
          <w:kern w:val="0"/>
          <w:szCs w:val="24"/>
        </w:rPr>
      </w:pPr>
      <w:r w:rsidRPr="00314871">
        <w:rPr>
          <w:rFonts w:ascii="新細明體" w:eastAsia="新細明體" w:hAnsi="新細明體" w:cs="新細明體"/>
          <w:kern w:val="0"/>
          <w:szCs w:val="24"/>
        </w:rPr>
        <w:t>Gender</w:t>
      </w:r>
      <w:r w:rsidRPr="00A45538">
        <w:rPr>
          <w:rFonts w:ascii="新細明體" w:eastAsia="新細明體" w:hAnsi="新細明體" w:cs="新細明體"/>
          <w:kern w:val="0"/>
          <w:szCs w:val="24"/>
        </w:rPr>
        <w:t>：員工的性別</w:t>
      </w:r>
    </w:p>
    <w:p w:rsidR="00282658" w:rsidRPr="00314871" w:rsidRDefault="00282658" w:rsidP="00282658">
      <w:pPr>
        <w:widowControl/>
        <w:numPr>
          <w:ilvl w:val="1"/>
          <w:numId w:val="9"/>
        </w:numPr>
        <w:spacing w:before="100" w:beforeAutospacing="1" w:after="100" w:afterAutospacing="1"/>
        <w:rPr>
          <w:rStyle w:val="hljs-code"/>
          <w:rFonts w:ascii="新細明體" w:eastAsia="新細明體" w:hAnsi="新細明體" w:cs="新細明體"/>
          <w:kern w:val="0"/>
          <w:szCs w:val="24"/>
        </w:rPr>
      </w:pPr>
      <w:r w:rsidRPr="00314871">
        <w:rPr>
          <w:rFonts w:ascii="新細明體" w:eastAsia="新細明體" w:hAnsi="新細明體" w:cs="新細明體"/>
          <w:kern w:val="0"/>
          <w:szCs w:val="24"/>
        </w:rPr>
        <w:t>Age</w:t>
      </w:r>
      <w:r w:rsidRPr="00A45538">
        <w:rPr>
          <w:rFonts w:ascii="新細明體" w:eastAsia="新細明體" w:hAnsi="新細明體" w:cs="新細明體"/>
          <w:kern w:val="0"/>
          <w:szCs w:val="24"/>
        </w:rPr>
        <w:t>：員工的年齡</w:t>
      </w:r>
    </w:p>
    <w:p w:rsidR="00282658" w:rsidRPr="00314871" w:rsidRDefault="000A5769" w:rsidP="00282658">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Work_Location</w:t>
      </w:r>
      <w:proofErr w:type="spellEnd"/>
      <w:r w:rsidR="00282658">
        <w:t xml:space="preserve">: </w:t>
      </w:r>
      <w:r w:rsidR="00282658">
        <w:t>遠端工作類型（遠端、混合、現場）</w:t>
      </w:r>
    </w:p>
    <w:p w:rsidR="00282658" w:rsidRDefault="000A5769" w:rsidP="00282658">
      <w:pPr>
        <w:widowControl/>
        <w:numPr>
          <w:ilvl w:val="1"/>
          <w:numId w:val="9"/>
        </w:numPr>
        <w:spacing w:before="100" w:beforeAutospacing="1" w:after="100" w:afterAutospacing="1"/>
      </w:pPr>
      <w:proofErr w:type="spellStart"/>
      <w:r>
        <w:rPr>
          <w:rFonts w:ascii="新細明體" w:eastAsia="新細明體" w:hAnsi="新細明體" w:cs="新細明體"/>
          <w:kern w:val="0"/>
          <w:szCs w:val="24"/>
        </w:rPr>
        <w:lastRenderedPageBreak/>
        <w:t>Years_of_Experience</w:t>
      </w:r>
      <w:proofErr w:type="spellEnd"/>
      <w:r w:rsidR="00282658">
        <w:t xml:space="preserve">: </w:t>
      </w:r>
      <w:r w:rsidR="00282658">
        <w:t>員工年資</w:t>
      </w:r>
    </w:p>
    <w:p w:rsidR="00282658" w:rsidRDefault="000A5769" w:rsidP="000A5769">
      <w:pPr>
        <w:pStyle w:val="a4"/>
        <w:numPr>
          <w:ilvl w:val="1"/>
          <w:numId w:val="9"/>
        </w:numPr>
        <w:ind w:leftChars="0"/>
      </w:pPr>
      <w:proofErr w:type="spellStart"/>
      <w:r w:rsidRPr="000A5769">
        <w:t>Hours_Worked_Per_Week</w:t>
      </w:r>
      <w:proofErr w:type="spellEnd"/>
      <w:r w:rsidR="00282658">
        <w:t xml:space="preserve">: </w:t>
      </w:r>
      <w:r w:rsidR="00282658">
        <w:t>每週工作時數</w:t>
      </w:r>
    </w:p>
    <w:p w:rsidR="000A5769" w:rsidRDefault="000A5769" w:rsidP="000A5769">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sidRPr="00FC55BC">
        <w:rPr>
          <w:rFonts w:ascii="新細明體" w:eastAsia="新細明體" w:hAnsi="新細明體" w:cs="新細明體"/>
          <w:kern w:val="0"/>
          <w:szCs w:val="24"/>
        </w:rPr>
        <w:t>Number_of_Virtual_Meetings</w:t>
      </w:r>
      <w:proofErr w:type="spellEnd"/>
      <w:r>
        <w:t xml:space="preserve">: </w:t>
      </w:r>
      <w:r>
        <w:t>虛擬會議次數</w:t>
      </w:r>
    </w:p>
    <w:p w:rsidR="000A5769" w:rsidRDefault="000A5769" w:rsidP="000A5769">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sidRPr="00FC55BC">
        <w:rPr>
          <w:rFonts w:ascii="新細明體" w:eastAsia="新細明體" w:hAnsi="新細明體" w:cs="新細明體"/>
          <w:kern w:val="0"/>
          <w:szCs w:val="24"/>
        </w:rPr>
        <w:t>Work_Life_Balance_Rating</w:t>
      </w:r>
      <w:proofErr w:type="spellEnd"/>
      <w:r>
        <w:t>：工作與生活平衡評分</w:t>
      </w:r>
    </w:p>
    <w:p w:rsidR="000A5769" w:rsidRPr="00A45538" w:rsidRDefault="000A5769" w:rsidP="000A5769">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Stress_Level</w:t>
      </w:r>
      <w:proofErr w:type="spellEnd"/>
      <w:r w:rsidRPr="00A45538">
        <w:rPr>
          <w:rFonts w:ascii="新細明體" w:eastAsia="新細明體" w:hAnsi="新細明體" w:cs="新細明體"/>
          <w:kern w:val="0"/>
          <w:szCs w:val="24"/>
        </w:rPr>
        <w:t>：自我報告的壓力水準。</w:t>
      </w:r>
    </w:p>
    <w:p w:rsidR="000A5769" w:rsidRDefault="000A5769" w:rsidP="000A5769">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Mental_Health_Condition</w:t>
      </w:r>
      <w:proofErr w:type="spellEnd"/>
      <w:r w:rsidRPr="00A45538">
        <w:rPr>
          <w:rFonts w:ascii="新細明體" w:eastAsia="新細明體" w:hAnsi="新細明體" w:cs="新細明體"/>
          <w:kern w:val="0"/>
          <w:szCs w:val="24"/>
        </w:rPr>
        <w:t>：自我報告的心理健康情況</w:t>
      </w:r>
    </w:p>
    <w:p w:rsidR="000A5769" w:rsidRPr="00A45538" w:rsidRDefault="000A5769" w:rsidP="000A5769">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sidRPr="00FC55BC">
        <w:rPr>
          <w:rFonts w:ascii="新細明體" w:eastAsia="新細明體" w:hAnsi="新細明體" w:cs="新細明體"/>
          <w:kern w:val="0"/>
          <w:szCs w:val="24"/>
        </w:rPr>
        <w:t>Productivity_Change</w:t>
      </w:r>
      <w:proofErr w:type="spellEnd"/>
      <w:r w:rsidRPr="00A45538">
        <w:rPr>
          <w:rFonts w:ascii="新細明體" w:eastAsia="新細明體" w:hAnsi="新細明體" w:cs="新細明體"/>
          <w:kern w:val="0"/>
          <w:szCs w:val="24"/>
        </w:rPr>
        <w:t>：</w:t>
      </w:r>
      <w:r>
        <w:rPr>
          <w:rFonts w:ascii="新細明體" w:eastAsia="新細明體" w:hAnsi="新細明體" w:cs="新細明體"/>
          <w:kern w:val="0"/>
          <w:szCs w:val="24"/>
        </w:rPr>
        <w:t>工作量的變動</w:t>
      </w:r>
    </w:p>
    <w:p w:rsidR="000A5769" w:rsidRDefault="000A5769" w:rsidP="000A5769">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Social_Isolation_Rating</w:t>
      </w:r>
      <w:proofErr w:type="spellEnd"/>
      <w:r>
        <w:rPr>
          <w:rFonts w:ascii="新細明體" w:eastAsia="新細明體" w:hAnsi="新細明體" w:cs="新細明體"/>
          <w:kern w:val="0"/>
          <w:szCs w:val="24"/>
        </w:rPr>
        <w:t>：自我報告</w:t>
      </w:r>
      <w:r w:rsidRPr="00A45538">
        <w:rPr>
          <w:rFonts w:ascii="新細明體" w:eastAsia="新細明體" w:hAnsi="新細明體" w:cs="新細明體"/>
          <w:kern w:val="0"/>
          <w:szCs w:val="24"/>
        </w:rPr>
        <w:t>感到孤立的程度</w:t>
      </w:r>
    </w:p>
    <w:p w:rsidR="000A5769" w:rsidRDefault="000A5769" w:rsidP="000A5769">
      <w:pPr>
        <w:widowControl/>
        <w:numPr>
          <w:ilvl w:val="1"/>
          <w:numId w:val="9"/>
        </w:numPr>
        <w:spacing w:before="100" w:beforeAutospacing="1" w:after="100" w:afterAutospacing="1"/>
        <w:rPr>
          <w:rFonts w:ascii="新細明體" w:eastAsia="新細明體" w:hAnsi="新細明體" w:cs="新細明體"/>
          <w:kern w:val="0"/>
          <w:szCs w:val="24"/>
        </w:rPr>
      </w:pPr>
      <w:proofErr w:type="spellStart"/>
      <w:r w:rsidRPr="00A45538">
        <w:rPr>
          <w:rFonts w:ascii="新細明體" w:eastAsia="新細明體" w:hAnsi="新細明體" w:cs="新細明體"/>
          <w:kern w:val="0"/>
          <w:szCs w:val="24"/>
        </w:rPr>
        <w:t>Satisfaction_with_Remote_Work</w:t>
      </w:r>
      <w:proofErr w:type="spellEnd"/>
      <w:r w:rsidRPr="00A45538">
        <w:rPr>
          <w:rFonts w:ascii="新細明體" w:eastAsia="新細明體" w:hAnsi="新細明體" w:cs="新細明體"/>
          <w:kern w:val="0"/>
          <w:szCs w:val="24"/>
        </w:rPr>
        <w:t>：</w:t>
      </w:r>
      <w:r>
        <w:rPr>
          <w:rFonts w:ascii="新細明體" w:eastAsia="新細明體" w:hAnsi="新細明體" w:cs="新細明體"/>
          <w:kern w:val="0"/>
          <w:szCs w:val="24"/>
        </w:rPr>
        <w:t>對遠端工作</w:t>
      </w:r>
      <w:r w:rsidRPr="00A45538">
        <w:rPr>
          <w:rFonts w:ascii="新細明體" w:eastAsia="新細明體" w:hAnsi="新細明體" w:cs="新細明體"/>
          <w:kern w:val="0"/>
          <w:szCs w:val="24"/>
        </w:rPr>
        <w:t>的滿意度</w:t>
      </w:r>
    </w:p>
    <w:p w:rsidR="00282658" w:rsidRDefault="00282658" w:rsidP="00282658">
      <w:pPr>
        <w:widowControl/>
        <w:numPr>
          <w:ilvl w:val="0"/>
          <w:numId w:val="9"/>
        </w:numPr>
        <w:spacing w:before="100" w:beforeAutospacing="1" w:after="100" w:afterAutospacing="1"/>
        <w:rPr>
          <w:rStyle w:val="hljs-strong"/>
        </w:rPr>
      </w:pPr>
      <w:r w:rsidRPr="00314871">
        <w:rPr>
          <w:rStyle w:val="hljs-strong"/>
        </w:rPr>
        <w:t>分析項目：</w:t>
      </w:r>
    </w:p>
    <w:p w:rsidR="000A5769" w:rsidRDefault="00CE6786" w:rsidP="000A5769">
      <w:pPr>
        <w:widowControl/>
        <w:numPr>
          <w:ilvl w:val="1"/>
          <w:numId w:val="9"/>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kern w:val="0"/>
          <w:szCs w:val="24"/>
        </w:rPr>
        <w:t>心理健康狀況</w:t>
      </w:r>
      <w:r w:rsidR="000A5769" w:rsidRPr="00314871">
        <w:rPr>
          <w:rFonts w:ascii="新細明體" w:eastAsia="新細明體" w:hAnsi="新細明體" w:cs="新細明體"/>
          <w:kern w:val="0"/>
          <w:szCs w:val="24"/>
        </w:rPr>
        <w:t xml:space="preserve">：檢查 </w:t>
      </w:r>
      <w:proofErr w:type="spellStart"/>
      <w:r w:rsidR="000A5769" w:rsidRPr="00A45538">
        <w:rPr>
          <w:rFonts w:ascii="新細明體" w:eastAsia="新細明體" w:hAnsi="新細明體" w:cs="新細明體"/>
          <w:kern w:val="0"/>
          <w:szCs w:val="24"/>
        </w:rPr>
        <w:t>Job_Role</w:t>
      </w:r>
      <w:proofErr w:type="spellEnd"/>
      <w:r w:rsidR="000A5769">
        <w:rPr>
          <w:rFonts w:ascii="新細明體" w:eastAsia="新細明體" w:hAnsi="新細明體" w:cs="新細明體"/>
          <w:kern w:val="0"/>
          <w:szCs w:val="24"/>
        </w:rPr>
        <w:t>、</w:t>
      </w:r>
      <w:r w:rsidR="000A5769" w:rsidRPr="00314871">
        <w:rPr>
          <w:rFonts w:ascii="新細明體" w:eastAsia="新細明體" w:hAnsi="新細明體" w:cs="新細明體"/>
          <w:kern w:val="0"/>
          <w:szCs w:val="24"/>
        </w:rPr>
        <w:t>Gender</w:t>
      </w:r>
      <w:r w:rsidR="000A5769">
        <w:rPr>
          <w:rFonts w:ascii="新細明體" w:eastAsia="新細明體" w:hAnsi="新細明體" w:cs="新細明體"/>
          <w:kern w:val="0"/>
          <w:szCs w:val="24"/>
        </w:rPr>
        <w:t>、</w:t>
      </w:r>
      <w:r w:rsidR="000A5769" w:rsidRPr="00314871">
        <w:rPr>
          <w:rFonts w:ascii="新細明體" w:eastAsia="新細明體" w:hAnsi="新細明體" w:cs="新細明體"/>
          <w:kern w:val="0"/>
          <w:szCs w:val="24"/>
        </w:rPr>
        <w:t>Age</w:t>
      </w:r>
      <w:r w:rsidR="000A5769">
        <w:rPr>
          <w:rFonts w:ascii="新細明體" w:eastAsia="新細明體" w:hAnsi="新細明體" w:cs="新細明體"/>
          <w:kern w:val="0"/>
          <w:szCs w:val="24"/>
        </w:rPr>
        <w:t>、</w:t>
      </w:r>
      <w:proofErr w:type="spellStart"/>
      <w:r w:rsidR="000A5769" w:rsidRPr="00A45538">
        <w:rPr>
          <w:rFonts w:ascii="新細明體" w:eastAsia="新細明體" w:hAnsi="新細明體" w:cs="新細明體"/>
          <w:kern w:val="0"/>
          <w:szCs w:val="24"/>
        </w:rPr>
        <w:t>Work_Location</w:t>
      </w:r>
      <w:proofErr w:type="spellEnd"/>
      <w:r w:rsidR="000A5769" w:rsidRPr="00314871">
        <w:rPr>
          <w:rFonts w:ascii="新細明體" w:eastAsia="新細明體" w:hAnsi="新細明體" w:cs="新細明體"/>
          <w:kern w:val="0"/>
          <w:szCs w:val="24"/>
        </w:rPr>
        <w:t xml:space="preserve"> 是否對</w:t>
      </w:r>
      <w:proofErr w:type="spellStart"/>
      <w:r w:rsidR="000A5769" w:rsidRPr="00FC55BC">
        <w:rPr>
          <w:rFonts w:ascii="新細明體" w:eastAsia="新細明體" w:hAnsi="新細明體" w:cs="新細明體"/>
          <w:kern w:val="0"/>
          <w:szCs w:val="24"/>
        </w:rPr>
        <w:t>Work_Life_Balance_Rating</w:t>
      </w:r>
      <w:proofErr w:type="spellEnd"/>
      <w:r w:rsidR="000A5769">
        <w:rPr>
          <w:rFonts w:ascii="新細明體" w:eastAsia="新細明體" w:hAnsi="新細明體" w:cs="新細明體"/>
          <w:kern w:val="0"/>
          <w:szCs w:val="24"/>
        </w:rPr>
        <w:t>、</w:t>
      </w:r>
      <w:proofErr w:type="spellStart"/>
      <w:r w:rsidR="000A5769" w:rsidRPr="00A45538">
        <w:rPr>
          <w:rFonts w:ascii="新細明體" w:eastAsia="新細明體" w:hAnsi="新細明體" w:cs="新細明體"/>
          <w:kern w:val="0"/>
          <w:szCs w:val="24"/>
        </w:rPr>
        <w:t>Stress_Level</w:t>
      </w:r>
      <w:proofErr w:type="spellEnd"/>
      <w:r w:rsidR="000A5769">
        <w:rPr>
          <w:rFonts w:ascii="新細明體" w:eastAsia="新細明體" w:hAnsi="新細明體" w:cs="新細明體"/>
          <w:kern w:val="0"/>
          <w:szCs w:val="24"/>
        </w:rPr>
        <w:t>、</w:t>
      </w:r>
      <w:proofErr w:type="spellStart"/>
      <w:r w:rsidR="000A5769" w:rsidRPr="00A45538">
        <w:rPr>
          <w:rFonts w:ascii="新細明體" w:eastAsia="新細明體" w:hAnsi="新細明體" w:cs="新細明體"/>
          <w:kern w:val="0"/>
          <w:szCs w:val="24"/>
        </w:rPr>
        <w:t>Mental_Health_Condition</w:t>
      </w:r>
      <w:proofErr w:type="spellEnd"/>
      <w:r w:rsidR="000A5769">
        <w:rPr>
          <w:rFonts w:ascii="新細明體" w:eastAsia="新細明體" w:hAnsi="新細明體" w:cs="新細明體"/>
          <w:kern w:val="0"/>
          <w:szCs w:val="24"/>
        </w:rPr>
        <w:t>、</w:t>
      </w:r>
      <w:proofErr w:type="spellStart"/>
      <w:r w:rsidR="000A5769" w:rsidRPr="00A45538">
        <w:rPr>
          <w:rFonts w:ascii="新細明體" w:eastAsia="新細明體" w:hAnsi="新細明體" w:cs="新細明體"/>
          <w:kern w:val="0"/>
          <w:szCs w:val="24"/>
        </w:rPr>
        <w:t>Social_Isolation_Rating</w:t>
      </w:r>
      <w:proofErr w:type="spellEnd"/>
      <w:r w:rsidR="000A5769">
        <w:rPr>
          <w:rFonts w:ascii="新細明體" w:eastAsia="新細明體" w:hAnsi="新細明體" w:cs="新細明體"/>
          <w:kern w:val="0"/>
          <w:szCs w:val="24"/>
        </w:rPr>
        <w:t>、</w:t>
      </w:r>
      <w:proofErr w:type="spellStart"/>
      <w:r w:rsidR="000A5769" w:rsidRPr="00A45538">
        <w:rPr>
          <w:rFonts w:ascii="新細明體" w:eastAsia="新細明體" w:hAnsi="新細明體" w:cs="新細明體"/>
          <w:kern w:val="0"/>
          <w:szCs w:val="24"/>
        </w:rPr>
        <w:t>Satisfaction_with_Remote_Work</w:t>
      </w:r>
      <w:proofErr w:type="spellEnd"/>
      <w:r w:rsidR="000A5769" w:rsidRPr="00314871">
        <w:rPr>
          <w:rFonts w:ascii="新細明體" w:eastAsia="新細明體" w:hAnsi="新細明體" w:cs="新細明體"/>
          <w:kern w:val="0"/>
          <w:szCs w:val="24"/>
        </w:rPr>
        <w:t>有顯著影響。</w:t>
      </w:r>
    </w:p>
    <w:p w:rsidR="000A5769" w:rsidRPr="00CE6786" w:rsidRDefault="000A5769" w:rsidP="00CE6786">
      <w:pPr>
        <w:widowControl/>
        <w:numPr>
          <w:ilvl w:val="1"/>
          <w:numId w:val="9"/>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b/>
          <w:bCs/>
          <w:kern w:val="0"/>
          <w:szCs w:val="24"/>
        </w:rPr>
        <w:t>年資與工作量</w:t>
      </w:r>
      <w:r w:rsidRPr="00314871">
        <w:rPr>
          <w:rFonts w:ascii="新細明體" w:eastAsia="新細明體" w:hAnsi="新細明體" w:cs="新細明體"/>
          <w:kern w:val="0"/>
          <w:szCs w:val="24"/>
        </w:rPr>
        <w:t>：檢查</w:t>
      </w:r>
      <w:proofErr w:type="spellStart"/>
      <w:r>
        <w:rPr>
          <w:rFonts w:ascii="新細明體" w:eastAsia="新細明體" w:hAnsi="新細明體" w:cs="新細明體"/>
          <w:kern w:val="0"/>
          <w:szCs w:val="24"/>
        </w:rPr>
        <w:t>Years_of_Experience</w:t>
      </w:r>
      <w:proofErr w:type="spellEnd"/>
      <w:r>
        <w:rPr>
          <w:rFonts w:ascii="新細明體" w:eastAsia="新細明體" w:hAnsi="新細明體" w:cs="新細明體"/>
          <w:kern w:val="0"/>
          <w:szCs w:val="24"/>
        </w:rPr>
        <w:t>、</w:t>
      </w:r>
      <w:proofErr w:type="spellStart"/>
      <w:r w:rsidRPr="000A5769">
        <w:t>Hours_Worked_Per_Week</w:t>
      </w:r>
      <w:proofErr w:type="spellEnd"/>
      <w:r>
        <w:t>、</w:t>
      </w:r>
      <w:proofErr w:type="spellStart"/>
      <w:r w:rsidRPr="00FC55BC">
        <w:rPr>
          <w:rFonts w:ascii="新細明體" w:eastAsia="新細明體" w:hAnsi="新細明體" w:cs="新細明體"/>
          <w:kern w:val="0"/>
          <w:szCs w:val="24"/>
        </w:rPr>
        <w:t>Number_of_Virtual_Meetings</w:t>
      </w:r>
      <w:proofErr w:type="spellEnd"/>
      <w:r w:rsidR="002B2A72">
        <w:rPr>
          <w:rFonts w:ascii="新細明體" w:eastAsia="新細明體" w:hAnsi="新細明體" w:cs="新細明體"/>
          <w:kern w:val="0"/>
          <w:szCs w:val="24"/>
        </w:rPr>
        <w:t>、</w:t>
      </w:r>
      <w:proofErr w:type="spellStart"/>
      <w:r w:rsidR="002B2A72" w:rsidRPr="00CE6786">
        <w:rPr>
          <w:rFonts w:ascii="新細明體" w:eastAsia="新細明體" w:hAnsi="新細明體" w:cs="新細明體"/>
          <w:kern w:val="0"/>
          <w:szCs w:val="24"/>
        </w:rPr>
        <w:t>Productivity_Change</w:t>
      </w:r>
      <w:proofErr w:type="spellEnd"/>
      <w:r w:rsidRPr="00314871">
        <w:rPr>
          <w:rFonts w:ascii="新細明體" w:eastAsia="新細明體" w:hAnsi="新細明體" w:cs="新細明體"/>
          <w:kern w:val="0"/>
          <w:szCs w:val="24"/>
        </w:rPr>
        <w:t>是否對</w:t>
      </w:r>
      <w:proofErr w:type="spellStart"/>
      <w:r w:rsidRPr="00CE6786">
        <w:rPr>
          <w:rFonts w:ascii="新細明體" w:eastAsia="新細明體" w:hAnsi="新細明體" w:cs="新細明體"/>
          <w:kern w:val="0"/>
          <w:szCs w:val="24"/>
        </w:rPr>
        <w:t>Work_Life_Balance_Rating</w:t>
      </w:r>
      <w:proofErr w:type="spellEnd"/>
      <w:r w:rsidRPr="00CE6786">
        <w:rPr>
          <w:rFonts w:ascii="新細明體" w:eastAsia="新細明體" w:hAnsi="新細明體" w:cs="新細明體"/>
          <w:kern w:val="0"/>
          <w:szCs w:val="24"/>
        </w:rPr>
        <w:t>、</w:t>
      </w:r>
      <w:proofErr w:type="spellStart"/>
      <w:r w:rsidRPr="00A45538">
        <w:rPr>
          <w:rFonts w:ascii="新細明體" w:eastAsia="新細明體" w:hAnsi="新細明體" w:cs="新細明體"/>
          <w:kern w:val="0"/>
          <w:szCs w:val="24"/>
        </w:rPr>
        <w:t>Stress_Level</w:t>
      </w:r>
      <w:proofErr w:type="spellEnd"/>
      <w:r w:rsidRPr="00CE6786">
        <w:rPr>
          <w:rFonts w:ascii="新細明體" w:eastAsia="新細明體" w:hAnsi="新細明體" w:cs="新細明體"/>
          <w:kern w:val="0"/>
          <w:szCs w:val="24"/>
        </w:rPr>
        <w:t>、</w:t>
      </w:r>
      <w:proofErr w:type="spellStart"/>
      <w:r w:rsidRPr="00A45538">
        <w:rPr>
          <w:rFonts w:ascii="新細明體" w:eastAsia="新細明體" w:hAnsi="新細明體" w:cs="新細明體"/>
          <w:kern w:val="0"/>
          <w:szCs w:val="24"/>
        </w:rPr>
        <w:t>Mental_Health_Condition</w:t>
      </w:r>
      <w:proofErr w:type="spellEnd"/>
      <w:r w:rsidRPr="00CE6786">
        <w:rPr>
          <w:rFonts w:ascii="新細明體" w:eastAsia="新細明體" w:hAnsi="新細明體" w:cs="新細明體"/>
          <w:kern w:val="0"/>
          <w:szCs w:val="24"/>
        </w:rPr>
        <w:t>、</w:t>
      </w:r>
      <w:proofErr w:type="spellStart"/>
      <w:r w:rsidRPr="00A45538">
        <w:rPr>
          <w:rFonts w:ascii="新細明體" w:eastAsia="新細明體" w:hAnsi="新細明體" w:cs="新細明體"/>
          <w:kern w:val="0"/>
          <w:szCs w:val="24"/>
        </w:rPr>
        <w:t>Social_Isolation_Rating</w:t>
      </w:r>
      <w:proofErr w:type="spellEnd"/>
      <w:r w:rsidRPr="00CE6786">
        <w:rPr>
          <w:rFonts w:ascii="新細明體" w:eastAsia="新細明體" w:hAnsi="新細明體" w:cs="新細明體"/>
          <w:kern w:val="0"/>
          <w:szCs w:val="24"/>
        </w:rPr>
        <w:t>、</w:t>
      </w:r>
      <w:proofErr w:type="spellStart"/>
      <w:r w:rsidRPr="00A45538">
        <w:rPr>
          <w:rFonts w:ascii="新細明體" w:eastAsia="新細明體" w:hAnsi="新細明體" w:cs="新細明體"/>
          <w:kern w:val="0"/>
          <w:szCs w:val="24"/>
        </w:rPr>
        <w:t>Satisfaction_with_Remote_Work</w:t>
      </w:r>
      <w:proofErr w:type="spellEnd"/>
      <w:r w:rsidRPr="00314871">
        <w:rPr>
          <w:rFonts w:ascii="新細明體" w:eastAsia="新細明體" w:hAnsi="新細明體" w:cs="新細明體"/>
          <w:kern w:val="0"/>
          <w:szCs w:val="24"/>
        </w:rPr>
        <w:t>有顯著影響。</w:t>
      </w:r>
    </w:p>
    <w:p w:rsidR="000A5769" w:rsidRPr="0060682F" w:rsidRDefault="000A5769" w:rsidP="000A5769">
      <w:pPr>
        <w:widowControl/>
        <w:spacing w:before="100" w:beforeAutospacing="1" w:after="100" w:afterAutospacing="1"/>
        <w:ind w:left="720"/>
        <w:rPr>
          <w:rFonts w:hint="eastAsia"/>
        </w:rPr>
      </w:pPr>
    </w:p>
    <w:p w:rsidR="00D663B8" w:rsidRDefault="00D663B8" w:rsidP="00D663B8">
      <w:pPr>
        <w:widowControl/>
        <w:spacing w:before="100" w:beforeAutospacing="1" w:after="100" w:afterAutospacing="1"/>
        <w:rPr>
          <w:rFonts w:ascii="新細明體" w:eastAsia="新細明體" w:hAnsi="新細明體" w:cs="新細明體" w:hint="eastAsia"/>
          <w:kern w:val="0"/>
          <w:szCs w:val="24"/>
        </w:rPr>
      </w:pPr>
      <w:r>
        <w:rPr>
          <w:rStyle w:val="notion-enable-hover"/>
          <w:b/>
          <w:bCs/>
        </w:rPr>
        <w:t>聯合分析</w:t>
      </w:r>
    </w:p>
    <w:p w:rsidR="00D663B8" w:rsidRDefault="00D663B8" w:rsidP="00D663B8">
      <w:pPr>
        <w:widowControl/>
        <w:spacing w:before="100" w:beforeAutospacing="1" w:after="100" w:afterAutospacing="1"/>
      </w:pPr>
      <w:r>
        <w:rPr>
          <w:rStyle w:val="hljs-section"/>
        </w:rPr>
        <w:t>一、分析目標</w:t>
      </w:r>
    </w:p>
    <w:p w:rsidR="00E821B2" w:rsidRPr="00D663B8" w:rsidRDefault="00D663B8" w:rsidP="00E821B2">
      <w:pPr>
        <w:widowControl/>
        <w:spacing w:before="100" w:beforeAutospacing="1" w:after="100" w:afterAutospacing="1"/>
        <w:rPr>
          <w:rFonts w:ascii="新細明體" w:eastAsia="新細明體" w:hAnsi="新細明體" w:cs="新細明體" w:hint="eastAsia"/>
          <w:kern w:val="0"/>
          <w:szCs w:val="24"/>
        </w:rPr>
      </w:pPr>
      <w:r>
        <w:t>目標是探討員工滿意度與員工壓力水準與心理健康對於員工生產力或人員流失的關鍵因素，</w:t>
      </w:r>
      <w:r w:rsidR="00CF2D6D">
        <w:t>將比對</w:t>
      </w:r>
      <w:r w:rsidR="00CF2D6D">
        <w:rPr>
          <w:rFonts w:hint="eastAsia"/>
        </w:rPr>
        <w:t>2</w:t>
      </w:r>
      <w:r w:rsidR="00CF2D6D">
        <w:rPr>
          <w:rFonts w:hint="eastAsia"/>
        </w:rPr>
        <w:t>個數據集的相關性，找出</w:t>
      </w:r>
      <w:r w:rsidR="00CF2D6D">
        <w:t>這些因素是否對員工生產力或人員流失有顯著影響。</w:t>
      </w:r>
    </w:p>
    <w:p w:rsidR="00CF2D6D" w:rsidRDefault="00CF2D6D" w:rsidP="00CF2D6D">
      <w:pPr>
        <w:pStyle w:val="4"/>
        <w:rPr>
          <w:rStyle w:val="hljs-strong"/>
          <w:rFonts w:asciiTheme="minorHAnsi" w:eastAsiaTheme="minorEastAsia" w:hAnsiTheme="minorHAnsi" w:cstheme="minorBidi"/>
          <w:szCs w:val="22"/>
        </w:rPr>
      </w:pPr>
      <w:r>
        <w:rPr>
          <w:rFonts w:ascii="新細明體" w:eastAsia="新細明體" w:hAnsi="新細明體" w:cs="新細明體" w:hint="eastAsia"/>
          <w:kern w:val="0"/>
          <w:szCs w:val="24"/>
        </w:rPr>
        <w:t>二、</w:t>
      </w:r>
      <w:r w:rsidR="00EA645B" w:rsidRPr="00314871">
        <w:rPr>
          <w:rStyle w:val="hljs-strong"/>
          <w:rFonts w:asciiTheme="minorHAnsi" w:eastAsiaTheme="minorEastAsia" w:hAnsiTheme="minorHAnsi" w:cstheme="minorBidi"/>
          <w:szCs w:val="22"/>
        </w:rPr>
        <w:t>分析項目</w:t>
      </w:r>
    </w:p>
    <w:p w:rsidR="00EA645B" w:rsidRPr="00EA645B" w:rsidRDefault="00EA645B" w:rsidP="00EA645B">
      <w:pPr>
        <w:widowControl/>
        <w:spacing w:before="100" w:beforeAutospacing="1" w:after="100" w:afterAutospacing="1"/>
        <w:rPr>
          <w:rFonts w:hint="eastAsia"/>
        </w:rPr>
      </w:pPr>
      <w:r>
        <w:t>壓力水準與生產力的聯合分析：</w:t>
      </w:r>
    </w:p>
    <w:p w:rsidR="00CF2D6D" w:rsidRDefault="00CF2D6D" w:rsidP="00CF2D6D">
      <w:pPr>
        <w:widowControl/>
        <w:numPr>
          <w:ilvl w:val="0"/>
          <w:numId w:val="10"/>
        </w:numPr>
        <w:spacing w:before="100" w:beforeAutospacing="1" w:after="100" w:afterAutospacing="1"/>
      </w:pPr>
      <w:r>
        <w:rPr>
          <w:rStyle w:val="a3"/>
        </w:rPr>
        <w:t>單獨分析</w:t>
      </w:r>
      <w:r>
        <w:t>：</w:t>
      </w:r>
    </w:p>
    <w:p w:rsidR="00CE6786" w:rsidRPr="00CE6786" w:rsidRDefault="00CF2D6D" w:rsidP="00EE6030">
      <w:pPr>
        <w:widowControl/>
        <w:numPr>
          <w:ilvl w:val="1"/>
          <w:numId w:val="10"/>
        </w:numPr>
        <w:spacing w:before="100" w:beforeAutospacing="1" w:after="100" w:afterAutospacing="1"/>
      </w:pPr>
      <w:r>
        <w:rPr>
          <w:rStyle w:val="a3"/>
        </w:rPr>
        <w:t>第一個數據集</w:t>
      </w:r>
      <w:r>
        <w:t>：</w:t>
      </w:r>
      <w:r w:rsidR="00CE6786" w:rsidRPr="00314871">
        <w:rPr>
          <w:rFonts w:ascii="新細明體" w:eastAsia="新細明體" w:hAnsi="新細明體" w:cs="新細明體"/>
          <w:kern w:val="0"/>
          <w:szCs w:val="24"/>
        </w:rPr>
        <w:t xml:space="preserve">檢查 </w:t>
      </w:r>
      <w:r w:rsidR="006D1C17" w:rsidRPr="00314871">
        <w:rPr>
          <w:rFonts w:ascii="新細明體" w:eastAsia="新細明體" w:hAnsi="新細明體" w:cs="新細明體"/>
          <w:kern w:val="0"/>
          <w:szCs w:val="24"/>
        </w:rPr>
        <w:t>Gender</w:t>
      </w:r>
      <w:r w:rsidR="006D1C17">
        <w:rPr>
          <w:rFonts w:ascii="新細明體" w:eastAsia="新細明體" w:hAnsi="新細明體" w:cs="新細明體"/>
          <w:kern w:val="0"/>
          <w:szCs w:val="24"/>
        </w:rPr>
        <w:t>、</w:t>
      </w:r>
      <w:r w:rsidR="006D1C17" w:rsidRPr="00314871">
        <w:rPr>
          <w:rFonts w:ascii="新細明體" w:eastAsia="新細明體" w:hAnsi="新細明體" w:cs="新細明體"/>
          <w:kern w:val="0"/>
          <w:szCs w:val="24"/>
        </w:rPr>
        <w:t>Age</w:t>
      </w:r>
      <w:r w:rsidR="006D1C17">
        <w:rPr>
          <w:rStyle w:val="hljs-code"/>
        </w:rPr>
        <w:t>、</w:t>
      </w:r>
      <w:proofErr w:type="spellStart"/>
      <w:r w:rsidR="006D1C17">
        <w:rPr>
          <w:rStyle w:val="hljs-code"/>
        </w:rPr>
        <w:t>Remote_Work</w:t>
      </w:r>
      <w:proofErr w:type="spellEnd"/>
      <w:r w:rsidR="006D1C17">
        <w:rPr>
          <w:rFonts w:ascii="細明體" w:eastAsia="細明體" w:hAnsi="細明體" w:cs="細明體"/>
          <w:kern w:val="0"/>
          <w:szCs w:val="24"/>
        </w:rPr>
        <w:t>、</w:t>
      </w:r>
      <w:proofErr w:type="spellStart"/>
      <w:r w:rsidR="00CE6786" w:rsidRPr="00314871">
        <w:rPr>
          <w:rFonts w:ascii="細明體" w:eastAsia="細明體" w:hAnsi="細明體" w:cs="細明體"/>
          <w:kern w:val="0"/>
          <w:szCs w:val="24"/>
        </w:rPr>
        <w:t>Work_Hours_Per_Week</w:t>
      </w:r>
      <w:proofErr w:type="spellEnd"/>
      <w:r w:rsidR="00CE6786" w:rsidRPr="00314871">
        <w:rPr>
          <w:rFonts w:ascii="新細明體" w:eastAsia="新細明體" w:hAnsi="新細明體" w:cs="新細明體"/>
          <w:kern w:val="0"/>
          <w:szCs w:val="24"/>
        </w:rPr>
        <w:t>、</w:t>
      </w:r>
      <w:proofErr w:type="spellStart"/>
      <w:r w:rsidR="00CE6786" w:rsidRPr="00314871">
        <w:rPr>
          <w:rFonts w:ascii="細明體" w:eastAsia="細明體" w:hAnsi="細明體" w:cs="細明體"/>
          <w:kern w:val="0"/>
          <w:szCs w:val="24"/>
        </w:rPr>
        <w:t>Projects_Handled</w:t>
      </w:r>
      <w:proofErr w:type="spellEnd"/>
      <w:r w:rsidR="00CE6786" w:rsidRPr="00314871">
        <w:rPr>
          <w:rFonts w:ascii="新細明體" w:eastAsia="新細明體" w:hAnsi="新細明體" w:cs="新細明體"/>
          <w:kern w:val="0"/>
          <w:szCs w:val="24"/>
        </w:rPr>
        <w:t xml:space="preserve"> 和 </w:t>
      </w:r>
      <w:proofErr w:type="spellStart"/>
      <w:r w:rsidR="00CE6786" w:rsidRPr="00314871">
        <w:rPr>
          <w:rFonts w:ascii="細明體" w:eastAsia="細明體" w:hAnsi="細明體" w:cs="細明體"/>
          <w:kern w:val="0"/>
          <w:szCs w:val="24"/>
        </w:rPr>
        <w:t>Overtime_Hours</w:t>
      </w:r>
      <w:proofErr w:type="spellEnd"/>
      <w:r w:rsidR="00CE6786" w:rsidRPr="00314871">
        <w:rPr>
          <w:rFonts w:ascii="新細明體" w:eastAsia="新細明體" w:hAnsi="新細明體" w:cs="新細明體"/>
          <w:kern w:val="0"/>
          <w:szCs w:val="24"/>
        </w:rPr>
        <w:t xml:space="preserve"> 是否對</w:t>
      </w:r>
      <w:r w:rsidR="00CE6786">
        <w:rPr>
          <w:rFonts w:ascii="新細明體" w:eastAsia="新細明體" w:hAnsi="新細明體" w:cs="新細明體"/>
          <w:kern w:val="0"/>
          <w:szCs w:val="24"/>
        </w:rPr>
        <w:t>員工</w:t>
      </w:r>
      <w:r w:rsidR="00CE6786" w:rsidRPr="00A45538">
        <w:rPr>
          <w:rFonts w:ascii="新細明體" w:eastAsia="新細明體" w:hAnsi="新細明體" w:cs="新細明體"/>
          <w:kern w:val="0"/>
          <w:szCs w:val="24"/>
        </w:rPr>
        <w:t>績效</w:t>
      </w:r>
      <w:r w:rsidR="00CE6786" w:rsidRPr="00314871">
        <w:rPr>
          <w:rFonts w:ascii="新細明體" w:eastAsia="新細明體" w:hAnsi="新細明體" w:cs="新細明體"/>
          <w:kern w:val="0"/>
          <w:szCs w:val="24"/>
        </w:rPr>
        <w:t>（</w:t>
      </w:r>
      <w:proofErr w:type="spellStart"/>
      <w:r w:rsidR="00CE6786" w:rsidRPr="00A45538">
        <w:rPr>
          <w:rFonts w:ascii="新細明體" w:eastAsia="新細明體" w:hAnsi="新細明體" w:cs="新細明體"/>
          <w:kern w:val="0"/>
          <w:szCs w:val="24"/>
        </w:rPr>
        <w:t>Performance_Score</w:t>
      </w:r>
      <w:proofErr w:type="spellEnd"/>
      <w:r w:rsidR="00CE6786" w:rsidRPr="00314871">
        <w:rPr>
          <w:rFonts w:ascii="新細明體" w:eastAsia="新細明體" w:hAnsi="新細明體" w:cs="新細明體"/>
          <w:kern w:val="0"/>
          <w:szCs w:val="24"/>
        </w:rPr>
        <w:t>）有顯著影響。</w:t>
      </w:r>
    </w:p>
    <w:p w:rsidR="00CF2D6D" w:rsidRDefault="00CF2D6D" w:rsidP="00EE6030">
      <w:pPr>
        <w:widowControl/>
        <w:numPr>
          <w:ilvl w:val="1"/>
          <w:numId w:val="10"/>
        </w:numPr>
        <w:spacing w:before="100" w:beforeAutospacing="1" w:after="100" w:afterAutospacing="1"/>
      </w:pPr>
      <w:r>
        <w:rPr>
          <w:rStyle w:val="a3"/>
        </w:rPr>
        <w:lastRenderedPageBreak/>
        <w:t>第二</w:t>
      </w:r>
      <w:proofErr w:type="gramStart"/>
      <w:r>
        <w:rPr>
          <w:rStyle w:val="a3"/>
        </w:rPr>
        <w:t>個</w:t>
      </w:r>
      <w:proofErr w:type="gramEnd"/>
      <w:r>
        <w:rPr>
          <w:rStyle w:val="a3"/>
        </w:rPr>
        <w:t>數據集</w:t>
      </w:r>
      <w:r>
        <w:t>：檢查</w:t>
      </w:r>
      <w:r w:rsidR="006D1C17" w:rsidRPr="00314871">
        <w:rPr>
          <w:rFonts w:ascii="新細明體" w:eastAsia="新細明體" w:hAnsi="新細明體" w:cs="新細明體"/>
          <w:kern w:val="0"/>
          <w:szCs w:val="24"/>
        </w:rPr>
        <w:t>Gender</w:t>
      </w:r>
      <w:r w:rsidR="006D1C17">
        <w:rPr>
          <w:rFonts w:ascii="新細明體" w:eastAsia="新細明體" w:hAnsi="新細明體" w:cs="新細明體"/>
          <w:kern w:val="0"/>
          <w:szCs w:val="24"/>
        </w:rPr>
        <w:t>、</w:t>
      </w:r>
      <w:r w:rsidR="006D1C17" w:rsidRPr="00314871">
        <w:rPr>
          <w:rFonts w:ascii="新細明體" w:eastAsia="新細明體" w:hAnsi="新細明體" w:cs="新細明體"/>
          <w:kern w:val="0"/>
          <w:szCs w:val="24"/>
        </w:rPr>
        <w:t>Age</w:t>
      </w:r>
      <w:r w:rsidR="006D1C17">
        <w:rPr>
          <w:rFonts w:ascii="新細明體" w:eastAsia="新細明體" w:hAnsi="新細明體" w:cs="新細明體"/>
          <w:kern w:val="0"/>
          <w:szCs w:val="24"/>
        </w:rPr>
        <w:t>、</w:t>
      </w:r>
      <w:proofErr w:type="spellStart"/>
      <w:r>
        <w:rPr>
          <w:rStyle w:val="HTML"/>
        </w:rPr>
        <w:t>Stress_Level</w:t>
      </w:r>
      <w:proofErr w:type="spellEnd"/>
      <w:r w:rsidR="00CE6786">
        <w:t>是否對工作地點</w:t>
      </w:r>
      <w:r w:rsidR="00CE6786">
        <w:t>(</w:t>
      </w:r>
      <w:proofErr w:type="spellStart"/>
      <w:r w:rsidR="00CE6786" w:rsidRPr="00A45538">
        <w:rPr>
          <w:rFonts w:ascii="新細明體" w:eastAsia="新細明體" w:hAnsi="新細明體" w:cs="新細明體"/>
          <w:kern w:val="0"/>
          <w:szCs w:val="24"/>
        </w:rPr>
        <w:t>Work_Location</w:t>
      </w:r>
      <w:proofErr w:type="spellEnd"/>
      <w:r w:rsidR="00CE6786">
        <w:rPr>
          <w:rFonts w:ascii="新細明體" w:eastAsia="新細明體" w:hAnsi="新細明體" w:cs="新細明體"/>
          <w:kern w:val="0"/>
          <w:szCs w:val="24"/>
        </w:rPr>
        <w:t>)</w:t>
      </w:r>
      <w:r w:rsidR="00CE6786" w:rsidRPr="00CE6786">
        <w:rPr>
          <w:rFonts w:ascii="新細明體" w:eastAsia="新細明體" w:hAnsi="新細明體" w:cs="新細明體"/>
          <w:kern w:val="0"/>
          <w:szCs w:val="24"/>
        </w:rPr>
        <w:t xml:space="preserve"> </w:t>
      </w:r>
      <w:r w:rsidR="00CE6786" w:rsidRPr="00314871">
        <w:rPr>
          <w:rFonts w:ascii="新細明體" w:eastAsia="新細明體" w:hAnsi="新細明體" w:cs="新細明體"/>
          <w:kern w:val="0"/>
          <w:szCs w:val="24"/>
        </w:rPr>
        <w:t>有顯著影響</w:t>
      </w:r>
      <w:r>
        <w:t>。</w:t>
      </w:r>
    </w:p>
    <w:p w:rsidR="00EA645B" w:rsidRDefault="00EA645B" w:rsidP="00EA645B">
      <w:pPr>
        <w:widowControl/>
        <w:numPr>
          <w:ilvl w:val="0"/>
          <w:numId w:val="10"/>
        </w:numPr>
        <w:spacing w:before="100" w:beforeAutospacing="1" w:after="100" w:afterAutospacing="1"/>
        <w:rPr>
          <w:rFonts w:hint="eastAsia"/>
        </w:rPr>
      </w:pPr>
      <w:r>
        <w:rPr>
          <w:rStyle w:val="a3"/>
        </w:rPr>
        <w:t>聯合分析</w:t>
      </w:r>
      <w:r>
        <w:t>：</w:t>
      </w:r>
    </w:p>
    <w:p w:rsidR="00CE6786" w:rsidRPr="00EA645B" w:rsidRDefault="00CF2D6D" w:rsidP="00CF2D6D">
      <w:pPr>
        <w:widowControl/>
        <w:numPr>
          <w:ilvl w:val="1"/>
          <w:numId w:val="10"/>
        </w:numPr>
        <w:spacing w:before="100" w:beforeAutospacing="1" w:after="100" w:afterAutospacing="1"/>
      </w:pPr>
      <w:r>
        <w:t>根據兩個數據集的分析結果，</w:t>
      </w:r>
      <w:r w:rsidR="006D1C17">
        <w:t>透過</w:t>
      </w:r>
      <w:r w:rsidR="00F95A56">
        <w:rPr>
          <w:rStyle w:val="hljs-code"/>
        </w:rPr>
        <w:t>工作地點</w:t>
      </w:r>
      <w:r w:rsidR="006D1C17">
        <w:t>的關聯，比對在</w:t>
      </w:r>
      <w:r w:rsidR="00F95A56">
        <w:t>不同的性別</w:t>
      </w:r>
      <w:r w:rsidR="00F95A56">
        <w:rPr>
          <w:rFonts w:hint="eastAsia"/>
        </w:rPr>
        <w:t>與年</w:t>
      </w:r>
      <w:r w:rsidR="006D1C17">
        <w:t>齡</w:t>
      </w:r>
      <w:proofErr w:type="gramStart"/>
      <w:r w:rsidR="006D1C17">
        <w:t>之間，</w:t>
      </w:r>
      <w:proofErr w:type="gramEnd"/>
      <w:r w:rsidR="006D1C17">
        <w:t>壓力水準</w:t>
      </w:r>
      <w:r w:rsidR="00EA645B">
        <w:t>(</w:t>
      </w:r>
      <w:proofErr w:type="spellStart"/>
      <w:r w:rsidR="00EA645B" w:rsidRPr="00A45538">
        <w:rPr>
          <w:rFonts w:ascii="新細明體" w:eastAsia="新細明體" w:hAnsi="新細明體" w:cs="新細明體"/>
          <w:kern w:val="0"/>
          <w:szCs w:val="24"/>
        </w:rPr>
        <w:t>Stress_Level</w:t>
      </w:r>
      <w:proofErr w:type="spellEnd"/>
      <w:r w:rsidR="00EA645B">
        <w:t>)</w:t>
      </w:r>
      <w:r w:rsidR="006D1C17">
        <w:t>是否影響</w:t>
      </w:r>
      <w:r w:rsidR="006D1C17">
        <w:rPr>
          <w:rFonts w:ascii="新細明體" w:eastAsia="新細明體" w:hAnsi="新細明體" w:cs="新細明體"/>
          <w:kern w:val="0"/>
          <w:szCs w:val="24"/>
        </w:rPr>
        <w:t>員工</w:t>
      </w:r>
      <w:r w:rsidR="006D1C17" w:rsidRPr="00A45538">
        <w:rPr>
          <w:rFonts w:ascii="新細明體" w:eastAsia="新細明體" w:hAnsi="新細明體" w:cs="新細明體"/>
          <w:kern w:val="0"/>
          <w:szCs w:val="24"/>
        </w:rPr>
        <w:t>績效</w:t>
      </w:r>
      <w:r w:rsidR="006D1C17" w:rsidRPr="00314871">
        <w:rPr>
          <w:rFonts w:ascii="新細明體" w:eastAsia="新細明體" w:hAnsi="新細明體" w:cs="新細明體"/>
          <w:kern w:val="0"/>
          <w:szCs w:val="24"/>
        </w:rPr>
        <w:t>（</w:t>
      </w:r>
      <w:proofErr w:type="spellStart"/>
      <w:r w:rsidR="006D1C17" w:rsidRPr="00A45538">
        <w:rPr>
          <w:rFonts w:ascii="新細明體" w:eastAsia="新細明體" w:hAnsi="新細明體" w:cs="新細明體"/>
          <w:kern w:val="0"/>
          <w:szCs w:val="24"/>
        </w:rPr>
        <w:t>Performance_Score</w:t>
      </w:r>
      <w:proofErr w:type="spellEnd"/>
      <w:r w:rsidR="006D1C17" w:rsidRPr="00314871">
        <w:rPr>
          <w:rFonts w:ascii="新細明體" w:eastAsia="新細明體" w:hAnsi="新細明體" w:cs="新細明體"/>
          <w:kern w:val="0"/>
          <w:szCs w:val="24"/>
        </w:rPr>
        <w:t>）</w:t>
      </w:r>
    </w:p>
    <w:p w:rsidR="00EA645B" w:rsidRDefault="00EA645B" w:rsidP="00EA645B">
      <w:pPr>
        <w:widowControl/>
        <w:spacing w:before="100" w:beforeAutospacing="1" w:after="100" w:afterAutospacing="1"/>
        <w:rPr>
          <w:rFonts w:ascii="新細明體" w:eastAsia="新細明體" w:hAnsi="新細明體" w:cs="新細明體"/>
          <w:kern w:val="0"/>
          <w:szCs w:val="24"/>
        </w:rPr>
      </w:pPr>
    </w:p>
    <w:p w:rsidR="00EA645B" w:rsidRDefault="00EA645B" w:rsidP="00EA645B">
      <w:pPr>
        <w:widowControl/>
        <w:spacing w:before="100" w:beforeAutospacing="1" w:after="100" w:afterAutospacing="1"/>
        <w:rPr>
          <w:rFonts w:ascii="新細明體" w:eastAsia="新細明體" w:hAnsi="新細明體" w:cs="新細明體"/>
          <w:kern w:val="0"/>
          <w:szCs w:val="24"/>
        </w:rPr>
      </w:pPr>
    </w:p>
    <w:p w:rsidR="00EA645B" w:rsidRDefault="00EA645B" w:rsidP="00EA645B">
      <w:pPr>
        <w:widowControl/>
        <w:spacing w:before="100" w:beforeAutospacing="1" w:after="100" w:afterAutospacing="1"/>
        <w:rPr>
          <w:rFonts w:ascii="新細明體" w:eastAsia="新細明體" w:hAnsi="新細明體" w:cs="新細明體"/>
          <w:kern w:val="0"/>
          <w:szCs w:val="24"/>
        </w:rPr>
      </w:pPr>
    </w:p>
    <w:p w:rsidR="00EA645B" w:rsidRPr="00EA645B" w:rsidRDefault="00EA645B" w:rsidP="00EA645B">
      <w:pPr>
        <w:widowControl/>
        <w:spacing w:before="100" w:beforeAutospacing="1" w:after="100" w:afterAutospacing="1"/>
        <w:rPr>
          <w:rFonts w:hint="eastAsia"/>
        </w:rPr>
      </w:pPr>
    </w:p>
    <w:p w:rsidR="00EA645B" w:rsidRDefault="00EA645B" w:rsidP="00EA645B">
      <w:pPr>
        <w:widowControl/>
        <w:spacing w:before="100" w:beforeAutospacing="1" w:after="100" w:afterAutospacing="1"/>
      </w:pPr>
      <w:r>
        <w:t>心理健康與辭職行為的聯合分析：</w:t>
      </w:r>
    </w:p>
    <w:p w:rsidR="00EA645B" w:rsidRDefault="00EA645B" w:rsidP="00EA645B">
      <w:pPr>
        <w:widowControl/>
        <w:numPr>
          <w:ilvl w:val="0"/>
          <w:numId w:val="10"/>
        </w:numPr>
        <w:spacing w:before="100" w:beforeAutospacing="1" w:after="100" w:afterAutospacing="1"/>
      </w:pPr>
      <w:r>
        <w:rPr>
          <w:rStyle w:val="a3"/>
        </w:rPr>
        <w:t>單獨分析</w:t>
      </w:r>
      <w:r>
        <w:t>：</w:t>
      </w:r>
    </w:p>
    <w:p w:rsidR="00EA645B" w:rsidRPr="00CE6786" w:rsidRDefault="00EA645B" w:rsidP="00EA645B">
      <w:pPr>
        <w:widowControl/>
        <w:numPr>
          <w:ilvl w:val="1"/>
          <w:numId w:val="10"/>
        </w:numPr>
        <w:spacing w:before="100" w:beforeAutospacing="1" w:after="100" w:afterAutospacing="1"/>
      </w:pPr>
      <w:r>
        <w:rPr>
          <w:rStyle w:val="a3"/>
        </w:rPr>
        <w:t>第一個數據集</w:t>
      </w:r>
      <w:r>
        <w:t>：</w:t>
      </w:r>
      <w:r w:rsidRPr="00314871">
        <w:rPr>
          <w:rFonts w:ascii="新細明體" w:eastAsia="新細明體" w:hAnsi="新細明體" w:cs="新細明體"/>
          <w:kern w:val="0"/>
          <w:szCs w:val="24"/>
        </w:rPr>
        <w:t>檢查 Gender</w:t>
      </w:r>
      <w:r>
        <w:rPr>
          <w:rFonts w:ascii="新細明體" w:eastAsia="新細明體" w:hAnsi="新細明體" w:cs="新細明體"/>
          <w:kern w:val="0"/>
          <w:szCs w:val="24"/>
        </w:rPr>
        <w:t>、</w:t>
      </w:r>
      <w:r w:rsidRPr="00314871">
        <w:rPr>
          <w:rFonts w:ascii="新細明體" w:eastAsia="新細明體" w:hAnsi="新細明體" w:cs="新細明體"/>
          <w:kern w:val="0"/>
          <w:szCs w:val="24"/>
        </w:rPr>
        <w:t>Age</w:t>
      </w:r>
      <w:r>
        <w:rPr>
          <w:rStyle w:val="hljs-code"/>
        </w:rPr>
        <w:t>、</w:t>
      </w:r>
      <w:proofErr w:type="spellStart"/>
      <w:r>
        <w:rPr>
          <w:rStyle w:val="hljs-code"/>
        </w:rPr>
        <w:t>Remote_Work</w:t>
      </w:r>
      <w:proofErr w:type="spellEnd"/>
      <w:r>
        <w:rPr>
          <w:rFonts w:ascii="細明體" w:eastAsia="細明體" w:hAnsi="細明體" w:cs="細明體"/>
          <w:kern w:val="0"/>
          <w:szCs w:val="24"/>
        </w:rPr>
        <w:t>、</w:t>
      </w:r>
      <w:proofErr w:type="spellStart"/>
      <w:r w:rsidRPr="00314871">
        <w:rPr>
          <w:rFonts w:ascii="細明體" w:eastAsia="細明體" w:hAnsi="細明體" w:cs="細明體"/>
          <w:kern w:val="0"/>
          <w:szCs w:val="24"/>
        </w:rPr>
        <w:t>Work_Hours_Per_Week</w:t>
      </w:r>
      <w:proofErr w:type="spellEnd"/>
      <w:r w:rsidRPr="00314871">
        <w:rPr>
          <w:rFonts w:ascii="新細明體" w:eastAsia="新細明體" w:hAnsi="新細明體" w:cs="新細明體"/>
          <w:kern w:val="0"/>
          <w:szCs w:val="24"/>
        </w:rPr>
        <w:t>、</w:t>
      </w:r>
      <w:proofErr w:type="spellStart"/>
      <w:r w:rsidRPr="00314871">
        <w:rPr>
          <w:rFonts w:ascii="細明體" w:eastAsia="細明體" w:hAnsi="細明體" w:cs="細明體"/>
          <w:kern w:val="0"/>
          <w:szCs w:val="24"/>
        </w:rPr>
        <w:t>Projects_Handled</w:t>
      </w:r>
      <w:proofErr w:type="spellEnd"/>
      <w:r w:rsidRPr="00314871">
        <w:rPr>
          <w:rFonts w:ascii="新細明體" w:eastAsia="新細明體" w:hAnsi="新細明體" w:cs="新細明體"/>
          <w:kern w:val="0"/>
          <w:szCs w:val="24"/>
        </w:rPr>
        <w:t xml:space="preserve"> 和 </w:t>
      </w:r>
      <w:proofErr w:type="spellStart"/>
      <w:r w:rsidRPr="00314871">
        <w:rPr>
          <w:rFonts w:ascii="細明體" w:eastAsia="細明體" w:hAnsi="細明體" w:cs="細明體"/>
          <w:kern w:val="0"/>
          <w:szCs w:val="24"/>
        </w:rPr>
        <w:t>Overtime_Hours</w:t>
      </w:r>
      <w:proofErr w:type="spellEnd"/>
      <w:r w:rsidRPr="00314871">
        <w:rPr>
          <w:rFonts w:ascii="新細明體" w:eastAsia="新細明體" w:hAnsi="新細明體" w:cs="新細明體"/>
          <w:kern w:val="0"/>
          <w:szCs w:val="24"/>
        </w:rPr>
        <w:t xml:space="preserve"> 是否對員工滿意度（</w:t>
      </w:r>
      <w:proofErr w:type="spellStart"/>
      <w:r w:rsidRPr="00314871">
        <w:rPr>
          <w:rFonts w:ascii="細明體" w:eastAsia="細明體" w:hAnsi="細明體" w:cs="細明體"/>
          <w:kern w:val="0"/>
          <w:szCs w:val="24"/>
        </w:rPr>
        <w:t>Employee_Satisfaction_Score</w:t>
      </w:r>
      <w:proofErr w:type="spellEnd"/>
      <w:r w:rsidRPr="00314871">
        <w:rPr>
          <w:rFonts w:ascii="新細明體" w:eastAsia="新細明體" w:hAnsi="新細明體" w:cs="新細明體"/>
          <w:kern w:val="0"/>
          <w:szCs w:val="24"/>
        </w:rPr>
        <w:t>）</w:t>
      </w:r>
      <w:r>
        <w:rPr>
          <w:rFonts w:ascii="新細明體" w:eastAsia="新細明體" w:hAnsi="新細明體" w:cs="新細明體"/>
          <w:kern w:val="0"/>
          <w:szCs w:val="24"/>
        </w:rPr>
        <w:t>、辭職(</w:t>
      </w:r>
      <w:r w:rsidRPr="00A45538">
        <w:rPr>
          <w:rFonts w:ascii="新細明體" w:eastAsia="新細明體" w:hAnsi="新細明體" w:cs="新細明體"/>
          <w:kern w:val="0"/>
          <w:szCs w:val="24"/>
        </w:rPr>
        <w:t>Resigned</w:t>
      </w:r>
      <w:r>
        <w:rPr>
          <w:rFonts w:ascii="新細明體" w:eastAsia="新細明體" w:hAnsi="新細明體" w:cs="新細明體"/>
          <w:kern w:val="0"/>
          <w:szCs w:val="24"/>
        </w:rPr>
        <w:t>)</w:t>
      </w:r>
      <w:r w:rsidRPr="00314871">
        <w:rPr>
          <w:rFonts w:ascii="新細明體" w:eastAsia="新細明體" w:hAnsi="新細明體" w:cs="新細明體"/>
          <w:kern w:val="0"/>
          <w:szCs w:val="24"/>
        </w:rPr>
        <w:t>有顯著影響。</w:t>
      </w:r>
    </w:p>
    <w:p w:rsidR="00EA645B" w:rsidRDefault="00EA645B" w:rsidP="00EA645B">
      <w:pPr>
        <w:widowControl/>
        <w:numPr>
          <w:ilvl w:val="1"/>
          <w:numId w:val="10"/>
        </w:numPr>
        <w:spacing w:before="100" w:beforeAutospacing="1" w:after="100" w:afterAutospacing="1"/>
      </w:pPr>
      <w:r>
        <w:rPr>
          <w:rStyle w:val="a3"/>
        </w:rPr>
        <w:t>第二</w:t>
      </w:r>
      <w:proofErr w:type="gramStart"/>
      <w:r>
        <w:rPr>
          <w:rStyle w:val="a3"/>
        </w:rPr>
        <w:t>個</w:t>
      </w:r>
      <w:proofErr w:type="gramEnd"/>
      <w:r>
        <w:rPr>
          <w:rStyle w:val="a3"/>
        </w:rPr>
        <w:t>數據集</w:t>
      </w:r>
      <w:r>
        <w:t>：</w:t>
      </w:r>
      <w:r w:rsidR="009F0612" w:rsidRPr="00314871">
        <w:rPr>
          <w:rFonts w:ascii="新細明體" w:eastAsia="新細明體" w:hAnsi="新細明體" w:cs="新細明體"/>
          <w:kern w:val="0"/>
          <w:szCs w:val="24"/>
        </w:rPr>
        <w:t>檢查 Gender</w:t>
      </w:r>
      <w:r w:rsidR="009F0612">
        <w:rPr>
          <w:rFonts w:ascii="新細明體" w:eastAsia="新細明體" w:hAnsi="新細明體" w:cs="新細明體"/>
          <w:kern w:val="0"/>
          <w:szCs w:val="24"/>
        </w:rPr>
        <w:t>、</w:t>
      </w:r>
      <w:r w:rsidR="009F0612" w:rsidRPr="00314871">
        <w:rPr>
          <w:rFonts w:ascii="新細明體" w:eastAsia="新細明體" w:hAnsi="新細明體" w:cs="新細明體"/>
          <w:kern w:val="0"/>
          <w:szCs w:val="24"/>
        </w:rPr>
        <w:t>Age</w:t>
      </w:r>
      <w:r w:rsidR="009F0612">
        <w:rPr>
          <w:rFonts w:ascii="新細明體" w:eastAsia="新細明體" w:hAnsi="新細明體" w:cs="新細明體"/>
          <w:kern w:val="0"/>
          <w:szCs w:val="24"/>
        </w:rPr>
        <w:t>、</w:t>
      </w:r>
      <w:proofErr w:type="spellStart"/>
      <w:r w:rsidR="009F0612" w:rsidRPr="00A45538">
        <w:rPr>
          <w:rFonts w:ascii="新細明體" w:eastAsia="新細明體" w:hAnsi="新細明體" w:cs="新細明體"/>
          <w:kern w:val="0"/>
          <w:szCs w:val="24"/>
        </w:rPr>
        <w:t>Work_Location</w:t>
      </w:r>
      <w:proofErr w:type="spellEnd"/>
      <w:r w:rsidR="009F0612" w:rsidRPr="00314871">
        <w:rPr>
          <w:rFonts w:ascii="新細明體" w:eastAsia="新細明體" w:hAnsi="新細明體" w:cs="新細明體"/>
          <w:kern w:val="0"/>
          <w:szCs w:val="24"/>
        </w:rPr>
        <w:t xml:space="preserve"> </w:t>
      </w:r>
      <w:r w:rsidR="009F0612">
        <w:rPr>
          <w:rFonts w:ascii="新細明體" w:eastAsia="新細明體" w:hAnsi="新細明體" w:cs="新細明體"/>
          <w:kern w:val="0"/>
          <w:szCs w:val="24"/>
        </w:rPr>
        <w:t>、</w:t>
      </w:r>
      <w:proofErr w:type="spellStart"/>
      <w:r w:rsidR="009F0612" w:rsidRPr="00FC55BC">
        <w:rPr>
          <w:rFonts w:ascii="新細明體" w:eastAsia="新細明體" w:hAnsi="新細明體" w:cs="新細明體"/>
          <w:kern w:val="0"/>
          <w:szCs w:val="24"/>
        </w:rPr>
        <w:t>Work_Life_Balance_Rating</w:t>
      </w:r>
      <w:proofErr w:type="spellEnd"/>
      <w:r w:rsidR="009F0612">
        <w:rPr>
          <w:rFonts w:ascii="新細明體" w:eastAsia="新細明體" w:hAnsi="新細明體" w:cs="新細明體"/>
          <w:kern w:val="0"/>
          <w:szCs w:val="24"/>
        </w:rPr>
        <w:t>、</w:t>
      </w:r>
      <w:proofErr w:type="spellStart"/>
      <w:r w:rsidR="009F0612" w:rsidRPr="00A45538">
        <w:rPr>
          <w:rFonts w:ascii="新細明體" w:eastAsia="新細明體" w:hAnsi="新細明體" w:cs="新細明體"/>
          <w:kern w:val="0"/>
          <w:szCs w:val="24"/>
        </w:rPr>
        <w:t>Mental_Health_Condition</w:t>
      </w:r>
      <w:proofErr w:type="spellEnd"/>
      <w:r w:rsidR="009F0612">
        <w:rPr>
          <w:rFonts w:ascii="新細明體" w:eastAsia="新細明體" w:hAnsi="新細明體" w:cs="新細明體"/>
          <w:kern w:val="0"/>
          <w:szCs w:val="24"/>
        </w:rPr>
        <w:t>、</w:t>
      </w:r>
      <w:proofErr w:type="spellStart"/>
      <w:r w:rsidR="009F0612" w:rsidRPr="00A45538">
        <w:rPr>
          <w:rFonts w:ascii="新細明體" w:eastAsia="新細明體" w:hAnsi="新細明體" w:cs="新細明體"/>
          <w:kern w:val="0"/>
          <w:szCs w:val="24"/>
        </w:rPr>
        <w:t>Social_Isolation_Rating</w:t>
      </w:r>
      <w:proofErr w:type="spellEnd"/>
      <w:r w:rsidR="009F0612" w:rsidRPr="009F0612">
        <w:rPr>
          <w:rFonts w:ascii="新細明體" w:eastAsia="新細明體" w:hAnsi="新細明體" w:cs="新細明體"/>
          <w:kern w:val="0"/>
          <w:szCs w:val="24"/>
        </w:rPr>
        <w:t xml:space="preserve"> </w:t>
      </w:r>
      <w:r w:rsidR="009F0612" w:rsidRPr="00314871">
        <w:rPr>
          <w:rFonts w:ascii="新細明體" w:eastAsia="新細明體" w:hAnsi="新細明體" w:cs="新細明體"/>
          <w:kern w:val="0"/>
          <w:szCs w:val="24"/>
        </w:rPr>
        <w:t>是否對</w:t>
      </w:r>
      <w:proofErr w:type="spellStart"/>
      <w:r w:rsidR="009F0612" w:rsidRPr="00A45538">
        <w:rPr>
          <w:rFonts w:ascii="新細明體" w:eastAsia="新細明體" w:hAnsi="新細明體" w:cs="新細明體"/>
          <w:kern w:val="0"/>
          <w:szCs w:val="24"/>
        </w:rPr>
        <w:t>Stress_Level</w:t>
      </w:r>
      <w:proofErr w:type="spellEnd"/>
      <w:r w:rsidR="009F0612" w:rsidRPr="00314871">
        <w:rPr>
          <w:rFonts w:ascii="新細明體" w:eastAsia="新細明體" w:hAnsi="新細明體" w:cs="新細明體"/>
          <w:kern w:val="0"/>
          <w:szCs w:val="24"/>
        </w:rPr>
        <w:t>有顯著影響</w:t>
      </w:r>
      <w:r>
        <w:t>。</w:t>
      </w:r>
    </w:p>
    <w:p w:rsidR="009F0612" w:rsidRDefault="009F0612" w:rsidP="009F0612">
      <w:pPr>
        <w:widowControl/>
        <w:numPr>
          <w:ilvl w:val="0"/>
          <w:numId w:val="10"/>
        </w:numPr>
        <w:spacing w:before="100" w:beforeAutospacing="1" w:after="100" w:afterAutospacing="1"/>
        <w:rPr>
          <w:rFonts w:hint="eastAsia"/>
        </w:rPr>
      </w:pPr>
      <w:r>
        <w:rPr>
          <w:rStyle w:val="a3"/>
        </w:rPr>
        <w:t>聯合分析</w:t>
      </w:r>
      <w:r>
        <w:t>：</w:t>
      </w:r>
    </w:p>
    <w:p w:rsidR="00EA645B" w:rsidRPr="00F95A56" w:rsidRDefault="00EA645B" w:rsidP="00CF2D6D">
      <w:pPr>
        <w:widowControl/>
        <w:numPr>
          <w:ilvl w:val="1"/>
          <w:numId w:val="10"/>
        </w:numPr>
        <w:spacing w:before="100" w:beforeAutospacing="1" w:after="100" w:afterAutospacing="1"/>
      </w:pPr>
      <w:r>
        <w:t>根據兩個數據集的分析結果，透過</w:t>
      </w:r>
      <w:r w:rsidR="009F0612">
        <w:rPr>
          <w:rStyle w:val="hljs-code"/>
        </w:rPr>
        <w:t>高工時帶來高壓力</w:t>
      </w:r>
      <w:r>
        <w:t>的關聯，比對在不同的性別與年齡</w:t>
      </w:r>
      <w:proofErr w:type="gramStart"/>
      <w:r>
        <w:t>之間</w:t>
      </w:r>
      <w:r w:rsidR="009F0612">
        <w:t>，</w:t>
      </w:r>
      <w:proofErr w:type="gramEnd"/>
      <w:r w:rsidR="00F95A56">
        <w:t>工作地點的不同與</w:t>
      </w:r>
      <w:r w:rsidR="009F0612">
        <w:t>心理健康狀況是否影響</w:t>
      </w:r>
      <w:r w:rsidR="009F0612" w:rsidRPr="00314871">
        <w:rPr>
          <w:rFonts w:ascii="新細明體" w:eastAsia="新細明體" w:hAnsi="新細明體" w:cs="新細明體"/>
          <w:kern w:val="0"/>
          <w:szCs w:val="24"/>
        </w:rPr>
        <w:t>員工滿意度（</w:t>
      </w:r>
      <w:proofErr w:type="spellStart"/>
      <w:r w:rsidR="009F0612" w:rsidRPr="00314871">
        <w:rPr>
          <w:rFonts w:ascii="細明體" w:eastAsia="細明體" w:hAnsi="細明體" w:cs="細明體"/>
          <w:kern w:val="0"/>
          <w:szCs w:val="24"/>
        </w:rPr>
        <w:t>Employee_Satisfaction_Score</w:t>
      </w:r>
      <w:proofErr w:type="spellEnd"/>
      <w:r w:rsidR="009F0612" w:rsidRPr="00314871">
        <w:rPr>
          <w:rFonts w:ascii="新細明體" w:eastAsia="新細明體" w:hAnsi="新細明體" w:cs="新細明體"/>
          <w:kern w:val="0"/>
          <w:szCs w:val="24"/>
        </w:rPr>
        <w:t>）</w:t>
      </w:r>
      <w:r w:rsidR="009F0612">
        <w:rPr>
          <w:rFonts w:ascii="新細明體" w:eastAsia="新細明體" w:hAnsi="新細明體" w:cs="新細明體"/>
          <w:kern w:val="0"/>
          <w:szCs w:val="24"/>
        </w:rPr>
        <w:t>與辭職(</w:t>
      </w:r>
      <w:r w:rsidR="009F0612" w:rsidRPr="00A45538">
        <w:rPr>
          <w:rFonts w:ascii="新細明體" w:eastAsia="新細明體" w:hAnsi="新細明體" w:cs="新細明體"/>
          <w:kern w:val="0"/>
          <w:szCs w:val="24"/>
        </w:rPr>
        <w:t>Resigned</w:t>
      </w:r>
      <w:r w:rsidR="009F0612">
        <w:rPr>
          <w:rFonts w:ascii="新細明體" w:eastAsia="新細明體" w:hAnsi="新細明體" w:cs="新細明體"/>
          <w:kern w:val="0"/>
          <w:szCs w:val="24"/>
        </w:rPr>
        <w:t>)</w:t>
      </w:r>
      <w:r w:rsidR="009F0612" w:rsidRPr="00314871">
        <w:rPr>
          <w:rFonts w:ascii="新細明體" w:eastAsia="新細明體" w:hAnsi="新細明體" w:cs="新細明體"/>
          <w:kern w:val="0"/>
          <w:szCs w:val="24"/>
        </w:rPr>
        <w:t>。</w:t>
      </w:r>
    </w:p>
    <w:p w:rsidR="009F0612" w:rsidRPr="009F0612" w:rsidRDefault="009F0612" w:rsidP="009F0612">
      <w:pPr>
        <w:widowControl/>
        <w:spacing w:before="100" w:beforeAutospacing="1" w:after="100" w:afterAutospacing="1"/>
        <w:rPr>
          <w:rFonts w:hint="eastAsia"/>
        </w:rPr>
      </w:pPr>
    </w:p>
    <w:p w:rsidR="00A45538" w:rsidRDefault="00A12AA2" w:rsidP="00B71FAE">
      <w:pPr>
        <w:rPr>
          <w:rFonts w:ascii="新細明體" w:eastAsia="新細明體" w:hAnsi="新細明體" w:cs="新細明體"/>
          <w:kern w:val="0"/>
          <w:szCs w:val="24"/>
        </w:rPr>
      </w:pPr>
      <w:r>
        <w:rPr>
          <w:rFonts w:ascii="新細明體" w:eastAsia="新細明體" w:hAnsi="新細明體" w:cs="新細明體"/>
          <w:kern w:val="0"/>
          <w:szCs w:val="24"/>
        </w:rPr>
        <w:t>數據建模</w:t>
      </w:r>
    </w:p>
    <w:p w:rsidR="00EE6030" w:rsidRPr="00EE6030" w:rsidRDefault="00EE6030" w:rsidP="00B71FAE">
      <w:pPr>
        <w:rPr>
          <w:rFonts w:hint="eastAsia"/>
        </w:rPr>
      </w:pPr>
      <w:r>
        <w:rPr>
          <w:rFonts w:ascii="新細明體" w:eastAsia="新細明體" w:hAnsi="新細明體" w:cs="新細明體"/>
          <w:kern w:val="0"/>
          <w:szCs w:val="24"/>
        </w:rPr>
        <w:t>問題</w:t>
      </w:r>
      <w:proofErr w:type="gramStart"/>
      <w:r>
        <w:rPr>
          <w:rFonts w:ascii="新細明體" w:eastAsia="新細明體" w:hAnsi="新細明體" w:cs="新細明體"/>
          <w:kern w:val="0"/>
          <w:szCs w:val="24"/>
        </w:rPr>
        <w:t>一</w:t>
      </w:r>
      <w:proofErr w:type="gramEnd"/>
      <w:r>
        <w:rPr>
          <w:rFonts w:ascii="新細明體" w:eastAsia="新細明體" w:hAnsi="新細明體" w:cs="新細明體"/>
          <w:kern w:val="0"/>
          <w:szCs w:val="24"/>
        </w:rPr>
        <w:t>：</w:t>
      </w:r>
      <w:r w:rsidR="00233E49">
        <w:t>提升員工</w:t>
      </w:r>
      <w:r w:rsidR="002E6803">
        <w:t>生產力</w:t>
      </w:r>
      <w:r w:rsidR="00233E49">
        <w:rPr>
          <w:rFonts w:hint="eastAsia"/>
        </w:rPr>
        <w:t>並</w:t>
      </w:r>
      <w:r w:rsidR="002E6803">
        <w:t>降低離職率</w:t>
      </w:r>
    </w:p>
    <w:p w:rsidR="00613E95" w:rsidRPr="00613E95" w:rsidRDefault="00613E95" w:rsidP="00613E95">
      <w:pPr>
        <w:widowControl/>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b/>
          <w:bCs/>
          <w:kern w:val="0"/>
          <w:szCs w:val="24"/>
        </w:rPr>
        <w:t>I. 模型目標</w:t>
      </w:r>
      <w:r w:rsidRPr="00613E95">
        <w:rPr>
          <w:rFonts w:ascii="新細明體" w:eastAsia="新細明體" w:hAnsi="新細明體" w:cs="新細明體"/>
          <w:kern w:val="0"/>
          <w:szCs w:val="24"/>
        </w:rPr>
        <w:br/>
        <w:t>利用員工的性別、年齡、壓力水準與心理健康等特徵，透過分類模型預測適合的工作地點，以提升員工生產力並降低離職率。</w:t>
      </w:r>
    </w:p>
    <w:p w:rsidR="00613E95" w:rsidRPr="00613E95" w:rsidRDefault="00613E95" w:rsidP="00613E95">
      <w:pPr>
        <w:widowControl/>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b/>
          <w:bCs/>
          <w:kern w:val="0"/>
          <w:szCs w:val="24"/>
        </w:rPr>
        <w:t>II. 分類模型</w:t>
      </w:r>
    </w:p>
    <w:p w:rsidR="00613E95" w:rsidRPr="00613E95" w:rsidRDefault="00613E95" w:rsidP="00613E95">
      <w:pPr>
        <w:widowControl/>
        <w:numPr>
          <w:ilvl w:val="0"/>
          <w:numId w:val="17"/>
        </w:numPr>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b/>
          <w:bCs/>
          <w:kern w:val="0"/>
          <w:szCs w:val="24"/>
        </w:rPr>
        <w:lastRenderedPageBreak/>
        <w:t>第一個數據集</w:t>
      </w:r>
    </w:p>
    <w:p w:rsidR="00613E95" w:rsidRPr="00613E95" w:rsidRDefault="00613E95" w:rsidP="00613E95">
      <w:pPr>
        <w:widowControl/>
        <w:numPr>
          <w:ilvl w:val="1"/>
          <w:numId w:val="17"/>
        </w:numPr>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kern w:val="0"/>
          <w:szCs w:val="24"/>
        </w:rPr>
        <w:t>基於</w:t>
      </w:r>
      <w:r w:rsidRPr="00613E95">
        <w:rPr>
          <w:rFonts w:ascii="細明體" w:eastAsia="細明體" w:hAnsi="細明體" w:cs="細明體"/>
          <w:kern w:val="0"/>
          <w:szCs w:val="24"/>
        </w:rPr>
        <w:t>Gender</w:t>
      </w:r>
      <w:r w:rsidRPr="00613E95">
        <w:rPr>
          <w:rFonts w:ascii="新細明體" w:eastAsia="新細明體" w:hAnsi="新細明體" w:cs="新細明體"/>
          <w:kern w:val="0"/>
          <w:szCs w:val="24"/>
        </w:rPr>
        <w:t>（性別）、</w:t>
      </w:r>
      <w:r w:rsidRPr="00613E95">
        <w:rPr>
          <w:rFonts w:ascii="細明體" w:eastAsia="細明體" w:hAnsi="細明體" w:cs="細明體"/>
          <w:kern w:val="0"/>
          <w:szCs w:val="24"/>
        </w:rPr>
        <w:t>Age</w:t>
      </w:r>
      <w:r w:rsidRPr="00613E95">
        <w:rPr>
          <w:rFonts w:ascii="新細明體" w:eastAsia="新細明體" w:hAnsi="新細明體" w:cs="新細明體"/>
          <w:kern w:val="0"/>
          <w:szCs w:val="24"/>
        </w:rPr>
        <w:t>（年齡）、</w:t>
      </w:r>
      <w:proofErr w:type="spellStart"/>
      <w:r w:rsidRPr="00613E95">
        <w:rPr>
          <w:rFonts w:ascii="細明體" w:eastAsia="細明體" w:hAnsi="細明體" w:cs="細明體"/>
          <w:kern w:val="0"/>
          <w:szCs w:val="24"/>
        </w:rPr>
        <w:t>Performance_Score</w:t>
      </w:r>
      <w:proofErr w:type="spellEnd"/>
      <w:r w:rsidRPr="00613E95">
        <w:rPr>
          <w:rFonts w:ascii="新細明體" w:eastAsia="新細明體" w:hAnsi="新細明體" w:cs="新細明體"/>
          <w:kern w:val="0"/>
          <w:szCs w:val="24"/>
        </w:rPr>
        <w:t>（績效評分）、</w:t>
      </w:r>
      <w:proofErr w:type="spellStart"/>
      <w:r w:rsidRPr="00613E95">
        <w:rPr>
          <w:rFonts w:ascii="細明體" w:eastAsia="細明體" w:hAnsi="細明體" w:cs="細明體"/>
          <w:kern w:val="0"/>
          <w:szCs w:val="24"/>
        </w:rPr>
        <w:t>Work_Hours_Per_Week</w:t>
      </w:r>
      <w:proofErr w:type="spellEnd"/>
      <w:r w:rsidRPr="00613E95">
        <w:rPr>
          <w:rFonts w:ascii="新細明體" w:eastAsia="新細明體" w:hAnsi="新細明體" w:cs="新細明體"/>
          <w:kern w:val="0"/>
          <w:szCs w:val="24"/>
        </w:rPr>
        <w:t>（每週工時）、</w:t>
      </w:r>
      <w:proofErr w:type="spellStart"/>
      <w:r w:rsidRPr="00613E95">
        <w:rPr>
          <w:rFonts w:ascii="細明體" w:eastAsia="細明體" w:hAnsi="細明體" w:cs="細明體"/>
          <w:kern w:val="0"/>
          <w:szCs w:val="24"/>
        </w:rPr>
        <w:t>Projects_Handled</w:t>
      </w:r>
      <w:proofErr w:type="spellEnd"/>
      <w:r w:rsidRPr="00613E95">
        <w:rPr>
          <w:rFonts w:ascii="新細明體" w:eastAsia="新細明體" w:hAnsi="新細明體" w:cs="新細明體"/>
          <w:kern w:val="0"/>
          <w:szCs w:val="24"/>
        </w:rPr>
        <w:t>（處理項目數）和</w:t>
      </w:r>
      <w:proofErr w:type="spellStart"/>
      <w:r w:rsidRPr="00613E95">
        <w:rPr>
          <w:rFonts w:ascii="細明體" w:eastAsia="細明體" w:hAnsi="細明體" w:cs="細明體"/>
          <w:kern w:val="0"/>
          <w:szCs w:val="24"/>
        </w:rPr>
        <w:t>Overtime_Hours</w:t>
      </w:r>
      <w:proofErr w:type="spellEnd"/>
      <w:r w:rsidRPr="00613E95">
        <w:rPr>
          <w:rFonts w:ascii="新細明體" w:eastAsia="新細明體" w:hAnsi="新細明體" w:cs="新細明體"/>
          <w:kern w:val="0"/>
          <w:szCs w:val="24"/>
        </w:rPr>
        <w:t>（加班時數），使用分類模型預測不同工作地點（遠端、混合、現場）下員工的高績效可能性。</w:t>
      </w:r>
    </w:p>
    <w:p w:rsidR="00613E95" w:rsidRPr="00613E95" w:rsidRDefault="00613E95" w:rsidP="00613E95">
      <w:pPr>
        <w:widowControl/>
        <w:numPr>
          <w:ilvl w:val="1"/>
          <w:numId w:val="17"/>
        </w:numPr>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kern w:val="0"/>
          <w:szCs w:val="24"/>
        </w:rPr>
        <w:t>基於</w:t>
      </w:r>
      <w:r w:rsidRPr="00613E95">
        <w:rPr>
          <w:rFonts w:ascii="細明體" w:eastAsia="細明體" w:hAnsi="細明體" w:cs="細明體"/>
          <w:kern w:val="0"/>
          <w:szCs w:val="24"/>
        </w:rPr>
        <w:t>Gender</w:t>
      </w:r>
      <w:r w:rsidRPr="00613E95">
        <w:rPr>
          <w:rFonts w:ascii="新細明體" w:eastAsia="新細明體" w:hAnsi="新細明體" w:cs="新細明體"/>
          <w:kern w:val="0"/>
          <w:szCs w:val="24"/>
        </w:rPr>
        <w:t>（性別）、</w:t>
      </w:r>
      <w:r w:rsidRPr="00613E95">
        <w:rPr>
          <w:rFonts w:ascii="細明體" w:eastAsia="細明體" w:hAnsi="細明體" w:cs="細明體"/>
          <w:kern w:val="0"/>
          <w:szCs w:val="24"/>
        </w:rPr>
        <w:t>Age</w:t>
      </w:r>
      <w:r w:rsidRPr="00613E95">
        <w:rPr>
          <w:rFonts w:ascii="新細明體" w:eastAsia="新細明體" w:hAnsi="新細明體" w:cs="新細明體"/>
          <w:kern w:val="0"/>
          <w:szCs w:val="24"/>
        </w:rPr>
        <w:t>（年齡）、</w:t>
      </w:r>
      <w:proofErr w:type="spellStart"/>
      <w:r w:rsidRPr="00613E95">
        <w:rPr>
          <w:rFonts w:ascii="細明體" w:eastAsia="細明體" w:hAnsi="細明體" w:cs="細明體"/>
          <w:kern w:val="0"/>
          <w:szCs w:val="24"/>
        </w:rPr>
        <w:t>Remote_Work</w:t>
      </w:r>
      <w:proofErr w:type="spellEnd"/>
      <w:r w:rsidRPr="00613E95">
        <w:rPr>
          <w:rFonts w:ascii="新細明體" w:eastAsia="新細明體" w:hAnsi="新細明體" w:cs="新細明體"/>
          <w:kern w:val="0"/>
          <w:szCs w:val="24"/>
        </w:rPr>
        <w:t>（遠端工作頻率）、</w:t>
      </w:r>
      <w:proofErr w:type="spellStart"/>
      <w:r w:rsidRPr="00613E95">
        <w:rPr>
          <w:rFonts w:ascii="細明體" w:eastAsia="細明體" w:hAnsi="細明體" w:cs="細明體"/>
          <w:kern w:val="0"/>
          <w:szCs w:val="24"/>
        </w:rPr>
        <w:t>Work_Hours_Per_Week</w:t>
      </w:r>
      <w:proofErr w:type="spellEnd"/>
      <w:r w:rsidRPr="00613E95">
        <w:rPr>
          <w:rFonts w:ascii="新細明體" w:eastAsia="新細明體" w:hAnsi="新細明體" w:cs="新細明體"/>
          <w:kern w:val="0"/>
          <w:szCs w:val="24"/>
        </w:rPr>
        <w:t>（每週工時）、</w:t>
      </w:r>
      <w:proofErr w:type="spellStart"/>
      <w:r w:rsidRPr="00613E95">
        <w:rPr>
          <w:rFonts w:ascii="細明體" w:eastAsia="細明體" w:hAnsi="細明體" w:cs="細明體"/>
          <w:kern w:val="0"/>
          <w:szCs w:val="24"/>
        </w:rPr>
        <w:t>Projects_Handled</w:t>
      </w:r>
      <w:proofErr w:type="spellEnd"/>
      <w:r w:rsidRPr="00613E95">
        <w:rPr>
          <w:rFonts w:ascii="新細明體" w:eastAsia="新細明體" w:hAnsi="新細明體" w:cs="新細明體"/>
          <w:kern w:val="0"/>
          <w:szCs w:val="24"/>
        </w:rPr>
        <w:t>（處理項目數）和</w:t>
      </w:r>
      <w:proofErr w:type="spellStart"/>
      <w:r w:rsidRPr="00613E95">
        <w:rPr>
          <w:rFonts w:ascii="細明體" w:eastAsia="細明體" w:hAnsi="細明體" w:cs="細明體"/>
          <w:kern w:val="0"/>
          <w:szCs w:val="24"/>
        </w:rPr>
        <w:t>Overtime_Hours</w:t>
      </w:r>
      <w:proofErr w:type="spellEnd"/>
      <w:r w:rsidRPr="00613E95">
        <w:rPr>
          <w:rFonts w:ascii="新細明體" w:eastAsia="新細明體" w:hAnsi="新細明體" w:cs="新細明體"/>
          <w:kern w:val="0"/>
          <w:szCs w:val="24"/>
        </w:rPr>
        <w:t>（加班時數），使用分類模型預測員工是否有較高的辭職可能性（</w:t>
      </w:r>
      <w:r w:rsidRPr="00613E95">
        <w:rPr>
          <w:rFonts w:ascii="細明體" w:eastAsia="細明體" w:hAnsi="細明體" w:cs="細明體"/>
          <w:kern w:val="0"/>
          <w:szCs w:val="24"/>
        </w:rPr>
        <w:t>Resigned</w:t>
      </w:r>
      <w:r w:rsidRPr="00613E95">
        <w:rPr>
          <w:rFonts w:ascii="新細明體" w:eastAsia="新細明體" w:hAnsi="新細明體" w:cs="新細明體"/>
          <w:kern w:val="0"/>
          <w:szCs w:val="24"/>
        </w:rPr>
        <w:t>）。</w:t>
      </w:r>
    </w:p>
    <w:p w:rsidR="00613E95" w:rsidRPr="00613E95" w:rsidRDefault="00613E95" w:rsidP="00613E95">
      <w:pPr>
        <w:widowControl/>
        <w:numPr>
          <w:ilvl w:val="0"/>
          <w:numId w:val="17"/>
        </w:numPr>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b/>
          <w:bCs/>
          <w:kern w:val="0"/>
          <w:szCs w:val="24"/>
        </w:rPr>
        <w:t>第二</w:t>
      </w:r>
      <w:proofErr w:type="gramStart"/>
      <w:r w:rsidRPr="00613E95">
        <w:rPr>
          <w:rFonts w:ascii="新細明體" w:eastAsia="新細明體" w:hAnsi="新細明體" w:cs="新細明體"/>
          <w:b/>
          <w:bCs/>
          <w:kern w:val="0"/>
          <w:szCs w:val="24"/>
        </w:rPr>
        <w:t>個</w:t>
      </w:r>
      <w:proofErr w:type="gramEnd"/>
      <w:r w:rsidRPr="00613E95">
        <w:rPr>
          <w:rFonts w:ascii="新細明體" w:eastAsia="新細明體" w:hAnsi="新細明體" w:cs="新細明體"/>
          <w:b/>
          <w:bCs/>
          <w:kern w:val="0"/>
          <w:szCs w:val="24"/>
        </w:rPr>
        <w:t>數據集</w:t>
      </w:r>
    </w:p>
    <w:p w:rsidR="00613E95" w:rsidRPr="00613E95" w:rsidRDefault="00613E95" w:rsidP="00613E95">
      <w:pPr>
        <w:widowControl/>
        <w:numPr>
          <w:ilvl w:val="1"/>
          <w:numId w:val="17"/>
        </w:numPr>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kern w:val="0"/>
          <w:szCs w:val="24"/>
        </w:rPr>
        <w:t>基於</w:t>
      </w:r>
      <w:proofErr w:type="spellStart"/>
      <w:r w:rsidRPr="00613E95">
        <w:rPr>
          <w:rFonts w:ascii="細明體" w:eastAsia="細明體" w:hAnsi="細明體" w:cs="細明體"/>
          <w:kern w:val="0"/>
          <w:szCs w:val="24"/>
        </w:rPr>
        <w:t>Stress_Level</w:t>
      </w:r>
      <w:proofErr w:type="spellEnd"/>
      <w:r w:rsidRPr="00613E95">
        <w:rPr>
          <w:rFonts w:ascii="新細明體" w:eastAsia="新細明體" w:hAnsi="新細明體" w:cs="新細明體"/>
          <w:kern w:val="0"/>
          <w:szCs w:val="24"/>
        </w:rPr>
        <w:t>（壓力水準）、</w:t>
      </w:r>
      <w:proofErr w:type="spellStart"/>
      <w:r w:rsidRPr="00613E95">
        <w:rPr>
          <w:rFonts w:ascii="細明體" w:eastAsia="細明體" w:hAnsi="細明體" w:cs="細明體"/>
          <w:kern w:val="0"/>
          <w:szCs w:val="24"/>
        </w:rPr>
        <w:t>Work_Life_Balance_Rating</w:t>
      </w:r>
      <w:proofErr w:type="spellEnd"/>
      <w:r w:rsidRPr="00613E95">
        <w:rPr>
          <w:rFonts w:ascii="新細明體" w:eastAsia="新細明體" w:hAnsi="新細明體" w:cs="新細明體"/>
          <w:kern w:val="0"/>
          <w:szCs w:val="24"/>
        </w:rPr>
        <w:t>（工作與生活平衡評分）、</w:t>
      </w:r>
      <w:proofErr w:type="spellStart"/>
      <w:r w:rsidRPr="00613E95">
        <w:rPr>
          <w:rFonts w:ascii="細明體" w:eastAsia="細明體" w:hAnsi="細明體" w:cs="細明體"/>
          <w:kern w:val="0"/>
          <w:szCs w:val="24"/>
        </w:rPr>
        <w:t>Mental_Health_Condition</w:t>
      </w:r>
      <w:proofErr w:type="spellEnd"/>
      <w:r w:rsidRPr="00613E95">
        <w:rPr>
          <w:rFonts w:ascii="新細明體" w:eastAsia="新細明體" w:hAnsi="新細明體" w:cs="新細明體"/>
          <w:kern w:val="0"/>
          <w:szCs w:val="24"/>
        </w:rPr>
        <w:t>（心理健康狀況）、</w:t>
      </w:r>
      <w:proofErr w:type="spellStart"/>
      <w:r w:rsidRPr="00613E95">
        <w:rPr>
          <w:rFonts w:ascii="細明體" w:eastAsia="細明體" w:hAnsi="細明體" w:cs="細明體"/>
          <w:kern w:val="0"/>
          <w:szCs w:val="24"/>
        </w:rPr>
        <w:t>Social_Isolation_Rating</w:t>
      </w:r>
      <w:proofErr w:type="spellEnd"/>
      <w:r w:rsidRPr="00613E95">
        <w:rPr>
          <w:rFonts w:ascii="新細明體" w:eastAsia="新細明體" w:hAnsi="新細明體" w:cs="新細明體"/>
          <w:kern w:val="0"/>
          <w:szCs w:val="24"/>
        </w:rPr>
        <w:t>（社交孤立評分），使用分類模型預測在不同工作地點下員工的壓力水準或心理健康狀況，並預測哪些工作地點有助於改善心理健康或降低壓力。</w:t>
      </w:r>
    </w:p>
    <w:p w:rsidR="00B30D6B" w:rsidRPr="00613E95" w:rsidRDefault="00B30D6B" w:rsidP="00B30D6B">
      <w:pPr>
        <w:rPr>
          <w:rFonts w:ascii="細明體" w:eastAsia="細明體" w:hAnsi="細明體" w:cs="細明體" w:hint="eastAsia"/>
          <w:kern w:val="0"/>
          <w:szCs w:val="24"/>
        </w:rPr>
      </w:pPr>
    </w:p>
    <w:p w:rsidR="00CA69AD" w:rsidRPr="00CA69AD" w:rsidRDefault="00CA69AD" w:rsidP="00CA69AD">
      <w:pPr>
        <w:rPr>
          <w:rFonts w:ascii="細明體" w:eastAsia="細明體" w:hAnsi="細明體" w:cs="細明體" w:hint="eastAsia"/>
          <w:kern w:val="0"/>
          <w:szCs w:val="24"/>
        </w:rPr>
      </w:pPr>
    </w:p>
    <w:p w:rsidR="00EE6030" w:rsidRDefault="00EE6030" w:rsidP="00EE6030">
      <w:r>
        <w:t>問題二：</w:t>
      </w:r>
      <w:r w:rsidR="00CA69AD">
        <w:t>哪些因素影響員工生產力及</w:t>
      </w:r>
      <w:r w:rsidR="00CA69AD">
        <w:t>離職率</w:t>
      </w:r>
    </w:p>
    <w:p w:rsidR="00613E95" w:rsidRPr="00613E95" w:rsidRDefault="00613E95" w:rsidP="00613E95">
      <w:pPr>
        <w:widowControl/>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b/>
          <w:bCs/>
          <w:kern w:val="0"/>
          <w:szCs w:val="24"/>
        </w:rPr>
        <w:t>I. 模型目標</w:t>
      </w:r>
      <w:r w:rsidRPr="00613E95">
        <w:rPr>
          <w:rFonts w:ascii="新細明體" w:eastAsia="新細明體" w:hAnsi="新細明體" w:cs="新細明體"/>
          <w:kern w:val="0"/>
          <w:szCs w:val="24"/>
        </w:rPr>
        <w:br/>
        <w:t>利用員工的性別、年齡、壓力水準與心理健康等特徵，透過聚類分析，識別出高生產力或低生產力的員工群體，以及辭職率較高的員工群體。</w:t>
      </w:r>
    </w:p>
    <w:p w:rsidR="00613E95" w:rsidRPr="00613E95" w:rsidRDefault="00613E95" w:rsidP="00613E95">
      <w:pPr>
        <w:widowControl/>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b/>
          <w:bCs/>
          <w:kern w:val="0"/>
          <w:szCs w:val="24"/>
        </w:rPr>
        <w:t>II. 聚類分析</w:t>
      </w:r>
    </w:p>
    <w:p w:rsidR="00613E95" w:rsidRPr="00613E95" w:rsidRDefault="00613E95" w:rsidP="00613E95">
      <w:pPr>
        <w:widowControl/>
        <w:numPr>
          <w:ilvl w:val="0"/>
          <w:numId w:val="18"/>
        </w:numPr>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b/>
          <w:bCs/>
          <w:kern w:val="0"/>
          <w:szCs w:val="24"/>
        </w:rPr>
        <w:t>第一個數據集</w:t>
      </w:r>
    </w:p>
    <w:p w:rsidR="00613E95" w:rsidRPr="00613E95" w:rsidRDefault="00613E95" w:rsidP="00613E95">
      <w:pPr>
        <w:widowControl/>
        <w:numPr>
          <w:ilvl w:val="1"/>
          <w:numId w:val="18"/>
        </w:numPr>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kern w:val="0"/>
          <w:szCs w:val="24"/>
        </w:rPr>
        <w:t>基於</w:t>
      </w:r>
      <w:proofErr w:type="spellStart"/>
      <w:r w:rsidRPr="00613E95">
        <w:rPr>
          <w:rFonts w:ascii="細明體" w:eastAsia="細明體" w:hAnsi="細明體" w:cs="細明體"/>
          <w:kern w:val="0"/>
          <w:szCs w:val="24"/>
        </w:rPr>
        <w:t>Performance_Score</w:t>
      </w:r>
      <w:proofErr w:type="spellEnd"/>
      <w:r w:rsidRPr="00613E95">
        <w:rPr>
          <w:rFonts w:ascii="新細明體" w:eastAsia="新細明體" w:hAnsi="新細明體" w:cs="新細明體"/>
          <w:kern w:val="0"/>
          <w:szCs w:val="24"/>
        </w:rPr>
        <w:t>（績效評分）、</w:t>
      </w:r>
      <w:proofErr w:type="spellStart"/>
      <w:r w:rsidRPr="00613E95">
        <w:rPr>
          <w:rFonts w:ascii="細明體" w:eastAsia="細明體" w:hAnsi="細明體" w:cs="細明體"/>
          <w:kern w:val="0"/>
          <w:szCs w:val="24"/>
        </w:rPr>
        <w:t>Work_Hours_Per_Week</w:t>
      </w:r>
      <w:proofErr w:type="spellEnd"/>
      <w:r w:rsidRPr="00613E95">
        <w:rPr>
          <w:rFonts w:ascii="新細明體" w:eastAsia="新細明體" w:hAnsi="新細明體" w:cs="新細明體"/>
          <w:kern w:val="0"/>
          <w:szCs w:val="24"/>
        </w:rPr>
        <w:t>（每週工時）、</w:t>
      </w:r>
      <w:proofErr w:type="spellStart"/>
      <w:r w:rsidRPr="00613E95">
        <w:rPr>
          <w:rFonts w:ascii="細明體" w:eastAsia="細明體" w:hAnsi="細明體" w:cs="細明體"/>
          <w:kern w:val="0"/>
          <w:szCs w:val="24"/>
        </w:rPr>
        <w:t>Projects_Handled</w:t>
      </w:r>
      <w:proofErr w:type="spellEnd"/>
      <w:r w:rsidRPr="00613E95">
        <w:rPr>
          <w:rFonts w:ascii="新細明體" w:eastAsia="新細明體" w:hAnsi="新細明體" w:cs="新細明體"/>
          <w:kern w:val="0"/>
          <w:szCs w:val="24"/>
        </w:rPr>
        <w:t>（處理項目數）、</w:t>
      </w:r>
      <w:proofErr w:type="spellStart"/>
      <w:r w:rsidRPr="00613E95">
        <w:rPr>
          <w:rFonts w:ascii="細明體" w:eastAsia="細明體" w:hAnsi="細明體" w:cs="細明體"/>
          <w:kern w:val="0"/>
          <w:szCs w:val="24"/>
        </w:rPr>
        <w:t>Overtime_Hours</w:t>
      </w:r>
      <w:proofErr w:type="spellEnd"/>
      <w:r w:rsidRPr="00613E95">
        <w:rPr>
          <w:rFonts w:ascii="新細明體" w:eastAsia="新細明體" w:hAnsi="新細明體" w:cs="新細明體"/>
          <w:kern w:val="0"/>
          <w:szCs w:val="24"/>
        </w:rPr>
        <w:t>（加班時數）等變數，對員工</w:t>
      </w:r>
      <w:proofErr w:type="gramStart"/>
      <w:r w:rsidRPr="00613E95">
        <w:rPr>
          <w:rFonts w:ascii="新細明體" w:eastAsia="新細明體" w:hAnsi="新細明體" w:cs="新細明體"/>
          <w:kern w:val="0"/>
          <w:szCs w:val="24"/>
        </w:rPr>
        <w:t>進行聚類</w:t>
      </w:r>
      <w:proofErr w:type="gramEnd"/>
      <w:r w:rsidRPr="00613E95">
        <w:rPr>
          <w:rFonts w:ascii="新細明體" w:eastAsia="新細明體" w:hAnsi="新細明體" w:cs="新細明體"/>
          <w:kern w:val="0"/>
          <w:szCs w:val="24"/>
        </w:rPr>
        <w:t>，識別出不同生產力水平的群體，並進一步分析這些群體中的工作習慣差異。</w:t>
      </w:r>
    </w:p>
    <w:p w:rsidR="00613E95" w:rsidRPr="00613E95" w:rsidRDefault="00613E95" w:rsidP="00613E95">
      <w:pPr>
        <w:widowControl/>
        <w:numPr>
          <w:ilvl w:val="0"/>
          <w:numId w:val="18"/>
        </w:numPr>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b/>
          <w:bCs/>
          <w:kern w:val="0"/>
          <w:szCs w:val="24"/>
        </w:rPr>
        <w:t>第二</w:t>
      </w:r>
      <w:proofErr w:type="gramStart"/>
      <w:r w:rsidRPr="00613E95">
        <w:rPr>
          <w:rFonts w:ascii="新細明體" w:eastAsia="新細明體" w:hAnsi="新細明體" w:cs="新細明體"/>
          <w:b/>
          <w:bCs/>
          <w:kern w:val="0"/>
          <w:szCs w:val="24"/>
        </w:rPr>
        <w:t>個</w:t>
      </w:r>
      <w:proofErr w:type="gramEnd"/>
      <w:r w:rsidRPr="00613E95">
        <w:rPr>
          <w:rFonts w:ascii="新細明體" w:eastAsia="新細明體" w:hAnsi="新細明體" w:cs="新細明體"/>
          <w:b/>
          <w:bCs/>
          <w:kern w:val="0"/>
          <w:szCs w:val="24"/>
        </w:rPr>
        <w:t>數據集</w:t>
      </w:r>
    </w:p>
    <w:p w:rsidR="00613E95" w:rsidRPr="00613E95" w:rsidRDefault="00613E95" w:rsidP="00613E95">
      <w:pPr>
        <w:widowControl/>
        <w:numPr>
          <w:ilvl w:val="1"/>
          <w:numId w:val="18"/>
        </w:numPr>
        <w:spacing w:before="100" w:beforeAutospacing="1" w:after="100" w:afterAutospacing="1"/>
        <w:rPr>
          <w:rFonts w:ascii="新細明體" w:eastAsia="新細明體" w:hAnsi="新細明體" w:cs="新細明體"/>
          <w:kern w:val="0"/>
          <w:szCs w:val="24"/>
        </w:rPr>
      </w:pPr>
      <w:r w:rsidRPr="00613E95">
        <w:rPr>
          <w:rFonts w:ascii="新細明體" w:eastAsia="新細明體" w:hAnsi="新細明體" w:cs="新細明體"/>
          <w:kern w:val="0"/>
          <w:szCs w:val="24"/>
        </w:rPr>
        <w:t>基於</w:t>
      </w:r>
      <w:proofErr w:type="spellStart"/>
      <w:r w:rsidRPr="00613E95">
        <w:rPr>
          <w:rFonts w:ascii="細明體" w:eastAsia="細明體" w:hAnsi="細明體" w:cs="細明體"/>
          <w:kern w:val="0"/>
          <w:szCs w:val="24"/>
        </w:rPr>
        <w:t>Stress_Level</w:t>
      </w:r>
      <w:proofErr w:type="spellEnd"/>
      <w:r w:rsidRPr="00613E95">
        <w:rPr>
          <w:rFonts w:ascii="新細明體" w:eastAsia="新細明體" w:hAnsi="新細明體" w:cs="新細明體"/>
          <w:kern w:val="0"/>
          <w:szCs w:val="24"/>
        </w:rPr>
        <w:t>（壓力水準）、</w:t>
      </w:r>
      <w:proofErr w:type="spellStart"/>
      <w:r w:rsidRPr="00613E95">
        <w:rPr>
          <w:rFonts w:ascii="細明體" w:eastAsia="細明體" w:hAnsi="細明體" w:cs="細明體"/>
          <w:kern w:val="0"/>
          <w:szCs w:val="24"/>
        </w:rPr>
        <w:t>Mental_Health_Condition</w:t>
      </w:r>
      <w:proofErr w:type="spellEnd"/>
      <w:r w:rsidRPr="00613E95">
        <w:rPr>
          <w:rFonts w:ascii="新細明體" w:eastAsia="新細明體" w:hAnsi="新細明體" w:cs="新細明體"/>
          <w:kern w:val="0"/>
          <w:szCs w:val="24"/>
        </w:rPr>
        <w:t>（心理健康狀況）、</w:t>
      </w:r>
      <w:proofErr w:type="spellStart"/>
      <w:r w:rsidRPr="00613E95">
        <w:rPr>
          <w:rFonts w:ascii="細明體" w:eastAsia="細明體" w:hAnsi="細明體" w:cs="細明體"/>
          <w:kern w:val="0"/>
          <w:szCs w:val="24"/>
        </w:rPr>
        <w:t>Work_Location</w:t>
      </w:r>
      <w:proofErr w:type="spellEnd"/>
      <w:r w:rsidRPr="00613E95">
        <w:rPr>
          <w:rFonts w:ascii="新細明體" w:eastAsia="新細明體" w:hAnsi="新細明體" w:cs="新細明體"/>
          <w:kern w:val="0"/>
          <w:szCs w:val="24"/>
        </w:rPr>
        <w:t>（工作地點）等變數，對員工</w:t>
      </w:r>
      <w:proofErr w:type="gramStart"/>
      <w:r w:rsidRPr="00613E95">
        <w:rPr>
          <w:rFonts w:ascii="新細明體" w:eastAsia="新細明體" w:hAnsi="新細明體" w:cs="新細明體"/>
          <w:kern w:val="0"/>
          <w:szCs w:val="24"/>
        </w:rPr>
        <w:t>進行聚類</w:t>
      </w:r>
      <w:proofErr w:type="gramEnd"/>
      <w:r w:rsidRPr="00613E95">
        <w:rPr>
          <w:rFonts w:ascii="新細明體" w:eastAsia="新細明體" w:hAnsi="新細明體" w:cs="新細明體"/>
          <w:kern w:val="0"/>
          <w:szCs w:val="24"/>
        </w:rPr>
        <w:t>，找出高壓力水平和低心理健康狀況的群體，並進一步分析這些群體與工作地點的關聯性。</w:t>
      </w:r>
    </w:p>
    <w:p w:rsidR="00B30D6B" w:rsidRDefault="00B30D6B" w:rsidP="00CD524F"/>
    <w:p w:rsidR="00CD524F" w:rsidRDefault="00CD524F" w:rsidP="00CD524F">
      <w:pPr>
        <w:rPr>
          <w:rStyle w:val="notion-enable-hover"/>
          <w:b/>
          <w:bCs/>
        </w:rPr>
      </w:pPr>
      <w:r>
        <w:rPr>
          <w:rStyle w:val="notion-enable-hover"/>
          <w:b/>
          <w:bCs/>
        </w:rPr>
        <w:t>Evaluation</w:t>
      </w:r>
    </w:p>
    <w:p w:rsidR="00CD524F" w:rsidRDefault="00CD524F" w:rsidP="00CD524F">
      <w:pPr>
        <w:pStyle w:val="Web"/>
      </w:pPr>
      <w:r>
        <w:t>在評估和驗證模型時，需確保模型在多個方面的表現都符合預期，以保證結果的可靠性和實用性。以下是具體的評估步驟：</w:t>
      </w:r>
    </w:p>
    <w:p w:rsidR="00CD524F" w:rsidRDefault="00CD524F" w:rsidP="00CD524F">
      <w:pPr>
        <w:pStyle w:val="Web"/>
        <w:numPr>
          <w:ilvl w:val="0"/>
          <w:numId w:val="19"/>
        </w:numPr>
      </w:pPr>
      <w:r>
        <w:rPr>
          <w:rStyle w:val="a3"/>
        </w:rPr>
        <w:t>效能指標</w:t>
      </w:r>
      <w:r>
        <w:t>：</w:t>
      </w:r>
    </w:p>
    <w:p w:rsidR="00CD524F" w:rsidRDefault="00CD524F" w:rsidP="00CD524F">
      <w:pPr>
        <w:widowControl/>
        <w:numPr>
          <w:ilvl w:val="1"/>
          <w:numId w:val="19"/>
        </w:numPr>
        <w:spacing w:before="100" w:beforeAutospacing="1" w:after="100" w:afterAutospacing="1"/>
      </w:pPr>
      <w:r>
        <w:rPr>
          <w:rStyle w:val="a3"/>
        </w:rPr>
        <w:t>分類模型</w:t>
      </w:r>
      <w:r>
        <w:t>：使用</w:t>
      </w:r>
      <w:r>
        <w:rPr>
          <w:rStyle w:val="a3"/>
        </w:rPr>
        <w:t>準確率</w:t>
      </w:r>
      <w:r>
        <w:t>（</w:t>
      </w:r>
      <w:r>
        <w:t>Accuracy</w:t>
      </w:r>
      <w:r>
        <w:t>）、</w:t>
      </w:r>
      <w:r>
        <w:rPr>
          <w:rStyle w:val="a3"/>
        </w:rPr>
        <w:t>精確度</w:t>
      </w:r>
      <w:r>
        <w:t>（</w:t>
      </w:r>
      <w:r>
        <w:t>Precision</w:t>
      </w:r>
      <w:r>
        <w:t>）來評估模型的性能。這些指標有助於衡量模型在正確預測辭職或高績效員工方面的表現。</w:t>
      </w:r>
    </w:p>
    <w:p w:rsidR="00CD524F" w:rsidRDefault="00CD524F" w:rsidP="00CD524F">
      <w:pPr>
        <w:widowControl/>
        <w:numPr>
          <w:ilvl w:val="1"/>
          <w:numId w:val="19"/>
        </w:numPr>
        <w:spacing w:before="100" w:beforeAutospacing="1" w:after="100" w:afterAutospacing="1"/>
      </w:pPr>
      <w:proofErr w:type="gramStart"/>
      <w:r>
        <w:rPr>
          <w:rStyle w:val="a3"/>
        </w:rPr>
        <w:t>聚類分析</w:t>
      </w:r>
      <w:proofErr w:type="gramEnd"/>
      <w:r>
        <w:t>：</w:t>
      </w:r>
      <w:r>
        <w:t>將使用人工觀察來評估模型性能</w:t>
      </w:r>
      <w:r>
        <w:t>。</w:t>
      </w:r>
    </w:p>
    <w:p w:rsidR="00CD524F" w:rsidRDefault="00CD524F" w:rsidP="00CD524F">
      <w:pPr>
        <w:pStyle w:val="Web"/>
        <w:numPr>
          <w:ilvl w:val="0"/>
          <w:numId w:val="19"/>
        </w:numPr>
      </w:pPr>
      <w:r>
        <w:rPr>
          <w:rStyle w:val="a3"/>
        </w:rPr>
        <w:t>效率評估</w:t>
      </w:r>
      <w:r>
        <w:t>：</w:t>
      </w:r>
    </w:p>
    <w:p w:rsidR="00CD524F" w:rsidRDefault="00CD524F" w:rsidP="00CD524F">
      <w:pPr>
        <w:widowControl/>
        <w:numPr>
          <w:ilvl w:val="1"/>
          <w:numId w:val="19"/>
        </w:numPr>
        <w:spacing w:before="100" w:beforeAutospacing="1" w:after="100" w:afterAutospacing="1"/>
      </w:pPr>
      <w:r>
        <w:t>對於較大的數據集（如包含大量員工的數據集），模型的</w:t>
      </w:r>
      <w:r>
        <w:rPr>
          <w:rStyle w:val="a3"/>
        </w:rPr>
        <w:t>運行時間</w:t>
      </w:r>
      <w:r>
        <w:t>和</w:t>
      </w:r>
      <w:r>
        <w:rPr>
          <w:rStyle w:val="a3"/>
        </w:rPr>
        <w:t>計算資源消耗</w:t>
      </w:r>
      <w:r>
        <w:t>需進行評估。運行時間過長或資源消耗過高的模型在實際應用中可能不具可行性，因此需要權衡模型的準確度和效率。</w:t>
      </w:r>
    </w:p>
    <w:p w:rsidR="00CD524F" w:rsidRDefault="00CD524F" w:rsidP="00CD524F">
      <w:pPr>
        <w:pStyle w:val="Web"/>
        <w:numPr>
          <w:ilvl w:val="0"/>
          <w:numId w:val="19"/>
        </w:numPr>
      </w:pPr>
      <w:r>
        <w:rPr>
          <w:rStyle w:val="a3"/>
        </w:rPr>
        <w:t>交叉驗證 (Cross-validation)</w:t>
      </w:r>
      <w:r>
        <w:t>：</w:t>
      </w:r>
    </w:p>
    <w:p w:rsidR="00CD524F" w:rsidRDefault="00CD524F" w:rsidP="00CD524F">
      <w:pPr>
        <w:widowControl/>
        <w:numPr>
          <w:ilvl w:val="1"/>
          <w:numId w:val="19"/>
        </w:numPr>
        <w:spacing w:before="100" w:beforeAutospacing="1" w:after="100" w:afterAutospacing="1"/>
      </w:pPr>
      <w:r>
        <w:t>為確保模型穩健性，應使用</w:t>
      </w:r>
      <w:r>
        <w:rPr>
          <w:rStyle w:val="a3"/>
        </w:rPr>
        <w:t xml:space="preserve">k </w:t>
      </w:r>
      <w:r>
        <w:rPr>
          <w:rStyle w:val="a3"/>
        </w:rPr>
        <w:t>折交叉驗證</w:t>
      </w:r>
      <w:r>
        <w:t>。這種方法可以將數據集分成</w:t>
      </w:r>
      <w:r>
        <w:t>k</w:t>
      </w:r>
      <w:proofErr w:type="gramStart"/>
      <w:r>
        <w:t>個</w:t>
      </w:r>
      <w:proofErr w:type="gramEnd"/>
      <w:r>
        <w:t>子集，交替進行訓練和測試，從而更好地評估模型在不同數據集上的性能表現，避免過度擬合。</w:t>
      </w:r>
    </w:p>
    <w:p w:rsidR="00CD524F" w:rsidRDefault="00CD524F" w:rsidP="00CD524F">
      <w:r>
        <w:pict>
          <v:rect id="_x0000_i1025" style="width:0;height:1.5pt" o:hralign="center" o:hrstd="t" o:hr="t" fillcolor="#a0a0a0" stroked="f"/>
        </w:pict>
      </w:r>
    </w:p>
    <w:p w:rsidR="00CD524F" w:rsidRDefault="00CD524F" w:rsidP="00CD524F">
      <w:pPr>
        <w:pStyle w:val="3"/>
      </w:pPr>
      <w:r>
        <w:t xml:space="preserve">4. </w:t>
      </w:r>
      <w:r>
        <w:rPr>
          <w:rStyle w:val="a3"/>
          <w:b/>
          <w:bCs/>
        </w:rPr>
        <w:t>時間規劃與挑戰 (Timeline and Challenges)</w:t>
      </w:r>
    </w:p>
    <w:p w:rsidR="00CD524F" w:rsidRDefault="00CD524F" w:rsidP="00CD524F">
      <w:pPr>
        <w:pStyle w:val="Web"/>
        <w:numPr>
          <w:ilvl w:val="0"/>
          <w:numId w:val="20"/>
        </w:numPr>
      </w:pPr>
      <w:r>
        <w:rPr>
          <w:rStyle w:val="a3"/>
        </w:rPr>
        <w:t>時間表設置</w:t>
      </w:r>
      <w:r>
        <w:t>：</w:t>
      </w:r>
    </w:p>
    <w:p w:rsidR="00CD524F" w:rsidRDefault="00CD524F" w:rsidP="00CD524F">
      <w:pPr>
        <w:widowControl/>
        <w:numPr>
          <w:ilvl w:val="1"/>
          <w:numId w:val="20"/>
        </w:numPr>
        <w:spacing w:before="100" w:beforeAutospacing="1" w:after="100" w:afterAutospacing="1"/>
      </w:pPr>
      <w:r>
        <w:t>可以將專案分為數據清洗、特徵工程、模型訓練、模型評估與驗證、最終報告撰寫等階段。</w:t>
      </w:r>
    </w:p>
    <w:p w:rsidR="00CD524F" w:rsidRDefault="00CD524F" w:rsidP="00CD524F">
      <w:pPr>
        <w:widowControl/>
        <w:numPr>
          <w:ilvl w:val="2"/>
          <w:numId w:val="20"/>
        </w:numPr>
        <w:spacing w:before="100" w:beforeAutospacing="1" w:after="100" w:afterAutospacing="1"/>
      </w:pPr>
      <w:r>
        <w:rPr>
          <w:rStyle w:val="a3"/>
        </w:rPr>
        <w:t>第</w:t>
      </w:r>
      <w:r>
        <w:rPr>
          <w:rStyle w:val="a3"/>
        </w:rPr>
        <w:t>1</w:t>
      </w:r>
      <w:proofErr w:type="gramStart"/>
      <w:r>
        <w:rPr>
          <w:rStyle w:val="a3"/>
        </w:rPr>
        <w:t>週</w:t>
      </w:r>
      <w:proofErr w:type="gramEnd"/>
      <w:r>
        <w:t>：數據整理和清洗，包括處理遺漏值、標準化和特徵轉換。</w:t>
      </w:r>
    </w:p>
    <w:p w:rsidR="00CD524F" w:rsidRDefault="00CD524F" w:rsidP="00CD524F">
      <w:pPr>
        <w:widowControl/>
        <w:numPr>
          <w:ilvl w:val="2"/>
          <w:numId w:val="20"/>
        </w:numPr>
        <w:spacing w:before="100" w:beforeAutospacing="1" w:after="100" w:afterAutospacing="1"/>
      </w:pPr>
      <w:r>
        <w:rPr>
          <w:rStyle w:val="a3"/>
        </w:rPr>
        <w:t>第</w:t>
      </w:r>
      <w:r w:rsidR="000F2EE4">
        <w:rPr>
          <w:rStyle w:val="a3"/>
        </w:rPr>
        <w:t>2</w:t>
      </w:r>
      <w:proofErr w:type="gramStart"/>
      <w:r>
        <w:rPr>
          <w:rStyle w:val="a3"/>
        </w:rPr>
        <w:t>週</w:t>
      </w:r>
      <w:proofErr w:type="gramEnd"/>
      <w:r>
        <w:t>：模型選擇與訓練，根據問題選擇分類、</w:t>
      </w:r>
      <w:proofErr w:type="gramStart"/>
      <w:r>
        <w:t>迴歸或聚類</w:t>
      </w:r>
      <w:proofErr w:type="gramEnd"/>
      <w:r>
        <w:t>技術。</w:t>
      </w:r>
    </w:p>
    <w:p w:rsidR="00CD524F" w:rsidRDefault="00CD524F" w:rsidP="00CD524F">
      <w:pPr>
        <w:widowControl/>
        <w:numPr>
          <w:ilvl w:val="2"/>
          <w:numId w:val="20"/>
        </w:numPr>
        <w:spacing w:before="100" w:beforeAutospacing="1" w:after="100" w:afterAutospacing="1"/>
      </w:pPr>
      <w:r>
        <w:rPr>
          <w:rStyle w:val="a3"/>
        </w:rPr>
        <w:t>第</w:t>
      </w:r>
      <w:r w:rsidR="000F2EE4">
        <w:rPr>
          <w:rStyle w:val="a3"/>
        </w:rPr>
        <w:t>3</w:t>
      </w:r>
      <w:proofErr w:type="gramStart"/>
      <w:r>
        <w:rPr>
          <w:rStyle w:val="a3"/>
        </w:rPr>
        <w:t>週</w:t>
      </w:r>
      <w:proofErr w:type="gramEnd"/>
      <w:r>
        <w:t>：進行交叉驗證與模型優化，確保模型性能。</w:t>
      </w:r>
    </w:p>
    <w:p w:rsidR="00CD524F" w:rsidRDefault="00CD524F" w:rsidP="00CD524F">
      <w:pPr>
        <w:widowControl/>
        <w:numPr>
          <w:ilvl w:val="2"/>
          <w:numId w:val="20"/>
        </w:numPr>
        <w:spacing w:before="100" w:beforeAutospacing="1" w:after="100" w:afterAutospacing="1"/>
      </w:pPr>
      <w:r>
        <w:rPr>
          <w:rStyle w:val="a3"/>
        </w:rPr>
        <w:t>第</w:t>
      </w:r>
      <w:r w:rsidR="000F2EE4">
        <w:rPr>
          <w:rStyle w:val="a3"/>
        </w:rPr>
        <w:t>4</w:t>
      </w:r>
      <w:proofErr w:type="gramStart"/>
      <w:r>
        <w:rPr>
          <w:rStyle w:val="a3"/>
        </w:rPr>
        <w:t>週</w:t>
      </w:r>
      <w:proofErr w:type="gramEnd"/>
      <w:r>
        <w:t>：撰寫專案報告和結果展示。</w:t>
      </w:r>
    </w:p>
    <w:p w:rsidR="00CD524F" w:rsidRDefault="00CD524F" w:rsidP="00CD524F">
      <w:pPr>
        <w:pStyle w:val="Web"/>
        <w:numPr>
          <w:ilvl w:val="0"/>
          <w:numId w:val="20"/>
        </w:numPr>
      </w:pPr>
      <w:r>
        <w:rPr>
          <w:rStyle w:val="a3"/>
        </w:rPr>
        <w:t>挑戰預估</w:t>
      </w:r>
      <w:r>
        <w:t>：</w:t>
      </w:r>
    </w:p>
    <w:p w:rsidR="00CD524F" w:rsidRDefault="00CD524F" w:rsidP="00CD524F">
      <w:pPr>
        <w:widowControl/>
        <w:numPr>
          <w:ilvl w:val="1"/>
          <w:numId w:val="20"/>
        </w:numPr>
        <w:spacing w:before="100" w:beforeAutospacing="1" w:after="100" w:afterAutospacing="1"/>
      </w:pPr>
      <w:r>
        <w:rPr>
          <w:rStyle w:val="a3"/>
        </w:rPr>
        <w:t>數據獲取與質量</w:t>
      </w:r>
      <w:r>
        <w:t>：可能出現數據集中的遺漏值或異常值，需要適當的數據清洗和填補策略。若有無法及時獲取的資料，應準備替代數據源。</w:t>
      </w:r>
    </w:p>
    <w:p w:rsidR="00CD524F" w:rsidRDefault="00CD524F" w:rsidP="00CD524F">
      <w:pPr>
        <w:widowControl/>
        <w:numPr>
          <w:ilvl w:val="1"/>
          <w:numId w:val="20"/>
        </w:numPr>
        <w:spacing w:before="100" w:beforeAutospacing="1" w:after="100" w:afterAutospacing="1"/>
      </w:pPr>
      <w:r>
        <w:rPr>
          <w:rStyle w:val="a3"/>
        </w:rPr>
        <w:lastRenderedPageBreak/>
        <w:t>模型選擇</w:t>
      </w:r>
      <w:proofErr w:type="gramStart"/>
      <w:r>
        <w:rPr>
          <w:rStyle w:val="a3"/>
        </w:rPr>
        <w:t>與調優</w:t>
      </w:r>
      <w:proofErr w:type="gramEnd"/>
      <w:r>
        <w:t>：不同問題可能需要嘗試多種模型來找到最優解，這可能需要更多時間</w:t>
      </w:r>
      <w:proofErr w:type="gramStart"/>
      <w:r>
        <w:t>進行調參</w:t>
      </w:r>
      <w:proofErr w:type="gramEnd"/>
      <w:r>
        <w:t>。若運行時間過長，需考慮使用分布式計算或更高效的模型。</w:t>
      </w:r>
    </w:p>
    <w:p w:rsidR="00CD524F" w:rsidRDefault="00CD524F" w:rsidP="00CD524F">
      <w:pPr>
        <w:widowControl/>
        <w:numPr>
          <w:ilvl w:val="1"/>
          <w:numId w:val="20"/>
        </w:numPr>
        <w:spacing w:before="100" w:beforeAutospacing="1" w:after="100" w:afterAutospacing="1"/>
      </w:pPr>
      <w:r>
        <w:rPr>
          <w:rStyle w:val="a3"/>
        </w:rPr>
        <w:t>數據集大小與運行資源</w:t>
      </w:r>
      <w:r>
        <w:t>：在處理大規模數據時，運行時間可能會過長，需考慮雲端資源或採用增量式學習方法來提高效率。</w:t>
      </w:r>
    </w:p>
    <w:p w:rsidR="00CD524F" w:rsidRDefault="00CD524F" w:rsidP="00CD524F">
      <w:r>
        <w:pict>
          <v:rect id="_x0000_i1026" style="width:0;height:1.5pt" o:hralign="center" o:hrstd="t" o:hr="t" fillcolor="#a0a0a0" stroked="f"/>
        </w:pict>
      </w:r>
    </w:p>
    <w:p w:rsidR="00CD524F" w:rsidRDefault="00CD524F" w:rsidP="00CD524F">
      <w:pPr>
        <w:pStyle w:val="3"/>
      </w:pPr>
      <w:r>
        <w:t xml:space="preserve">5. </w:t>
      </w:r>
      <w:r>
        <w:rPr>
          <w:rStyle w:val="a3"/>
          <w:b/>
          <w:bCs/>
        </w:rPr>
        <w:t>結論與未來工作 (Conclusion and Future Work)</w:t>
      </w:r>
    </w:p>
    <w:p w:rsidR="00CD524F" w:rsidRDefault="00CD524F" w:rsidP="00CD524F">
      <w:pPr>
        <w:pStyle w:val="Web"/>
        <w:numPr>
          <w:ilvl w:val="0"/>
          <w:numId w:val="21"/>
        </w:numPr>
      </w:pPr>
      <w:r>
        <w:rPr>
          <w:rStyle w:val="a3"/>
        </w:rPr>
        <w:t>總結</w:t>
      </w:r>
      <w:r>
        <w:t>：</w:t>
      </w:r>
    </w:p>
    <w:p w:rsidR="00CD524F" w:rsidRDefault="00CD524F" w:rsidP="00CD524F">
      <w:pPr>
        <w:widowControl/>
        <w:numPr>
          <w:ilvl w:val="1"/>
          <w:numId w:val="21"/>
        </w:numPr>
        <w:spacing w:before="100" w:beforeAutospacing="1" w:after="100" w:afterAutospacing="1"/>
      </w:pPr>
      <w:r>
        <w:t>專案目標是利用分類、</w:t>
      </w:r>
      <w:proofErr w:type="gramStart"/>
      <w:r>
        <w:t>聚類</w:t>
      </w:r>
      <w:proofErr w:type="gramEnd"/>
      <w:r>
        <w:t>，找出提升員工生產力和降低離職率的關鍵因素。基於兩個數據集的分析，我們通過不同的資料探</w:t>
      </w:r>
      <w:proofErr w:type="gramStart"/>
      <w:r>
        <w:t>勘</w:t>
      </w:r>
      <w:proofErr w:type="gramEnd"/>
      <w:r>
        <w:t>技術探討了工作地點、壓力水準和心理健康等因素對員工績效和流失的影響。該專案展示了如何利用數據來為人力資源決策提供支持，並給出了相關的策略建議。</w:t>
      </w:r>
    </w:p>
    <w:p w:rsidR="00CD524F" w:rsidRDefault="00CD524F" w:rsidP="00CD524F">
      <w:pPr>
        <w:pStyle w:val="Web"/>
        <w:numPr>
          <w:ilvl w:val="0"/>
          <w:numId w:val="21"/>
        </w:numPr>
      </w:pPr>
      <w:r>
        <w:rPr>
          <w:rStyle w:val="a3"/>
        </w:rPr>
        <w:t>未來工作</w:t>
      </w:r>
      <w:r>
        <w:t>：</w:t>
      </w:r>
    </w:p>
    <w:p w:rsidR="00CD524F" w:rsidRDefault="00CD524F" w:rsidP="00CD524F">
      <w:pPr>
        <w:widowControl/>
        <w:numPr>
          <w:ilvl w:val="1"/>
          <w:numId w:val="21"/>
        </w:numPr>
        <w:spacing w:before="100" w:beforeAutospacing="1" w:after="100" w:afterAutospacing="1"/>
      </w:pPr>
      <w:r>
        <w:rPr>
          <w:rStyle w:val="a3"/>
        </w:rPr>
        <w:t>探索更多特徵</w:t>
      </w:r>
      <w:r>
        <w:t>：未來可以引入更多的特徵（如員工培訓效果、工作投入程度等），以進一步提升模型的準確性和</w:t>
      </w:r>
      <w:proofErr w:type="gramStart"/>
      <w:r>
        <w:t>可</w:t>
      </w:r>
      <w:proofErr w:type="gramEnd"/>
      <w:r>
        <w:t>解釋性。</w:t>
      </w:r>
    </w:p>
    <w:p w:rsidR="00CD524F" w:rsidRDefault="00CD524F" w:rsidP="00CD524F">
      <w:pPr>
        <w:widowControl/>
        <w:numPr>
          <w:ilvl w:val="1"/>
          <w:numId w:val="21"/>
        </w:numPr>
        <w:spacing w:before="100" w:beforeAutospacing="1" w:after="100" w:afterAutospacing="1"/>
      </w:pPr>
      <w:r>
        <w:rPr>
          <w:rStyle w:val="a3"/>
        </w:rPr>
        <w:t>應用深度學習技術</w:t>
      </w:r>
      <w:r>
        <w:t>：對於更大的數據集和更複雜的預測問題，可以嘗試使用深度學習技術來進行模型擬合和預測。</w:t>
      </w:r>
    </w:p>
    <w:p w:rsidR="00CD524F" w:rsidRDefault="00CD524F" w:rsidP="00CD524F">
      <w:pPr>
        <w:widowControl/>
        <w:numPr>
          <w:ilvl w:val="1"/>
          <w:numId w:val="21"/>
        </w:numPr>
        <w:spacing w:before="100" w:beforeAutospacing="1" w:after="100" w:afterAutospacing="1"/>
      </w:pPr>
      <w:r>
        <w:rPr>
          <w:rStyle w:val="a3"/>
        </w:rPr>
        <w:t>跨公司數據比較</w:t>
      </w:r>
      <w:r>
        <w:t>：將來可以進行跨行業、跨公司的數據比較，探索遠端工作和壓力管理策略在不同企業中的應用效果，提供更</w:t>
      </w:r>
      <w:proofErr w:type="gramStart"/>
      <w:r>
        <w:t>具普適性</w:t>
      </w:r>
      <w:proofErr w:type="gramEnd"/>
      <w:r>
        <w:t>的建議。</w:t>
      </w:r>
    </w:p>
    <w:p w:rsidR="00CD524F" w:rsidRDefault="00CD524F" w:rsidP="00CD524F">
      <w:pPr>
        <w:widowControl/>
        <w:numPr>
          <w:ilvl w:val="1"/>
          <w:numId w:val="21"/>
        </w:numPr>
        <w:spacing w:before="100" w:beforeAutospacing="1" w:after="100" w:afterAutospacing="1"/>
      </w:pPr>
      <w:r>
        <w:rPr>
          <w:rStyle w:val="a3"/>
        </w:rPr>
        <w:t>持續監控與優化</w:t>
      </w:r>
      <w:r>
        <w:t>：模型在實際應用中，隨著新的數據進入，可以通過增量學習或持續監控進行模型的更新和優化，保證預測結果的準確性和實用性。</w:t>
      </w:r>
    </w:p>
    <w:p w:rsidR="00CD524F" w:rsidRPr="00CD524F" w:rsidRDefault="00CD524F" w:rsidP="00CD524F">
      <w:pPr>
        <w:rPr>
          <w:rFonts w:hint="eastAsia"/>
        </w:rPr>
      </w:pPr>
    </w:p>
    <w:p w:rsidR="00B340FF" w:rsidRPr="00B340FF" w:rsidRDefault="00B340FF" w:rsidP="00B340FF">
      <w:pPr>
        <w:rPr>
          <w:rFonts w:hint="eastAsia"/>
        </w:rPr>
      </w:pPr>
    </w:p>
    <w:sectPr w:rsidR="00B340FF" w:rsidRPr="00B340F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6972"/>
    <w:multiLevelType w:val="multilevel"/>
    <w:tmpl w:val="ED6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03CFF"/>
    <w:multiLevelType w:val="hybridMultilevel"/>
    <w:tmpl w:val="C48EEFF4"/>
    <w:lvl w:ilvl="0" w:tplc="04090001">
      <w:start w:val="1"/>
      <w:numFmt w:val="bullet"/>
      <w:lvlText w:val=""/>
      <w:lvlJc w:val="left"/>
      <w:pPr>
        <w:ind w:left="1386" w:hanging="480"/>
      </w:pPr>
      <w:rPr>
        <w:rFonts w:ascii="Wingdings" w:hAnsi="Wingdings" w:hint="default"/>
      </w:rPr>
    </w:lvl>
    <w:lvl w:ilvl="1" w:tplc="04090003">
      <w:start w:val="1"/>
      <w:numFmt w:val="bullet"/>
      <w:lvlText w:val=""/>
      <w:lvlJc w:val="left"/>
      <w:pPr>
        <w:ind w:left="1866" w:hanging="480"/>
      </w:pPr>
      <w:rPr>
        <w:rFonts w:ascii="Wingdings" w:hAnsi="Wingdings" w:hint="default"/>
      </w:rPr>
    </w:lvl>
    <w:lvl w:ilvl="2" w:tplc="04090005" w:tentative="1">
      <w:start w:val="1"/>
      <w:numFmt w:val="bullet"/>
      <w:lvlText w:val=""/>
      <w:lvlJc w:val="left"/>
      <w:pPr>
        <w:ind w:left="2346" w:hanging="480"/>
      </w:pPr>
      <w:rPr>
        <w:rFonts w:ascii="Wingdings" w:hAnsi="Wingdings" w:hint="default"/>
      </w:rPr>
    </w:lvl>
    <w:lvl w:ilvl="3" w:tplc="04090001" w:tentative="1">
      <w:start w:val="1"/>
      <w:numFmt w:val="bullet"/>
      <w:lvlText w:val=""/>
      <w:lvlJc w:val="left"/>
      <w:pPr>
        <w:ind w:left="2826" w:hanging="480"/>
      </w:pPr>
      <w:rPr>
        <w:rFonts w:ascii="Wingdings" w:hAnsi="Wingdings" w:hint="default"/>
      </w:rPr>
    </w:lvl>
    <w:lvl w:ilvl="4" w:tplc="04090003" w:tentative="1">
      <w:start w:val="1"/>
      <w:numFmt w:val="bullet"/>
      <w:lvlText w:val=""/>
      <w:lvlJc w:val="left"/>
      <w:pPr>
        <w:ind w:left="3306" w:hanging="480"/>
      </w:pPr>
      <w:rPr>
        <w:rFonts w:ascii="Wingdings" w:hAnsi="Wingdings" w:hint="default"/>
      </w:rPr>
    </w:lvl>
    <w:lvl w:ilvl="5" w:tplc="04090005" w:tentative="1">
      <w:start w:val="1"/>
      <w:numFmt w:val="bullet"/>
      <w:lvlText w:val=""/>
      <w:lvlJc w:val="left"/>
      <w:pPr>
        <w:ind w:left="3786" w:hanging="480"/>
      </w:pPr>
      <w:rPr>
        <w:rFonts w:ascii="Wingdings" w:hAnsi="Wingdings" w:hint="default"/>
      </w:rPr>
    </w:lvl>
    <w:lvl w:ilvl="6" w:tplc="04090001" w:tentative="1">
      <w:start w:val="1"/>
      <w:numFmt w:val="bullet"/>
      <w:lvlText w:val=""/>
      <w:lvlJc w:val="left"/>
      <w:pPr>
        <w:ind w:left="4266" w:hanging="480"/>
      </w:pPr>
      <w:rPr>
        <w:rFonts w:ascii="Wingdings" w:hAnsi="Wingdings" w:hint="default"/>
      </w:rPr>
    </w:lvl>
    <w:lvl w:ilvl="7" w:tplc="04090003" w:tentative="1">
      <w:start w:val="1"/>
      <w:numFmt w:val="bullet"/>
      <w:lvlText w:val=""/>
      <w:lvlJc w:val="left"/>
      <w:pPr>
        <w:ind w:left="4746" w:hanging="480"/>
      </w:pPr>
      <w:rPr>
        <w:rFonts w:ascii="Wingdings" w:hAnsi="Wingdings" w:hint="default"/>
      </w:rPr>
    </w:lvl>
    <w:lvl w:ilvl="8" w:tplc="04090005" w:tentative="1">
      <w:start w:val="1"/>
      <w:numFmt w:val="bullet"/>
      <w:lvlText w:val=""/>
      <w:lvlJc w:val="left"/>
      <w:pPr>
        <w:ind w:left="5226" w:hanging="480"/>
      </w:pPr>
      <w:rPr>
        <w:rFonts w:ascii="Wingdings" w:hAnsi="Wingdings" w:hint="default"/>
      </w:rPr>
    </w:lvl>
  </w:abstractNum>
  <w:abstractNum w:abstractNumId="2">
    <w:nsid w:val="0B7D65E3"/>
    <w:multiLevelType w:val="multilevel"/>
    <w:tmpl w:val="E400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F720B"/>
    <w:multiLevelType w:val="multilevel"/>
    <w:tmpl w:val="E400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3528A"/>
    <w:multiLevelType w:val="multilevel"/>
    <w:tmpl w:val="9BEE92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155F0B5B"/>
    <w:multiLevelType w:val="multilevel"/>
    <w:tmpl w:val="84F40F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17A67544"/>
    <w:multiLevelType w:val="multilevel"/>
    <w:tmpl w:val="EF44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B93890"/>
    <w:multiLevelType w:val="multilevel"/>
    <w:tmpl w:val="3D30B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FF3631"/>
    <w:multiLevelType w:val="hybridMultilevel"/>
    <w:tmpl w:val="46104108"/>
    <w:lvl w:ilvl="0" w:tplc="04090001">
      <w:start w:val="1"/>
      <w:numFmt w:val="bullet"/>
      <w:lvlText w:val=""/>
      <w:lvlJc w:val="left"/>
      <w:pPr>
        <w:ind w:left="1386" w:hanging="480"/>
      </w:pPr>
      <w:rPr>
        <w:rFonts w:ascii="Wingdings" w:hAnsi="Wingdings" w:hint="default"/>
      </w:rPr>
    </w:lvl>
    <w:lvl w:ilvl="1" w:tplc="04090003" w:tentative="1">
      <w:start w:val="1"/>
      <w:numFmt w:val="bullet"/>
      <w:lvlText w:val=""/>
      <w:lvlJc w:val="left"/>
      <w:pPr>
        <w:ind w:left="1866" w:hanging="480"/>
      </w:pPr>
      <w:rPr>
        <w:rFonts w:ascii="Wingdings" w:hAnsi="Wingdings" w:hint="default"/>
      </w:rPr>
    </w:lvl>
    <w:lvl w:ilvl="2" w:tplc="04090005" w:tentative="1">
      <w:start w:val="1"/>
      <w:numFmt w:val="bullet"/>
      <w:lvlText w:val=""/>
      <w:lvlJc w:val="left"/>
      <w:pPr>
        <w:ind w:left="2346" w:hanging="480"/>
      </w:pPr>
      <w:rPr>
        <w:rFonts w:ascii="Wingdings" w:hAnsi="Wingdings" w:hint="default"/>
      </w:rPr>
    </w:lvl>
    <w:lvl w:ilvl="3" w:tplc="04090001" w:tentative="1">
      <w:start w:val="1"/>
      <w:numFmt w:val="bullet"/>
      <w:lvlText w:val=""/>
      <w:lvlJc w:val="left"/>
      <w:pPr>
        <w:ind w:left="2826" w:hanging="480"/>
      </w:pPr>
      <w:rPr>
        <w:rFonts w:ascii="Wingdings" w:hAnsi="Wingdings" w:hint="default"/>
      </w:rPr>
    </w:lvl>
    <w:lvl w:ilvl="4" w:tplc="04090003" w:tentative="1">
      <w:start w:val="1"/>
      <w:numFmt w:val="bullet"/>
      <w:lvlText w:val=""/>
      <w:lvlJc w:val="left"/>
      <w:pPr>
        <w:ind w:left="3306" w:hanging="480"/>
      </w:pPr>
      <w:rPr>
        <w:rFonts w:ascii="Wingdings" w:hAnsi="Wingdings" w:hint="default"/>
      </w:rPr>
    </w:lvl>
    <w:lvl w:ilvl="5" w:tplc="04090005" w:tentative="1">
      <w:start w:val="1"/>
      <w:numFmt w:val="bullet"/>
      <w:lvlText w:val=""/>
      <w:lvlJc w:val="left"/>
      <w:pPr>
        <w:ind w:left="3786" w:hanging="480"/>
      </w:pPr>
      <w:rPr>
        <w:rFonts w:ascii="Wingdings" w:hAnsi="Wingdings" w:hint="default"/>
      </w:rPr>
    </w:lvl>
    <w:lvl w:ilvl="6" w:tplc="04090001" w:tentative="1">
      <w:start w:val="1"/>
      <w:numFmt w:val="bullet"/>
      <w:lvlText w:val=""/>
      <w:lvlJc w:val="left"/>
      <w:pPr>
        <w:ind w:left="4266" w:hanging="480"/>
      </w:pPr>
      <w:rPr>
        <w:rFonts w:ascii="Wingdings" w:hAnsi="Wingdings" w:hint="default"/>
      </w:rPr>
    </w:lvl>
    <w:lvl w:ilvl="7" w:tplc="04090003" w:tentative="1">
      <w:start w:val="1"/>
      <w:numFmt w:val="bullet"/>
      <w:lvlText w:val=""/>
      <w:lvlJc w:val="left"/>
      <w:pPr>
        <w:ind w:left="4746" w:hanging="480"/>
      </w:pPr>
      <w:rPr>
        <w:rFonts w:ascii="Wingdings" w:hAnsi="Wingdings" w:hint="default"/>
      </w:rPr>
    </w:lvl>
    <w:lvl w:ilvl="8" w:tplc="04090005" w:tentative="1">
      <w:start w:val="1"/>
      <w:numFmt w:val="bullet"/>
      <w:lvlText w:val=""/>
      <w:lvlJc w:val="left"/>
      <w:pPr>
        <w:ind w:left="5226" w:hanging="480"/>
      </w:pPr>
      <w:rPr>
        <w:rFonts w:ascii="Wingdings" w:hAnsi="Wingdings" w:hint="default"/>
      </w:rPr>
    </w:lvl>
  </w:abstractNum>
  <w:abstractNum w:abstractNumId="9">
    <w:nsid w:val="2FE70048"/>
    <w:multiLevelType w:val="multilevel"/>
    <w:tmpl w:val="D094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AD2E69"/>
    <w:multiLevelType w:val="multilevel"/>
    <w:tmpl w:val="E400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875556"/>
    <w:multiLevelType w:val="multilevel"/>
    <w:tmpl w:val="E400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A56843"/>
    <w:multiLevelType w:val="multilevel"/>
    <w:tmpl w:val="3A727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AB1819"/>
    <w:multiLevelType w:val="hybridMultilevel"/>
    <w:tmpl w:val="83FCBCFC"/>
    <w:lvl w:ilvl="0" w:tplc="04090013">
      <w:start w:val="1"/>
      <w:numFmt w:val="upperRoman"/>
      <w:lvlText w:val="%1."/>
      <w:lvlJc w:val="left"/>
      <w:pPr>
        <w:ind w:left="906" w:hanging="480"/>
      </w:pPr>
      <w:rPr>
        <w:rFonts w:hint="default"/>
      </w:rPr>
    </w:lvl>
    <w:lvl w:ilvl="1" w:tplc="04090019">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4">
    <w:nsid w:val="4EED1959"/>
    <w:multiLevelType w:val="multilevel"/>
    <w:tmpl w:val="2CB4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EF7609"/>
    <w:multiLevelType w:val="multilevel"/>
    <w:tmpl w:val="37948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4B3CD6"/>
    <w:multiLevelType w:val="multilevel"/>
    <w:tmpl w:val="485A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D07969"/>
    <w:multiLevelType w:val="multilevel"/>
    <w:tmpl w:val="E400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074F6"/>
    <w:multiLevelType w:val="multilevel"/>
    <w:tmpl w:val="B554F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763C62"/>
    <w:multiLevelType w:val="multilevel"/>
    <w:tmpl w:val="E400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AB556E"/>
    <w:multiLevelType w:val="hybridMultilevel"/>
    <w:tmpl w:val="50D208BA"/>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6D8A058C"/>
    <w:multiLevelType w:val="hybridMultilevel"/>
    <w:tmpl w:val="1D9AE6C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B1105F9"/>
    <w:multiLevelType w:val="multilevel"/>
    <w:tmpl w:val="E400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971980"/>
    <w:multiLevelType w:val="multilevel"/>
    <w:tmpl w:val="E400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4"/>
  </w:num>
  <w:num w:numId="4">
    <w:abstractNumId w:val="5"/>
  </w:num>
  <w:num w:numId="5">
    <w:abstractNumId w:val="16"/>
  </w:num>
  <w:num w:numId="6">
    <w:abstractNumId w:val="7"/>
  </w:num>
  <w:num w:numId="7">
    <w:abstractNumId w:val="15"/>
  </w:num>
  <w:num w:numId="8">
    <w:abstractNumId w:val="0"/>
  </w:num>
  <w:num w:numId="9">
    <w:abstractNumId w:val="17"/>
  </w:num>
  <w:num w:numId="10">
    <w:abstractNumId w:val="10"/>
  </w:num>
  <w:num w:numId="11">
    <w:abstractNumId w:val="13"/>
  </w:num>
  <w:num w:numId="12">
    <w:abstractNumId w:val="3"/>
  </w:num>
  <w:num w:numId="13">
    <w:abstractNumId w:val="1"/>
  </w:num>
  <w:num w:numId="14">
    <w:abstractNumId w:val="8"/>
  </w:num>
  <w:num w:numId="15">
    <w:abstractNumId w:val="21"/>
  </w:num>
  <w:num w:numId="16">
    <w:abstractNumId w:val="20"/>
  </w:num>
  <w:num w:numId="17">
    <w:abstractNumId w:val="18"/>
  </w:num>
  <w:num w:numId="18">
    <w:abstractNumId w:val="12"/>
  </w:num>
  <w:num w:numId="19">
    <w:abstractNumId w:val="19"/>
  </w:num>
  <w:num w:numId="20">
    <w:abstractNumId w:val="11"/>
  </w:num>
  <w:num w:numId="21">
    <w:abstractNumId w:val="2"/>
  </w:num>
  <w:num w:numId="22">
    <w:abstractNumId w:val="22"/>
  </w:num>
  <w:num w:numId="23">
    <w:abstractNumId w:val="1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AE"/>
    <w:rsid w:val="0001379A"/>
    <w:rsid w:val="000A5769"/>
    <w:rsid w:val="000C1F08"/>
    <w:rsid w:val="000F2EE4"/>
    <w:rsid w:val="00157245"/>
    <w:rsid w:val="00175320"/>
    <w:rsid w:val="00233E49"/>
    <w:rsid w:val="00282658"/>
    <w:rsid w:val="002B2A72"/>
    <w:rsid w:val="002C3F0D"/>
    <w:rsid w:val="002E6803"/>
    <w:rsid w:val="00314871"/>
    <w:rsid w:val="00371E1F"/>
    <w:rsid w:val="005C443B"/>
    <w:rsid w:val="0060682F"/>
    <w:rsid w:val="00613E95"/>
    <w:rsid w:val="006C4F8D"/>
    <w:rsid w:val="006D1C17"/>
    <w:rsid w:val="007300B4"/>
    <w:rsid w:val="00752131"/>
    <w:rsid w:val="009F0612"/>
    <w:rsid w:val="00A12AA2"/>
    <w:rsid w:val="00A45538"/>
    <w:rsid w:val="00A562D8"/>
    <w:rsid w:val="00AC594C"/>
    <w:rsid w:val="00B30D6B"/>
    <w:rsid w:val="00B340FF"/>
    <w:rsid w:val="00B71FAE"/>
    <w:rsid w:val="00CA69AD"/>
    <w:rsid w:val="00CD524F"/>
    <w:rsid w:val="00CE6786"/>
    <w:rsid w:val="00CF2D6D"/>
    <w:rsid w:val="00D663B8"/>
    <w:rsid w:val="00DE29C5"/>
    <w:rsid w:val="00E821B2"/>
    <w:rsid w:val="00EA645B"/>
    <w:rsid w:val="00EE6030"/>
    <w:rsid w:val="00F95A56"/>
    <w:rsid w:val="00FC55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C0948-59B3-414F-8FF4-9A958C43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5C443B"/>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CF2D6D"/>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B71FAE"/>
  </w:style>
  <w:style w:type="character" w:styleId="a3">
    <w:name w:val="Strong"/>
    <w:basedOn w:val="a0"/>
    <w:uiPriority w:val="22"/>
    <w:qFormat/>
    <w:rsid w:val="00B71FAE"/>
    <w:rPr>
      <w:b/>
      <w:bCs/>
    </w:rPr>
  </w:style>
  <w:style w:type="character" w:customStyle="1" w:styleId="30">
    <w:name w:val="標題 3 字元"/>
    <w:basedOn w:val="a0"/>
    <w:link w:val="3"/>
    <w:uiPriority w:val="9"/>
    <w:rsid w:val="005C443B"/>
    <w:rPr>
      <w:rFonts w:ascii="新細明體" w:eastAsia="新細明體" w:hAnsi="新細明體" w:cs="新細明體"/>
      <w:b/>
      <w:bCs/>
      <w:kern w:val="0"/>
      <w:sz w:val="27"/>
      <w:szCs w:val="27"/>
    </w:rPr>
  </w:style>
  <w:style w:type="paragraph" w:styleId="Web">
    <w:name w:val="Normal (Web)"/>
    <w:basedOn w:val="a"/>
    <w:uiPriority w:val="99"/>
    <w:semiHidden/>
    <w:unhideWhenUsed/>
    <w:rsid w:val="005C443B"/>
    <w:pPr>
      <w:widowControl/>
      <w:spacing w:before="100" w:beforeAutospacing="1" w:after="100" w:afterAutospacing="1"/>
    </w:pPr>
    <w:rPr>
      <w:rFonts w:ascii="新細明體" w:eastAsia="新細明體" w:hAnsi="新細明體" w:cs="新細明體"/>
      <w:kern w:val="0"/>
      <w:szCs w:val="24"/>
    </w:rPr>
  </w:style>
  <w:style w:type="paragraph" w:styleId="a4">
    <w:name w:val="List Paragraph"/>
    <w:basedOn w:val="a"/>
    <w:uiPriority w:val="34"/>
    <w:qFormat/>
    <w:rsid w:val="00FC55BC"/>
    <w:pPr>
      <w:ind w:leftChars="200" w:left="480"/>
    </w:pPr>
  </w:style>
  <w:style w:type="character" w:styleId="HTML">
    <w:name w:val="HTML Code"/>
    <w:basedOn w:val="a0"/>
    <w:uiPriority w:val="99"/>
    <w:semiHidden/>
    <w:unhideWhenUsed/>
    <w:rsid w:val="00314871"/>
    <w:rPr>
      <w:rFonts w:ascii="細明體" w:eastAsia="細明體" w:hAnsi="細明體" w:cs="細明體"/>
      <w:sz w:val="24"/>
      <w:szCs w:val="24"/>
    </w:rPr>
  </w:style>
  <w:style w:type="character" w:customStyle="1" w:styleId="hljs-section">
    <w:name w:val="hljs-section"/>
    <w:basedOn w:val="a0"/>
    <w:rsid w:val="00314871"/>
  </w:style>
  <w:style w:type="character" w:customStyle="1" w:styleId="hljs-bullet">
    <w:name w:val="hljs-bullet"/>
    <w:basedOn w:val="a0"/>
    <w:rsid w:val="00314871"/>
  </w:style>
  <w:style w:type="character" w:customStyle="1" w:styleId="hljs-strong">
    <w:name w:val="hljs-strong"/>
    <w:basedOn w:val="a0"/>
    <w:rsid w:val="00314871"/>
  </w:style>
  <w:style w:type="character" w:customStyle="1" w:styleId="hljs-code">
    <w:name w:val="hljs-code"/>
    <w:basedOn w:val="a0"/>
    <w:rsid w:val="00314871"/>
  </w:style>
  <w:style w:type="character" w:customStyle="1" w:styleId="40">
    <w:name w:val="標題 4 字元"/>
    <w:basedOn w:val="a0"/>
    <w:link w:val="4"/>
    <w:uiPriority w:val="9"/>
    <w:semiHidden/>
    <w:rsid w:val="00CF2D6D"/>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32754">
      <w:bodyDiv w:val="1"/>
      <w:marLeft w:val="0"/>
      <w:marRight w:val="0"/>
      <w:marTop w:val="0"/>
      <w:marBottom w:val="0"/>
      <w:divBdr>
        <w:top w:val="none" w:sz="0" w:space="0" w:color="auto"/>
        <w:left w:val="none" w:sz="0" w:space="0" w:color="auto"/>
        <w:bottom w:val="none" w:sz="0" w:space="0" w:color="auto"/>
        <w:right w:val="none" w:sz="0" w:space="0" w:color="auto"/>
      </w:divBdr>
    </w:div>
    <w:div w:id="271714431">
      <w:bodyDiv w:val="1"/>
      <w:marLeft w:val="0"/>
      <w:marRight w:val="0"/>
      <w:marTop w:val="0"/>
      <w:marBottom w:val="0"/>
      <w:divBdr>
        <w:top w:val="none" w:sz="0" w:space="0" w:color="auto"/>
        <w:left w:val="none" w:sz="0" w:space="0" w:color="auto"/>
        <w:bottom w:val="none" w:sz="0" w:space="0" w:color="auto"/>
        <w:right w:val="none" w:sz="0" w:space="0" w:color="auto"/>
      </w:divBdr>
    </w:div>
    <w:div w:id="410081153">
      <w:bodyDiv w:val="1"/>
      <w:marLeft w:val="0"/>
      <w:marRight w:val="0"/>
      <w:marTop w:val="0"/>
      <w:marBottom w:val="0"/>
      <w:divBdr>
        <w:top w:val="none" w:sz="0" w:space="0" w:color="auto"/>
        <w:left w:val="none" w:sz="0" w:space="0" w:color="auto"/>
        <w:bottom w:val="none" w:sz="0" w:space="0" w:color="auto"/>
        <w:right w:val="none" w:sz="0" w:space="0" w:color="auto"/>
      </w:divBdr>
    </w:div>
    <w:div w:id="462500236">
      <w:bodyDiv w:val="1"/>
      <w:marLeft w:val="0"/>
      <w:marRight w:val="0"/>
      <w:marTop w:val="0"/>
      <w:marBottom w:val="0"/>
      <w:divBdr>
        <w:top w:val="none" w:sz="0" w:space="0" w:color="auto"/>
        <w:left w:val="none" w:sz="0" w:space="0" w:color="auto"/>
        <w:bottom w:val="none" w:sz="0" w:space="0" w:color="auto"/>
        <w:right w:val="none" w:sz="0" w:space="0" w:color="auto"/>
      </w:divBdr>
    </w:div>
    <w:div w:id="506211755">
      <w:bodyDiv w:val="1"/>
      <w:marLeft w:val="0"/>
      <w:marRight w:val="0"/>
      <w:marTop w:val="0"/>
      <w:marBottom w:val="0"/>
      <w:divBdr>
        <w:top w:val="none" w:sz="0" w:space="0" w:color="auto"/>
        <w:left w:val="none" w:sz="0" w:space="0" w:color="auto"/>
        <w:bottom w:val="none" w:sz="0" w:space="0" w:color="auto"/>
        <w:right w:val="none" w:sz="0" w:space="0" w:color="auto"/>
      </w:divBdr>
    </w:div>
    <w:div w:id="695734443">
      <w:bodyDiv w:val="1"/>
      <w:marLeft w:val="0"/>
      <w:marRight w:val="0"/>
      <w:marTop w:val="0"/>
      <w:marBottom w:val="0"/>
      <w:divBdr>
        <w:top w:val="none" w:sz="0" w:space="0" w:color="auto"/>
        <w:left w:val="none" w:sz="0" w:space="0" w:color="auto"/>
        <w:bottom w:val="none" w:sz="0" w:space="0" w:color="auto"/>
        <w:right w:val="none" w:sz="0" w:space="0" w:color="auto"/>
      </w:divBdr>
    </w:div>
    <w:div w:id="696738333">
      <w:bodyDiv w:val="1"/>
      <w:marLeft w:val="0"/>
      <w:marRight w:val="0"/>
      <w:marTop w:val="0"/>
      <w:marBottom w:val="0"/>
      <w:divBdr>
        <w:top w:val="none" w:sz="0" w:space="0" w:color="auto"/>
        <w:left w:val="none" w:sz="0" w:space="0" w:color="auto"/>
        <w:bottom w:val="none" w:sz="0" w:space="0" w:color="auto"/>
        <w:right w:val="none" w:sz="0" w:space="0" w:color="auto"/>
      </w:divBdr>
    </w:div>
    <w:div w:id="756757098">
      <w:bodyDiv w:val="1"/>
      <w:marLeft w:val="0"/>
      <w:marRight w:val="0"/>
      <w:marTop w:val="0"/>
      <w:marBottom w:val="0"/>
      <w:divBdr>
        <w:top w:val="none" w:sz="0" w:space="0" w:color="auto"/>
        <w:left w:val="none" w:sz="0" w:space="0" w:color="auto"/>
        <w:bottom w:val="none" w:sz="0" w:space="0" w:color="auto"/>
        <w:right w:val="none" w:sz="0" w:space="0" w:color="auto"/>
      </w:divBdr>
    </w:div>
    <w:div w:id="1000693356">
      <w:bodyDiv w:val="1"/>
      <w:marLeft w:val="0"/>
      <w:marRight w:val="0"/>
      <w:marTop w:val="0"/>
      <w:marBottom w:val="0"/>
      <w:divBdr>
        <w:top w:val="none" w:sz="0" w:space="0" w:color="auto"/>
        <w:left w:val="none" w:sz="0" w:space="0" w:color="auto"/>
        <w:bottom w:val="none" w:sz="0" w:space="0" w:color="auto"/>
        <w:right w:val="none" w:sz="0" w:space="0" w:color="auto"/>
      </w:divBdr>
    </w:div>
    <w:div w:id="1380939244">
      <w:bodyDiv w:val="1"/>
      <w:marLeft w:val="0"/>
      <w:marRight w:val="0"/>
      <w:marTop w:val="0"/>
      <w:marBottom w:val="0"/>
      <w:divBdr>
        <w:top w:val="none" w:sz="0" w:space="0" w:color="auto"/>
        <w:left w:val="none" w:sz="0" w:space="0" w:color="auto"/>
        <w:bottom w:val="none" w:sz="0" w:space="0" w:color="auto"/>
        <w:right w:val="none" w:sz="0" w:space="0" w:color="auto"/>
      </w:divBdr>
    </w:div>
    <w:div w:id="1451900841">
      <w:bodyDiv w:val="1"/>
      <w:marLeft w:val="0"/>
      <w:marRight w:val="0"/>
      <w:marTop w:val="0"/>
      <w:marBottom w:val="0"/>
      <w:divBdr>
        <w:top w:val="none" w:sz="0" w:space="0" w:color="auto"/>
        <w:left w:val="none" w:sz="0" w:space="0" w:color="auto"/>
        <w:bottom w:val="none" w:sz="0" w:space="0" w:color="auto"/>
        <w:right w:val="none" w:sz="0" w:space="0" w:color="auto"/>
      </w:divBdr>
    </w:div>
    <w:div w:id="1529100942">
      <w:bodyDiv w:val="1"/>
      <w:marLeft w:val="0"/>
      <w:marRight w:val="0"/>
      <w:marTop w:val="0"/>
      <w:marBottom w:val="0"/>
      <w:divBdr>
        <w:top w:val="none" w:sz="0" w:space="0" w:color="auto"/>
        <w:left w:val="none" w:sz="0" w:space="0" w:color="auto"/>
        <w:bottom w:val="none" w:sz="0" w:space="0" w:color="auto"/>
        <w:right w:val="none" w:sz="0" w:space="0" w:color="auto"/>
      </w:divBdr>
    </w:div>
    <w:div w:id="1576474646">
      <w:bodyDiv w:val="1"/>
      <w:marLeft w:val="0"/>
      <w:marRight w:val="0"/>
      <w:marTop w:val="0"/>
      <w:marBottom w:val="0"/>
      <w:divBdr>
        <w:top w:val="none" w:sz="0" w:space="0" w:color="auto"/>
        <w:left w:val="none" w:sz="0" w:space="0" w:color="auto"/>
        <w:bottom w:val="none" w:sz="0" w:space="0" w:color="auto"/>
        <w:right w:val="none" w:sz="0" w:space="0" w:color="auto"/>
      </w:divBdr>
    </w:div>
    <w:div w:id="1579289906">
      <w:bodyDiv w:val="1"/>
      <w:marLeft w:val="0"/>
      <w:marRight w:val="0"/>
      <w:marTop w:val="0"/>
      <w:marBottom w:val="0"/>
      <w:divBdr>
        <w:top w:val="none" w:sz="0" w:space="0" w:color="auto"/>
        <w:left w:val="none" w:sz="0" w:space="0" w:color="auto"/>
        <w:bottom w:val="none" w:sz="0" w:space="0" w:color="auto"/>
        <w:right w:val="none" w:sz="0" w:space="0" w:color="auto"/>
      </w:divBdr>
    </w:div>
    <w:div w:id="1799952384">
      <w:bodyDiv w:val="1"/>
      <w:marLeft w:val="0"/>
      <w:marRight w:val="0"/>
      <w:marTop w:val="0"/>
      <w:marBottom w:val="0"/>
      <w:divBdr>
        <w:top w:val="none" w:sz="0" w:space="0" w:color="auto"/>
        <w:left w:val="none" w:sz="0" w:space="0" w:color="auto"/>
        <w:bottom w:val="none" w:sz="0" w:space="0" w:color="auto"/>
        <w:right w:val="none" w:sz="0" w:space="0" w:color="auto"/>
      </w:divBdr>
    </w:div>
    <w:div w:id="1987783747">
      <w:bodyDiv w:val="1"/>
      <w:marLeft w:val="0"/>
      <w:marRight w:val="0"/>
      <w:marTop w:val="0"/>
      <w:marBottom w:val="0"/>
      <w:divBdr>
        <w:top w:val="none" w:sz="0" w:space="0" w:color="auto"/>
        <w:left w:val="none" w:sz="0" w:space="0" w:color="auto"/>
        <w:bottom w:val="none" w:sz="0" w:space="0" w:color="auto"/>
        <w:right w:val="none" w:sz="0" w:space="0" w:color="auto"/>
      </w:divBdr>
    </w:div>
    <w:div w:id="1988508884">
      <w:bodyDiv w:val="1"/>
      <w:marLeft w:val="0"/>
      <w:marRight w:val="0"/>
      <w:marTop w:val="0"/>
      <w:marBottom w:val="0"/>
      <w:divBdr>
        <w:top w:val="none" w:sz="0" w:space="0" w:color="auto"/>
        <w:left w:val="none" w:sz="0" w:space="0" w:color="auto"/>
        <w:bottom w:val="none" w:sz="0" w:space="0" w:color="auto"/>
        <w:right w:val="none" w:sz="0" w:space="0" w:color="auto"/>
      </w:divBdr>
    </w:div>
    <w:div w:id="19978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1A7AF-20E2-4273-88C4-31A7C250C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8687</TotalTime>
  <Pages>13</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19</cp:revision>
  <dcterms:created xsi:type="dcterms:W3CDTF">2024-09-24T14:16:00Z</dcterms:created>
  <dcterms:modified xsi:type="dcterms:W3CDTF">2024-09-30T15:03:00Z</dcterms:modified>
</cp:coreProperties>
</file>