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814" w:rsidRPr="008D4E29" w:rsidRDefault="00813814" w:rsidP="00813814">
      <w:pPr>
        <w:rPr>
          <w:rFonts w:hint="eastAsia"/>
          <w:sz w:val="28"/>
          <w:szCs w:val="28"/>
        </w:rPr>
      </w:pPr>
      <w:r w:rsidRPr="008D4E29">
        <w:rPr>
          <w:rFonts w:hint="eastAsia"/>
          <w:sz w:val="28"/>
          <w:szCs w:val="28"/>
        </w:rPr>
        <w:t xml:space="preserve">H6 </w:t>
      </w:r>
      <w:r w:rsidRPr="008D4E29">
        <w:rPr>
          <w:rFonts w:hint="eastAsia"/>
          <w:sz w:val="28"/>
          <w:szCs w:val="28"/>
        </w:rPr>
        <w:t>公司的營運效率越低，銷售績效就會越低</w:t>
      </w:r>
    </w:p>
    <w:p w:rsidR="00813814" w:rsidRPr="008D4E29" w:rsidRDefault="00813814" w:rsidP="00813814">
      <w:pPr>
        <w:rPr>
          <w:sz w:val="28"/>
          <w:szCs w:val="28"/>
        </w:rPr>
      </w:pPr>
      <w:r w:rsidRPr="008D4E29">
        <w:rPr>
          <w:rFonts w:hint="eastAsia"/>
          <w:sz w:val="28"/>
          <w:szCs w:val="28"/>
        </w:rPr>
        <w:t>由於採</w:t>
      </w:r>
      <w:r w:rsidR="0063385D" w:rsidRPr="008D4E29">
        <w:rPr>
          <w:rFonts w:asciiTheme="minorEastAsia" w:hAnsiTheme="minorEastAsia" w:cs="Microsoft YaHei" w:hint="eastAsia"/>
          <w:sz w:val="28"/>
          <w:szCs w:val="28"/>
        </w:rPr>
        <w:t>用</w:t>
      </w:r>
      <w:r w:rsidRPr="008D4E29">
        <w:rPr>
          <w:rFonts w:ascii="新細明體" w:eastAsia="新細明體" w:hAnsi="新細明體" w:cs="新細明體" w:hint="eastAsia"/>
          <w:sz w:val="28"/>
          <w:szCs w:val="28"/>
        </w:rPr>
        <w:t>任何不適當的技術解決</w:t>
      </w:r>
      <w:r w:rsidR="0063385D" w:rsidRPr="008D4E29">
        <w:rPr>
          <w:rFonts w:asciiTheme="minorEastAsia" w:hAnsiTheme="minorEastAsia" w:cs="Microsoft YaHei" w:hint="eastAsia"/>
          <w:sz w:val="28"/>
          <w:szCs w:val="28"/>
        </w:rPr>
        <w:t>方</w:t>
      </w:r>
      <w:r w:rsidRPr="008D4E29">
        <w:rPr>
          <w:rFonts w:ascii="新細明體" w:eastAsia="新細明體" w:hAnsi="新細明體" w:cs="新細明體" w:hint="eastAsia"/>
          <w:sz w:val="28"/>
          <w:szCs w:val="28"/>
        </w:rPr>
        <w:t>案，可以看出公司管理層可能會做出不適當的業務決策。這種</w:t>
      </w:r>
      <w:r w:rsidR="008D4E29" w:rsidRPr="008D4E29">
        <w:rPr>
          <w:rFonts w:ascii="新細明體" w:eastAsia="新細明體" w:hAnsi="新細明體" w:cs="新細明體" w:hint="eastAsia"/>
          <w:sz w:val="28"/>
          <w:szCs w:val="28"/>
        </w:rPr>
        <w:t>比較不好</w:t>
      </w:r>
      <w:r w:rsidRPr="008D4E29">
        <w:rPr>
          <w:rFonts w:ascii="新細明體" w:eastAsia="新細明體" w:hAnsi="新細明體" w:cs="新細明體" w:hint="eastAsia"/>
          <w:sz w:val="28"/>
          <w:szCs w:val="28"/>
        </w:rPr>
        <w:t>的商業決策可能會影響公司的運營效率。</w:t>
      </w:r>
    </w:p>
    <w:p w:rsidR="00813814" w:rsidRPr="008D4E29" w:rsidRDefault="00813814" w:rsidP="00813814">
      <w:pPr>
        <w:rPr>
          <w:sz w:val="28"/>
          <w:szCs w:val="28"/>
        </w:rPr>
      </w:pPr>
    </w:p>
    <w:p w:rsidR="00813814" w:rsidRPr="008D4E29" w:rsidRDefault="00813814" w:rsidP="00813814">
      <w:pPr>
        <w:rPr>
          <w:rFonts w:hint="eastAsia"/>
          <w:sz w:val="28"/>
          <w:szCs w:val="28"/>
        </w:rPr>
      </w:pPr>
      <w:r w:rsidRPr="008D4E29">
        <w:rPr>
          <w:rFonts w:hint="eastAsia"/>
          <w:sz w:val="28"/>
          <w:szCs w:val="28"/>
        </w:rPr>
        <w:t xml:space="preserve">H7 </w:t>
      </w:r>
      <w:r w:rsidRPr="008D4E29">
        <w:rPr>
          <w:rFonts w:hint="eastAsia"/>
          <w:sz w:val="28"/>
          <w:szCs w:val="28"/>
        </w:rPr>
        <w:t>公司的營運效率越低，員工的滿意度就會下降</w:t>
      </w:r>
    </w:p>
    <w:p w:rsidR="00813814" w:rsidRPr="008D4E29" w:rsidRDefault="008D4E29" w:rsidP="00813814">
      <w:pPr>
        <w:rPr>
          <w:sz w:val="28"/>
          <w:szCs w:val="28"/>
        </w:rPr>
      </w:pPr>
      <w:r w:rsidRPr="008D4E29">
        <w:rPr>
          <w:rFonts w:hint="eastAsia"/>
          <w:sz w:val="28"/>
          <w:szCs w:val="28"/>
        </w:rPr>
        <w:t>比較不好</w:t>
      </w:r>
      <w:r w:rsidR="00813814" w:rsidRPr="008D4E29">
        <w:rPr>
          <w:rFonts w:hint="eastAsia"/>
          <w:sz w:val="28"/>
          <w:szCs w:val="28"/>
        </w:rPr>
        <w:t>的商業決策可能會影響公司的運營效率。運營效率低下也會會影響公司的名聲，進</w:t>
      </w:r>
      <w:r w:rsidR="0063385D" w:rsidRPr="008D4E29">
        <w:rPr>
          <w:rFonts w:asciiTheme="minorEastAsia" w:hAnsiTheme="minorEastAsia" w:cs="Microsoft YaHei" w:hint="eastAsia"/>
          <w:sz w:val="28"/>
          <w:szCs w:val="28"/>
        </w:rPr>
        <w:t>而</w:t>
      </w:r>
      <w:r w:rsidR="00813814" w:rsidRPr="008D4E29">
        <w:rPr>
          <w:rFonts w:ascii="新細明體" w:eastAsia="新細明體" w:hAnsi="新細明體" w:cs="新細明體" w:hint="eastAsia"/>
          <w:sz w:val="28"/>
          <w:szCs w:val="28"/>
        </w:rPr>
        <w:t>影響公司員</w:t>
      </w:r>
      <w:r w:rsidR="0063385D" w:rsidRPr="008D4E29">
        <w:rPr>
          <w:rFonts w:asciiTheme="minorEastAsia" w:hAnsiTheme="minorEastAsia" w:cs="Microsoft YaHei" w:hint="eastAsia"/>
          <w:sz w:val="28"/>
          <w:szCs w:val="28"/>
        </w:rPr>
        <w:t>工</w:t>
      </w:r>
      <w:r w:rsidR="00813814" w:rsidRPr="008D4E29">
        <w:rPr>
          <w:rFonts w:ascii="新細明體" w:eastAsia="新細明體" w:hAnsi="新細明體" w:cs="新細明體" w:hint="eastAsia"/>
          <w:sz w:val="28"/>
          <w:szCs w:val="28"/>
        </w:rPr>
        <w:t>的滿意度和公司在該市場上的名聲。</w:t>
      </w:r>
    </w:p>
    <w:p w:rsidR="00813814" w:rsidRPr="008D4E29" w:rsidRDefault="00813814" w:rsidP="00813814">
      <w:pPr>
        <w:rPr>
          <w:sz w:val="28"/>
          <w:szCs w:val="28"/>
        </w:rPr>
      </w:pPr>
    </w:p>
    <w:p w:rsidR="00813814" w:rsidRPr="008D4E29" w:rsidRDefault="00813814" w:rsidP="00813814">
      <w:pPr>
        <w:rPr>
          <w:rFonts w:hint="eastAsia"/>
          <w:sz w:val="28"/>
          <w:szCs w:val="28"/>
        </w:rPr>
      </w:pPr>
      <w:r w:rsidRPr="008D4E29">
        <w:rPr>
          <w:rFonts w:hint="eastAsia"/>
          <w:sz w:val="28"/>
          <w:szCs w:val="28"/>
        </w:rPr>
        <w:t xml:space="preserve">H8 </w:t>
      </w:r>
      <w:r w:rsidRPr="008D4E29">
        <w:rPr>
          <w:rFonts w:hint="eastAsia"/>
          <w:sz w:val="28"/>
          <w:szCs w:val="28"/>
        </w:rPr>
        <w:t>公司的銷售績效越低，公司的競爭優勢越低</w:t>
      </w:r>
    </w:p>
    <w:p w:rsidR="00813814" w:rsidRPr="008D4E29" w:rsidRDefault="00813814" w:rsidP="00813814">
      <w:pPr>
        <w:rPr>
          <w:sz w:val="28"/>
          <w:szCs w:val="28"/>
        </w:rPr>
      </w:pPr>
      <w:r w:rsidRPr="008D4E29">
        <w:rPr>
          <w:rFonts w:hint="eastAsia"/>
          <w:sz w:val="28"/>
          <w:szCs w:val="28"/>
        </w:rPr>
        <w:t>當公司的運營效率下降時，它會嚴重影響公司的銷售功能。因此，企業無法優化其競爭優勢。由於</w:t>
      </w:r>
      <w:r w:rsidRPr="008D4E29">
        <w:rPr>
          <w:sz w:val="28"/>
          <w:szCs w:val="28"/>
        </w:rPr>
        <w:t xml:space="preserve"> AI </w:t>
      </w:r>
      <w:r w:rsidRPr="008D4E29">
        <w:rPr>
          <w:rFonts w:hint="eastAsia"/>
          <w:sz w:val="28"/>
          <w:szCs w:val="28"/>
        </w:rPr>
        <w:t>集成</w:t>
      </w:r>
      <w:r w:rsidRPr="008D4E29">
        <w:rPr>
          <w:sz w:val="28"/>
          <w:szCs w:val="28"/>
        </w:rPr>
        <w:t xml:space="preserve"> BA </w:t>
      </w:r>
      <w:r w:rsidRPr="008D4E29">
        <w:rPr>
          <w:rFonts w:hint="eastAsia"/>
          <w:sz w:val="28"/>
          <w:szCs w:val="28"/>
        </w:rPr>
        <w:t>的不可預測性，我們認為各種資源之間的分配對於提</w:t>
      </w:r>
      <w:r w:rsidR="0063385D" w:rsidRPr="008D4E29">
        <w:rPr>
          <w:rFonts w:asciiTheme="minorEastAsia" w:hAnsiTheme="minorEastAsia" w:cs="Microsoft YaHei" w:hint="eastAsia"/>
          <w:sz w:val="28"/>
          <w:szCs w:val="28"/>
        </w:rPr>
        <w:t>高</w:t>
      </w:r>
      <w:r w:rsidRPr="008D4E29">
        <w:rPr>
          <w:rFonts w:ascii="新細明體" w:eastAsia="新細明體" w:hAnsi="新細明體" w:cs="新細明體" w:hint="eastAsia"/>
          <w:sz w:val="28"/>
          <w:szCs w:val="28"/>
        </w:rPr>
        <w:t>公司績效和競爭優勢</w:t>
      </w:r>
      <w:r w:rsidR="0063385D" w:rsidRPr="008D4E29">
        <w:rPr>
          <w:rFonts w:asciiTheme="minorEastAsia" w:hAnsiTheme="minorEastAsia" w:cs="Microsoft YaHei" w:hint="eastAsia"/>
          <w:sz w:val="28"/>
          <w:szCs w:val="28"/>
        </w:rPr>
        <w:t>至</w:t>
      </w:r>
      <w:r w:rsidRPr="008D4E29">
        <w:rPr>
          <w:rFonts w:ascii="新細明體" w:eastAsia="新細明體" w:hAnsi="新細明體" w:cs="新細明體" w:hint="eastAsia"/>
          <w:sz w:val="28"/>
          <w:szCs w:val="28"/>
        </w:rPr>
        <w:t>關重要。</w:t>
      </w:r>
    </w:p>
    <w:p w:rsidR="00813814" w:rsidRPr="008D4E29" w:rsidRDefault="00813814" w:rsidP="00813814">
      <w:pPr>
        <w:rPr>
          <w:sz w:val="28"/>
          <w:szCs w:val="28"/>
        </w:rPr>
      </w:pPr>
    </w:p>
    <w:p w:rsidR="00813814" w:rsidRPr="008D4E29" w:rsidRDefault="00813814" w:rsidP="00813814">
      <w:pPr>
        <w:rPr>
          <w:rFonts w:hint="eastAsia"/>
          <w:sz w:val="28"/>
          <w:szCs w:val="28"/>
        </w:rPr>
      </w:pPr>
      <w:r w:rsidRPr="008D4E29">
        <w:rPr>
          <w:rFonts w:hint="eastAsia"/>
          <w:sz w:val="28"/>
          <w:szCs w:val="28"/>
        </w:rPr>
        <w:t xml:space="preserve">H9 </w:t>
      </w:r>
      <w:r w:rsidRPr="008D4E29">
        <w:rPr>
          <w:rFonts w:hint="eastAsia"/>
          <w:sz w:val="28"/>
          <w:szCs w:val="28"/>
        </w:rPr>
        <w:t>公司員工的滿意度越低，公司的競爭優勢越低</w:t>
      </w:r>
    </w:p>
    <w:p w:rsidR="00813814" w:rsidRPr="008D4E29" w:rsidRDefault="00813814" w:rsidP="00813814">
      <w:pPr>
        <w:rPr>
          <w:rFonts w:ascii="Microsoft YaHei" w:hAnsi="Microsoft YaHei" w:cs="Microsoft YaHei"/>
          <w:sz w:val="28"/>
          <w:szCs w:val="28"/>
        </w:rPr>
      </w:pPr>
      <w:r w:rsidRPr="008D4E29">
        <w:rPr>
          <w:rFonts w:hint="eastAsia"/>
          <w:sz w:val="28"/>
          <w:szCs w:val="28"/>
        </w:rPr>
        <w:t>公司畢竟是由員工組成的，如果公司可以凝聚員工的士氣，那就對公司的競爭力有幫助。而員</w:t>
      </w:r>
      <w:r w:rsidR="0063385D" w:rsidRPr="008D4E29">
        <w:rPr>
          <w:rFonts w:asciiTheme="minorEastAsia" w:hAnsiTheme="minorEastAsia" w:cs="Microsoft YaHei" w:hint="eastAsia"/>
          <w:sz w:val="28"/>
          <w:szCs w:val="28"/>
        </w:rPr>
        <w:t>工士</w:t>
      </w:r>
      <w:r w:rsidRPr="008D4E29">
        <w:rPr>
          <w:rFonts w:ascii="新細明體" w:eastAsia="新細明體" w:hAnsi="新細明體" w:cs="新細明體" w:hint="eastAsia"/>
          <w:sz w:val="28"/>
          <w:szCs w:val="28"/>
        </w:rPr>
        <w:t>氣如果是下降的，那最終會影響公司的競爭優勢。</w:t>
      </w:r>
    </w:p>
    <w:p w:rsidR="00813814" w:rsidRPr="008D4E29" w:rsidRDefault="00813814" w:rsidP="00813814">
      <w:pPr>
        <w:rPr>
          <w:sz w:val="28"/>
          <w:szCs w:val="28"/>
        </w:rPr>
      </w:pPr>
    </w:p>
    <w:p w:rsidR="00813814" w:rsidRPr="008D4E29" w:rsidRDefault="00813814" w:rsidP="00813814">
      <w:pPr>
        <w:rPr>
          <w:rFonts w:hint="eastAsia"/>
          <w:sz w:val="28"/>
          <w:szCs w:val="28"/>
        </w:rPr>
      </w:pPr>
      <w:r w:rsidRPr="008D4E29">
        <w:rPr>
          <w:rFonts w:hint="eastAsia"/>
          <w:sz w:val="28"/>
          <w:szCs w:val="28"/>
        </w:rPr>
        <w:t xml:space="preserve">H10 </w:t>
      </w:r>
      <w:r w:rsidRPr="008D4E29">
        <w:rPr>
          <w:rFonts w:hint="eastAsia"/>
          <w:sz w:val="28"/>
          <w:szCs w:val="28"/>
        </w:rPr>
        <w:t>應急計畫對</w:t>
      </w:r>
      <w:r w:rsidRPr="008D4E29">
        <w:rPr>
          <w:rFonts w:hint="eastAsia"/>
          <w:sz w:val="28"/>
          <w:szCs w:val="28"/>
        </w:rPr>
        <w:t>H4</w:t>
      </w:r>
      <w:r w:rsidRPr="008D4E29">
        <w:rPr>
          <w:rFonts w:hint="eastAsia"/>
          <w:sz w:val="28"/>
          <w:szCs w:val="28"/>
        </w:rPr>
        <w:t>、</w:t>
      </w:r>
      <w:r w:rsidRPr="008D4E29">
        <w:rPr>
          <w:rFonts w:hint="eastAsia"/>
          <w:sz w:val="28"/>
          <w:szCs w:val="28"/>
        </w:rPr>
        <w:t>H5</w:t>
      </w:r>
      <w:r w:rsidRPr="008D4E29">
        <w:rPr>
          <w:rFonts w:hint="eastAsia"/>
          <w:sz w:val="28"/>
          <w:szCs w:val="28"/>
        </w:rPr>
        <w:t>的調節作用</w:t>
      </w:r>
    </w:p>
    <w:p w:rsidR="00813814" w:rsidRPr="008D4E29" w:rsidRDefault="00813814" w:rsidP="00813814">
      <w:pPr>
        <w:rPr>
          <w:sz w:val="28"/>
          <w:szCs w:val="28"/>
        </w:rPr>
      </w:pPr>
      <w:r w:rsidRPr="008D4E29">
        <w:rPr>
          <w:rFonts w:hint="eastAsia"/>
          <w:sz w:val="28"/>
          <w:szCs w:val="28"/>
        </w:rPr>
        <w:t>應急計劃被視為</w:t>
      </w:r>
      <w:r w:rsidR="0063385D" w:rsidRPr="008D4E29">
        <w:rPr>
          <w:rFonts w:asciiTheme="minorEastAsia" w:hAnsiTheme="minorEastAsia" w:cs="Microsoft YaHei" w:hint="eastAsia"/>
          <w:sz w:val="28"/>
          <w:szCs w:val="28"/>
        </w:rPr>
        <w:t>風</w:t>
      </w:r>
      <w:r w:rsidRPr="008D4E29">
        <w:rPr>
          <w:rFonts w:ascii="新細明體" w:eastAsia="新細明體" w:hAnsi="新細明體" w:cs="新細明體" w:hint="eastAsia"/>
          <w:sz w:val="28"/>
          <w:szCs w:val="28"/>
        </w:rPr>
        <w:t>險管理計劃，用來解決任何突如其來的結果。</w:t>
      </w:r>
    </w:p>
    <w:p w:rsidR="00813814" w:rsidRPr="008D4E29" w:rsidRDefault="00813814" w:rsidP="00813814">
      <w:pPr>
        <w:rPr>
          <w:rFonts w:hint="eastAsia"/>
          <w:sz w:val="28"/>
          <w:szCs w:val="28"/>
        </w:rPr>
      </w:pPr>
      <w:r w:rsidRPr="008D4E29">
        <w:rPr>
          <w:rFonts w:hint="eastAsia"/>
          <w:sz w:val="28"/>
          <w:szCs w:val="28"/>
        </w:rPr>
        <w:t>在權變理論裡面有提到，將每一項決策後面，多準備應急計畫，可以減少一寫不必要的影響。</w:t>
      </w:r>
    </w:p>
    <w:p w:rsidR="00813814" w:rsidRPr="008D4E29" w:rsidRDefault="00813814" w:rsidP="00813814">
      <w:pPr>
        <w:rPr>
          <w:rFonts w:hint="eastAsia"/>
          <w:sz w:val="28"/>
          <w:szCs w:val="28"/>
        </w:rPr>
      </w:pPr>
      <w:r w:rsidRPr="008D4E29">
        <w:rPr>
          <w:rFonts w:hint="eastAsia"/>
          <w:sz w:val="28"/>
          <w:szCs w:val="28"/>
        </w:rPr>
        <w:t>例如，在</w:t>
      </w:r>
      <w:r w:rsidRPr="008D4E29">
        <w:rPr>
          <w:rFonts w:hint="eastAsia"/>
          <w:sz w:val="28"/>
          <w:szCs w:val="28"/>
        </w:rPr>
        <w:t>H4</w:t>
      </w:r>
      <w:r w:rsidR="008D4E29" w:rsidRPr="008D4E29">
        <w:rPr>
          <w:rFonts w:hint="eastAsia"/>
          <w:sz w:val="28"/>
          <w:szCs w:val="28"/>
        </w:rPr>
        <w:t>有提到的</w:t>
      </w:r>
      <w:r w:rsidRPr="008D4E29">
        <w:rPr>
          <w:rFonts w:hint="eastAsia"/>
          <w:sz w:val="28"/>
          <w:szCs w:val="28"/>
        </w:rPr>
        <w:t>，</w:t>
      </w:r>
      <w:r w:rsidR="0063385D" w:rsidRPr="008D4E29">
        <w:rPr>
          <w:rFonts w:hint="eastAsia"/>
          <w:sz w:val="28"/>
          <w:szCs w:val="28"/>
        </w:rPr>
        <w:t>一個不好的商業決策往往會誤導公司採取適當的措施，他可能導致公司營運效率變低。</w:t>
      </w:r>
      <w:r w:rsidR="008D4E29" w:rsidRPr="008D4E29">
        <w:rPr>
          <w:rFonts w:hint="eastAsia"/>
          <w:sz w:val="28"/>
          <w:szCs w:val="28"/>
        </w:rPr>
        <w:t>和</w:t>
      </w:r>
      <w:r w:rsidR="008D4E29" w:rsidRPr="008D4E29">
        <w:rPr>
          <w:rFonts w:hint="eastAsia"/>
          <w:sz w:val="28"/>
          <w:szCs w:val="28"/>
        </w:rPr>
        <w:t>H5</w:t>
      </w:r>
      <w:r w:rsidR="008D4E29" w:rsidRPr="008D4E29">
        <w:rPr>
          <w:rFonts w:hint="eastAsia"/>
          <w:sz w:val="28"/>
          <w:szCs w:val="28"/>
        </w:rPr>
        <w:t>提到的，</w:t>
      </w:r>
      <w:r w:rsidR="0063385D" w:rsidRPr="008D4E29">
        <w:rPr>
          <w:rFonts w:hint="eastAsia"/>
          <w:sz w:val="28"/>
          <w:szCs w:val="28"/>
        </w:rPr>
        <w:t>採用了</w:t>
      </w:r>
      <w:r w:rsidR="0063385D" w:rsidRPr="008D4E29">
        <w:rPr>
          <w:rFonts w:hint="eastAsia"/>
          <w:sz w:val="28"/>
          <w:szCs w:val="28"/>
        </w:rPr>
        <w:t>AIBA</w:t>
      </w:r>
      <w:r w:rsidR="0063385D" w:rsidRPr="008D4E29">
        <w:rPr>
          <w:rFonts w:hint="eastAsia"/>
          <w:sz w:val="28"/>
          <w:szCs w:val="28"/>
        </w:rPr>
        <w:t>不透明的解決方案，公司的感知風險就有可能增加，導致營運效率低下。而這兩個假說如果都有制定應急計畫，那就可以減少損失。</w:t>
      </w:r>
    </w:p>
    <w:p w:rsidR="00813814" w:rsidRPr="008D4E29" w:rsidRDefault="00813814" w:rsidP="00813814">
      <w:pPr>
        <w:rPr>
          <w:sz w:val="28"/>
          <w:szCs w:val="28"/>
        </w:rPr>
      </w:pPr>
    </w:p>
    <w:p w:rsidR="00813814" w:rsidRPr="008D4E29" w:rsidRDefault="00813814" w:rsidP="00813814">
      <w:pPr>
        <w:rPr>
          <w:sz w:val="28"/>
          <w:szCs w:val="28"/>
        </w:rPr>
      </w:pPr>
      <w:r w:rsidRPr="008D4E29">
        <w:rPr>
          <w:sz w:val="28"/>
          <w:szCs w:val="28"/>
        </w:rPr>
        <w:lastRenderedPageBreak/>
        <w:t>Conclusion</w:t>
      </w:r>
    </w:p>
    <w:p w:rsidR="00813814" w:rsidRPr="008D4E29" w:rsidRDefault="00813814" w:rsidP="00813814">
      <w:pPr>
        <w:rPr>
          <w:rFonts w:hint="eastAsia"/>
          <w:sz w:val="28"/>
          <w:szCs w:val="28"/>
        </w:rPr>
      </w:pPr>
      <w:r w:rsidRPr="008D4E29">
        <w:rPr>
          <w:rFonts w:hint="eastAsia"/>
          <w:sz w:val="28"/>
          <w:szCs w:val="28"/>
        </w:rPr>
        <w:t>透過此篇研究可以了解到</w:t>
      </w:r>
    </w:p>
    <w:p w:rsidR="00FF2C19" w:rsidRPr="008D4E29" w:rsidRDefault="00813814" w:rsidP="00813814">
      <w:pPr>
        <w:rPr>
          <w:sz w:val="28"/>
          <w:szCs w:val="28"/>
        </w:rPr>
      </w:pPr>
      <w:r w:rsidRPr="008D4E29">
        <w:rPr>
          <w:sz w:val="28"/>
          <w:szCs w:val="28"/>
        </w:rPr>
        <w:t>AI</w:t>
      </w:r>
      <w:r w:rsidRPr="008D4E29">
        <w:rPr>
          <w:rFonts w:hint="eastAsia"/>
          <w:sz w:val="28"/>
          <w:szCs w:val="28"/>
        </w:rPr>
        <w:t>集成</w:t>
      </w:r>
      <w:r w:rsidRPr="008D4E29">
        <w:rPr>
          <w:sz w:val="28"/>
          <w:szCs w:val="28"/>
        </w:rPr>
        <w:t>BA</w:t>
      </w:r>
      <w:r w:rsidRPr="008D4E29">
        <w:rPr>
          <w:rFonts w:hint="eastAsia"/>
          <w:sz w:val="28"/>
          <w:szCs w:val="28"/>
        </w:rPr>
        <w:t>的不透明度會影響到公司決策的質量和員工的貢獻還有公司的競爭力。也就是</w:t>
      </w:r>
      <w:r w:rsidRPr="008D4E29">
        <w:rPr>
          <w:sz w:val="28"/>
          <w:szCs w:val="28"/>
        </w:rPr>
        <w:t>AI</w:t>
      </w:r>
      <w:r w:rsidRPr="008D4E29">
        <w:rPr>
          <w:rFonts w:hint="eastAsia"/>
          <w:sz w:val="28"/>
          <w:szCs w:val="28"/>
        </w:rPr>
        <w:t>集成</w:t>
      </w:r>
      <w:r w:rsidRPr="008D4E29">
        <w:rPr>
          <w:sz w:val="28"/>
          <w:szCs w:val="28"/>
        </w:rPr>
        <w:t>BA</w:t>
      </w:r>
      <w:r w:rsidRPr="008D4E29">
        <w:rPr>
          <w:rFonts w:hint="eastAsia"/>
          <w:sz w:val="28"/>
          <w:szCs w:val="28"/>
        </w:rPr>
        <w:t>的不</w:t>
      </w:r>
      <w:bookmarkStart w:id="0" w:name="_GoBack"/>
      <w:bookmarkEnd w:id="0"/>
      <w:r w:rsidRPr="008D4E29">
        <w:rPr>
          <w:rFonts w:hint="eastAsia"/>
          <w:sz w:val="28"/>
          <w:szCs w:val="28"/>
        </w:rPr>
        <w:t>透明度會直接影響到公司的競爭力。因此管理者應該要有</w:t>
      </w:r>
      <w:r w:rsidRPr="008D4E29">
        <w:rPr>
          <w:rFonts w:asciiTheme="minorEastAsia" w:hAnsiTheme="minorEastAsia" w:cs="Microsoft YaHei" w:hint="eastAsia"/>
          <w:sz w:val="28"/>
          <w:szCs w:val="28"/>
        </w:rPr>
        <w:t>一</w:t>
      </w:r>
      <w:r w:rsidRPr="008D4E29">
        <w:rPr>
          <w:rFonts w:ascii="新細明體" w:eastAsia="新細明體" w:hAnsi="新細明體" w:cs="新細明體" w:hint="eastAsia"/>
          <w:sz w:val="28"/>
          <w:szCs w:val="28"/>
        </w:rPr>
        <w:t>個應急計劃來減少公司的競爭力下降的問題。</w:t>
      </w:r>
    </w:p>
    <w:sectPr w:rsidR="00FF2C19" w:rsidRPr="008D4E29" w:rsidSect="008D4E29">
      <w:pgSz w:w="11906" w:h="16838" w:code="9"/>
      <w:pgMar w:top="238" w:right="238" w:bottom="244" w:left="238" w:header="851" w:footer="992" w:gutter="57"/>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977" w:rsidRDefault="00782977" w:rsidP="00813814">
      <w:r>
        <w:separator/>
      </w:r>
    </w:p>
  </w:endnote>
  <w:endnote w:type="continuationSeparator" w:id="0">
    <w:p w:rsidR="00782977" w:rsidRDefault="00782977" w:rsidP="0081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977" w:rsidRDefault="00782977" w:rsidP="00813814">
      <w:r>
        <w:separator/>
      </w:r>
    </w:p>
  </w:footnote>
  <w:footnote w:type="continuationSeparator" w:id="0">
    <w:p w:rsidR="00782977" w:rsidRDefault="00782977" w:rsidP="00813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3D"/>
    <w:rsid w:val="0026479C"/>
    <w:rsid w:val="003E78AF"/>
    <w:rsid w:val="0063385D"/>
    <w:rsid w:val="00782977"/>
    <w:rsid w:val="00813814"/>
    <w:rsid w:val="008D4E29"/>
    <w:rsid w:val="00E3339E"/>
    <w:rsid w:val="00F7543D"/>
    <w:rsid w:val="00FF2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AB656"/>
  <w15:chartTrackingRefBased/>
  <w15:docId w15:val="{0BA2AC4F-AB1D-44C8-83AC-AB8E6967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814"/>
    <w:pPr>
      <w:tabs>
        <w:tab w:val="center" w:pos="4153"/>
        <w:tab w:val="right" w:pos="8306"/>
      </w:tabs>
      <w:snapToGrid w:val="0"/>
    </w:pPr>
    <w:rPr>
      <w:sz w:val="20"/>
      <w:szCs w:val="20"/>
    </w:rPr>
  </w:style>
  <w:style w:type="character" w:customStyle="1" w:styleId="a4">
    <w:name w:val="頁首 字元"/>
    <w:basedOn w:val="a0"/>
    <w:link w:val="a3"/>
    <w:uiPriority w:val="99"/>
    <w:rsid w:val="00813814"/>
    <w:rPr>
      <w:sz w:val="20"/>
      <w:szCs w:val="20"/>
    </w:rPr>
  </w:style>
  <w:style w:type="paragraph" w:styleId="a5">
    <w:name w:val="footer"/>
    <w:basedOn w:val="a"/>
    <w:link w:val="a6"/>
    <w:uiPriority w:val="99"/>
    <w:unhideWhenUsed/>
    <w:rsid w:val="00813814"/>
    <w:pPr>
      <w:tabs>
        <w:tab w:val="center" w:pos="4153"/>
        <w:tab w:val="right" w:pos="8306"/>
      </w:tabs>
      <w:snapToGrid w:val="0"/>
    </w:pPr>
    <w:rPr>
      <w:sz w:val="20"/>
      <w:szCs w:val="20"/>
    </w:rPr>
  </w:style>
  <w:style w:type="character" w:customStyle="1" w:styleId="a6">
    <w:name w:val="頁尾 字元"/>
    <w:basedOn w:val="a0"/>
    <w:link w:val="a5"/>
    <w:uiPriority w:val="99"/>
    <w:rsid w:val="008138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劉維洋劉維洋</dc:creator>
  <cp:keywords/>
  <dc:description/>
  <cp:lastModifiedBy>劉維洋劉維洋</cp:lastModifiedBy>
  <cp:revision>3</cp:revision>
  <dcterms:created xsi:type="dcterms:W3CDTF">2023-02-28T16:04:00Z</dcterms:created>
  <dcterms:modified xsi:type="dcterms:W3CDTF">2023-02-28T17:50:00Z</dcterms:modified>
</cp:coreProperties>
</file>