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rPr>
          <w:rFonts w:ascii="Arial" w:cs="Arial" w:eastAsia="Arial" w:hAnsi="Arial"/>
          <w:sz w:val="12"/>
          <w:szCs w:val="12"/>
          <w:b w:val="1"/>
          <w:bCs w:val="1"/>
          <w:color w:val="0F2B46"/>
        </w:rPr>
      </w:pPr>
      <w:r>
        <w:rPr>
          <w:sz w:val="1"/>
          <w:szCs w:val="1"/>
          <w:color w:val="auto"/>
        </w:rPr>
        <mc:AlternateContent>
          <mc:Choice Requires="wps">
            <w:drawing>
              <wp:anchor simplePos="0" relativeHeight="251657728" behindDoc="1" locked="0" layoutInCell="0" allowOverlap="1">
                <wp:simplePos x="0" y="0"/>
                <wp:positionH relativeFrom="page">
                  <wp:posOffset>0</wp:posOffset>
                </wp:positionH>
                <wp:positionV relativeFrom="page">
                  <wp:posOffset>0</wp:posOffset>
                </wp:positionV>
                <wp:extent cx="3031490" cy="11430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31490" cy="114300"/>
                        </a:xfrm>
                        <a:prstGeom prst="rect">
                          <a:avLst/>
                        </a:prstGeom>
                        <a:solidFill>
                          <a:srgbClr val="F2F2F2"/>
                        </a:solidFill>
                      </wps:spPr>
                      <wps:bodyPr/>
                    </wps:wsp>
                  </a:graphicData>
                </a:graphic>
              </wp:anchor>
            </w:drawing>
          </mc:Choice>
          <mc:Fallback>
            <w:pict>
              <v:rect id="Shape 1" o:spid="_x0000_s1026" style="position:absolute;margin-left:0pt;margin-top:0pt;width:238.7pt;height:9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F2F2F2" stroked="f">
                <w10:wrap anchorx="page" anchory="page"/>
              </v:rect>
            </w:pict>
          </mc:Fallback>
        </mc:AlternateContent>
        <w:drawing>
          <wp:inline distT="0" distB="0" distL="0" distR="0">
            <wp:extent cx="127000" cy="1047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extLst>
                    </a:blip>
                    <a:srcRect/>
                    <a:stretch>
                      <a:fillRect/>
                    </a:stretch>
                  </pic:blipFill>
                  <pic:spPr bwMode="auto">
                    <a:xfrm>
                      <a:off x="0" y="0"/>
                      <a:ext cx="127000" cy="104775"/>
                    </a:xfrm>
                    <a:prstGeom prst="rect">
                      <a:avLst/>
                    </a:prstGeom>
                    <a:noFill/>
                    <a:ln>
                      <a:noFill/>
                    </a:ln>
                  </pic:spPr>
                </pic:pic>
              </a:graphicData>
            </a:graphic>
          </wp:inline>
        </w:drawing>
      </w:r>
      <w:hyperlink r:id="rId9">
        <w:r>
          <w:rPr>
            <w:rFonts w:ascii="Arial" w:cs="Arial" w:eastAsia="Arial" w:hAnsi="Arial"/>
            <w:sz w:val="12"/>
            <w:szCs w:val="12"/>
            <w:b w:val="1"/>
            <w:bCs w:val="1"/>
            <w:color w:val="0F2B46"/>
          </w:rPr>
          <w:t xml:space="preserve"> Translated from Chinese (Simplified) to English - www.onlinedoctranslator.com</w:t>
        </w:r>
      </w:hyperlink>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47" w:lineRule="exact"/>
        <w:rPr>
          <w:sz w:val="24"/>
          <w:szCs w:val="24"/>
          <w:color w:val="auto"/>
        </w:rPr>
      </w:pPr>
    </w:p>
    <w:p>
      <w:pPr>
        <w:ind w:left="4680"/>
        <w:spacing w:after="0"/>
        <w:rPr>
          <w:sz w:val="20"/>
          <w:szCs w:val="20"/>
          <w:color w:val="auto"/>
        </w:rPr>
      </w:pPr>
      <w:r>
        <w:rPr>
          <w:rFonts w:ascii="Arial" w:cs="Arial" w:eastAsia="Arial" w:hAnsi="Arial"/>
          <w:sz w:val="36"/>
          <w:szCs w:val="36"/>
          <w:b w:val="1"/>
          <w:bCs w:val="1"/>
          <w:color w:val="auto"/>
        </w:rPr>
        <w:t>Week2 case-1</w:t>
      </w:r>
    </w:p>
    <w:p>
      <w:pPr>
        <w:spacing w:after="0" w:line="381" w:lineRule="exact"/>
        <w:rPr>
          <w:sz w:val="24"/>
          <w:szCs w:val="24"/>
          <w:color w:val="auto"/>
        </w:rPr>
      </w:pPr>
    </w:p>
    <w:p>
      <w:pPr>
        <w:ind w:left="1740"/>
        <w:spacing w:after="0"/>
        <w:rPr>
          <w:sz w:val="20"/>
          <w:szCs w:val="20"/>
          <w:color w:val="auto"/>
        </w:rPr>
      </w:pPr>
      <w:r>
        <w:rPr>
          <w:rFonts w:ascii="Arial" w:cs="Arial" w:eastAsia="Arial" w:hAnsi="Arial"/>
          <w:sz w:val="16"/>
          <w:szCs w:val="16"/>
          <w:b w:val="1"/>
          <w:bCs w:val="1"/>
          <w:color w:val="auto"/>
        </w:rPr>
        <w:t>Q: What students think why the author uses DCV and RBV as research theories?</w:t>
      </w:r>
    </w:p>
    <w:p>
      <w:pPr>
        <w:spacing w:after="0" w:line="200" w:lineRule="exact"/>
        <w:rPr>
          <w:sz w:val="24"/>
          <w:szCs w:val="24"/>
          <w:color w:val="auto"/>
        </w:rPr>
      </w:pPr>
    </w:p>
    <w:p>
      <w:pPr>
        <w:spacing w:after="0" w:line="209" w:lineRule="exact"/>
        <w:rPr>
          <w:sz w:val="24"/>
          <w:szCs w:val="24"/>
          <w:color w:val="auto"/>
        </w:rPr>
      </w:pPr>
    </w:p>
    <w:p>
      <w:pPr>
        <w:ind w:left="1740"/>
        <w:spacing w:after="0"/>
        <w:rPr>
          <w:sz w:val="20"/>
          <w:szCs w:val="20"/>
          <w:color w:val="auto"/>
        </w:rPr>
      </w:pPr>
      <w:r>
        <w:rPr>
          <w:rFonts w:ascii="Arial" w:cs="Arial" w:eastAsia="Arial" w:hAnsi="Arial"/>
          <w:sz w:val="10"/>
          <w:szCs w:val="10"/>
          <w:b w:val="1"/>
          <w:bCs w:val="1"/>
          <w:color w:val="auto"/>
        </w:rPr>
        <w:t>A: The author will discuss dynamic capabilities from the point of view of dealing with firm capabilities to optimally utilize resources in an appropriate manner</w:t>
      </w:r>
    </w:p>
    <w:p>
      <w:pPr>
        <w:spacing w:after="0" w:line="372" w:lineRule="exact"/>
        <w:rPr>
          <w:sz w:val="24"/>
          <w:szCs w:val="24"/>
          <w:color w:val="auto"/>
        </w:rPr>
      </w:pPr>
    </w:p>
    <w:p>
      <w:pPr>
        <w:ind w:left="1740"/>
        <w:spacing w:after="0"/>
        <w:rPr>
          <w:sz w:val="20"/>
          <w:szCs w:val="20"/>
          <w:color w:val="auto"/>
        </w:rPr>
      </w:pPr>
      <w:r>
        <w:rPr>
          <w:rFonts w:ascii="Arial" w:cs="Arial" w:eastAsia="Arial" w:hAnsi="Arial"/>
          <w:sz w:val="16"/>
          <w:szCs w:val="16"/>
          <w:b w:val="1"/>
          <w:bCs w:val="1"/>
          <w:color w:val="auto"/>
        </w:rPr>
        <w:t>Viewpoint (DCV) and Resource-Based Viewpoint (RBV) theories.</w:t>
      </w:r>
    </w:p>
    <w:p>
      <w:pPr>
        <w:spacing w:after="0" w:line="200" w:lineRule="exact"/>
        <w:rPr>
          <w:sz w:val="24"/>
          <w:szCs w:val="24"/>
          <w:color w:val="auto"/>
        </w:rPr>
      </w:pPr>
    </w:p>
    <w:p>
      <w:pPr>
        <w:spacing w:after="0" w:line="220" w:lineRule="exact"/>
        <w:rPr>
          <w:sz w:val="24"/>
          <w:szCs w:val="24"/>
          <w:color w:val="auto"/>
        </w:rPr>
      </w:pPr>
    </w:p>
    <w:p>
      <w:pPr>
        <w:ind w:left="1740"/>
        <w:spacing w:after="0"/>
        <w:rPr>
          <w:sz w:val="20"/>
          <w:szCs w:val="20"/>
          <w:color w:val="auto"/>
        </w:rPr>
      </w:pPr>
      <w:r>
        <w:rPr>
          <w:rFonts w:ascii="Arial" w:cs="Arial" w:eastAsia="Arial" w:hAnsi="Arial"/>
          <w:sz w:val="10"/>
          <w:szCs w:val="10"/>
          <w:b w:val="1"/>
          <w:bCs w:val="1"/>
          <w:color w:val="auto"/>
        </w:rPr>
        <w:t>The development concept of RBV is to develop resource utilization capabilities to achieve competitive advantage.</w:t>
      </w:r>
    </w:p>
    <w:p>
      <w:pPr>
        <w:spacing w:after="0" w:line="393" w:lineRule="exact"/>
        <w:rPr>
          <w:sz w:val="24"/>
          <w:szCs w:val="24"/>
          <w:color w:val="auto"/>
        </w:rPr>
      </w:pPr>
    </w:p>
    <w:p>
      <w:pPr>
        <w:ind w:left="1740"/>
        <w:spacing w:after="0"/>
        <w:rPr>
          <w:sz w:val="20"/>
          <w:szCs w:val="20"/>
          <w:color w:val="auto"/>
        </w:rPr>
      </w:pPr>
      <w:r>
        <w:rPr>
          <w:rFonts w:ascii="Arial" w:cs="Arial" w:eastAsia="Arial" w:hAnsi="Arial"/>
          <w:sz w:val="13"/>
          <w:szCs w:val="13"/>
          <w:b w:val="1"/>
          <w:bCs w:val="1"/>
          <w:color w:val="auto"/>
        </w:rPr>
        <w:t>Dynamic Capability (DC) is defined as "the ability to integrate, build and reconfigure internal and external resources/capabilities,</w:t>
      </w:r>
    </w:p>
    <w:p>
      <w:pPr>
        <w:spacing w:after="0" w:line="200" w:lineRule="exact"/>
        <w:rPr>
          <w:sz w:val="24"/>
          <w:szCs w:val="24"/>
          <w:color w:val="auto"/>
        </w:rPr>
      </w:pPr>
    </w:p>
    <w:p>
      <w:pPr>
        <w:spacing w:after="0" w:line="201" w:lineRule="exact"/>
        <w:rPr>
          <w:sz w:val="24"/>
          <w:szCs w:val="24"/>
          <w:color w:val="auto"/>
        </w:rPr>
      </w:pPr>
    </w:p>
    <w:p>
      <w:pPr>
        <w:ind w:left="1740"/>
        <w:spacing w:after="0"/>
        <w:rPr>
          <w:sz w:val="20"/>
          <w:szCs w:val="20"/>
          <w:color w:val="auto"/>
        </w:rPr>
      </w:pPr>
      <w:r>
        <w:rPr>
          <w:rFonts w:ascii="Arial" w:cs="Arial" w:eastAsia="Arial" w:hAnsi="Arial"/>
          <w:sz w:val="12"/>
          <w:szCs w:val="12"/>
          <w:b w:val="1"/>
          <w:bCs w:val="1"/>
          <w:color w:val="auto"/>
        </w:rPr>
        <w:t>to address and potentially shape the rapidly changing business environment".</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99" w:lineRule="exact"/>
        <w:rPr>
          <w:sz w:val="24"/>
          <w:szCs w:val="24"/>
          <w:color w:val="auto"/>
        </w:rPr>
      </w:pPr>
    </w:p>
    <w:p>
      <w:pPr>
        <w:ind w:left="1740"/>
        <w:spacing w:after="0"/>
        <w:rPr>
          <w:sz w:val="20"/>
          <w:szCs w:val="20"/>
          <w:color w:val="auto"/>
        </w:rPr>
      </w:pPr>
      <w:r>
        <w:rPr>
          <w:rFonts w:ascii="Arial" w:cs="Arial" w:eastAsia="Arial" w:hAnsi="Arial"/>
          <w:sz w:val="15"/>
          <w:szCs w:val="15"/>
          <w:b w:val="1"/>
          <w:bCs w:val="1"/>
          <w:color w:val="auto"/>
        </w:rPr>
        <w:t>Q: Because IOT is just in its infancy now, I think it is not accurate to say whether it is the tool analyzed by IOT</w:t>
      </w:r>
    </w:p>
    <w:p>
      <w:pPr>
        <w:spacing w:after="0" w:line="325" w:lineRule="exact"/>
        <w:rPr>
          <w:sz w:val="24"/>
          <w:szCs w:val="24"/>
          <w:color w:val="auto"/>
        </w:rPr>
      </w:pPr>
    </w:p>
    <w:p>
      <w:pPr>
        <w:ind w:left="1740"/>
        <w:spacing w:after="0"/>
        <w:rPr>
          <w:sz w:val="20"/>
          <w:szCs w:val="20"/>
          <w:color w:val="auto"/>
        </w:rPr>
      </w:pPr>
      <w:r>
        <w:rPr>
          <w:rFonts w:ascii="Arial" w:cs="Arial" w:eastAsia="Arial" w:hAnsi="Arial"/>
          <w:sz w:val="20"/>
          <w:szCs w:val="20"/>
          <w:b w:val="1"/>
          <w:bCs w:val="1"/>
          <w:color w:val="auto"/>
        </w:rPr>
        <w:t>So we can just consider BDA or combine with BDA?</w:t>
      </w:r>
    </w:p>
    <w:p>
      <w:pPr>
        <w:spacing w:after="0" w:line="374" w:lineRule="exact"/>
        <w:rPr>
          <w:sz w:val="24"/>
          <w:szCs w:val="24"/>
          <w:color w:val="auto"/>
        </w:rPr>
      </w:pPr>
    </w:p>
    <w:p>
      <w:pPr>
        <w:ind w:left="1740"/>
        <w:spacing w:after="0"/>
        <w:rPr>
          <w:sz w:val="20"/>
          <w:szCs w:val="20"/>
          <w:color w:val="auto"/>
        </w:rPr>
      </w:pPr>
      <w:r>
        <w:rPr>
          <w:rFonts w:ascii="Arial" w:cs="Arial" w:eastAsia="Arial" w:hAnsi="Arial"/>
          <w:sz w:val="14"/>
          <w:szCs w:val="14"/>
          <w:b w:val="1"/>
          <w:bCs w:val="1"/>
          <w:color w:val="auto"/>
        </w:rPr>
        <w:t>A: Because it is mentioned in the research that IOT is actually different from BDA and the technologies used are different.</w:t>
      </w:r>
    </w:p>
    <w:p>
      <w:pPr>
        <w:spacing w:after="0" w:line="400" w:lineRule="exact"/>
        <w:rPr>
          <w:sz w:val="24"/>
          <w:szCs w:val="24"/>
          <w:color w:val="auto"/>
        </w:rPr>
      </w:pPr>
    </w:p>
    <w:p>
      <w:pPr>
        <w:ind w:left="1740"/>
        <w:spacing w:after="0"/>
        <w:rPr>
          <w:sz w:val="20"/>
          <w:szCs w:val="20"/>
          <w:color w:val="auto"/>
        </w:rPr>
      </w:pPr>
      <w:r>
        <w:rPr>
          <w:rFonts w:ascii="Arial" w:cs="Arial" w:eastAsia="Arial" w:hAnsi="Arial"/>
          <w:sz w:val="12"/>
          <w:szCs w:val="12"/>
          <w:b w:val="1"/>
          <w:bCs w:val="1"/>
          <w:color w:val="auto"/>
        </w:rPr>
        <w:t>And the chronological order is also different.</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86" w:lineRule="exact"/>
        <w:rPr>
          <w:sz w:val="24"/>
          <w:szCs w:val="24"/>
          <w:color w:val="auto"/>
        </w:rPr>
      </w:pPr>
    </w:p>
    <w:p>
      <w:pPr>
        <w:ind w:left="4700"/>
        <w:spacing w:after="0"/>
        <w:rPr>
          <w:sz w:val="20"/>
          <w:szCs w:val="20"/>
          <w:color w:val="auto"/>
        </w:rPr>
      </w:pPr>
      <w:r>
        <w:rPr>
          <w:rFonts w:ascii="Arial" w:cs="Arial" w:eastAsia="Arial" w:hAnsi="Arial"/>
          <w:sz w:val="34"/>
          <w:szCs w:val="34"/>
          <w:b w:val="1"/>
          <w:bCs w:val="1"/>
          <w:color w:val="auto"/>
        </w:rPr>
        <w:t>Week2 Case-2</w:t>
      </w:r>
    </w:p>
    <w:p>
      <w:pPr>
        <w:spacing w:after="0" w:line="329" w:lineRule="exact"/>
        <w:rPr>
          <w:sz w:val="24"/>
          <w:szCs w:val="24"/>
          <w:color w:val="auto"/>
        </w:rPr>
      </w:pPr>
    </w:p>
    <w:p>
      <w:pPr>
        <w:ind w:left="1740"/>
        <w:spacing w:after="0"/>
        <w:rPr>
          <w:sz w:val="20"/>
          <w:szCs w:val="20"/>
          <w:color w:val="auto"/>
        </w:rPr>
      </w:pPr>
      <w:r>
        <w:rPr>
          <w:rFonts w:ascii="Arial" w:cs="Arial" w:eastAsia="Arial" w:hAnsi="Arial"/>
          <w:sz w:val="21"/>
          <w:szCs w:val="21"/>
          <w:b w:val="1"/>
          <w:bCs w:val="1"/>
          <w:color w:val="262833"/>
        </w:rPr>
        <w:t>Q: What do you think is the opacity of AI-BA opacity?</w:t>
      </w:r>
    </w:p>
    <w:p>
      <w:pPr>
        <w:spacing w:after="0" w:line="373" w:lineRule="exact"/>
        <w:rPr>
          <w:sz w:val="24"/>
          <w:szCs w:val="24"/>
          <w:color w:val="auto"/>
        </w:rPr>
      </w:pPr>
    </w:p>
    <w:p>
      <w:pPr>
        <w:ind w:left="1740"/>
        <w:spacing w:after="0"/>
        <w:rPr>
          <w:sz w:val="20"/>
          <w:szCs w:val="20"/>
          <w:color w:val="auto"/>
        </w:rPr>
      </w:pPr>
      <w:r>
        <w:rPr>
          <w:rFonts w:ascii="Arial" w:cs="Arial" w:eastAsia="Arial" w:hAnsi="Arial"/>
          <w:sz w:val="14"/>
          <w:szCs w:val="14"/>
          <w:b w:val="1"/>
          <w:bCs w:val="1"/>
          <w:color w:val="262833"/>
        </w:rPr>
        <w:t>A: Our group believes that opacity means that the enterprise does not know whether the output of AI-BA is correct, if it is</w:t>
      </w:r>
    </w:p>
    <w:p>
      <w:pPr>
        <w:spacing w:after="0" w:line="304" w:lineRule="exact"/>
        <w:rPr>
          <w:sz w:val="24"/>
          <w:szCs w:val="24"/>
          <w:color w:val="auto"/>
        </w:rPr>
      </w:pPr>
    </w:p>
    <w:p>
      <w:pPr>
        <w:ind w:left="1740"/>
        <w:spacing w:after="0"/>
        <w:rPr>
          <w:sz w:val="20"/>
          <w:szCs w:val="20"/>
          <w:color w:val="auto"/>
        </w:rPr>
      </w:pPr>
      <w:r>
        <w:rPr>
          <w:rFonts w:ascii="Arial" w:cs="Arial" w:eastAsia="Arial" w:hAnsi="Arial"/>
          <w:sz w:val="21"/>
          <w:szCs w:val="21"/>
          <w:b w:val="1"/>
          <w:bCs w:val="1"/>
          <w:color w:val="262833"/>
        </w:rPr>
        <w:t>Wrong, but also think it is right.</w:t>
      </w:r>
    </w:p>
    <w:p>
      <w:pPr>
        <w:spacing w:after="0" w:line="363" w:lineRule="exact"/>
        <w:rPr>
          <w:sz w:val="24"/>
          <w:szCs w:val="24"/>
          <w:color w:val="auto"/>
        </w:rPr>
      </w:pPr>
    </w:p>
    <w:p>
      <w:pPr>
        <w:ind w:left="1740"/>
        <w:spacing w:after="0"/>
        <w:rPr>
          <w:sz w:val="20"/>
          <w:szCs w:val="20"/>
          <w:color w:val="auto"/>
        </w:rPr>
      </w:pPr>
      <w:r>
        <w:rPr>
          <w:rFonts w:ascii="Arial" w:cs="Arial" w:eastAsia="Arial" w:hAnsi="Arial"/>
          <w:sz w:val="15"/>
          <w:szCs w:val="15"/>
          <w:b w:val="1"/>
          <w:bCs w:val="1"/>
          <w:color w:val="262833"/>
        </w:rPr>
        <w:t>A: We think that opacity means that apart from input and output, enterprises are not clear about the role of AI-BA.</w:t>
      </w:r>
    </w:p>
    <w:p>
      <w:pPr>
        <w:spacing w:after="0" w:line="378" w:lineRule="exact"/>
        <w:rPr>
          <w:sz w:val="24"/>
          <w:szCs w:val="24"/>
          <w:color w:val="auto"/>
        </w:rPr>
      </w:pPr>
    </w:p>
    <w:p>
      <w:pPr>
        <w:ind w:left="1740"/>
        <w:spacing w:after="0"/>
        <w:rPr>
          <w:sz w:val="20"/>
          <w:szCs w:val="20"/>
          <w:color w:val="auto"/>
        </w:rPr>
      </w:pPr>
      <w:r>
        <w:rPr>
          <w:rFonts w:ascii="Arial" w:cs="Arial" w:eastAsia="Arial" w:hAnsi="Arial"/>
          <w:sz w:val="14"/>
          <w:szCs w:val="14"/>
          <w:b w:val="1"/>
          <w:bCs w:val="1"/>
          <w:color w:val="262833"/>
        </w:rPr>
        <w:t>It also means that the enterprise is vague about the AI-BA program.</w:t>
      </w:r>
    </w:p>
    <w:p>
      <w:pPr>
        <w:spacing w:after="0" w:line="379" w:lineRule="exact"/>
        <w:rPr>
          <w:sz w:val="24"/>
          <w:szCs w:val="24"/>
          <w:color w:val="auto"/>
        </w:rPr>
      </w:pPr>
    </w:p>
    <w:p>
      <w:pPr>
        <w:ind w:left="1740"/>
        <w:spacing w:after="0"/>
        <w:rPr>
          <w:sz w:val="20"/>
          <w:szCs w:val="20"/>
          <w:color w:val="auto"/>
        </w:rPr>
      </w:pPr>
      <w:r>
        <w:rPr>
          <w:rFonts w:ascii="Arial" w:cs="Arial" w:eastAsia="Arial" w:hAnsi="Arial"/>
          <w:sz w:val="14"/>
          <w:szCs w:val="14"/>
          <w:b w:val="1"/>
          <w:bCs w:val="1"/>
          <w:color w:val="262833"/>
        </w:rPr>
        <w:t>A: We believe that opacity has different meanings and standards for each enterprise, so the author hopes that enterprises</w:t>
      </w:r>
    </w:p>
    <w:p>
      <w:pPr>
        <w:spacing w:after="0" w:line="368" w:lineRule="exact"/>
        <w:rPr>
          <w:sz w:val="24"/>
          <w:szCs w:val="24"/>
          <w:color w:val="auto"/>
        </w:rPr>
      </w:pPr>
    </w:p>
    <w:p>
      <w:pPr>
        <w:ind w:left="1740"/>
        <w:spacing w:after="0"/>
        <w:rPr>
          <w:sz w:val="20"/>
          <w:szCs w:val="20"/>
          <w:color w:val="auto"/>
        </w:rPr>
      </w:pPr>
      <w:r>
        <w:rPr>
          <w:rFonts w:ascii="Arial" w:cs="Arial" w:eastAsia="Arial" w:hAnsi="Arial"/>
          <w:sz w:val="14"/>
          <w:szCs w:val="14"/>
          <w:b w:val="1"/>
          <w:bCs w:val="1"/>
          <w:color w:val="262833"/>
        </w:rPr>
        <w:t>The opacity of the enterprise's own AI-BA can be measured by sub-dimensions (data quality, governance, training).</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66" w:lineRule="exact"/>
        <w:rPr>
          <w:sz w:val="24"/>
          <w:szCs w:val="24"/>
          <w:color w:val="auto"/>
        </w:rPr>
      </w:pPr>
    </w:p>
    <w:p>
      <w:pPr>
        <w:ind w:left="1740"/>
        <w:spacing w:after="0"/>
        <w:rPr>
          <w:sz w:val="20"/>
          <w:szCs w:val="20"/>
          <w:color w:val="auto"/>
        </w:rPr>
      </w:pPr>
      <w:r>
        <w:rPr>
          <w:rFonts w:ascii="Arial" w:cs="Arial" w:eastAsia="Arial" w:hAnsi="Arial"/>
          <w:sz w:val="20"/>
          <w:szCs w:val="20"/>
          <w:b w:val="1"/>
          <w:bCs w:val="1"/>
          <w:color w:val="262833"/>
        </w:rPr>
        <w:t>Q: Can someone explain the definition of AI-BA?</w:t>
      </w:r>
    </w:p>
    <w:p>
      <w:pPr>
        <w:sectPr>
          <w:pgSz w:w="11900" w:h="16838" w:orient="portrait"/>
          <w:cols w:equalWidth="0" w:num="1">
            <w:col w:w="10406"/>
          </w:cols>
          <w:pgMar w:left="60" w:top="0" w:right="1440" w:bottom="1440" w:gutter="0" w:footer="0" w:header="0"/>
        </w:sectPr>
      </w:pPr>
    </w:p>
    <w:p>
      <w:pPr>
        <w:spacing w:after="0" w:line="385" w:lineRule="exact"/>
        <w:rPr>
          <w:sz w:val="24"/>
          <w:szCs w:val="24"/>
          <w:color w:val="auto"/>
        </w:rPr>
      </w:pPr>
    </w:p>
    <w:p>
      <w:pPr>
        <w:ind w:left="1740"/>
        <w:spacing w:after="0"/>
        <w:rPr>
          <w:sz w:val="20"/>
          <w:szCs w:val="20"/>
          <w:color w:val="auto"/>
        </w:rPr>
      </w:pPr>
      <w:r>
        <w:rPr>
          <w:rFonts w:ascii="Arial" w:cs="Arial" w:eastAsia="Arial" w:hAnsi="Arial"/>
          <w:sz w:val="12"/>
          <w:szCs w:val="12"/>
          <w:b w:val="1"/>
          <w:bCs w:val="1"/>
          <w:color w:val="262833"/>
        </w:rPr>
        <w:t>A: The term AI-BA is defined as artificial intelligence business analysis. The term BA stands for Business Analysis, where employees</w:t>
      </w:r>
    </w:p>
    <w:p>
      <w:pPr>
        <w:sectPr>
          <w:pgSz w:w="11900" w:h="16838" w:orient="portrait"/>
          <w:cols w:equalWidth="0" w:num="1">
            <w:col w:w="10406"/>
          </w:cols>
          <w:pgMar w:left="60" w:top="0" w:right="1440" w:bottom="1440" w:gutter="0" w:footer="0" w:header="0"/>
          <w:type w:val="continuous"/>
        </w:sectPr>
      </w:pPr>
    </w:p>
    <w:bookmarkStart w:id="1" w:name="page2"/>
    <w:bookmarkEnd w:id="1"/>
    <w:p>
      <w:pPr>
        <w:spacing w:after="0" w:line="226" w:lineRule="exact"/>
        <w:rPr>
          <w:sz w:val="20"/>
          <w:szCs w:val="20"/>
          <w:color w:val="auto"/>
        </w:rPr>
      </w:pPr>
    </w:p>
    <w:p>
      <w:pPr>
        <w:ind w:left="360"/>
        <w:spacing w:after="0"/>
        <w:rPr>
          <w:sz w:val="20"/>
          <w:szCs w:val="20"/>
          <w:color w:val="auto"/>
        </w:rPr>
      </w:pPr>
      <w:r>
        <w:rPr>
          <w:rFonts w:ascii="Arial" w:cs="Arial" w:eastAsia="Arial" w:hAnsi="Arial"/>
          <w:sz w:val="11"/>
          <w:szCs w:val="11"/>
          <w:b w:val="1"/>
          <w:bCs w:val="1"/>
          <w:color w:val="262833"/>
        </w:rPr>
        <w:t>Financial statements, revenue, etc. to determine the company's future decisions and competitive advantages. AI stands for artificial intelligence, AI-</w:t>
      </w:r>
    </w:p>
    <w:p>
      <w:pPr>
        <w:spacing w:after="0" w:line="200" w:lineRule="exact"/>
        <w:rPr>
          <w:sz w:val="20"/>
          <w:szCs w:val="20"/>
          <w:color w:val="auto"/>
        </w:rPr>
      </w:pPr>
    </w:p>
    <w:p>
      <w:pPr>
        <w:spacing w:after="0" w:line="203" w:lineRule="exact"/>
        <w:rPr>
          <w:sz w:val="20"/>
          <w:szCs w:val="20"/>
          <w:color w:val="auto"/>
        </w:rPr>
      </w:pPr>
    </w:p>
    <w:p>
      <w:pPr>
        <w:ind w:left="360"/>
        <w:spacing w:after="0"/>
        <w:rPr>
          <w:sz w:val="20"/>
          <w:szCs w:val="20"/>
          <w:color w:val="auto"/>
        </w:rPr>
      </w:pPr>
      <w:r>
        <w:rPr>
          <w:rFonts w:ascii="Arial" w:cs="Arial" w:eastAsia="Arial" w:hAnsi="Arial"/>
          <w:sz w:val="12"/>
          <w:szCs w:val="12"/>
          <w:b w:val="1"/>
          <w:bCs w:val="1"/>
          <w:color w:val="262833"/>
        </w:rPr>
        <w:t>BA combines business analysis and artificial intelligence to assist personnel in deciding the future direction of the company.</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0" w:lineRule="exact"/>
        <w:rPr>
          <w:sz w:val="20"/>
          <w:szCs w:val="20"/>
          <w:color w:val="auto"/>
        </w:rPr>
      </w:pPr>
    </w:p>
    <w:p>
      <w:pPr>
        <w:ind w:left="360"/>
        <w:spacing w:after="0"/>
        <w:rPr>
          <w:sz w:val="20"/>
          <w:szCs w:val="20"/>
          <w:color w:val="auto"/>
        </w:rPr>
      </w:pPr>
      <w:r>
        <w:rPr>
          <w:rFonts w:ascii="Arial" w:cs="Arial" w:eastAsia="Arial" w:hAnsi="Arial"/>
          <w:sz w:val="15"/>
          <w:szCs w:val="15"/>
          <w:b w:val="1"/>
          <w:bCs w:val="1"/>
          <w:color w:val="262833"/>
        </w:rPr>
        <w:t>Q: What do you think about the opacity of AI-BA?</w:t>
      </w:r>
    </w:p>
    <w:p>
      <w:pPr>
        <w:spacing w:after="0" w:line="282" w:lineRule="exact"/>
        <w:rPr>
          <w:sz w:val="20"/>
          <w:szCs w:val="20"/>
          <w:color w:val="auto"/>
        </w:rPr>
      </w:pPr>
    </w:p>
    <w:p>
      <w:pPr>
        <w:ind w:left="360"/>
        <w:spacing w:after="0"/>
        <w:rPr>
          <w:sz w:val="20"/>
          <w:szCs w:val="20"/>
          <w:color w:val="auto"/>
        </w:rPr>
      </w:pPr>
      <w:r>
        <w:rPr>
          <w:rFonts w:ascii="Arial" w:cs="Arial" w:eastAsia="Arial" w:hAnsi="Arial"/>
          <w:sz w:val="23"/>
          <w:szCs w:val="23"/>
          <w:b w:val="1"/>
          <w:bCs w:val="1"/>
          <w:color w:val="262833"/>
        </w:rPr>
        <w:t>A: First of all, we believe that the three factors will</w:t>
      </w:r>
    </w:p>
    <w:p>
      <w:pPr>
        <w:spacing w:after="0" w:line="200" w:lineRule="exact"/>
        <w:rPr>
          <w:sz w:val="20"/>
          <w:szCs w:val="20"/>
          <w:color w:val="auto"/>
        </w:rPr>
      </w:pPr>
    </w:p>
    <w:p>
      <w:pPr>
        <w:spacing w:after="0" w:line="204" w:lineRule="exact"/>
        <w:rPr>
          <w:sz w:val="20"/>
          <w:szCs w:val="20"/>
          <w:color w:val="auto"/>
        </w:rPr>
      </w:pPr>
    </w:p>
    <w:p>
      <w:pPr>
        <w:ind w:left="360"/>
        <w:spacing w:after="0"/>
        <w:rPr>
          <w:sz w:val="20"/>
          <w:szCs w:val="20"/>
          <w:color w:val="auto"/>
        </w:rPr>
      </w:pPr>
      <w:r>
        <w:rPr>
          <w:rFonts w:ascii="Arial" w:cs="Arial" w:eastAsia="Arial" w:hAnsi="Arial"/>
          <w:sz w:val="11"/>
          <w:szCs w:val="11"/>
          <w:b w:val="1"/>
          <w:bCs w:val="1"/>
          <w:color w:val="262833"/>
        </w:rPr>
        <w:t>As a result, the so-called decision-making content is not clear enough and brings uncertainty about credibility.</w:t>
      </w:r>
    </w:p>
    <w:p>
      <w:pPr>
        <w:spacing w:after="0" w:line="200" w:lineRule="exact"/>
        <w:rPr>
          <w:sz w:val="20"/>
          <w:szCs w:val="20"/>
          <w:color w:val="auto"/>
        </w:rPr>
      </w:pPr>
    </w:p>
    <w:p>
      <w:pPr>
        <w:spacing w:after="0" w:line="203" w:lineRule="exact"/>
        <w:rPr>
          <w:sz w:val="20"/>
          <w:szCs w:val="20"/>
          <w:color w:val="auto"/>
        </w:rPr>
      </w:pPr>
    </w:p>
    <w:p>
      <w:pPr>
        <w:ind w:left="360"/>
        <w:spacing w:after="0"/>
        <w:rPr>
          <w:sz w:val="20"/>
          <w:szCs w:val="20"/>
          <w:color w:val="auto"/>
        </w:rPr>
      </w:pPr>
      <w:r>
        <w:rPr>
          <w:rFonts w:ascii="Arial" w:cs="Arial" w:eastAsia="Arial" w:hAnsi="Arial"/>
          <w:sz w:val="12"/>
          <w:szCs w:val="12"/>
          <w:b w:val="1"/>
          <w:bCs w:val="1"/>
          <w:color w:val="262833"/>
        </w:rPr>
        <w:t>However, the follow-up understanding may be due to the situation in each company and the different industrial situations, so in fact this</w:t>
      </w:r>
    </w:p>
    <w:p>
      <w:pPr>
        <w:spacing w:after="0" w:line="349" w:lineRule="exact"/>
        <w:rPr>
          <w:sz w:val="20"/>
          <w:szCs w:val="20"/>
          <w:color w:val="auto"/>
        </w:rPr>
      </w:pPr>
    </w:p>
    <w:p>
      <w:pPr>
        <w:ind w:left="360"/>
        <w:spacing w:after="0"/>
        <w:rPr>
          <w:sz w:val="20"/>
          <w:szCs w:val="20"/>
          <w:color w:val="auto"/>
        </w:rPr>
      </w:pPr>
      <w:r>
        <w:rPr>
          <w:rFonts w:ascii="Arial" w:cs="Arial" w:eastAsia="Arial" w:hAnsi="Arial"/>
          <w:sz w:val="17"/>
          <w:szCs w:val="17"/>
          <w:b w:val="1"/>
          <w:bCs w:val="1"/>
          <w:color w:val="262833"/>
        </w:rPr>
        <w:t>Three factors are the definition of opacity.</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7" w:lineRule="exact"/>
        <w:rPr>
          <w:sz w:val="20"/>
          <w:szCs w:val="20"/>
          <w:color w:val="auto"/>
        </w:rPr>
      </w:pPr>
    </w:p>
    <w:p>
      <w:pPr>
        <w:ind w:left="360"/>
        <w:spacing w:after="0"/>
        <w:rPr>
          <w:sz w:val="20"/>
          <w:szCs w:val="20"/>
          <w:color w:val="auto"/>
        </w:rPr>
      </w:pPr>
      <w:r>
        <w:rPr>
          <w:rFonts w:ascii="Arial" w:cs="Arial" w:eastAsia="Arial" w:hAnsi="Arial"/>
          <w:sz w:val="13"/>
          <w:szCs w:val="13"/>
          <w:b w:val="1"/>
          <w:bCs w:val="1"/>
          <w:color w:val="262833"/>
        </w:rPr>
        <w:t>Q: Question about the arrow.</w:t>
      </w:r>
    </w:p>
    <w:p>
      <w:pPr>
        <w:spacing w:after="0" w:line="337" w:lineRule="exact"/>
        <w:rPr>
          <w:sz w:val="20"/>
          <w:szCs w:val="20"/>
          <w:color w:val="auto"/>
        </w:rPr>
      </w:pPr>
    </w:p>
    <w:p>
      <w:pPr>
        <w:ind w:left="360"/>
        <w:spacing w:after="0"/>
        <w:rPr>
          <w:sz w:val="20"/>
          <w:szCs w:val="20"/>
          <w:color w:val="auto"/>
        </w:rPr>
      </w:pPr>
      <w:r>
        <w:rPr>
          <w:rFonts w:ascii="Arial" w:cs="Arial" w:eastAsia="Arial" w:hAnsi="Arial"/>
          <w:sz w:val="17"/>
          <w:szCs w:val="17"/>
          <w:b w:val="1"/>
          <w:bCs w:val="1"/>
          <w:color w:val="262833"/>
        </w:rPr>
        <w:t>A: Because the arrows in AI-BA opacity and perceived risk are pointing factors, and I think it can</w:t>
      </w:r>
    </w:p>
    <w:p>
      <w:pPr>
        <w:spacing w:after="0" w:line="200" w:lineRule="exact"/>
        <w:rPr>
          <w:sz w:val="20"/>
          <w:szCs w:val="20"/>
          <w:color w:val="auto"/>
        </w:rPr>
      </w:pPr>
    </w:p>
    <w:p>
      <w:pPr>
        <w:spacing w:after="0" w:line="209" w:lineRule="exact"/>
        <w:rPr>
          <w:sz w:val="20"/>
          <w:szCs w:val="20"/>
          <w:color w:val="auto"/>
        </w:rPr>
      </w:pPr>
    </w:p>
    <w:p>
      <w:pPr>
        <w:ind w:left="360"/>
        <w:spacing w:after="0"/>
        <w:rPr>
          <w:sz w:val="20"/>
          <w:szCs w:val="20"/>
          <w:color w:val="auto"/>
        </w:rPr>
      </w:pPr>
      <w:r>
        <w:rPr>
          <w:rFonts w:ascii="Arial" w:cs="Arial" w:eastAsia="Arial" w:hAnsi="Arial"/>
          <w:sz w:val="12"/>
          <w:szCs w:val="12"/>
          <w:b w:val="1"/>
          <w:bCs w:val="1"/>
          <w:color w:val="262833"/>
        </w:rPr>
        <w:t>may be precisely because neither of these two variables is clearly defined, and the source of definition is equivalent to the arrow pointing to</w:t>
      </w:r>
    </w:p>
    <w:p>
      <w:pPr>
        <w:spacing w:after="0" w:line="359" w:lineRule="exact"/>
        <w:rPr>
          <w:sz w:val="20"/>
          <w:szCs w:val="20"/>
          <w:color w:val="auto"/>
        </w:rPr>
      </w:pPr>
    </w:p>
    <w:p>
      <w:pPr>
        <w:ind w:left="360"/>
        <w:spacing w:after="0"/>
        <w:rPr>
          <w:sz w:val="20"/>
          <w:szCs w:val="20"/>
          <w:color w:val="auto"/>
        </w:rPr>
      </w:pPr>
      <w:r>
        <w:rPr>
          <w:rFonts w:ascii="Arial" w:cs="Arial" w:eastAsia="Arial" w:hAnsi="Arial"/>
          <w:sz w:val="16"/>
          <w:szCs w:val="16"/>
          <w:b w:val="1"/>
          <w:bCs w:val="1"/>
          <w:color w:val="262833"/>
        </w:rPr>
        <w:t>Factors, perhaps at this point, the author has explained the definition of two variables.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3" w:lineRule="exact"/>
        <w:rPr>
          <w:sz w:val="20"/>
          <w:szCs w:val="20"/>
          <w:color w:val="auto"/>
        </w:rPr>
      </w:pPr>
    </w:p>
    <w:p>
      <w:pPr>
        <w:ind w:left="360"/>
        <w:spacing w:after="0"/>
        <w:rPr>
          <w:sz w:val="20"/>
          <w:szCs w:val="20"/>
          <w:color w:val="auto"/>
        </w:rPr>
      </w:pPr>
      <w:r>
        <w:rPr>
          <w:rFonts w:ascii="Arial" w:cs="Arial" w:eastAsia="Arial" w:hAnsi="Arial"/>
          <w:sz w:val="20"/>
          <w:szCs w:val="20"/>
          <w:b w:val="1"/>
          <w:bCs w:val="1"/>
          <w:color w:val="262833"/>
        </w:rPr>
        <w:t>Q: What is AI-BA opaque?</w:t>
      </w:r>
    </w:p>
    <w:p>
      <w:pPr>
        <w:spacing w:after="0" w:line="374" w:lineRule="exact"/>
        <w:rPr>
          <w:sz w:val="20"/>
          <w:szCs w:val="20"/>
          <w:color w:val="auto"/>
        </w:rPr>
      </w:pPr>
    </w:p>
    <w:p>
      <w:pPr>
        <w:ind w:left="360"/>
        <w:spacing w:after="0"/>
        <w:rPr>
          <w:sz w:val="20"/>
          <w:szCs w:val="20"/>
          <w:color w:val="auto"/>
        </w:rPr>
      </w:pPr>
      <w:r>
        <w:rPr>
          <w:rFonts w:ascii="Arial" w:cs="Arial" w:eastAsia="Arial" w:hAnsi="Arial"/>
          <w:sz w:val="14"/>
          <w:szCs w:val="14"/>
          <w:b w:val="1"/>
          <w:bCs w:val="1"/>
          <w:color w:val="262833"/>
        </w:rPr>
        <w:t>A: The author proposes that the opacity of AI-BA is a higher-order structure composed of three reflective sub-dimensions</w:t>
      </w:r>
    </w:p>
    <w:p>
      <w:pPr>
        <w:spacing w:after="0" w:line="368" w:lineRule="exact"/>
        <w:rPr>
          <w:sz w:val="20"/>
          <w:szCs w:val="20"/>
          <w:color w:val="auto"/>
        </w:rPr>
      </w:pPr>
    </w:p>
    <w:p>
      <w:pPr>
        <w:ind w:left="360"/>
        <w:spacing w:after="0"/>
        <w:rPr>
          <w:sz w:val="20"/>
          <w:szCs w:val="20"/>
          <w:color w:val="auto"/>
        </w:rPr>
      </w:pPr>
      <w:r>
        <w:rPr>
          <w:rFonts w:ascii="Arial" w:cs="Arial" w:eastAsia="Arial" w:hAnsi="Arial"/>
          <w:sz w:val="15"/>
          <w:szCs w:val="15"/>
          <w:b w:val="1"/>
          <w:bCs w:val="1"/>
          <w:color w:val="262833"/>
        </w:rPr>
        <w:t>components, including lack of management, quality of data, and ineffective training of staff.</w:t>
      </w:r>
    </w:p>
    <w:p>
      <w:pPr>
        <w:spacing w:after="0" w:line="357" w:lineRule="exact"/>
        <w:rPr>
          <w:sz w:val="20"/>
          <w:szCs w:val="20"/>
          <w:color w:val="auto"/>
        </w:rPr>
      </w:pPr>
    </w:p>
    <w:p>
      <w:pPr>
        <w:ind w:left="360"/>
        <w:spacing w:after="0"/>
        <w:rPr>
          <w:sz w:val="20"/>
          <w:szCs w:val="20"/>
          <w:color w:val="auto"/>
        </w:rPr>
      </w:pPr>
      <w:r>
        <w:rPr>
          <w:rFonts w:ascii="Arial" w:cs="Arial" w:eastAsia="Arial" w:hAnsi="Arial"/>
          <w:sz w:val="16"/>
          <w:szCs w:val="16"/>
          <w:b w:val="1"/>
          <w:bCs w:val="1"/>
          <w:color w:val="262833"/>
        </w:rPr>
        <w:t>A: I think the so-called opacity refers to the vague definition, and the three categories it includes are lack of</w:t>
      </w:r>
    </w:p>
    <w:p>
      <w:pPr>
        <w:spacing w:after="0" w:line="388" w:lineRule="exact"/>
        <w:rPr>
          <w:sz w:val="20"/>
          <w:szCs w:val="20"/>
          <w:color w:val="auto"/>
        </w:rPr>
      </w:pPr>
    </w:p>
    <w:p>
      <w:pPr>
        <w:ind w:left="360"/>
        <w:spacing w:after="0"/>
        <w:rPr>
          <w:sz w:val="20"/>
          <w:szCs w:val="20"/>
          <w:color w:val="auto"/>
        </w:rPr>
      </w:pPr>
      <w:r>
        <w:rPr>
          <w:rFonts w:ascii="Arial" w:cs="Arial" w:eastAsia="Arial" w:hAnsi="Arial"/>
          <w:sz w:val="12"/>
          <w:szCs w:val="12"/>
          <w:b w:val="1"/>
          <w:bCs w:val="1"/>
          <w:color w:val="262833"/>
        </w:rPr>
        <w:t>Management, poor data quality, and low training efficiency, because of these three factors lead to unclear processes in the enterprise</w:t>
      </w:r>
    </w:p>
    <w:p>
      <w:pPr>
        <w:spacing w:after="0" w:line="200" w:lineRule="exact"/>
        <w:rPr>
          <w:sz w:val="20"/>
          <w:szCs w:val="20"/>
          <w:color w:val="auto"/>
        </w:rPr>
      </w:pPr>
    </w:p>
    <w:p>
      <w:pPr>
        <w:spacing w:after="0" w:line="202" w:lineRule="exact"/>
        <w:rPr>
          <w:sz w:val="20"/>
          <w:szCs w:val="20"/>
          <w:color w:val="auto"/>
        </w:rPr>
      </w:pPr>
    </w:p>
    <w:p>
      <w:pPr>
        <w:ind w:left="360"/>
        <w:spacing w:after="0"/>
        <w:rPr>
          <w:sz w:val="20"/>
          <w:szCs w:val="20"/>
          <w:color w:val="auto"/>
        </w:rPr>
      </w:pPr>
      <w:r>
        <w:rPr>
          <w:rFonts w:ascii="Arial" w:cs="Arial" w:eastAsia="Arial" w:hAnsi="Arial"/>
          <w:sz w:val="13"/>
          <w:szCs w:val="13"/>
          <w:b w:val="1"/>
          <w:bCs w:val="1"/>
          <w:color w:val="262833"/>
        </w:rPr>
        <w:t>True (opaque) *Three factors are somewhat correlated</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8" w:lineRule="exact"/>
        <w:rPr>
          <w:sz w:val="20"/>
          <w:szCs w:val="20"/>
          <w:color w:val="auto"/>
        </w:rPr>
      </w:pPr>
    </w:p>
    <w:p>
      <w:pPr>
        <w:ind w:left="360"/>
        <w:spacing w:after="0"/>
        <w:rPr>
          <w:sz w:val="20"/>
          <w:szCs w:val="20"/>
          <w:color w:val="auto"/>
        </w:rPr>
      </w:pPr>
      <w:r>
        <w:rPr>
          <w:rFonts w:ascii="Arial" w:cs="Arial" w:eastAsia="Arial" w:hAnsi="Arial"/>
          <w:sz w:val="16"/>
          <w:szCs w:val="16"/>
          <w:b w:val="1"/>
          <w:bCs w:val="1"/>
          <w:color w:val="262833"/>
        </w:rPr>
        <w:t>Q: AI-BA transparency consists of three parts, please briefly describe the three parts</w:t>
      </w:r>
    </w:p>
    <w:p>
      <w:pPr>
        <w:spacing w:after="0" w:line="388" w:lineRule="exact"/>
        <w:rPr>
          <w:sz w:val="20"/>
          <w:szCs w:val="20"/>
          <w:color w:val="auto"/>
        </w:rPr>
      </w:pPr>
    </w:p>
    <w:p>
      <w:pPr>
        <w:ind w:left="360"/>
        <w:spacing w:after="0"/>
        <w:rPr>
          <w:sz w:val="20"/>
          <w:szCs w:val="20"/>
          <w:color w:val="auto"/>
        </w:rPr>
      </w:pPr>
      <w:r>
        <w:rPr>
          <w:rFonts w:ascii="Arial" w:cs="Arial" w:eastAsia="Arial" w:hAnsi="Arial"/>
          <w:sz w:val="12"/>
          <w:szCs w:val="12"/>
          <w:b w:val="1"/>
          <w:bCs w:val="1"/>
          <w:color w:val="262833"/>
        </w:rPr>
        <w:t>A: Lack of Governance Governance is a structured process that a company needs to follow to achieve its goals. If governance is lacking,</w:t>
      </w:r>
    </w:p>
    <w:p>
      <w:pPr>
        <w:spacing w:after="0" w:line="370" w:lineRule="exact"/>
        <w:rPr>
          <w:sz w:val="20"/>
          <w:szCs w:val="20"/>
          <w:color w:val="auto"/>
        </w:rPr>
      </w:pPr>
    </w:p>
    <w:p>
      <w:pPr>
        <w:ind w:left="360" w:right="746"/>
        <w:spacing w:after="0" w:line="773" w:lineRule="auto"/>
        <w:rPr>
          <w:sz w:val="20"/>
          <w:szCs w:val="20"/>
          <w:color w:val="auto"/>
        </w:rPr>
      </w:pPr>
      <w:r>
        <w:rPr>
          <w:rFonts w:ascii="Arial" w:cs="Arial" w:eastAsia="Arial" w:hAnsi="Arial"/>
          <w:sz w:val="15"/>
          <w:szCs w:val="15"/>
          <w:b w:val="1"/>
          <w:bCs w:val="1"/>
          <w:color w:val="262833"/>
        </w:rPr>
        <w:t>Companies will take unsuitable solutions and cause huge losses. The data quality is poor, the input data poor quality, the output solution using the input data will result in providing an inappropriate solution for</w:t>
      </w:r>
    </w:p>
    <w:p>
      <w:pPr>
        <w:sectPr>
          <w:pgSz w:w="11900" w:h="16838" w:orient="portrait"/>
          <w:cols w:equalWidth="0" w:num="1">
            <w:col w:w="9026"/>
          </w:cols>
          <w:pgMar w:left="1440" w:top="1440" w:right="1440" w:bottom="992" w:gutter="0" w:footer="0" w:header="0"/>
        </w:sectPr>
      </w:pPr>
    </w:p>
    <w:p>
      <w:pPr>
        <w:spacing w:after="0" w:line="1" w:lineRule="exact"/>
        <w:rPr>
          <w:sz w:val="20"/>
          <w:szCs w:val="20"/>
          <w:color w:val="auto"/>
        </w:rPr>
      </w:pPr>
    </w:p>
    <w:p>
      <w:pPr>
        <w:ind w:left="360"/>
        <w:spacing w:after="0"/>
        <w:rPr>
          <w:sz w:val="20"/>
          <w:szCs w:val="20"/>
          <w:color w:val="auto"/>
        </w:rPr>
      </w:pPr>
      <w:r>
        <w:rPr>
          <w:rFonts w:ascii="Arial" w:cs="Arial" w:eastAsia="Arial" w:hAnsi="Arial"/>
          <w:sz w:val="12"/>
          <w:szCs w:val="12"/>
          <w:b w:val="1"/>
          <w:bCs w:val="1"/>
          <w:color w:val="262833"/>
        </w:rPr>
        <w:t>The company is not good. Inefficient training, improper training of company employees will lead to any new technology solution</w:t>
      </w:r>
    </w:p>
    <w:p>
      <w:pPr>
        <w:sectPr>
          <w:pgSz w:w="11900" w:h="16838" w:orient="portrait"/>
          <w:cols w:equalWidth="0" w:num="1">
            <w:col w:w="9026"/>
          </w:cols>
          <w:pgMar w:left="1440" w:top="1440" w:right="1440" w:bottom="992" w:gutter="0" w:footer="0" w:header="0"/>
          <w:type w:val="continuous"/>
        </w:sectPr>
      </w:pPr>
    </w:p>
    <w:bookmarkStart w:id="2" w:name="page3"/>
    <w:bookmarkEnd w:id="2"/>
    <w:p>
      <w:pPr>
        <w:spacing w:after="0" w:line="119" w:lineRule="exact"/>
        <w:rPr>
          <w:sz w:val="20"/>
          <w:szCs w:val="20"/>
          <w:color w:val="auto"/>
        </w:rPr>
      </w:pPr>
    </w:p>
    <w:p>
      <w:pPr>
        <w:ind w:left="360"/>
        <w:spacing w:after="0"/>
        <w:rPr>
          <w:sz w:val="20"/>
          <w:szCs w:val="20"/>
          <w:color w:val="auto"/>
        </w:rPr>
      </w:pPr>
      <w:r>
        <w:rPr>
          <w:rFonts w:ascii="Arial" w:cs="Arial" w:eastAsia="Arial" w:hAnsi="Arial"/>
          <w:sz w:val="21"/>
          <w:szCs w:val="21"/>
          <w:b w:val="1"/>
          <w:bCs w:val="1"/>
          <w:color w:val="262833"/>
        </w:rPr>
        <w:t>underuse of</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5" w:lineRule="exact"/>
        <w:rPr>
          <w:sz w:val="20"/>
          <w:szCs w:val="20"/>
          <w:color w:val="auto"/>
        </w:rPr>
      </w:pPr>
    </w:p>
    <w:p>
      <w:pPr>
        <w:ind w:left="360"/>
        <w:spacing w:after="0"/>
        <w:rPr>
          <w:sz w:val="20"/>
          <w:szCs w:val="20"/>
          <w:color w:val="auto"/>
        </w:rPr>
      </w:pPr>
      <w:r>
        <w:rPr>
          <w:rFonts w:ascii="Arial" w:cs="Arial" w:eastAsia="Arial" w:hAnsi="Arial"/>
          <w:sz w:val="11"/>
          <w:szCs w:val="11"/>
          <w:b w:val="1"/>
          <w:bCs w:val="1"/>
          <w:color w:val="262833"/>
        </w:rPr>
        <w:t>Q: Regarding the definition of contingency plan in the model of this paper, I would like to trouble you for the definition of contingency plan and H10a</w:t>
      </w:r>
    </w:p>
    <w:p>
      <w:pPr>
        <w:spacing w:after="0" w:line="371" w:lineRule="exact"/>
        <w:rPr>
          <w:sz w:val="20"/>
          <w:szCs w:val="20"/>
          <w:color w:val="auto"/>
        </w:rPr>
      </w:pPr>
    </w:p>
    <w:p>
      <w:pPr>
        <w:ind w:left="360"/>
        <w:spacing w:after="0"/>
        <w:rPr>
          <w:sz w:val="20"/>
          <w:szCs w:val="20"/>
          <w:color w:val="auto"/>
        </w:rPr>
      </w:pPr>
      <w:r>
        <w:rPr>
          <w:rFonts w:ascii="Arial" w:cs="Arial" w:eastAsia="Arial" w:hAnsi="Arial"/>
          <w:sz w:val="15"/>
          <w:szCs w:val="15"/>
          <w:b w:val="1"/>
          <w:bCs w:val="1"/>
          <w:color w:val="262833"/>
        </w:rPr>
        <w:t>and H10b to explain? And explain why there is a regulatory effect?</w:t>
      </w:r>
    </w:p>
    <w:p>
      <w:pPr>
        <w:spacing w:after="0" w:line="400" w:lineRule="exact"/>
        <w:rPr>
          <w:sz w:val="20"/>
          <w:szCs w:val="20"/>
          <w:color w:val="auto"/>
        </w:rPr>
      </w:pPr>
    </w:p>
    <w:p>
      <w:pPr>
        <w:ind w:left="360"/>
        <w:spacing w:after="0"/>
        <w:rPr>
          <w:sz w:val="20"/>
          <w:szCs w:val="20"/>
          <w:color w:val="auto"/>
        </w:rPr>
      </w:pPr>
      <w:r>
        <w:rPr>
          <w:rFonts w:ascii="Arial" w:cs="Arial" w:eastAsia="Arial" w:hAnsi="Arial"/>
          <w:sz w:val="12"/>
          <w:szCs w:val="12"/>
          <w:b w:val="1"/>
          <w:bCs w:val="1"/>
          <w:color w:val="262833"/>
        </w:rPr>
        <w:t>A: Using inappropriate technology, companies sometimes make suboptimal business decisions, such as companies formulating effective</w:t>
      </w:r>
    </w:p>
    <w:p>
      <w:pPr>
        <w:spacing w:after="0" w:line="370" w:lineRule="exact"/>
        <w:rPr>
          <w:sz w:val="20"/>
          <w:szCs w:val="20"/>
          <w:color w:val="auto"/>
        </w:rPr>
      </w:pPr>
    </w:p>
    <w:p>
      <w:pPr>
        <w:ind w:left="360"/>
        <w:spacing w:after="0"/>
        <w:rPr>
          <w:sz w:val="20"/>
          <w:szCs w:val="20"/>
          <w:color w:val="auto"/>
        </w:rPr>
      </w:pPr>
      <w:r>
        <w:rPr>
          <w:rFonts w:ascii="Arial" w:cs="Arial" w:eastAsia="Arial" w:hAnsi="Arial"/>
          <w:sz w:val="15"/>
          <w:szCs w:val="15"/>
          <w:b w:val="1"/>
          <w:bCs w:val="1"/>
          <w:color w:val="262833"/>
        </w:rPr>
        <w:t>A business plan can help mitigate inappropriate business decisions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7" w:lineRule="exact"/>
        <w:rPr>
          <w:sz w:val="20"/>
          <w:szCs w:val="20"/>
          <w:color w:val="auto"/>
        </w:rPr>
      </w:pPr>
    </w:p>
    <w:p>
      <w:pPr>
        <w:ind w:left="360"/>
        <w:spacing w:after="0"/>
        <w:rPr>
          <w:sz w:val="20"/>
          <w:szCs w:val="20"/>
          <w:color w:val="auto"/>
        </w:rPr>
      </w:pPr>
      <w:r>
        <w:rPr>
          <w:rFonts w:ascii="Arial" w:cs="Arial" w:eastAsia="Arial" w:hAnsi="Arial"/>
          <w:sz w:val="16"/>
          <w:szCs w:val="16"/>
          <w:b w:val="1"/>
          <w:bCs w:val="1"/>
          <w:color w:val="262833"/>
        </w:rPr>
        <w:t>Q : What is the definition of AIBA?</w:t>
      </w:r>
    </w:p>
    <w:p>
      <w:pPr>
        <w:spacing w:after="0" w:line="388" w:lineRule="exact"/>
        <w:rPr>
          <w:sz w:val="20"/>
          <w:szCs w:val="20"/>
          <w:color w:val="auto"/>
        </w:rPr>
      </w:pPr>
    </w:p>
    <w:p>
      <w:pPr>
        <w:ind w:left="360"/>
        <w:spacing w:after="0"/>
        <w:rPr>
          <w:sz w:val="20"/>
          <w:szCs w:val="20"/>
          <w:color w:val="auto"/>
        </w:rPr>
      </w:pPr>
      <w:r>
        <w:rPr>
          <w:rFonts w:ascii="Arial" w:cs="Arial" w:eastAsia="Arial" w:hAnsi="Arial"/>
          <w:sz w:val="13"/>
          <w:szCs w:val="13"/>
          <w:b w:val="1"/>
          <w:bCs w:val="1"/>
          <w:color w:val="262833"/>
        </w:rPr>
        <w:t>A : AIBA combines data and sophisticated analytical techniques such as machine learning, neural networks and deep learning</w:t>
      </w:r>
    </w:p>
    <w:p>
      <w:pPr>
        <w:spacing w:after="0" w:line="369" w:lineRule="exact"/>
        <w:rPr>
          <w:sz w:val="20"/>
          <w:szCs w:val="20"/>
          <w:color w:val="auto"/>
        </w:rPr>
      </w:pPr>
    </w:p>
    <w:p>
      <w:pPr>
        <w:ind w:left="360"/>
        <w:spacing w:after="0"/>
        <w:rPr>
          <w:sz w:val="20"/>
          <w:szCs w:val="20"/>
          <w:color w:val="auto"/>
        </w:rPr>
      </w:pPr>
      <w:r>
        <w:rPr>
          <w:rFonts w:ascii="Arial" w:cs="Arial" w:eastAsia="Arial" w:hAnsi="Arial"/>
          <w:sz w:val="14"/>
          <w:szCs w:val="14"/>
          <w:b w:val="1"/>
          <w:bCs w:val="1"/>
          <w:color w:val="262833"/>
        </w:rPr>
        <w:t>Learning to collect, process, interpret and learn from data to achieve results that describe predictions and norms.</w:t>
      </w:r>
    </w:p>
    <w:p>
      <w:pPr>
        <w:spacing w:after="0" w:line="390" w:lineRule="exact"/>
        <w:rPr>
          <w:sz w:val="20"/>
          <w:szCs w:val="20"/>
          <w:color w:val="auto"/>
        </w:rPr>
      </w:pPr>
    </w:p>
    <w:p>
      <w:pPr>
        <w:ind w:left="360"/>
        <w:spacing w:after="0"/>
        <w:rPr>
          <w:sz w:val="20"/>
          <w:szCs w:val="20"/>
          <w:color w:val="auto"/>
        </w:rPr>
      </w:pPr>
      <w:r>
        <w:rPr>
          <w:rFonts w:ascii="Arial" w:cs="Arial" w:eastAsia="Arial" w:hAnsi="Arial"/>
          <w:sz w:val="14"/>
          <w:szCs w:val="14"/>
          <w:b w:val="1"/>
          <w:bCs w:val="1"/>
          <w:color w:val="262833"/>
        </w:rPr>
        <w:t>A: I think the author did not define opacity because of the need to use governance, poor data quality, and low training to</w:t>
      </w:r>
    </w:p>
    <w:p>
      <w:pPr>
        <w:spacing w:after="0" w:line="379" w:lineRule="exact"/>
        <w:rPr>
          <w:sz w:val="20"/>
          <w:szCs w:val="20"/>
          <w:color w:val="auto"/>
        </w:rPr>
      </w:pPr>
    </w:p>
    <w:p>
      <w:pPr>
        <w:ind w:left="360"/>
        <w:spacing w:after="0"/>
        <w:rPr>
          <w:sz w:val="20"/>
          <w:szCs w:val="20"/>
          <w:color w:val="auto"/>
        </w:rPr>
      </w:pPr>
      <w:r>
        <w:rPr>
          <w:rFonts w:ascii="Arial" w:cs="Arial" w:eastAsia="Arial" w:hAnsi="Arial"/>
          <w:sz w:val="13"/>
          <w:szCs w:val="13"/>
          <w:b w:val="1"/>
          <w:bCs w:val="1"/>
          <w:color w:val="262833"/>
        </w:rPr>
        <w:t>It is opaque to judge whether this company has AI-BA, because each company's perception of low training will be different.</w:t>
      </w:r>
    </w:p>
    <w:p>
      <w:pPr>
        <w:spacing w:after="0" w:line="200" w:lineRule="exact"/>
        <w:rPr>
          <w:sz w:val="20"/>
          <w:szCs w:val="20"/>
          <w:color w:val="auto"/>
        </w:rPr>
      </w:pPr>
    </w:p>
    <w:p>
      <w:pPr>
        <w:spacing w:after="0" w:line="212" w:lineRule="exact"/>
        <w:rPr>
          <w:sz w:val="20"/>
          <w:szCs w:val="20"/>
          <w:color w:val="auto"/>
        </w:rPr>
      </w:pPr>
    </w:p>
    <w:p>
      <w:pPr>
        <w:ind w:left="360"/>
        <w:spacing w:after="0"/>
        <w:rPr>
          <w:sz w:val="20"/>
          <w:szCs w:val="20"/>
          <w:color w:val="auto"/>
        </w:rPr>
      </w:pPr>
      <w:r>
        <w:rPr>
          <w:rFonts w:ascii="Arial" w:cs="Arial" w:eastAsia="Arial" w:hAnsi="Arial"/>
          <w:sz w:val="12"/>
          <w:szCs w:val="12"/>
          <w:b w:val="1"/>
          <w:bCs w:val="1"/>
          <w:color w:val="262833"/>
        </w:rPr>
        <w:t>The same, so the author does not make a definition.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0" w:lineRule="exact"/>
        <w:rPr>
          <w:sz w:val="20"/>
          <w:szCs w:val="20"/>
          <w:color w:val="auto"/>
        </w:rPr>
      </w:pPr>
    </w:p>
    <w:p>
      <w:pPr>
        <w:ind w:left="360"/>
        <w:spacing w:after="0"/>
        <w:rPr>
          <w:sz w:val="20"/>
          <w:szCs w:val="20"/>
          <w:color w:val="auto"/>
        </w:rPr>
      </w:pPr>
      <w:r>
        <w:rPr>
          <w:rFonts w:ascii="Arial" w:cs="Arial" w:eastAsia="Arial" w:hAnsi="Arial"/>
          <w:sz w:val="15"/>
          <w:szCs w:val="15"/>
          <w:b w:val="1"/>
          <w:bCs w:val="1"/>
          <w:color w:val="262833"/>
        </w:rPr>
        <w:t>Q: What is lack of governance?</w:t>
      </w:r>
    </w:p>
    <w:p>
      <w:pPr>
        <w:spacing w:after="0" w:line="389" w:lineRule="exact"/>
        <w:rPr>
          <w:sz w:val="20"/>
          <w:szCs w:val="20"/>
          <w:color w:val="auto"/>
        </w:rPr>
      </w:pPr>
    </w:p>
    <w:p>
      <w:pPr>
        <w:ind w:left="360"/>
        <w:spacing w:after="0"/>
        <w:rPr>
          <w:sz w:val="20"/>
          <w:szCs w:val="20"/>
          <w:color w:val="auto"/>
        </w:rPr>
      </w:pPr>
      <w:r>
        <w:rPr>
          <w:rFonts w:ascii="Arial" w:cs="Arial" w:eastAsia="Arial" w:hAnsi="Arial"/>
          <w:sz w:val="13"/>
          <w:szCs w:val="13"/>
          <w:b w:val="1"/>
          <w:bCs w:val="1"/>
          <w:color w:val="262833"/>
        </w:rPr>
        <w:t>A: Lack of management means that people do not collect data through formal and structured rules, resulting in poor data quality</w:t>
      </w:r>
    </w:p>
    <w:p>
      <w:pPr>
        <w:spacing w:after="0" w:line="369" w:lineRule="exact"/>
        <w:rPr>
          <w:sz w:val="20"/>
          <w:szCs w:val="20"/>
          <w:color w:val="auto"/>
        </w:rPr>
      </w:pPr>
    </w:p>
    <w:p>
      <w:pPr>
        <w:ind w:left="360"/>
        <w:spacing w:after="0"/>
        <w:rPr>
          <w:sz w:val="20"/>
          <w:szCs w:val="20"/>
          <w:color w:val="auto"/>
        </w:rPr>
      </w:pPr>
      <w:r>
        <w:rPr>
          <w:rFonts w:ascii="Arial" w:cs="Arial" w:eastAsia="Arial" w:hAnsi="Arial"/>
          <w:sz w:val="15"/>
          <w:szCs w:val="15"/>
          <w:b w:val="1"/>
          <w:bCs w:val="1"/>
          <w:color w:val="262833"/>
        </w:rPr>
        <w:t>quality, which leads to low training efficiency.</w:t>
      </w:r>
    </w:p>
    <w:p>
      <w:pPr>
        <w:sectPr>
          <w:pgSz w:w="11900" w:h="16838" w:orient="portrait"/>
          <w:cols w:equalWidth="0" w:num="1">
            <w:col w:w="9026"/>
          </w:cols>
          <w:pgMar w:left="1440" w:top="1440" w:right="1440" w:bottom="1440" w:gutter="0" w:footer="0" w:header="0"/>
        </w:sectPr>
      </w:pPr>
    </w:p>
    <w:bookmarkStart w:id="3" w:name="page4"/>
    <w:bookmarkEnd w:id="3"/>
    <w:p>
      <w:pPr>
        <w:spacing w:after="0" w:line="98" w:lineRule="exact"/>
        <w:rPr>
          <w:sz w:val="20"/>
          <w:szCs w:val="20"/>
          <w:color w:val="auto"/>
        </w:rPr>
      </w:pPr>
    </w:p>
    <w:p>
      <w:pPr>
        <w:jc w:val="center"/>
        <w:ind w:right="146"/>
        <w:spacing w:after="0"/>
        <w:rPr>
          <w:sz w:val="20"/>
          <w:szCs w:val="20"/>
          <w:color w:val="auto"/>
        </w:rPr>
      </w:pPr>
      <w:r>
        <w:rPr>
          <w:rFonts w:ascii="Arial" w:cs="Arial" w:eastAsia="Arial" w:hAnsi="Arial"/>
          <w:sz w:val="36"/>
          <w:szCs w:val="36"/>
          <w:b w:val="1"/>
          <w:bCs w:val="1"/>
          <w:color w:val="262833"/>
        </w:rPr>
        <w:t>Week3 Case-1</w:t>
      </w:r>
    </w:p>
    <w:p>
      <w:pPr>
        <w:spacing w:after="0" w:line="200" w:lineRule="exact"/>
        <w:rPr>
          <w:sz w:val="20"/>
          <w:szCs w:val="20"/>
          <w:color w:val="auto"/>
        </w:rPr>
      </w:pPr>
    </w:p>
    <w:p>
      <w:pPr>
        <w:spacing w:after="0" w:line="213" w:lineRule="exact"/>
        <w:rPr>
          <w:sz w:val="20"/>
          <w:szCs w:val="20"/>
          <w:color w:val="auto"/>
        </w:rPr>
      </w:pPr>
    </w:p>
    <w:p>
      <w:pPr>
        <w:ind w:left="360"/>
        <w:spacing w:after="0"/>
        <w:rPr>
          <w:sz w:val="20"/>
          <w:szCs w:val="20"/>
          <w:color w:val="auto"/>
        </w:rPr>
      </w:pPr>
      <w:r>
        <w:rPr>
          <w:rFonts w:ascii="Arial" w:cs="Arial" w:eastAsia="Arial" w:hAnsi="Arial"/>
          <w:sz w:val="13"/>
          <w:szCs w:val="13"/>
          <w:b w:val="1"/>
          <w:bCs w:val="1"/>
          <w:color w:val="262833"/>
        </w:rPr>
        <w:t>Q: What is the difference between BPM and BPR?</w:t>
      </w:r>
    </w:p>
    <w:p>
      <w:pPr>
        <w:spacing w:after="0" w:line="284" w:lineRule="exact"/>
        <w:rPr>
          <w:sz w:val="20"/>
          <w:szCs w:val="20"/>
          <w:color w:val="auto"/>
        </w:rPr>
      </w:pPr>
    </w:p>
    <w:p>
      <w:pPr>
        <w:ind w:left="360"/>
        <w:spacing w:after="0"/>
        <w:rPr>
          <w:sz w:val="20"/>
          <w:szCs w:val="20"/>
          <w:color w:val="auto"/>
        </w:rPr>
      </w:pPr>
      <w:r>
        <w:rPr>
          <w:rFonts w:ascii="Arial" w:cs="Arial" w:eastAsia="Arial" w:hAnsi="Arial"/>
          <w:sz w:val="23"/>
          <w:szCs w:val="23"/>
          <w:b w:val="1"/>
          <w:bCs w:val="1"/>
          <w:color w:val="262833"/>
        </w:rPr>
        <w:t>A: BPR is a part of BPM.</w:t>
      </w:r>
    </w:p>
    <w:p>
      <w:pPr>
        <w:spacing w:after="0" w:line="372" w:lineRule="exact"/>
        <w:rPr>
          <w:sz w:val="20"/>
          <w:szCs w:val="20"/>
          <w:color w:val="auto"/>
        </w:rPr>
      </w:pPr>
    </w:p>
    <w:p>
      <w:pPr>
        <w:ind w:left="360"/>
        <w:spacing w:after="0"/>
        <w:rPr>
          <w:sz w:val="20"/>
          <w:szCs w:val="20"/>
          <w:color w:val="auto"/>
        </w:rPr>
      </w:pPr>
      <w:r>
        <w:rPr>
          <w:rFonts w:ascii="Arial" w:cs="Arial" w:eastAsia="Arial" w:hAnsi="Arial"/>
          <w:sz w:val="13"/>
          <w:szCs w:val="13"/>
          <w:b w:val="1"/>
          <w:bCs w:val="1"/>
          <w:color w:val="262833"/>
        </w:rPr>
        <w:t>BPR creates new organizational processes, improving process design. BPM is based on the management of process design</w:t>
      </w:r>
    </w:p>
    <w:p>
      <w:pPr>
        <w:spacing w:after="0" w:line="200" w:lineRule="exact"/>
        <w:rPr>
          <w:sz w:val="20"/>
          <w:szCs w:val="20"/>
          <w:color w:val="auto"/>
        </w:rPr>
      </w:pPr>
    </w:p>
    <w:p>
      <w:pPr>
        <w:spacing w:after="0" w:line="201" w:lineRule="exact"/>
        <w:rPr>
          <w:sz w:val="20"/>
          <w:szCs w:val="20"/>
          <w:color w:val="auto"/>
        </w:rPr>
      </w:pPr>
    </w:p>
    <w:p>
      <w:pPr>
        <w:ind w:left="360"/>
        <w:spacing w:after="0"/>
        <w:rPr>
          <w:sz w:val="20"/>
          <w:szCs w:val="20"/>
          <w:color w:val="auto"/>
        </w:rPr>
      </w:pPr>
      <w:r>
        <w:rPr>
          <w:rFonts w:ascii="Arial" w:cs="Arial" w:eastAsia="Arial" w:hAnsi="Arial"/>
          <w:sz w:val="12"/>
          <w:szCs w:val="12"/>
          <w:b w:val="1"/>
          <w:bCs w:val="1"/>
          <w:color w:val="262833"/>
        </w:rPr>
        <w:t>Master, through various methods to design, analyze and manage the operation process. Generate new business flows through BPR</w:t>
      </w:r>
    </w:p>
    <w:p>
      <w:pPr>
        <w:spacing w:after="0" w:line="200" w:lineRule="exact"/>
        <w:rPr>
          <w:sz w:val="20"/>
          <w:szCs w:val="20"/>
          <w:color w:val="auto"/>
        </w:rPr>
      </w:pPr>
    </w:p>
    <w:p>
      <w:pPr>
        <w:spacing w:after="0" w:line="202" w:lineRule="exact"/>
        <w:rPr>
          <w:sz w:val="20"/>
          <w:szCs w:val="20"/>
          <w:color w:val="auto"/>
        </w:rPr>
      </w:pPr>
    </w:p>
    <w:p>
      <w:pPr>
        <w:ind w:left="360"/>
        <w:spacing w:after="0"/>
        <w:rPr>
          <w:sz w:val="20"/>
          <w:szCs w:val="20"/>
          <w:color w:val="auto"/>
        </w:rPr>
      </w:pPr>
      <w:r>
        <w:rPr>
          <w:rFonts w:ascii="Arial" w:cs="Arial" w:eastAsia="Arial" w:hAnsi="Arial"/>
          <w:sz w:val="13"/>
          <w:szCs w:val="13"/>
          <w:b w:val="1"/>
          <w:bCs w:val="1"/>
          <w:color w:val="262833"/>
        </w:rPr>
        <w:t>Process, improve the defects of the old process and then optimize the management through BPM, the two complement each other</w:t>
      </w:r>
    </w:p>
    <w:p>
      <w:pPr>
        <w:spacing w:after="0" w:line="200" w:lineRule="exact"/>
        <w:rPr>
          <w:sz w:val="20"/>
          <w:szCs w:val="20"/>
          <w:color w:val="auto"/>
        </w:rPr>
      </w:pPr>
    </w:p>
    <w:p>
      <w:pPr>
        <w:spacing w:after="0" w:line="201" w:lineRule="exact"/>
        <w:rPr>
          <w:sz w:val="20"/>
          <w:szCs w:val="20"/>
          <w:color w:val="auto"/>
        </w:rPr>
      </w:pPr>
    </w:p>
    <w:p>
      <w:pPr>
        <w:ind w:left="360"/>
        <w:spacing w:after="0"/>
        <w:rPr>
          <w:sz w:val="20"/>
          <w:szCs w:val="20"/>
          <w:color w:val="auto"/>
        </w:rPr>
      </w:pPr>
      <w:r>
        <w:rPr>
          <w:rFonts w:ascii="Arial" w:cs="Arial" w:eastAsia="Arial" w:hAnsi="Arial"/>
          <w:sz w:val="12"/>
          <w:szCs w:val="12"/>
          <w:b w:val="1"/>
          <w:bCs w:val="1"/>
          <w:color w:val="262833"/>
        </w:rPr>
        <w:t>Can improve business processes.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5" w:lineRule="exact"/>
        <w:rPr>
          <w:sz w:val="20"/>
          <w:szCs w:val="20"/>
          <w:color w:val="auto"/>
        </w:rPr>
      </w:pPr>
    </w:p>
    <w:p>
      <w:pPr>
        <w:jc w:val="center"/>
        <w:ind w:right="146"/>
        <w:spacing w:after="0"/>
        <w:rPr>
          <w:sz w:val="20"/>
          <w:szCs w:val="20"/>
          <w:color w:val="auto"/>
        </w:rPr>
      </w:pPr>
      <w:r>
        <w:rPr>
          <w:rFonts w:ascii="Arial" w:cs="Arial" w:eastAsia="Arial" w:hAnsi="Arial"/>
          <w:sz w:val="36"/>
          <w:szCs w:val="36"/>
          <w:b w:val="1"/>
          <w:bCs w:val="1"/>
          <w:color w:val="262833"/>
        </w:rPr>
        <w:t>Week3 Case-2</w:t>
      </w:r>
    </w:p>
    <w:p>
      <w:pPr>
        <w:spacing w:after="0" w:line="306" w:lineRule="exact"/>
        <w:rPr>
          <w:sz w:val="20"/>
          <w:szCs w:val="20"/>
          <w:color w:val="auto"/>
        </w:rPr>
      </w:pPr>
    </w:p>
    <w:p>
      <w:pPr>
        <w:ind w:left="360"/>
        <w:spacing w:after="0"/>
        <w:rPr>
          <w:sz w:val="20"/>
          <w:szCs w:val="20"/>
          <w:color w:val="auto"/>
        </w:rPr>
      </w:pPr>
      <w:r>
        <w:rPr>
          <w:rFonts w:ascii="Arial" w:cs="Arial" w:eastAsia="Arial" w:hAnsi="Arial"/>
          <w:sz w:val="23"/>
          <w:szCs w:val="23"/>
          <w:b w:val="1"/>
          <w:bCs w:val="1"/>
          <w:color w:val="262833"/>
        </w:rPr>
        <w:t>Q: What is BPM?</w:t>
      </w:r>
    </w:p>
    <w:p>
      <w:pPr>
        <w:spacing w:after="0" w:line="361" w:lineRule="exact"/>
        <w:rPr>
          <w:sz w:val="20"/>
          <w:szCs w:val="20"/>
          <w:color w:val="auto"/>
        </w:rPr>
      </w:pPr>
    </w:p>
    <w:p>
      <w:pPr>
        <w:ind w:left="360"/>
        <w:spacing w:after="0"/>
        <w:rPr>
          <w:sz w:val="20"/>
          <w:szCs w:val="20"/>
          <w:color w:val="auto"/>
        </w:rPr>
      </w:pPr>
      <w:r>
        <w:rPr>
          <w:rFonts w:ascii="Arial" w:cs="Arial" w:eastAsia="Arial" w:hAnsi="Arial"/>
          <w:sz w:val="15"/>
          <w:szCs w:val="15"/>
          <w:b w:val="1"/>
          <w:bCs w:val="1"/>
          <w:color w:val="262833"/>
        </w:rPr>
        <w:t>A: BPM is comprehensive, principled, and focused only on effective business processes.</w:t>
      </w:r>
    </w:p>
    <w:p>
      <w:pPr>
        <w:spacing w:after="0" w:line="389" w:lineRule="exact"/>
        <w:rPr>
          <w:sz w:val="20"/>
          <w:szCs w:val="20"/>
          <w:color w:val="auto"/>
        </w:rPr>
      </w:pPr>
    </w:p>
    <w:p>
      <w:pPr>
        <w:ind w:left="360" w:right="926"/>
        <w:spacing w:after="0" w:line="930" w:lineRule="auto"/>
        <w:tabs>
          <w:tab w:leader="none" w:pos="512" w:val="left"/>
        </w:tabs>
        <w:numPr>
          <w:ilvl w:val="0"/>
          <w:numId w:val="1"/>
        </w:numPr>
        <w:rPr>
          <w:rFonts w:ascii="Arial" w:cs="Arial" w:eastAsia="Arial" w:hAnsi="Arial"/>
          <w:sz w:val="13"/>
          <w:szCs w:val="13"/>
          <w:b w:val="1"/>
          <w:bCs w:val="1"/>
          <w:color w:val="262833"/>
        </w:rPr>
      </w:pPr>
      <w:r>
        <w:rPr>
          <w:rFonts w:ascii="Arial" w:cs="Arial" w:eastAsia="Arial" w:hAnsi="Arial"/>
          <w:sz w:val="13"/>
          <w:szCs w:val="13"/>
          <w:b w:val="1"/>
          <w:bCs w:val="1"/>
          <w:color w:val="262833"/>
        </w:rPr>
        <w:t>A business process is a set of activities that produce value for customers. The focus of BPM is to support business processes. Use methods, techniques and software to design, control and analyze operational processes.</w:t>
      </w:r>
    </w:p>
    <w:p>
      <w:pPr>
        <w:spacing w:after="0" w:line="355" w:lineRule="exact"/>
        <w:rPr>
          <w:sz w:val="20"/>
          <w:szCs w:val="20"/>
          <w:color w:val="auto"/>
        </w:rPr>
      </w:pPr>
    </w:p>
    <w:p>
      <w:pPr>
        <w:ind w:left="360"/>
        <w:spacing w:after="0"/>
        <w:rPr>
          <w:sz w:val="20"/>
          <w:szCs w:val="20"/>
          <w:color w:val="auto"/>
        </w:rPr>
      </w:pPr>
      <w:r>
        <w:rPr>
          <w:rFonts w:ascii="Arial" w:cs="Arial" w:eastAsia="Arial" w:hAnsi="Arial"/>
          <w:sz w:val="23"/>
          <w:szCs w:val="23"/>
          <w:b w:val="1"/>
          <w:bCs w:val="1"/>
          <w:color w:val="262833"/>
        </w:rPr>
        <w:t>Q: What is a digital feedback loop?</w:t>
      </w:r>
    </w:p>
    <w:p>
      <w:pPr>
        <w:spacing w:after="0" w:line="361" w:lineRule="exact"/>
        <w:rPr>
          <w:sz w:val="20"/>
          <w:szCs w:val="20"/>
          <w:color w:val="auto"/>
        </w:rPr>
      </w:pPr>
    </w:p>
    <w:p>
      <w:pPr>
        <w:ind w:left="360"/>
        <w:spacing w:after="0"/>
        <w:rPr>
          <w:sz w:val="20"/>
          <w:szCs w:val="20"/>
          <w:color w:val="auto"/>
        </w:rPr>
      </w:pPr>
      <w:r>
        <w:rPr>
          <w:rFonts w:ascii="Arial" w:cs="Arial" w:eastAsia="Arial" w:hAnsi="Arial"/>
          <w:sz w:val="14"/>
          <w:szCs w:val="14"/>
          <w:b w:val="1"/>
          <w:bCs w:val="1"/>
          <w:color w:val="262833"/>
        </w:rPr>
        <w:t>A: The digital feedback loop (digital feedback loop) means that through the support of information technology, the</w:t>
      </w:r>
    </w:p>
    <w:p>
      <w:pPr>
        <w:spacing w:after="0" w:line="200" w:lineRule="exact"/>
        <w:rPr>
          <w:sz w:val="20"/>
          <w:szCs w:val="20"/>
          <w:color w:val="auto"/>
        </w:rPr>
      </w:pPr>
    </w:p>
    <w:p>
      <w:pPr>
        <w:spacing w:after="0" w:line="211" w:lineRule="exact"/>
        <w:rPr>
          <w:sz w:val="20"/>
          <w:szCs w:val="20"/>
          <w:color w:val="auto"/>
        </w:rPr>
      </w:pPr>
    </w:p>
    <w:p>
      <w:pPr>
        <w:ind w:left="360"/>
        <w:spacing w:after="0"/>
        <w:rPr>
          <w:sz w:val="20"/>
          <w:szCs w:val="20"/>
          <w:color w:val="auto"/>
        </w:rPr>
      </w:pPr>
      <w:r>
        <w:rPr>
          <w:rFonts w:ascii="Arial" w:cs="Arial" w:eastAsia="Arial" w:hAnsi="Arial"/>
          <w:sz w:val="12"/>
          <w:szCs w:val="12"/>
          <w:b w:val="1"/>
          <w:bCs w:val="1"/>
          <w:color w:val="262833"/>
        </w:rPr>
        <w:t>Product or service data is fed back into the business process for continuous optimization and improvement of the product or service. exist</w:t>
      </w:r>
    </w:p>
    <w:p>
      <w:pPr>
        <w:spacing w:after="0" w:line="391" w:lineRule="exact"/>
        <w:rPr>
          <w:sz w:val="20"/>
          <w:szCs w:val="20"/>
          <w:color w:val="auto"/>
        </w:rPr>
      </w:pPr>
    </w:p>
    <w:p>
      <w:pPr>
        <w:ind w:left="360"/>
        <w:spacing w:after="0"/>
        <w:rPr>
          <w:sz w:val="20"/>
          <w:szCs w:val="20"/>
          <w:color w:val="auto"/>
        </w:rPr>
      </w:pPr>
      <w:r>
        <w:rPr>
          <w:rFonts w:ascii="Arial" w:cs="Arial" w:eastAsia="Arial" w:hAnsi="Arial"/>
          <w:sz w:val="12"/>
          <w:szCs w:val="12"/>
          <w:b w:val="1"/>
          <w:bCs w:val="1"/>
          <w:color w:val="262833"/>
        </w:rPr>
        <w:t>In this loop, business processes and data analytics interact to continuously improve business performance and customer experience.</w:t>
      </w:r>
    </w:p>
    <w:p>
      <w:pPr>
        <w:spacing w:after="0" w:line="391" w:lineRule="exact"/>
        <w:rPr>
          <w:sz w:val="20"/>
          <w:szCs w:val="20"/>
          <w:color w:val="auto"/>
        </w:rPr>
      </w:pPr>
    </w:p>
    <w:p>
      <w:pPr>
        <w:ind w:left="360"/>
        <w:spacing w:after="0"/>
        <w:rPr>
          <w:sz w:val="20"/>
          <w:szCs w:val="20"/>
          <w:color w:val="auto"/>
        </w:rPr>
      </w:pPr>
      <w:r>
        <w:rPr>
          <w:rFonts w:ascii="Arial" w:cs="Arial" w:eastAsia="Arial" w:hAnsi="Arial"/>
          <w:sz w:val="14"/>
          <w:szCs w:val="14"/>
          <w:b w:val="1"/>
          <w:bCs w:val="1"/>
          <w:color w:val="262833"/>
        </w:rPr>
        <w:t>test. The digital feedback loop is an important concept in digital transformation that can help companies make faster</w:t>
      </w:r>
    </w:p>
    <w:p>
      <w:pPr>
        <w:spacing w:after="0" w:line="200" w:lineRule="exact"/>
        <w:rPr>
          <w:sz w:val="20"/>
          <w:szCs w:val="20"/>
          <w:color w:val="auto"/>
        </w:rPr>
      </w:pPr>
    </w:p>
    <w:p>
      <w:pPr>
        <w:spacing w:after="0" w:line="211" w:lineRule="exact"/>
        <w:rPr>
          <w:sz w:val="20"/>
          <w:szCs w:val="20"/>
          <w:color w:val="auto"/>
        </w:rPr>
      </w:pPr>
    </w:p>
    <w:p>
      <w:pPr>
        <w:ind w:left="360"/>
        <w:spacing w:after="0"/>
        <w:rPr>
          <w:sz w:val="20"/>
          <w:szCs w:val="20"/>
          <w:color w:val="auto"/>
        </w:rPr>
      </w:pPr>
      <w:r>
        <w:rPr>
          <w:rFonts w:ascii="Arial" w:cs="Arial" w:eastAsia="Arial" w:hAnsi="Arial"/>
          <w:sz w:val="11"/>
          <w:szCs w:val="11"/>
          <w:b w:val="1"/>
          <w:bCs w:val="1"/>
          <w:color w:val="262833"/>
        </w:rPr>
        <w:t>Make decisions and respond to market changes.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7" w:lineRule="exact"/>
        <w:rPr>
          <w:sz w:val="20"/>
          <w:szCs w:val="20"/>
          <w:color w:val="auto"/>
        </w:rPr>
      </w:pPr>
    </w:p>
    <w:p>
      <w:pPr>
        <w:ind w:left="360"/>
        <w:spacing w:after="0"/>
        <w:rPr>
          <w:sz w:val="20"/>
          <w:szCs w:val="20"/>
          <w:color w:val="auto"/>
        </w:rPr>
      </w:pPr>
      <w:r>
        <w:rPr>
          <w:rFonts w:ascii="Arial" w:cs="Arial" w:eastAsia="Arial" w:hAnsi="Arial"/>
          <w:sz w:val="21"/>
          <w:szCs w:val="21"/>
          <w:b w:val="1"/>
          <w:bCs w:val="1"/>
          <w:color w:val="262833"/>
        </w:rPr>
        <w:t>Q1: What is BPM?</w:t>
      </w:r>
    </w:p>
    <w:p>
      <w:pPr>
        <w:sectPr>
          <w:pgSz w:w="11900" w:h="16838" w:orient="portrait"/>
          <w:cols w:equalWidth="0" w:num="1">
            <w:col w:w="9026"/>
          </w:cols>
          <w:pgMar w:left="1440" w:top="1440" w:right="1440" w:bottom="1440" w:gutter="0" w:footer="0" w:header="0"/>
        </w:sectPr>
      </w:pPr>
    </w:p>
    <w:p>
      <w:pPr>
        <w:spacing w:after="0" w:line="200" w:lineRule="exact"/>
        <w:rPr>
          <w:sz w:val="20"/>
          <w:szCs w:val="20"/>
          <w:color w:val="auto"/>
        </w:rPr>
      </w:pPr>
    </w:p>
    <w:p>
      <w:pPr>
        <w:spacing w:after="0" w:line="205" w:lineRule="exact"/>
        <w:rPr>
          <w:sz w:val="20"/>
          <w:szCs w:val="20"/>
          <w:color w:val="auto"/>
        </w:rPr>
      </w:pPr>
    </w:p>
    <w:p>
      <w:pPr>
        <w:ind w:left="360"/>
        <w:spacing w:after="0"/>
        <w:rPr>
          <w:sz w:val="20"/>
          <w:szCs w:val="20"/>
          <w:color w:val="auto"/>
        </w:rPr>
      </w:pPr>
      <w:r>
        <w:rPr>
          <w:rFonts w:ascii="Arial" w:cs="Arial" w:eastAsia="Arial" w:hAnsi="Arial"/>
          <w:sz w:val="10"/>
          <w:szCs w:val="10"/>
          <w:b w:val="1"/>
          <w:bCs w:val="1"/>
          <w:color w:val="262833"/>
        </w:rPr>
        <w:t>A1: BPM is to improve the management process of the enterprise from the beginning to the end.</w:t>
      </w:r>
    </w:p>
    <w:p>
      <w:pPr>
        <w:sectPr>
          <w:pgSz w:w="11900" w:h="16838" w:orient="portrait"/>
          <w:cols w:equalWidth="0" w:num="1">
            <w:col w:w="9026"/>
          </w:cols>
          <w:pgMar w:left="1440" w:top="1440" w:right="1440" w:bottom="1440" w:gutter="0" w:footer="0" w:header="0"/>
          <w:type w:val="continuous"/>
        </w:sectPr>
      </w:pPr>
    </w:p>
    <w:bookmarkStart w:id="4" w:name="page5"/>
    <w:bookmarkEnd w:id="4"/>
    <w:p>
      <w:pPr>
        <w:spacing w:after="0" w:line="204" w:lineRule="exact"/>
        <w:rPr>
          <w:sz w:val="20"/>
          <w:szCs w:val="20"/>
          <w:color w:val="auto"/>
        </w:rPr>
      </w:pPr>
    </w:p>
    <w:p>
      <w:pPr>
        <w:ind w:left="360"/>
        <w:spacing w:after="0"/>
        <w:rPr>
          <w:sz w:val="20"/>
          <w:szCs w:val="20"/>
          <w:color w:val="auto"/>
        </w:rPr>
      </w:pPr>
      <w:r>
        <w:rPr>
          <w:rFonts w:ascii="Arial" w:cs="Arial" w:eastAsia="Arial" w:hAnsi="Arial"/>
          <w:sz w:val="12"/>
          <w:szCs w:val="12"/>
          <w:b w:val="1"/>
          <w:bCs w:val="1"/>
          <w:color w:val="262833"/>
        </w:rPr>
        <w:t>Q2: Hello students, consistency is the key point in the second paper, please address the process innovation mentioned in the paper</w:t>
      </w:r>
    </w:p>
    <w:p>
      <w:pPr>
        <w:spacing w:after="0" w:line="381" w:lineRule="exact"/>
        <w:rPr>
          <w:sz w:val="20"/>
          <w:szCs w:val="20"/>
          <w:color w:val="auto"/>
        </w:rPr>
      </w:pPr>
    </w:p>
    <w:p>
      <w:pPr>
        <w:ind w:left="360"/>
        <w:spacing w:after="0"/>
        <w:rPr>
          <w:sz w:val="20"/>
          <w:szCs w:val="20"/>
          <w:color w:val="auto"/>
        </w:rPr>
      </w:pPr>
      <w:r>
        <w:rPr>
          <w:rFonts w:ascii="Arial" w:cs="Arial" w:eastAsia="Arial" w:hAnsi="Arial"/>
          <w:sz w:val="15"/>
          <w:szCs w:val="15"/>
          <w:b w:val="1"/>
          <w:bCs w:val="1"/>
          <w:color w:val="262833"/>
        </w:rPr>
        <w:t>is a top-down approach, while the digital foundation is developed bottom-up, from which what is an example of</w:t>
      </w:r>
    </w:p>
    <w:p>
      <w:pPr>
        <w:spacing w:after="0" w:line="335" w:lineRule="exact"/>
        <w:rPr>
          <w:sz w:val="20"/>
          <w:szCs w:val="20"/>
          <w:color w:val="auto"/>
        </w:rPr>
      </w:pPr>
    </w:p>
    <w:p>
      <w:pPr>
        <w:ind w:left="360"/>
        <w:spacing w:after="0"/>
        <w:rPr>
          <w:sz w:val="20"/>
          <w:szCs w:val="20"/>
          <w:color w:val="auto"/>
        </w:rPr>
      </w:pPr>
      <w:r>
        <w:rPr>
          <w:rFonts w:ascii="Arial" w:cs="Arial" w:eastAsia="Arial" w:hAnsi="Arial"/>
          <w:sz w:val="18"/>
          <w:szCs w:val="18"/>
          <w:b w:val="1"/>
          <w:bCs w:val="1"/>
          <w:color w:val="262833"/>
        </w:rPr>
        <w:t>Top-down vs bottom-up approach?</w:t>
      </w:r>
    </w:p>
    <w:p>
      <w:pPr>
        <w:spacing w:after="0" w:line="200" w:lineRule="exact"/>
        <w:rPr>
          <w:sz w:val="20"/>
          <w:szCs w:val="20"/>
          <w:color w:val="auto"/>
        </w:rPr>
      </w:pPr>
    </w:p>
    <w:p>
      <w:pPr>
        <w:spacing w:after="0" w:line="208" w:lineRule="exact"/>
        <w:rPr>
          <w:sz w:val="20"/>
          <w:szCs w:val="20"/>
          <w:color w:val="auto"/>
        </w:rPr>
      </w:pPr>
    </w:p>
    <w:p>
      <w:pPr>
        <w:ind w:left="360"/>
        <w:spacing w:after="0"/>
        <w:rPr>
          <w:sz w:val="20"/>
          <w:szCs w:val="20"/>
          <w:color w:val="auto"/>
        </w:rPr>
      </w:pPr>
      <w:r>
        <w:rPr>
          <w:rFonts w:ascii="Arial" w:cs="Arial" w:eastAsia="Arial" w:hAnsi="Arial"/>
          <w:sz w:val="11"/>
          <w:szCs w:val="11"/>
          <w:b w:val="1"/>
          <w:bCs w:val="1"/>
          <w:color w:val="262833"/>
        </w:rPr>
        <w:t>A2: It is believed that enterprise process innovation can be accelerated and changed because the process will basically be proposed by the management.</w:t>
      </w:r>
    </w:p>
    <w:p>
      <w:pPr>
        <w:spacing w:after="0" w:line="392" w:lineRule="exact"/>
        <w:rPr>
          <w:sz w:val="20"/>
          <w:szCs w:val="20"/>
          <w:color w:val="auto"/>
        </w:rPr>
      </w:pPr>
    </w:p>
    <w:p>
      <w:pPr>
        <w:ind w:left="360"/>
        <w:spacing w:after="0"/>
        <w:rPr>
          <w:sz w:val="20"/>
          <w:szCs w:val="20"/>
          <w:color w:val="auto"/>
        </w:rPr>
      </w:pPr>
      <w:r>
        <w:rPr>
          <w:rFonts w:ascii="Arial" w:cs="Arial" w:eastAsia="Arial" w:hAnsi="Arial"/>
          <w:sz w:val="12"/>
          <w:szCs w:val="12"/>
          <w:b w:val="1"/>
          <w:bCs w:val="1"/>
          <w:color w:val="262833"/>
        </w:rPr>
        <w:t>Then it is carried out by the basic employees, so it is from the upper management to the lower grassroots employees, and vice versa.</w:t>
      </w:r>
    </w:p>
    <w:p>
      <w:pPr>
        <w:spacing w:after="0" w:line="200" w:lineRule="exact"/>
        <w:rPr>
          <w:sz w:val="20"/>
          <w:szCs w:val="20"/>
          <w:color w:val="auto"/>
        </w:rPr>
      </w:pPr>
    </w:p>
    <w:p>
      <w:pPr>
        <w:spacing w:after="0" w:line="234" w:lineRule="exact"/>
        <w:rPr>
          <w:sz w:val="20"/>
          <w:szCs w:val="20"/>
          <w:color w:val="auto"/>
        </w:rPr>
      </w:pPr>
    </w:p>
    <w:p>
      <w:pPr>
        <w:ind w:left="360"/>
        <w:spacing w:after="0"/>
        <w:rPr>
          <w:sz w:val="20"/>
          <w:szCs w:val="20"/>
          <w:color w:val="auto"/>
        </w:rPr>
      </w:pPr>
      <w:r>
        <w:rPr>
          <w:rFonts w:ascii="Arial" w:cs="Arial" w:eastAsia="Arial" w:hAnsi="Arial"/>
          <w:sz w:val="10"/>
          <w:szCs w:val="10"/>
          <w:b w:val="1"/>
          <w:bCs w:val="1"/>
          <w:color w:val="262833"/>
        </w:rPr>
        <w:t>to the top</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1" w:lineRule="exact"/>
        <w:rPr>
          <w:sz w:val="20"/>
          <w:szCs w:val="20"/>
          <w:color w:val="auto"/>
        </w:rPr>
      </w:pPr>
    </w:p>
    <w:p>
      <w:pPr>
        <w:ind w:left="360"/>
        <w:spacing w:after="0"/>
        <w:rPr>
          <w:sz w:val="20"/>
          <w:szCs w:val="20"/>
          <w:color w:val="auto"/>
        </w:rPr>
      </w:pPr>
      <w:r>
        <w:rPr>
          <w:rFonts w:ascii="Arial" w:cs="Arial" w:eastAsia="Arial" w:hAnsi="Arial"/>
          <w:sz w:val="16"/>
          <w:szCs w:val="16"/>
          <w:b w:val="1"/>
          <w:bCs w:val="1"/>
          <w:color w:val="262833"/>
        </w:rPr>
        <w:t>Q3: The teacher asked, what is the bottom-up method?</w:t>
      </w:r>
    </w:p>
    <w:p>
      <w:pPr>
        <w:spacing w:after="0" w:line="388" w:lineRule="exact"/>
        <w:rPr>
          <w:sz w:val="20"/>
          <w:szCs w:val="20"/>
          <w:color w:val="auto"/>
        </w:rPr>
      </w:pPr>
    </w:p>
    <w:p>
      <w:pPr>
        <w:ind w:left="360"/>
        <w:spacing w:after="0"/>
        <w:rPr>
          <w:sz w:val="20"/>
          <w:szCs w:val="20"/>
          <w:color w:val="auto"/>
        </w:rPr>
      </w:pPr>
      <w:r>
        <w:rPr>
          <w:rFonts w:ascii="Arial" w:cs="Arial" w:eastAsia="Arial" w:hAnsi="Arial"/>
          <w:sz w:val="12"/>
          <w:szCs w:val="12"/>
          <w:b w:val="1"/>
          <w:bCs w:val="1"/>
          <w:color w:val="262833"/>
        </w:rPr>
        <w:t>A3: The paper mentions that customer applications must be designed to be easy to use, but also accessible from enterprise systems</w:t>
      </w:r>
    </w:p>
    <w:p>
      <w:pPr>
        <w:spacing w:after="0" w:line="200" w:lineRule="exact"/>
        <w:rPr>
          <w:sz w:val="20"/>
          <w:szCs w:val="20"/>
          <w:color w:val="auto"/>
        </w:rPr>
      </w:pPr>
    </w:p>
    <w:p>
      <w:pPr>
        <w:spacing w:after="0" w:line="213" w:lineRule="exact"/>
        <w:rPr>
          <w:sz w:val="20"/>
          <w:szCs w:val="20"/>
          <w:color w:val="auto"/>
        </w:rPr>
      </w:pPr>
    </w:p>
    <w:p>
      <w:pPr>
        <w:ind w:left="360"/>
        <w:spacing w:after="0"/>
        <w:rPr>
          <w:sz w:val="20"/>
          <w:szCs w:val="20"/>
          <w:color w:val="auto"/>
        </w:rPr>
      </w:pPr>
      <w:r>
        <w:rPr>
          <w:rFonts w:ascii="Arial" w:cs="Arial" w:eastAsia="Arial" w:hAnsi="Arial"/>
          <w:sz w:val="12"/>
          <w:szCs w:val="12"/>
          <w:b w:val="1"/>
          <w:bCs w:val="1"/>
          <w:color w:val="262833"/>
        </w:rPr>
        <w:t>Retrieving data from within (a top-down approach), medical devices can help improve clinical outcomes by providing real-time clinical data.</w:t>
      </w:r>
    </w:p>
    <w:p>
      <w:pPr>
        <w:spacing w:after="0" w:line="391" w:lineRule="exact"/>
        <w:rPr>
          <w:sz w:val="20"/>
          <w:szCs w:val="20"/>
          <w:color w:val="auto"/>
        </w:rPr>
      </w:pPr>
    </w:p>
    <w:p>
      <w:pPr>
        <w:ind w:left="360"/>
        <w:spacing w:after="0"/>
        <w:rPr>
          <w:sz w:val="20"/>
          <w:szCs w:val="20"/>
          <w:color w:val="auto"/>
        </w:rPr>
      </w:pPr>
      <w:r>
        <w:rPr>
          <w:rFonts w:ascii="Arial" w:cs="Arial" w:eastAsia="Arial" w:hAnsi="Arial"/>
          <w:sz w:val="13"/>
          <w:szCs w:val="13"/>
          <w:b w:val="1"/>
          <w:bCs w:val="1"/>
          <w:color w:val="262833"/>
        </w:rPr>
        <w:t>into the surgical process (bottom-up approach).</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9" w:lineRule="exact"/>
        <w:rPr>
          <w:sz w:val="20"/>
          <w:szCs w:val="20"/>
          <w:color w:val="auto"/>
        </w:rPr>
      </w:pPr>
    </w:p>
    <w:p>
      <w:pPr>
        <w:ind w:left="360"/>
        <w:spacing w:after="0"/>
        <w:rPr>
          <w:sz w:val="20"/>
          <w:szCs w:val="20"/>
          <w:color w:val="auto"/>
        </w:rPr>
      </w:pPr>
      <w:r>
        <w:rPr>
          <w:rFonts w:ascii="Arial" w:cs="Arial" w:eastAsia="Arial" w:hAnsi="Arial"/>
          <w:sz w:val="15"/>
          <w:szCs w:val="15"/>
          <w:b w:val="1"/>
          <w:bCs w:val="1"/>
          <w:color w:val="262833"/>
        </w:rPr>
        <w:t>Q: What is the initial type of enterprise process used in hospitals, and how is it related to the focus of this paper.</w:t>
      </w:r>
    </w:p>
    <w:p>
      <w:pPr>
        <w:spacing w:after="0" w:line="200" w:lineRule="exact"/>
        <w:rPr>
          <w:sz w:val="20"/>
          <w:szCs w:val="20"/>
          <w:color w:val="auto"/>
        </w:rPr>
      </w:pPr>
    </w:p>
    <w:p>
      <w:pPr>
        <w:spacing w:after="0" w:line="210" w:lineRule="exact"/>
        <w:rPr>
          <w:sz w:val="20"/>
          <w:szCs w:val="20"/>
          <w:color w:val="auto"/>
        </w:rPr>
      </w:pPr>
    </w:p>
    <w:p>
      <w:pPr>
        <w:ind w:left="360"/>
        <w:spacing w:after="0"/>
        <w:rPr>
          <w:sz w:val="20"/>
          <w:szCs w:val="20"/>
          <w:color w:val="auto"/>
        </w:rPr>
      </w:pPr>
      <w:r>
        <w:rPr>
          <w:rFonts w:ascii="Arial" w:cs="Arial" w:eastAsia="Arial" w:hAnsi="Arial"/>
          <w:sz w:val="11"/>
          <w:szCs w:val="11"/>
          <w:b w:val="1"/>
          <w:bCs w:val="1"/>
          <w:color w:val="262833"/>
        </w:rPr>
        <w:t>A: Such as registering, taking medicine, etc., this paper discusses the search for opportunities between IT infrastructure and business process innovation</w:t>
      </w:r>
    </w:p>
    <w:p>
      <w:pPr>
        <w:spacing w:after="0" w:line="392" w:lineRule="exact"/>
        <w:rPr>
          <w:sz w:val="20"/>
          <w:szCs w:val="20"/>
          <w:color w:val="auto"/>
        </w:rPr>
      </w:pPr>
    </w:p>
    <w:p>
      <w:pPr>
        <w:ind w:left="360"/>
        <w:spacing w:after="0"/>
        <w:rPr>
          <w:sz w:val="20"/>
          <w:szCs w:val="20"/>
          <w:color w:val="auto"/>
        </w:rPr>
      </w:pPr>
      <w:r>
        <w:rPr>
          <w:rFonts w:ascii="Arial" w:cs="Arial" w:eastAsia="Arial" w:hAnsi="Arial"/>
          <w:sz w:val="13"/>
          <w:szCs w:val="13"/>
          <w:b w:val="1"/>
          <w:bCs w:val="1"/>
          <w:color w:val="262833"/>
        </w:rPr>
        <w:t>system and align the two to provide a research reference.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1" w:lineRule="exact"/>
        <w:rPr>
          <w:sz w:val="20"/>
          <w:szCs w:val="20"/>
          <w:color w:val="auto"/>
        </w:rPr>
      </w:pPr>
    </w:p>
    <w:p>
      <w:pPr>
        <w:ind w:left="360"/>
        <w:spacing w:after="0"/>
        <w:rPr>
          <w:sz w:val="20"/>
          <w:szCs w:val="20"/>
          <w:color w:val="auto"/>
        </w:rPr>
      </w:pPr>
      <w:r>
        <w:rPr>
          <w:rFonts w:ascii="Arial" w:cs="Arial" w:eastAsia="Arial" w:hAnsi="Arial"/>
          <w:sz w:val="13"/>
          <w:szCs w:val="13"/>
          <w:b w:val="1"/>
          <w:bCs w:val="1"/>
          <w:color w:val="262833"/>
        </w:rPr>
        <w:t>Q: BPM focuses on the needs of users in business processes, while digital infrastructure theory focuses more on standardization</w:t>
      </w:r>
    </w:p>
    <w:p>
      <w:pPr>
        <w:spacing w:after="0" w:line="200" w:lineRule="exact"/>
        <w:rPr>
          <w:sz w:val="20"/>
          <w:szCs w:val="20"/>
          <w:color w:val="auto"/>
        </w:rPr>
      </w:pPr>
    </w:p>
    <w:p>
      <w:pPr>
        <w:spacing w:after="0" w:line="223" w:lineRule="exact"/>
        <w:rPr>
          <w:sz w:val="20"/>
          <w:szCs w:val="20"/>
          <w:color w:val="auto"/>
        </w:rPr>
      </w:pPr>
    </w:p>
    <w:p>
      <w:pPr>
        <w:ind w:left="360"/>
        <w:spacing w:after="0"/>
        <w:rPr>
          <w:sz w:val="20"/>
          <w:szCs w:val="20"/>
          <w:color w:val="auto"/>
        </w:rPr>
      </w:pPr>
      <w:r>
        <w:rPr>
          <w:rFonts w:ascii="Arial" w:cs="Arial" w:eastAsia="Arial" w:hAnsi="Arial"/>
          <w:sz w:val="10"/>
          <w:szCs w:val="10"/>
          <w:b w:val="1"/>
          <w:bCs w:val="1"/>
          <w:color w:val="262833"/>
        </w:rPr>
        <w:t>standards and extensions, and want to know the difference in emphasis between the two?</w:t>
      </w:r>
    </w:p>
    <w:p>
      <w:pPr>
        <w:spacing w:after="0" w:line="361" w:lineRule="exact"/>
        <w:rPr>
          <w:sz w:val="20"/>
          <w:szCs w:val="20"/>
          <w:color w:val="auto"/>
        </w:rPr>
      </w:pPr>
    </w:p>
    <w:p>
      <w:pPr>
        <w:ind w:left="360"/>
        <w:spacing w:after="0"/>
        <w:rPr>
          <w:sz w:val="20"/>
          <w:szCs w:val="20"/>
          <w:color w:val="auto"/>
        </w:rPr>
      </w:pPr>
      <w:r>
        <w:rPr>
          <w:rFonts w:ascii="Arial" w:cs="Arial" w:eastAsia="Arial" w:hAnsi="Arial"/>
          <w:sz w:val="15"/>
          <w:szCs w:val="15"/>
          <w:b w:val="1"/>
          <w:bCs w:val="1"/>
          <w:color w:val="262833"/>
        </w:rPr>
        <w:t>A: BPM business process is mainly to create valuable activities for customers, so it will focus on customers</w:t>
      </w:r>
    </w:p>
    <w:p>
      <w:pPr>
        <w:spacing w:after="0" w:line="389" w:lineRule="exact"/>
        <w:rPr>
          <w:sz w:val="20"/>
          <w:szCs w:val="20"/>
          <w:color w:val="auto"/>
        </w:rPr>
      </w:pPr>
    </w:p>
    <w:p>
      <w:pPr>
        <w:ind w:left="360"/>
        <w:spacing w:after="0"/>
        <w:rPr>
          <w:sz w:val="20"/>
          <w:szCs w:val="20"/>
          <w:color w:val="auto"/>
        </w:rPr>
      </w:pPr>
      <w:r>
        <w:rPr>
          <w:rFonts w:ascii="Arial" w:cs="Arial" w:eastAsia="Arial" w:hAnsi="Arial"/>
          <w:sz w:val="13"/>
          <w:szCs w:val="13"/>
          <w:b w:val="1"/>
          <w:bCs w:val="1"/>
          <w:color w:val="262833"/>
        </w:rPr>
        <w:t>requirements in business processes. The theory of digital infrastructure mainly focuses on the concept of global and global,</w:t>
      </w:r>
    </w:p>
    <w:p>
      <w:pPr>
        <w:spacing w:after="0" w:line="391" w:lineRule="exact"/>
        <w:rPr>
          <w:sz w:val="20"/>
          <w:szCs w:val="20"/>
          <w:color w:val="auto"/>
        </w:rPr>
      </w:pPr>
    </w:p>
    <w:p>
      <w:pPr>
        <w:ind w:left="360"/>
        <w:spacing w:after="0"/>
        <w:rPr>
          <w:sz w:val="20"/>
          <w:szCs w:val="20"/>
          <w:color w:val="auto"/>
        </w:rPr>
      </w:pPr>
      <w:r>
        <w:rPr>
          <w:rFonts w:ascii="Arial" w:cs="Arial" w:eastAsia="Arial" w:hAnsi="Arial"/>
          <w:sz w:val="14"/>
          <w:szCs w:val="14"/>
          <w:b w:val="1"/>
          <w:bCs w:val="1"/>
          <w:color w:val="262833"/>
        </w:rPr>
        <w:t>There is also the concept of cross-system interoperability and regional optimization. Digital infrastructure theory must</w:t>
      </w:r>
    </w:p>
    <w:p>
      <w:pPr>
        <w:spacing w:after="0" w:line="200" w:lineRule="exact"/>
        <w:rPr>
          <w:sz w:val="20"/>
          <w:szCs w:val="20"/>
          <w:color w:val="auto"/>
        </w:rPr>
      </w:pPr>
    </w:p>
    <w:p>
      <w:pPr>
        <w:spacing w:after="0" w:line="211" w:lineRule="exact"/>
        <w:rPr>
          <w:sz w:val="20"/>
          <w:szCs w:val="20"/>
          <w:color w:val="auto"/>
        </w:rPr>
      </w:pPr>
    </w:p>
    <w:p>
      <w:pPr>
        <w:ind w:left="360"/>
        <w:spacing w:after="0"/>
        <w:rPr>
          <w:sz w:val="20"/>
          <w:szCs w:val="20"/>
          <w:color w:val="auto"/>
        </w:rPr>
      </w:pPr>
      <w:r>
        <w:rPr>
          <w:rFonts w:ascii="Arial" w:cs="Arial" w:eastAsia="Arial" w:hAnsi="Arial"/>
          <w:sz w:val="11"/>
          <w:szCs w:val="11"/>
          <w:b w:val="1"/>
          <w:bCs w:val="1"/>
          <w:color w:val="262833"/>
        </w:rPr>
        <w:t>To take into account the scale between the systems, setting the underlying digital infrastructure can not just say that you are good, you need to consider</w:t>
      </w:r>
    </w:p>
    <w:p>
      <w:pPr>
        <w:spacing w:after="0" w:line="392" w:lineRule="exact"/>
        <w:rPr>
          <w:sz w:val="20"/>
          <w:szCs w:val="20"/>
          <w:color w:val="auto"/>
        </w:rPr>
      </w:pPr>
    </w:p>
    <w:p>
      <w:pPr>
        <w:ind w:left="360"/>
        <w:spacing w:after="0"/>
        <w:rPr>
          <w:sz w:val="20"/>
          <w:szCs w:val="20"/>
          <w:color w:val="auto"/>
        </w:rPr>
      </w:pPr>
      <w:r>
        <w:rPr>
          <w:rFonts w:ascii="Arial" w:cs="Arial" w:eastAsia="Arial" w:hAnsi="Arial"/>
          <w:sz w:val="13"/>
          <w:szCs w:val="13"/>
          <w:b w:val="1"/>
          <w:bCs w:val="1"/>
          <w:color w:val="262833"/>
        </w:rPr>
        <w:t>Taking into account the state of interaction between different systems. Digital Infrastructure Theory Versus Business Processes</w:t>
      </w:r>
    </w:p>
    <w:p>
      <w:pPr>
        <w:spacing w:after="0" w:line="391" w:lineRule="exact"/>
        <w:rPr>
          <w:sz w:val="20"/>
          <w:szCs w:val="20"/>
          <w:color w:val="auto"/>
        </w:rPr>
      </w:pPr>
    </w:p>
    <w:p>
      <w:pPr>
        <w:ind w:left="360"/>
        <w:spacing w:after="0"/>
        <w:rPr>
          <w:sz w:val="20"/>
          <w:szCs w:val="20"/>
          <w:color w:val="auto"/>
        </w:rPr>
      </w:pPr>
      <w:r>
        <w:rPr>
          <w:rFonts w:ascii="Arial" w:cs="Arial" w:eastAsia="Arial" w:hAnsi="Arial"/>
          <w:sz w:val="12"/>
          <w:szCs w:val="12"/>
          <w:b w:val="1"/>
          <w:bCs w:val="1"/>
          <w:color w:val="262833"/>
        </w:rPr>
        <w:t>It will be more stable and secure in the future, and the speed of change will be slower, and the business process will be more flexible.</w:t>
      </w:r>
    </w:p>
    <w:p>
      <w:pPr>
        <w:sectPr>
          <w:pgSz w:w="11900" w:h="16838" w:orient="portrait"/>
          <w:cols w:equalWidth="0" w:num="1">
            <w:col w:w="9026"/>
          </w:cols>
          <w:pgMar w:left="1440" w:top="1440" w:right="1440" w:bottom="998"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7" w:lineRule="exact"/>
        <w:rPr>
          <w:sz w:val="20"/>
          <w:szCs w:val="20"/>
          <w:color w:val="auto"/>
        </w:rPr>
      </w:pPr>
    </w:p>
    <w:p>
      <w:pPr>
        <w:ind w:left="360"/>
        <w:spacing w:after="0"/>
        <w:rPr>
          <w:sz w:val="20"/>
          <w:szCs w:val="20"/>
          <w:color w:val="auto"/>
        </w:rPr>
      </w:pPr>
      <w:r>
        <w:rPr>
          <w:rFonts w:ascii="Arial" w:cs="Arial" w:eastAsia="Arial" w:hAnsi="Arial"/>
          <w:sz w:val="18"/>
          <w:szCs w:val="18"/>
          <w:b w:val="1"/>
          <w:bCs w:val="1"/>
          <w:color w:val="262833"/>
        </w:rPr>
        <w:t>Q: What is "process"?</w:t>
      </w:r>
    </w:p>
    <w:p>
      <w:pPr>
        <w:sectPr>
          <w:pgSz w:w="11900" w:h="16838" w:orient="portrait"/>
          <w:cols w:equalWidth="0" w:num="1">
            <w:col w:w="9026"/>
          </w:cols>
          <w:pgMar w:left="1440" w:top="1440" w:right="1440" w:bottom="998" w:gutter="0" w:footer="0" w:header="0"/>
          <w:type w:val="continuous"/>
        </w:sectPr>
      </w:pPr>
    </w:p>
    <w:bookmarkStart w:id="5" w:name="page6"/>
    <w:bookmarkEnd w:id="5"/>
    <w:p>
      <w:pPr>
        <w:spacing w:after="0" w:line="204" w:lineRule="exact"/>
        <w:rPr>
          <w:sz w:val="20"/>
          <w:szCs w:val="20"/>
          <w:color w:val="auto"/>
        </w:rPr>
      </w:pPr>
    </w:p>
    <w:p>
      <w:pPr>
        <w:ind w:left="360"/>
        <w:spacing w:after="0"/>
        <w:rPr>
          <w:sz w:val="20"/>
          <w:szCs w:val="20"/>
          <w:color w:val="auto"/>
        </w:rPr>
      </w:pPr>
      <w:r>
        <w:rPr>
          <w:rFonts w:ascii="Arial" w:cs="Arial" w:eastAsia="Arial" w:hAnsi="Arial"/>
          <w:sz w:val="12"/>
          <w:szCs w:val="12"/>
          <w:b w:val="1"/>
          <w:bCs w:val="1"/>
          <w:color w:val="262833"/>
        </w:rPr>
        <w:t>A: It is a criterion or rule in the enterprise, which must be implemented in order to make the operation of the enterprise more stable.</w:t>
      </w:r>
    </w:p>
    <w:p>
      <w:pPr>
        <w:spacing w:after="0" w:line="381" w:lineRule="exact"/>
        <w:rPr>
          <w:sz w:val="20"/>
          <w:szCs w:val="20"/>
          <w:color w:val="auto"/>
        </w:rPr>
      </w:pPr>
    </w:p>
    <w:p>
      <w:pPr>
        <w:ind w:left="360"/>
        <w:spacing w:after="0"/>
        <w:rPr>
          <w:sz w:val="20"/>
          <w:szCs w:val="20"/>
          <w:color w:val="auto"/>
        </w:rPr>
      </w:pPr>
      <w:r>
        <w:rPr>
          <w:rFonts w:ascii="Arial" w:cs="Arial" w:eastAsia="Arial" w:hAnsi="Arial"/>
          <w:sz w:val="15"/>
          <w:szCs w:val="15"/>
          <w:b w:val="1"/>
          <w:bCs w:val="1"/>
          <w:color w:val="262833"/>
        </w:rPr>
        <w:t>And a good process can allow enterprises to predict future results or performance.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8" w:lineRule="exact"/>
        <w:rPr>
          <w:sz w:val="20"/>
          <w:szCs w:val="20"/>
          <w:color w:val="auto"/>
        </w:rPr>
      </w:pPr>
    </w:p>
    <w:p>
      <w:pPr>
        <w:ind w:left="360"/>
        <w:spacing w:after="0"/>
        <w:rPr>
          <w:sz w:val="20"/>
          <w:szCs w:val="20"/>
          <w:color w:val="auto"/>
        </w:rPr>
      </w:pPr>
      <w:r>
        <w:rPr>
          <w:rFonts w:ascii="Arial" w:cs="Arial" w:eastAsia="Arial" w:hAnsi="Arial"/>
          <w:sz w:val="15"/>
          <w:szCs w:val="15"/>
          <w:b w:val="1"/>
          <w:bCs w:val="1"/>
          <w:color w:val="262833"/>
        </w:rPr>
        <w:t>Q: What is the definition of BSM?</w:t>
      </w:r>
    </w:p>
    <w:p>
      <w:pPr>
        <w:spacing w:after="0" w:line="378" w:lineRule="exact"/>
        <w:rPr>
          <w:sz w:val="20"/>
          <w:szCs w:val="20"/>
          <w:color w:val="auto"/>
        </w:rPr>
      </w:pPr>
    </w:p>
    <w:p>
      <w:pPr>
        <w:ind w:left="360"/>
        <w:spacing w:after="0"/>
        <w:rPr>
          <w:sz w:val="20"/>
          <w:szCs w:val="20"/>
          <w:color w:val="auto"/>
        </w:rPr>
      </w:pPr>
      <w:r>
        <w:rPr>
          <w:rFonts w:ascii="Arial" w:cs="Arial" w:eastAsia="Arial" w:hAnsi="Arial"/>
          <w:sz w:val="14"/>
          <w:szCs w:val="14"/>
          <w:b w:val="1"/>
          <w:bCs w:val="1"/>
          <w:color w:val="262833"/>
        </w:rPr>
        <w:t>A: A business process is "a set of activities that create value for customers". The BPM discipline focuses on how to use,</w:t>
      </w:r>
    </w:p>
    <w:p>
      <w:pPr>
        <w:spacing w:after="0" w:line="390" w:lineRule="exact"/>
        <w:rPr>
          <w:sz w:val="20"/>
          <w:szCs w:val="20"/>
          <w:color w:val="auto"/>
        </w:rPr>
      </w:pPr>
    </w:p>
    <w:p>
      <w:pPr>
        <w:ind w:left="360"/>
        <w:spacing w:after="0"/>
        <w:rPr>
          <w:sz w:val="20"/>
          <w:szCs w:val="20"/>
          <w:color w:val="auto"/>
        </w:rPr>
      </w:pPr>
      <w:r>
        <w:rPr>
          <w:rFonts w:ascii="Arial" w:cs="Arial" w:eastAsia="Arial" w:hAnsi="Arial"/>
          <w:sz w:val="13"/>
          <w:szCs w:val="13"/>
          <w:b w:val="1"/>
          <w:bCs w:val="1"/>
          <w:color w:val="262833"/>
        </w:rPr>
        <w:t>Technology and software to support business processes to design, formulate, control and analyze operational processes.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3" w:lineRule="exact"/>
        <w:rPr>
          <w:sz w:val="20"/>
          <w:szCs w:val="20"/>
          <w:color w:val="auto"/>
        </w:rPr>
      </w:pPr>
    </w:p>
    <w:p>
      <w:pPr>
        <w:ind w:left="360"/>
        <w:spacing w:after="0"/>
        <w:rPr>
          <w:sz w:val="20"/>
          <w:szCs w:val="20"/>
          <w:color w:val="auto"/>
        </w:rPr>
      </w:pPr>
      <w:r>
        <w:rPr>
          <w:rFonts w:ascii="Arial" w:cs="Arial" w:eastAsia="Arial" w:hAnsi="Arial"/>
          <w:sz w:val="10"/>
          <w:szCs w:val="10"/>
          <w:b w:val="1"/>
          <w:bCs w:val="1"/>
          <w:color w:val="262833"/>
        </w:rPr>
        <w:t>Q: What is the difference between incremental and disruptive process innovation?</w:t>
      </w:r>
    </w:p>
    <w:p>
      <w:pPr>
        <w:spacing w:after="0" w:line="393" w:lineRule="exact"/>
        <w:rPr>
          <w:sz w:val="20"/>
          <w:szCs w:val="20"/>
          <w:color w:val="auto"/>
        </w:rPr>
      </w:pPr>
    </w:p>
    <w:p>
      <w:pPr>
        <w:ind w:left="360"/>
        <w:spacing w:after="0"/>
        <w:rPr>
          <w:sz w:val="20"/>
          <w:szCs w:val="20"/>
          <w:color w:val="auto"/>
        </w:rPr>
      </w:pPr>
      <w:r>
        <w:rPr>
          <w:rFonts w:ascii="Arial" w:cs="Arial" w:eastAsia="Arial" w:hAnsi="Arial"/>
          <w:sz w:val="13"/>
          <w:szCs w:val="13"/>
          <w:b w:val="1"/>
          <w:bCs w:val="1"/>
          <w:color w:val="262833"/>
        </w:rPr>
        <w:t>A: Progressive is to improve the communication process of work. Subversive is to create a new business model.</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4" w:lineRule="exact"/>
        <w:rPr>
          <w:sz w:val="20"/>
          <w:szCs w:val="20"/>
          <w:color w:val="auto"/>
        </w:rPr>
      </w:pPr>
    </w:p>
    <w:p>
      <w:pPr>
        <w:ind w:left="360"/>
        <w:spacing w:after="0"/>
        <w:rPr>
          <w:sz w:val="20"/>
          <w:szCs w:val="20"/>
          <w:color w:val="auto"/>
        </w:rPr>
      </w:pPr>
      <w:r>
        <w:rPr>
          <w:rFonts w:ascii="Arial" w:cs="Arial" w:eastAsia="Arial" w:hAnsi="Arial"/>
          <w:sz w:val="22"/>
          <w:szCs w:val="22"/>
          <w:b w:val="1"/>
          <w:bCs w:val="1"/>
          <w:color w:val="262833"/>
        </w:rPr>
        <w:t>Q: What is the installed base?</w:t>
      </w:r>
    </w:p>
    <w:p>
      <w:pPr>
        <w:spacing w:after="0" w:line="319" w:lineRule="exact"/>
        <w:rPr>
          <w:sz w:val="20"/>
          <w:szCs w:val="20"/>
          <w:color w:val="auto"/>
        </w:rPr>
      </w:pPr>
    </w:p>
    <w:p>
      <w:pPr>
        <w:ind w:left="360" w:right="606"/>
        <w:spacing w:after="0" w:line="655" w:lineRule="auto"/>
        <w:tabs>
          <w:tab w:leader="none" w:pos="582" w:val="left"/>
        </w:tabs>
        <w:numPr>
          <w:ilvl w:val="0"/>
          <w:numId w:val="2"/>
        </w:numPr>
        <w:rPr>
          <w:rFonts w:ascii="Arial" w:cs="Arial" w:eastAsia="Arial" w:hAnsi="Arial"/>
          <w:sz w:val="19"/>
          <w:szCs w:val="19"/>
          <w:b w:val="1"/>
          <w:bCs w:val="1"/>
          <w:color w:val="262833"/>
        </w:rPr>
      </w:pPr>
      <w:r>
        <w:rPr>
          <w:rFonts w:ascii="Arial" w:cs="Arial" w:eastAsia="Arial" w:hAnsi="Arial"/>
          <w:sz w:val="19"/>
          <w:szCs w:val="19"/>
          <w:b w:val="1"/>
          <w:bCs w:val="1"/>
          <w:color w:val="262833"/>
        </w:rPr>
        <w:t>In this study, that is, the four small parts of digital infrastructure, system, network, user, developer.</w:t>
      </w:r>
    </w:p>
    <w:p>
      <w:pPr>
        <w:sectPr>
          <w:pgSz w:w="11900" w:h="16838" w:orient="portrait"/>
          <w:cols w:equalWidth="0" w:num="1">
            <w:col w:w="9026"/>
          </w:cols>
          <w:pgMar w:left="1440" w:top="1440" w:right="1440" w:bottom="1440" w:gutter="0" w:footer="0" w:header="0"/>
        </w:sectPr>
      </w:pPr>
    </w:p>
    <w:bookmarkStart w:id="6" w:name="page7"/>
    <w:bookmarkEnd w:id="6"/>
    <w:p>
      <w:pPr>
        <w:spacing w:after="0" w:line="98" w:lineRule="exact"/>
        <w:rPr>
          <w:sz w:val="20"/>
          <w:szCs w:val="20"/>
          <w:color w:val="auto"/>
        </w:rPr>
      </w:pPr>
    </w:p>
    <w:p>
      <w:pPr>
        <w:ind w:left="3260"/>
        <w:spacing w:after="0"/>
        <w:rPr>
          <w:sz w:val="20"/>
          <w:szCs w:val="20"/>
          <w:color w:val="auto"/>
        </w:rPr>
      </w:pPr>
      <w:r>
        <w:rPr>
          <w:rFonts w:ascii="Arial" w:cs="Arial" w:eastAsia="Arial" w:hAnsi="Arial"/>
          <w:sz w:val="36"/>
          <w:szCs w:val="36"/>
          <w:b w:val="1"/>
          <w:bCs w:val="1"/>
          <w:color w:val="262833"/>
        </w:rPr>
        <w:t>Week4 Case-1</w:t>
      </w:r>
    </w:p>
    <w:p>
      <w:pPr>
        <w:spacing w:after="0" w:line="327" w:lineRule="exact"/>
        <w:rPr>
          <w:sz w:val="20"/>
          <w:szCs w:val="20"/>
          <w:color w:val="auto"/>
        </w:rPr>
      </w:pPr>
    </w:p>
    <w:p>
      <w:pPr>
        <w:ind w:left="360"/>
        <w:spacing w:after="0"/>
        <w:rPr>
          <w:sz w:val="20"/>
          <w:szCs w:val="20"/>
          <w:color w:val="auto"/>
        </w:rPr>
      </w:pPr>
      <w:r>
        <w:rPr>
          <w:rFonts w:ascii="Arial" w:cs="Arial" w:eastAsia="Arial" w:hAnsi="Arial"/>
          <w:sz w:val="21"/>
          <w:szCs w:val="21"/>
          <w:b w:val="1"/>
          <w:bCs w:val="1"/>
          <w:color w:val="262833"/>
        </w:rPr>
        <w:t>Q: What is the difference in creating IT in paper1?</w:t>
      </w:r>
    </w:p>
    <w:p>
      <w:pPr>
        <w:spacing w:after="0" w:line="200" w:lineRule="exact"/>
        <w:rPr>
          <w:sz w:val="20"/>
          <w:szCs w:val="20"/>
          <w:color w:val="auto"/>
        </w:rPr>
      </w:pPr>
    </w:p>
    <w:p>
      <w:pPr>
        <w:spacing w:after="0" w:line="205" w:lineRule="exact"/>
        <w:rPr>
          <w:sz w:val="20"/>
          <w:szCs w:val="20"/>
          <w:color w:val="auto"/>
        </w:rPr>
      </w:pPr>
    </w:p>
    <w:p>
      <w:pPr>
        <w:ind w:left="360"/>
        <w:spacing w:after="0"/>
        <w:rPr>
          <w:sz w:val="20"/>
          <w:szCs w:val="20"/>
          <w:color w:val="auto"/>
        </w:rPr>
      </w:pPr>
      <w:r>
        <w:rPr>
          <w:rFonts w:ascii="Arial" w:cs="Arial" w:eastAsia="Arial" w:hAnsi="Arial"/>
          <w:sz w:val="11"/>
          <w:szCs w:val="11"/>
          <w:b w:val="1"/>
          <w:bCs w:val="1"/>
          <w:color w:val="262833"/>
        </w:rPr>
        <w:t>A: It is caused by the complementarity of IT.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1" w:lineRule="exact"/>
        <w:rPr>
          <w:sz w:val="20"/>
          <w:szCs w:val="20"/>
          <w:color w:val="auto"/>
        </w:rPr>
      </w:pPr>
    </w:p>
    <w:p>
      <w:pPr>
        <w:ind w:left="360"/>
        <w:spacing w:after="0"/>
        <w:rPr>
          <w:sz w:val="20"/>
          <w:szCs w:val="20"/>
          <w:color w:val="auto"/>
        </w:rPr>
      </w:pPr>
      <w:r>
        <w:rPr>
          <w:rFonts w:ascii="Arial" w:cs="Arial" w:eastAsia="Arial" w:hAnsi="Arial"/>
          <w:sz w:val="14"/>
          <w:szCs w:val="14"/>
          <w:b w:val="1"/>
          <w:bCs w:val="1"/>
          <w:color w:val="262833"/>
        </w:rPr>
        <w:t>Q: Where is complementarity also mentioned in the paper?</w:t>
      </w:r>
    </w:p>
    <w:p>
      <w:pPr>
        <w:spacing w:after="0" w:line="304" w:lineRule="exact"/>
        <w:rPr>
          <w:sz w:val="20"/>
          <w:szCs w:val="20"/>
          <w:color w:val="auto"/>
        </w:rPr>
      </w:pPr>
    </w:p>
    <w:p>
      <w:pPr>
        <w:ind w:left="360"/>
        <w:spacing w:after="0"/>
        <w:rPr>
          <w:sz w:val="20"/>
          <w:szCs w:val="20"/>
          <w:color w:val="auto"/>
        </w:rPr>
      </w:pPr>
      <w:r>
        <w:rPr>
          <w:rFonts w:ascii="Arial" w:cs="Arial" w:eastAsia="Arial" w:hAnsi="Arial"/>
          <w:sz w:val="20"/>
          <w:szCs w:val="20"/>
          <w:b w:val="1"/>
          <w:bCs w:val="1"/>
          <w:color w:val="262833"/>
        </w:rPr>
        <w:t>A: The second largest paragraph on page 26, IT as simple software and hardware</w:t>
      </w:r>
    </w:p>
    <w:p>
      <w:pPr>
        <w:spacing w:after="0" w:line="200" w:lineRule="exact"/>
        <w:rPr>
          <w:sz w:val="20"/>
          <w:szCs w:val="20"/>
          <w:color w:val="auto"/>
        </w:rPr>
      </w:pPr>
    </w:p>
    <w:p>
      <w:pPr>
        <w:spacing w:after="0" w:line="206" w:lineRule="exact"/>
        <w:rPr>
          <w:sz w:val="20"/>
          <w:szCs w:val="20"/>
          <w:color w:val="auto"/>
        </w:rPr>
      </w:pPr>
    </w:p>
    <w:p>
      <w:pPr>
        <w:ind w:left="360"/>
        <w:spacing w:after="0"/>
        <w:rPr>
          <w:sz w:val="20"/>
          <w:szCs w:val="20"/>
          <w:color w:val="auto"/>
        </w:rPr>
      </w:pPr>
      <w:r>
        <w:rPr>
          <w:rFonts w:ascii="Arial" w:cs="Arial" w:eastAsia="Arial" w:hAnsi="Arial"/>
          <w:sz w:val="12"/>
          <w:szCs w:val="12"/>
          <w:b w:val="1"/>
          <w:bCs w:val="1"/>
          <w:color w:val="262833"/>
        </w:rPr>
        <w:t>In examining the relationship between value forms, this study also accepts the complementarity argument. it cannot independently create</w:t>
      </w:r>
    </w:p>
    <w:p>
      <w:pPr>
        <w:spacing w:after="0" w:line="338" w:lineRule="exact"/>
        <w:rPr>
          <w:sz w:val="20"/>
          <w:szCs w:val="20"/>
          <w:color w:val="auto"/>
        </w:rPr>
      </w:pPr>
    </w:p>
    <w:p>
      <w:pPr>
        <w:ind w:left="360"/>
        <w:spacing w:after="0"/>
        <w:rPr>
          <w:sz w:val="20"/>
          <w:szCs w:val="20"/>
          <w:color w:val="auto"/>
        </w:rPr>
      </w:pPr>
      <w:r>
        <w:rPr>
          <w:rFonts w:ascii="Arial" w:cs="Arial" w:eastAsia="Arial" w:hAnsi="Arial"/>
          <w:sz w:val="18"/>
          <w:szCs w:val="18"/>
          <w:b w:val="1"/>
          <w:bCs w:val="1"/>
          <w:color w:val="262833"/>
        </w:rPr>
        <w:t>value, but must be part of creating business value, working with other ISs and organizations.</w:t>
      </w:r>
    </w:p>
    <w:p>
      <w:pPr>
        <w:spacing w:after="0" w:line="200" w:lineRule="exact"/>
        <w:rPr>
          <w:sz w:val="20"/>
          <w:szCs w:val="20"/>
          <w:color w:val="auto"/>
        </w:rPr>
      </w:pPr>
    </w:p>
    <w:p>
      <w:pPr>
        <w:spacing w:after="0" w:line="200" w:lineRule="exact"/>
        <w:rPr>
          <w:sz w:val="20"/>
          <w:szCs w:val="20"/>
          <w:color w:val="auto"/>
        </w:rPr>
      </w:pPr>
    </w:p>
    <w:p>
      <w:pPr>
        <w:spacing w:after="0" w:line="384" w:lineRule="exact"/>
        <w:rPr>
          <w:sz w:val="20"/>
          <w:szCs w:val="20"/>
          <w:color w:val="auto"/>
        </w:rPr>
      </w:pPr>
    </w:p>
    <w:p>
      <w:pPr>
        <w:ind w:left="360"/>
        <w:spacing w:after="0"/>
        <w:rPr>
          <w:sz w:val="20"/>
          <w:szCs w:val="20"/>
          <w:color w:val="auto"/>
        </w:rPr>
      </w:pPr>
      <w:r>
        <w:rPr>
          <w:rFonts w:ascii="Arial" w:cs="Arial" w:eastAsia="Arial" w:hAnsi="Arial"/>
          <w:sz w:val="19"/>
          <w:szCs w:val="19"/>
          <w:b w:val="1"/>
          <w:bCs w:val="1"/>
          <w:color w:val="262833"/>
        </w:rPr>
        <w:t>Q: I would like to ask [IT → CR → BV] in the article, what are the full texts of CR and BV?</w:t>
      </w:r>
    </w:p>
    <w:p>
      <w:pPr>
        <w:spacing w:after="0" w:line="389" w:lineRule="exact"/>
        <w:rPr>
          <w:sz w:val="20"/>
          <w:szCs w:val="20"/>
          <w:color w:val="auto"/>
        </w:rPr>
      </w:pPr>
    </w:p>
    <w:p>
      <w:pPr>
        <w:ind w:left="360"/>
        <w:spacing w:after="0"/>
        <w:rPr>
          <w:sz w:val="20"/>
          <w:szCs w:val="20"/>
          <w:color w:val="auto"/>
        </w:rPr>
      </w:pPr>
      <w:r>
        <w:rPr>
          <w:rFonts w:ascii="Arial" w:cs="Arial" w:eastAsia="Arial" w:hAnsi="Arial"/>
          <w:sz w:val="20"/>
          <w:szCs w:val="20"/>
          <w:b w:val="1"/>
          <w:bCs w:val="1"/>
          <w:color w:val="262833"/>
        </w:rPr>
        <w:t>A: CR is Capabilities required, capacity requirements</w:t>
      </w:r>
    </w:p>
    <w:p>
      <w:pPr>
        <w:spacing w:after="0" w:line="299" w:lineRule="exact"/>
        <w:rPr>
          <w:sz w:val="20"/>
          <w:szCs w:val="20"/>
          <w:color w:val="auto"/>
        </w:rPr>
      </w:pPr>
    </w:p>
    <w:p>
      <w:pPr>
        <w:ind w:left="360"/>
        <w:spacing w:after="0"/>
        <w:rPr>
          <w:sz w:val="20"/>
          <w:szCs w:val="20"/>
          <w:color w:val="auto"/>
        </w:rPr>
      </w:pPr>
      <w:r>
        <w:rPr>
          <w:rFonts w:ascii="Arial" w:cs="Arial" w:eastAsia="Arial" w:hAnsi="Arial"/>
          <w:sz w:val="21"/>
          <w:szCs w:val="21"/>
          <w:b w:val="1"/>
          <w:bCs w:val="1"/>
          <w:color w:val="262833"/>
        </w:rPr>
        <w:t>BV is Business value, business value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5" w:lineRule="exact"/>
        <w:rPr>
          <w:sz w:val="20"/>
          <w:szCs w:val="20"/>
          <w:color w:val="auto"/>
        </w:rPr>
      </w:pPr>
    </w:p>
    <w:p>
      <w:pPr>
        <w:ind w:left="360"/>
        <w:spacing w:after="0"/>
        <w:rPr>
          <w:sz w:val="20"/>
          <w:szCs w:val="20"/>
          <w:color w:val="auto"/>
        </w:rPr>
      </w:pPr>
      <w:r>
        <w:rPr>
          <w:rFonts w:ascii="Arial" w:cs="Arial" w:eastAsia="Arial" w:hAnsi="Arial"/>
          <w:sz w:val="12"/>
          <w:szCs w:val="12"/>
          <w:b w:val="1"/>
          <w:bCs w:val="1"/>
          <w:color w:val="262833"/>
        </w:rPr>
        <w:t>Q: What is the difference between creating value and creating differentiated value?</w:t>
      </w:r>
    </w:p>
    <w:p>
      <w:pPr>
        <w:spacing w:after="0" w:line="349" w:lineRule="exact"/>
        <w:rPr>
          <w:sz w:val="20"/>
          <w:szCs w:val="20"/>
          <w:color w:val="auto"/>
        </w:rPr>
      </w:pPr>
    </w:p>
    <w:p>
      <w:pPr>
        <w:ind w:left="360"/>
        <w:spacing w:after="0"/>
        <w:rPr>
          <w:sz w:val="20"/>
          <w:szCs w:val="20"/>
          <w:color w:val="auto"/>
        </w:rPr>
      </w:pPr>
      <w:r>
        <w:rPr>
          <w:rFonts w:ascii="Arial" w:cs="Arial" w:eastAsia="Arial" w:hAnsi="Arial"/>
          <w:sz w:val="16"/>
          <w:szCs w:val="16"/>
          <w:b w:val="1"/>
          <w:bCs w:val="1"/>
          <w:color w:val="262833"/>
        </w:rPr>
        <w:t>A: Companies can create new value through copying and imitation, and such value is quite easy to be</w:t>
      </w:r>
    </w:p>
    <w:p>
      <w:pPr>
        <w:spacing w:after="0" w:line="377" w:lineRule="exact"/>
        <w:rPr>
          <w:sz w:val="20"/>
          <w:szCs w:val="20"/>
          <w:color w:val="auto"/>
        </w:rPr>
      </w:pPr>
    </w:p>
    <w:p>
      <w:pPr>
        <w:ind w:left="360"/>
        <w:spacing w:after="0"/>
        <w:rPr>
          <w:sz w:val="20"/>
          <w:szCs w:val="20"/>
          <w:color w:val="auto"/>
        </w:rPr>
      </w:pPr>
      <w:r>
        <w:rPr>
          <w:rFonts w:ascii="Arial" w:cs="Arial" w:eastAsia="Arial" w:hAnsi="Arial"/>
          <w:sz w:val="15"/>
          <w:szCs w:val="15"/>
          <w:b w:val="1"/>
          <w:bCs w:val="1"/>
          <w:color w:val="262833"/>
        </w:rPr>
        <w:t>To compete, if the company wants to have a relative advantage, it needs to create differentiated value, such as</w:t>
      </w:r>
    </w:p>
    <w:p>
      <w:pPr>
        <w:spacing w:after="0" w:line="400" w:lineRule="exact"/>
        <w:rPr>
          <w:sz w:val="20"/>
          <w:szCs w:val="20"/>
          <w:color w:val="auto"/>
        </w:rPr>
      </w:pPr>
    </w:p>
    <w:p>
      <w:pPr>
        <w:ind w:left="360"/>
        <w:spacing w:after="0"/>
        <w:rPr>
          <w:sz w:val="20"/>
          <w:szCs w:val="20"/>
          <w:color w:val="auto"/>
        </w:rPr>
      </w:pPr>
      <w:r>
        <w:rPr>
          <w:rFonts w:ascii="Arial" w:cs="Arial" w:eastAsia="Arial" w:hAnsi="Arial"/>
          <w:sz w:val="11"/>
          <w:szCs w:val="11"/>
          <w:b w:val="1"/>
          <w:bCs w:val="1"/>
          <w:color w:val="262833"/>
        </w:rPr>
        <w:t>Differences in management mechanisms, customization, and differences in strategies. The author mentions that if we can use the information</w:t>
      </w:r>
    </w:p>
    <w:p>
      <w:pPr>
        <w:spacing w:after="0" w:line="392" w:lineRule="exact"/>
        <w:rPr>
          <w:sz w:val="20"/>
          <w:szCs w:val="20"/>
          <w:color w:val="auto"/>
        </w:rPr>
      </w:pPr>
    </w:p>
    <w:p>
      <w:pPr>
        <w:ind w:left="360"/>
        <w:spacing w:after="0"/>
        <w:rPr>
          <w:sz w:val="20"/>
          <w:szCs w:val="20"/>
          <w:color w:val="auto"/>
        </w:rPr>
      </w:pPr>
      <w:r>
        <w:rPr>
          <w:rFonts w:ascii="Arial" w:cs="Arial" w:eastAsia="Arial" w:hAnsi="Arial"/>
          <w:sz w:val="14"/>
          <w:szCs w:val="14"/>
          <w:b w:val="1"/>
          <w:bCs w:val="1"/>
          <w:color w:val="262833"/>
        </w:rPr>
        <w:t>Technology and complementarity, we can create resources and capabilities of differentiation and incomplete mobility, I</w:t>
      </w:r>
    </w:p>
    <w:p>
      <w:pPr>
        <w:spacing w:after="0" w:line="315" w:lineRule="exact"/>
        <w:rPr>
          <w:sz w:val="20"/>
          <w:szCs w:val="20"/>
          <w:color w:val="auto"/>
        </w:rPr>
      </w:pPr>
    </w:p>
    <w:p>
      <w:pPr>
        <w:ind w:left="360"/>
        <w:spacing w:after="0"/>
        <w:rPr>
          <w:sz w:val="20"/>
          <w:szCs w:val="20"/>
          <w:color w:val="auto"/>
        </w:rPr>
      </w:pPr>
      <w:r>
        <w:rPr>
          <w:rFonts w:ascii="Arial" w:cs="Arial" w:eastAsia="Arial" w:hAnsi="Arial"/>
          <w:sz w:val="20"/>
          <w:szCs w:val="20"/>
          <w:b w:val="1"/>
          <w:bCs w:val="1"/>
          <w:color w:val="262833"/>
        </w:rPr>
        <w:t>They can create differentiated value.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8" w:lineRule="exact"/>
        <w:rPr>
          <w:sz w:val="20"/>
          <w:szCs w:val="20"/>
          <w:color w:val="auto"/>
        </w:rPr>
      </w:pPr>
    </w:p>
    <w:p>
      <w:pPr>
        <w:ind w:left="3260"/>
        <w:spacing w:after="0"/>
        <w:rPr>
          <w:sz w:val="20"/>
          <w:szCs w:val="20"/>
          <w:color w:val="auto"/>
        </w:rPr>
      </w:pPr>
      <w:r>
        <w:rPr>
          <w:rFonts w:ascii="Arial" w:cs="Arial" w:eastAsia="Arial" w:hAnsi="Arial"/>
          <w:sz w:val="36"/>
          <w:szCs w:val="36"/>
          <w:b w:val="1"/>
          <w:bCs w:val="1"/>
          <w:color w:val="262833"/>
        </w:rPr>
        <w:t>Week4 Case-2</w:t>
      </w:r>
    </w:p>
    <w:p>
      <w:pPr>
        <w:spacing w:after="0" w:line="338" w:lineRule="exact"/>
        <w:rPr>
          <w:sz w:val="20"/>
          <w:szCs w:val="20"/>
          <w:color w:val="auto"/>
        </w:rPr>
      </w:pPr>
    </w:p>
    <w:p>
      <w:pPr>
        <w:ind w:left="360"/>
        <w:spacing w:after="0"/>
        <w:rPr>
          <w:sz w:val="20"/>
          <w:szCs w:val="20"/>
          <w:color w:val="auto"/>
        </w:rPr>
      </w:pPr>
      <w:r>
        <w:rPr>
          <w:rFonts w:ascii="Arial" w:cs="Arial" w:eastAsia="Arial" w:hAnsi="Arial"/>
          <w:sz w:val="20"/>
          <w:szCs w:val="20"/>
          <w:b w:val="1"/>
          <w:bCs w:val="1"/>
          <w:color w:val="262833"/>
        </w:rPr>
        <w:t>Q: What is the Definition of BDAC?</w:t>
      </w:r>
    </w:p>
    <w:p>
      <w:pPr>
        <w:spacing w:after="0" w:line="385" w:lineRule="exact"/>
        <w:rPr>
          <w:sz w:val="20"/>
          <w:szCs w:val="20"/>
          <w:color w:val="auto"/>
        </w:rPr>
      </w:pPr>
    </w:p>
    <w:p>
      <w:pPr>
        <w:ind w:left="360"/>
        <w:spacing w:after="0"/>
        <w:rPr>
          <w:sz w:val="20"/>
          <w:szCs w:val="20"/>
          <w:color w:val="auto"/>
        </w:rPr>
      </w:pPr>
      <w:r>
        <w:rPr>
          <w:rFonts w:ascii="Arial" w:cs="Arial" w:eastAsia="Arial" w:hAnsi="Arial"/>
          <w:sz w:val="12"/>
          <w:szCs w:val="12"/>
          <w:b w:val="1"/>
          <w:bCs w:val="1"/>
          <w:color w:val="262833"/>
        </w:rPr>
        <w:t>A: In the fourth paragraph on page 2: "BDAC is defined as, through sophisticated statistical, computational and visualization tools,</w:t>
      </w:r>
    </w:p>
    <w:p>
      <w:pPr>
        <w:sectPr>
          <w:pgSz w:w="11900" w:h="16838" w:orient="portrait"/>
          <w:cols w:equalWidth="0" w:num="1">
            <w:col w:w="9026"/>
          </w:cols>
          <w:pgMar w:left="1440" w:top="1440" w:right="1440" w:bottom="1440" w:gutter="0" w:footer="0" w:header="0"/>
        </w:sectPr>
      </w:pPr>
    </w:p>
    <w:p>
      <w:pPr>
        <w:spacing w:after="0" w:line="200" w:lineRule="exact"/>
        <w:rPr>
          <w:sz w:val="20"/>
          <w:szCs w:val="20"/>
          <w:color w:val="auto"/>
        </w:rPr>
      </w:pPr>
    </w:p>
    <w:p>
      <w:pPr>
        <w:spacing w:after="0" w:line="213" w:lineRule="exact"/>
        <w:rPr>
          <w:sz w:val="20"/>
          <w:szCs w:val="20"/>
          <w:color w:val="auto"/>
        </w:rPr>
      </w:pPr>
    </w:p>
    <w:p>
      <w:pPr>
        <w:ind w:left="360"/>
        <w:spacing w:after="0"/>
        <w:rPr>
          <w:sz w:val="20"/>
          <w:szCs w:val="20"/>
          <w:color w:val="auto"/>
        </w:rPr>
      </w:pPr>
      <w:r>
        <w:rPr>
          <w:rFonts w:ascii="Arial" w:cs="Arial" w:eastAsia="Arial" w:hAnsi="Arial"/>
          <w:sz w:val="11"/>
          <w:szCs w:val="11"/>
          <w:b w:val="1"/>
          <w:bCs w:val="1"/>
          <w:color w:val="262833"/>
        </w:rPr>
        <w:t>The knowledge, skills and abilities to combine technical and managerial issues to explore the potential of data. "</w:t>
      </w:r>
    </w:p>
    <w:p>
      <w:pPr>
        <w:sectPr>
          <w:pgSz w:w="11900" w:h="16838" w:orient="portrait"/>
          <w:cols w:equalWidth="0" w:num="1">
            <w:col w:w="9026"/>
          </w:cols>
          <w:pgMar w:left="1440" w:top="1440" w:right="1440" w:bottom="1440" w:gutter="0" w:footer="0" w:header="0"/>
          <w:type w:val="continuous"/>
        </w:sectPr>
      </w:pPr>
    </w:p>
    <w:bookmarkStart w:id="7" w:name="page8"/>
    <w:bookmarkEnd w:id="7"/>
    <w:p>
      <w:pPr>
        <w:spacing w:after="0" w:line="204" w:lineRule="exact"/>
        <w:rPr>
          <w:sz w:val="20"/>
          <w:szCs w:val="20"/>
          <w:color w:val="auto"/>
        </w:rPr>
      </w:pPr>
    </w:p>
    <w:p>
      <w:pPr>
        <w:ind w:left="360"/>
        <w:spacing w:after="0"/>
        <w:rPr>
          <w:sz w:val="20"/>
          <w:szCs w:val="20"/>
          <w:color w:val="auto"/>
        </w:rPr>
      </w:pPr>
      <w:r>
        <w:rPr>
          <w:rFonts w:ascii="Arial" w:cs="Arial" w:eastAsia="Arial" w:hAnsi="Arial"/>
          <w:sz w:val="13"/>
          <w:szCs w:val="13"/>
          <w:b w:val="1"/>
          <w:bCs w:val="1"/>
          <w:color w:val="262833"/>
        </w:rPr>
        <w:t>Q: The author mentions injecting discontinuity into IT value research from the beginning to the end. I would like to ask the author</w:t>
      </w:r>
    </w:p>
    <w:p>
      <w:pPr>
        <w:spacing w:after="0" w:line="358" w:lineRule="exact"/>
        <w:rPr>
          <w:sz w:val="20"/>
          <w:szCs w:val="20"/>
          <w:color w:val="auto"/>
        </w:rPr>
      </w:pPr>
    </w:p>
    <w:p>
      <w:pPr>
        <w:ind w:left="360"/>
        <w:spacing w:after="0"/>
        <w:rPr>
          <w:sz w:val="20"/>
          <w:szCs w:val="20"/>
          <w:color w:val="auto"/>
        </w:rPr>
      </w:pPr>
      <w:r>
        <w:rPr>
          <w:rFonts w:ascii="Arial" w:cs="Arial" w:eastAsia="Arial" w:hAnsi="Arial"/>
          <w:sz w:val="15"/>
          <w:szCs w:val="15"/>
          <w:b w:val="1"/>
          <w:bCs w:val="1"/>
          <w:color w:val="262833"/>
        </w:rPr>
        <w:t>What is the discontinuity mentioned? Is it just the study of the past? I want to hear what other students have</w:t>
      </w:r>
    </w:p>
    <w:p>
      <w:pPr>
        <w:spacing w:after="0" w:line="293" w:lineRule="exact"/>
        <w:rPr>
          <w:sz w:val="20"/>
          <w:szCs w:val="20"/>
          <w:color w:val="auto"/>
        </w:rPr>
      </w:pPr>
    </w:p>
    <w:p>
      <w:pPr>
        <w:ind w:left="360"/>
        <w:spacing w:after="0"/>
        <w:rPr>
          <w:sz w:val="20"/>
          <w:szCs w:val="20"/>
          <w:color w:val="auto"/>
        </w:rPr>
      </w:pPr>
      <w:r>
        <w:rPr>
          <w:rFonts w:ascii="Arial" w:cs="Arial" w:eastAsia="Arial" w:hAnsi="Arial"/>
          <w:sz w:val="23"/>
          <w:szCs w:val="23"/>
          <w:b w:val="1"/>
          <w:bCs w:val="1"/>
          <w:color w:val="262833"/>
        </w:rPr>
        <w:t>No other ideas?</w:t>
      </w:r>
    </w:p>
    <w:p>
      <w:pPr>
        <w:spacing w:after="0" w:line="350" w:lineRule="exact"/>
        <w:rPr>
          <w:sz w:val="20"/>
          <w:szCs w:val="20"/>
          <w:color w:val="auto"/>
        </w:rPr>
      </w:pPr>
    </w:p>
    <w:p>
      <w:pPr>
        <w:ind w:left="360"/>
        <w:spacing w:after="0"/>
        <w:rPr>
          <w:sz w:val="20"/>
          <w:szCs w:val="20"/>
          <w:color w:val="auto"/>
        </w:rPr>
      </w:pPr>
      <w:r>
        <w:rPr>
          <w:rFonts w:ascii="Arial" w:cs="Arial" w:eastAsia="Arial" w:hAnsi="Arial"/>
          <w:sz w:val="16"/>
          <w:szCs w:val="16"/>
          <w:b w:val="1"/>
          <w:bCs w:val="1"/>
          <w:color w:val="262833"/>
        </w:rPr>
        <w:t>A1: You can see the difference between the views after 3.1 and 3.2. Example: Extending the Value of IT, by</w:t>
      </w:r>
    </w:p>
    <w:p>
      <w:pPr>
        <w:spacing w:after="0" w:line="399" w:lineRule="exact"/>
        <w:rPr>
          <w:sz w:val="20"/>
          <w:szCs w:val="20"/>
          <w:color w:val="auto"/>
        </w:rPr>
      </w:pPr>
    </w:p>
    <w:p>
      <w:pPr>
        <w:ind w:left="360"/>
        <w:spacing w:after="0"/>
        <w:rPr>
          <w:sz w:val="20"/>
          <w:szCs w:val="20"/>
          <w:color w:val="auto"/>
        </w:rPr>
      </w:pPr>
      <w:r>
        <w:rPr>
          <w:rFonts w:ascii="Arial" w:cs="Arial" w:eastAsia="Arial" w:hAnsi="Arial"/>
          <w:sz w:val="12"/>
          <w:szCs w:val="12"/>
          <w:b w:val="1"/>
          <w:bCs w:val="1"/>
          <w:color w:val="262833"/>
        </w:rPr>
        <w:t>Proposing value should not only focus on the financial aspect, not directly point to the tangible benefit orientation, but also include the brand</w:t>
      </w:r>
    </w:p>
    <w:p>
      <w:pPr>
        <w:spacing w:after="0" w:line="391" w:lineRule="exact"/>
        <w:rPr>
          <w:sz w:val="20"/>
          <w:szCs w:val="20"/>
          <w:color w:val="auto"/>
        </w:rPr>
      </w:pPr>
    </w:p>
    <w:p>
      <w:pPr>
        <w:ind w:left="360"/>
        <w:spacing w:after="0"/>
        <w:rPr>
          <w:sz w:val="20"/>
          <w:szCs w:val="20"/>
          <w:color w:val="auto"/>
        </w:rPr>
      </w:pPr>
      <w:r>
        <w:rPr>
          <w:rFonts w:ascii="Arial" w:cs="Arial" w:eastAsia="Arial" w:hAnsi="Arial"/>
          <w:sz w:val="13"/>
          <w:szCs w:val="13"/>
          <w:b w:val="1"/>
          <w:bCs w:val="1"/>
          <w:color w:val="262833"/>
        </w:rPr>
        <w:t>Value enhancement or technical enhancement.</w:t>
      </w:r>
    </w:p>
    <w:p>
      <w:pPr>
        <w:spacing w:after="0" w:line="348" w:lineRule="exact"/>
        <w:rPr>
          <w:sz w:val="20"/>
          <w:szCs w:val="20"/>
          <w:color w:val="auto"/>
        </w:rPr>
      </w:pPr>
    </w:p>
    <w:p>
      <w:pPr>
        <w:ind w:left="360"/>
        <w:spacing w:after="0"/>
        <w:rPr>
          <w:sz w:val="20"/>
          <w:szCs w:val="20"/>
          <w:color w:val="auto"/>
        </w:rPr>
      </w:pPr>
      <w:r>
        <w:rPr>
          <w:rFonts w:ascii="Arial" w:cs="Arial" w:eastAsia="Arial" w:hAnsi="Arial"/>
          <w:sz w:val="17"/>
          <w:szCs w:val="17"/>
          <w:b w:val="1"/>
          <w:bCs w:val="1"/>
          <w:color w:val="262833"/>
        </w:rPr>
        <w:t>A2: In the past, it was thought that IT --&gt; CR --&gt; BV, but the author thinks it can be CR --&gt; IT --&gt; BV;</w:t>
      </w:r>
    </w:p>
    <w:p>
      <w:pPr>
        <w:spacing w:after="0" w:line="200" w:lineRule="exact"/>
        <w:rPr>
          <w:sz w:val="20"/>
          <w:szCs w:val="20"/>
          <w:color w:val="auto"/>
        </w:rPr>
      </w:pPr>
    </w:p>
    <w:p>
      <w:pPr>
        <w:spacing w:after="0" w:line="209" w:lineRule="exact"/>
        <w:rPr>
          <w:sz w:val="20"/>
          <w:szCs w:val="20"/>
          <w:color w:val="auto"/>
        </w:rPr>
      </w:pPr>
    </w:p>
    <w:p>
      <w:pPr>
        <w:ind w:left="360"/>
        <w:spacing w:after="0"/>
        <w:rPr>
          <w:sz w:val="20"/>
          <w:szCs w:val="20"/>
          <w:color w:val="auto"/>
        </w:rPr>
      </w:pPr>
      <w:r>
        <w:rPr>
          <w:rFonts w:ascii="Arial" w:cs="Arial" w:eastAsia="Arial" w:hAnsi="Arial"/>
          <w:sz w:val="11"/>
          <w:szCs w:val="11"/>
          <w:b w:val="1"/>
          <w:bCs w:val="1"/>
          <w:color w:val="262833"/>
        </w:rPr>
        <w:t>The author believes that business capability needs should be determined first, and then use IT to assist in creating business value.</w:t>
      </w:r>
    </w:p>
    <w:p>
      <w:pPr>
        <w:spacing w:after="0" w:line="381" w:lineRule="exact"/>
        <w:rPr>
          <w:sz w:val="20"/>
          <w:szCs w:val="20"/>
          <w:color w:val="auto"/>
        </w:rPr>
      </w:pPr>
    </w:p>
    <w:p>
      <w:pPr>
        <w:ind w:left="360"/>
        <w:spacing w:after="0"/>
        <w:rPr>
          <w:sz w:val="20"/>
          <w:szCs w:val="20"/>
          <w:color w:val="auto"/>
        </w:rPr>
      </w:pPr>
      <w:r>
        <w:rPr>
          <w:rFonts w:ascii="Arial" w:cs="Arial" w:eastAsia="Arial" w:hAnsi="Arial"/>
          <w:sz w:val="14"/>
          <w:szCs w:val="14"/>
          <w:b w:val="1"/>
          <w:bCs w:val="1"/>
          <w:color w:val="262833"/>
        </w:rPr>
        <w:t>Teacher A3: This part has always been controversial in the field of MIS, and students can start from this part called Dudu</w:t>
      </w:r>
    </w:p>
    <w:p>
      <w:pPr>
        <w:spacing w:after="0" w:line="390" w:lineRule="exact"/>
        <w:rPr>
          <w:sz w:val="20"/>
          <w:szCs w:val="20"/>
          <w:color w:val="auto"/>
        </w:rPr>
      </w:pPr>
    </w:p>
    <w:p>
      <w:pPr>
        <w:ind w:left="360"/>
        <w:spacing w:after="0"/>
        <w:rPr>
          <w:sz w:val="20"/>
          <w:szCs w:val="20"/>
          <w:color w:val="auto"/>
        </w:rPr>
      </w:pPr>
      <w:r>
        <w:rPr>
          <w:rFonts w:ascii="Arial" w:cs="Arial" w:eastAsia="Arial" w:hAnsi="Arial"/>
          <w:sz w:val="13"/>
          <w:szCs w:val="13"/>
          <w:b w:val="1"/>
          <w:bCs w:val="1"/>
          <w:color w:val="262833"/>
        </w:rPr>
        <w:t>Thinking about the differences in research literature on IT value before and after 2008.</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4" w:lineRule="exact"/>
        <w:rPr>
          <w:sz w:val="20"/>
          <w:szCs w:val="20"/>
          <w:color w:val="auto"/>
        </w:rPr>
      </w:pPr>
    </w:p>
    <w:p>
      <w:pPr>
        <w:ind w:left="360"/>
        <w:spacing w:after="0"/>
        <w:rPr>
          <w:sz w:val="20"/>
          <w:szCs w:val="20"/>
          <w:color w:val="auto"/>
        </w:rPr>
      </w:pPr>
      <w:r>
        <w:rPr>
          <w:rFonts w:ascii="Arial" w:cs="Arial" w:eastAsia="Arial" w:hAnsi="Arial"/>
          <w:sz w:val="23"/>
          <w:szCs w:val="23"/>
          <w:b w:val="1"/>
          <w:bCs w:val="1"/>
          <w:color w:val="262833"/>
        </w:rPr>
        <w:t>Q: Which part of BDAC is C &gt; IT &gt; V in paper1</w:t>
      </w:r>
    </w:p>
    <w:p>
      <w:pPr>
        <w:spacing w:after="0" w:line="318" w:lineRule="exact"/>
        <w:rPr>
          <w:sz w:val="20"/>
          <w:szCs w:val="20"/>
          <w:color w:val="auto"/>
        </w:rPr>
      </w:pPr>
    </w:p>
    <w:p>
      <w:pPr>
        <w:ind w:left="360"/>
        <w:spacing w:after="0"/>
        <w:rPr>
          <w:sz w:val="20"/>
          <w:szCs w:val="20"/>
          <w:color w:val="auto"/>
        </w:rPr>
      </w:pPr>
      <w:r>
        <w:rPr>
          <w:rFonts w:ascii="Arial" w:cs="Arial" w:eastAsia="Arial" w:hAnsi="Arial"/>
          <w:sz w:val="19"/>
          <w:szCs w:val="19"/>
          <w:b w:val="1"/>
          <w:bCs w:val="1"/>
          <w:color w:val="262833"/>
        </w:rPr>
        <w:t>A: It is IT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4" w:lineRule="exact"/>
        <w:rPr>
          <w:sz w:val="20"/>
          <w:szCs w:val="20"/>
          <w:color w:val="auto"/>
        </w:rPr>
      </w:pPr>
    </w:p>
    <w:p>
      <w:pPr>
        <w:ind w:left="360"/>
        <w:spacing w:after="0"/>
        <w:rPr>
          <w:sz w:val="20"/>
          <w:szCs w:val="20"/>
          <w:color w:val="auto"/>
        </w:rPr>
      </w:pPr>
      <w:r>
        <w:rPr>
          <w:rFonts w:ascii="Arial" w:cs="Arial" w:eastAsia="Arial" w:hAnsi="Arial"/>
          <w:sz w:val="15"/>
          <w:szCs w:val="15"/>
          <w:b w:val="1"/>
          <w:bCs w:val="1"/>
          <w:color w:val="262833"/>
        </w:rPr>
        <w:t>Q: What does complementarity mean?</w:t>
      </w:r>
    </w:p>
    <w:p>
      <w:pPr>
        <w:spacing w:after="0" w:line="389" w:lineRule="exact"/>
        <w:rPr>
          <w:sz w:val="20"/>
          <w:szCs w:val="20"/>
          <w:color w:val="auto"/>
        </w:rPr>
      </w:pPr>
    </w:p>
    <w:p>
      <w:pPr>
        <w:ind w:left="360"/>
        <w:spacing w:after="0"/>
        <w:rPr>
          <w:sz w:val="20"/>
          <w:szCs w:val="20"/>
          <w:color w:val="auto"/>
        </w:rPr>
      </w:pPr>
      <w:r>
        <w:rPr>
          <w:rFonts w:ascii="Arial" w:cs="Arial" w:eastAsia="Arial" w:hAnsi="Arial"/>
          <w:sz w:val="13"/>
          <w:szCs w:val="13"/>
          <w:b w:val="1"/>
          <w:bCs w:val="1"/>
          <w:color w:val="262833"/>
        </w:rPr>
        <w:t>A: Complementarity means that you may only have a little ability, and you can match other people's abilities to reach a higher level.</w:t>
      </w:r>
    </w:p>
    <w:p>
      <w:pPr>
        <w:spacing w:after="0" w:line="358" w:lineRule="exact"/>
        <w:rPr>
          <w:sz w:val="20"/>
          <w:szCs w:val="20"/>
          <w:color w:val="auto"/>
        </w:rPr>
      </w:pPr>
    </w:p>
    <w:p>
      <w:pPr>
        <w:ind w:left="360"/>
        <w:spacing w:after="0"/>
        <w:rPr>
          <w:sz w:val="20"/>
          <w:szCs w:val="20"/>
          <w:color w:val="auto"/>
        </w:rPr>
      </w:pPr>
      <w:r>
        <w:rPr>
          <w:rFonts w:ascii="Arial" w:cs="Arial" w:eastAsia="Arial" w:hAnsi="Arial"/>
          <w:sz w:val="16"/>
          <w:szCs w:val="16"/>
          <w:b w:val="1"/>
          <w:bCs w:val="1"/>
          <w:color w:val="262833"/>
        </w:rPr>
        <w:t>The possibility of making up for the lack of ability.</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5" w:lineRule="exact"/>
        <w:rPr>
          <w:sz w:val="20"/>
          <w:szCs w:val="20"/>
          <w:color w:val="auto"/>
        </w:rPr>
      </w:pPr>
    </w:p>
    <w:p>
      <w:pPr>
        <w:ind w:left="360"/>
        <w:spacing w:after="0"/>
        <w:rPr>
          <w:sz w:val="20"/>
          <w:szCs w:val="20"/>
          <w:color w:val="auto"/>
        </w:rPr>
      </w:pPr>
      <w:r>
        <w:rPr>
          <w:rFonts w:ascii="Arial" w:cs="Arial" w:eastAsia="Arial" w:hAnsi="Arial"/>
          <w:sz w:val="17"/>
          <w:szCs w:val="17"/>
          <w:b w:val="1"/>
          <w:bCs w:val="1"/>
          <w:color w:val="262833"/>
        </w:rPr>
        <w:t>Q: How does transparency maximize BDA returns?</w:t>
      </w:r>
    </w:p>
    <w:p>
      <w:pPr>
        <w:spacing w:after="0" w:line="387" w:lineRule="exact"/>
        <w:rPr>
          <w:sz w:val="20"/>
          <w:szCs w:val="20"/>
          <w:color w:val="auto"/>
        </w:rPr>
      </w:pPr>
    </w:p>
    <w:p>
      <w:pPr>
        <w:ind w:left="360"/>
        <w:spacing w:after="0"/>
        <w:rPr>
          <w:sz w:val="20"/>
          <w:szCs w:val="20"/>
          <w:color w:val="auto"/>
        </w:rPr>
      </w:pPr>
      <w:r>
        <w:rPr>
          <w:rFonts w:ascii="Arial" w:cs="Arial" w:eastAsia="Arial" w:hAnsi="Arial"/>
          <w:sz w:val="12"/>
          <w:szCs w:val="12"/>
          <w:b w:val="1"/>
          <w:bCs w:val="1"/>
          <w:color w:val="262833"/>
        </w:rPr>
        <w:t>A: The knowledge, skills and abilities that can combine technical and managerial capabilities to develop and utilize data embedded in</w:t>
      </w:r>
    </w:p>
    <w:p>
      <w:pPr>
        <w:spacing w:after="0" w:line="370" w:lineRule="exact"/>
        <w:rPr>
          <w:sz w:val="20"/>
          <w:szCs w:val="20"/>
          <w:color w:val="auto"/>
        </w:rPr>
      </w:pPr>
    </w:p>
    <w:p>
      <w:pPr>
        <w:ind w:left="360"/>
        <w:spacing w:after="0"/>
        <w:rPr>
          <w:sz w:val="20"/>
          <w:szCs w:val="20"/>
          <w:color w:val="auto"/>
        </w:rPr>
      </w:pPr>
      <w:r>
        <w:rPr>
          <w:rFonts w:ascii="Arial" w:cs="Arial" w:eastAsia="Arial" w:hAnsi="Arial"/>
          <w:sz w:val="16"/>
          <w:szCs w:val="16"/>
          <w:b w:val="1"/>
          <w:bCs w:val="1"/>
          <w:color w:val="262833"/>
        </w:rPr>
        <w:t>value potential in, the key pillars of designing a value strategy, using data to support decision making,</w:t>
      </w:r>
    </w:p>
    <w:p>
      <w:pPr>
        <w:spacing w:after="0" w:line="399" w:lineRule="exact"/>
        <w:rPr>
          <w:sz w:val="20"/>
          <w:szCs w:val="20"/>
          <w:color w:val="auto"/>
        </w:rPr>
      </w:pPr>
    </w:p>
    <w:p>
      <w:pPr>
        <w:ind w:left="360"/>
        <w:spacing w:after="0"/>
        <w:rPr>
          <w:sz w:val="20"/>
          <w:szCs w:val="20"/>
          <w:color w:val="auto"/>
        </w:rPr>
      </w:pPr>
      <w:r>
        <w:rPr>
          <w:rFonts w:ascii="Arial" w:cs="Arial" w:eastAsia="Arial" w:hAnsi="Arial"/>
          <w:sz w:val="12"/>
          <w:szCs w:val="12"/>
          <w:b w:val="1"/>
          <w:bCs w:val="1"/>
          <w:color w:val="262833"/>
        </w:rPr>
        <w:t>thereby establishing their competitive advantage.</w:t>
      </w:r>
    </w:p>
    <w:sectPr>
      <w:pgSz w:w="11900" w:h="16838" w:orient="portrait"/>
      <w:cols w:equalWidth="0" w:num="1">
        <w:col w:w="9026"/>
      </w:cols>
      <w:pgMar w:left="1440" w:top="1440" w:right="144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643C9869"/>
    <w:multiLevelType w:val="hybridMultilevel"/>
    <w:lvl w:ilvl="0">
      <w:lvlJc w:val="left"/>
      <w:lvlText w:val="%1:"/>
      <w:numFmt w:val="upperLetter"/>
      <w:start w:val="1"/>
    </w:lvl>
  </w:abstractNum>
  <w:abstractNum w:abstractNumId="1">
    <w:nsid w:val="66334873"/>
    <w:multiLevelType w:val="hybridMultilevel"/>
    <w:lvl w:ilvl="0">
      <w:lvlJc w:val="left"/>
      <w:lvlText w:val="%1:"/>
      <w:numFmt w:val="upperLetter"/>
      <w:start w:val="1"/>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hyperlink" Target="https://www.onlinedoctranslator.com/en/?utm_source=onlinedoctranslator&amp;utm_medium=pdf&amp;utm_campaign=attribution"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2023-03-21T15:10:11Z</dcterms:created>
  <dcterms:modified xsi:type="dcterms:W3CDTF">2023-03-21T15:10:11Z</dcterms:modified>
</cp:coreProperties>
</file>