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E253A" w14:textId="3ADAB488" w:rsidR="008F229C" w:rsidRPr="008F229C" w:rsidRDefault="008F229C">
      <w:pPr>
        <w:rPr>
          <w:rFonts w:ascii="Times" w:hAnsi="Times" w:cs="Tahoma"/>
        </w:rPr>
      </w:pPr>
      <w:r w:rsidRPr="008F229C">
        <w:rPr>
          <w:rFonts w:ascii="Times" w:hAnsi="Times" w:cs="Tahoma"/>
        </w:rPr>
        <w:t xml:space="preserve">Callie Freeman (PhD) is a passionate fly angler, dedicated educator and fly casting instructor known for helping anglers build confidence, refine technique, and deepen their understanding of the sport. With a PhD in </w:t>
      </w:r>
      <w:r>
        <w:rPr>
          <w:rFonts w:ascii="Times" w:hAnsi="Times" w:cs="Tahoma"/>
        </w:rPr>
        <w:t>E</w:t>
      </w:r>
      <w:r w:rsidRPr="008F229C">
        <w:rPr>
          <w:rFonts w:ascii="Times" w:hAnsi="Times" w:cs="Tahoma"/>
        </w:rPr>
        <w:t>ntomology and a professional background in science education and public speaking, Callie brings a unique blend of technical knowledge, patience and approachable instruction to every lesson and clinic.</w:t>
      </w:r>
    </w:p>
    <w:p w14:paraId="787B2761" w14:textId="77777777" w:rsidR="008F229C" w:rsidRPr="008F229C" w:rsidRDefault="008F229C">
      <w:pPr>
        <w:rPr>
          <w:rFonts w:ascii="Times" w:hAnsi="Times" w:cs="Tahoma"/>
        </w:rPr>
      </w:pPr>
    </w:p>
    <w:p w14:paraId="480FBAFC" w14:textId="21C4F13B" w:rsidR="008F229C" w:rsidRDefault="008F229C">
      <w:pPr>
        <w:rPr>
          <w:rFonts w:ascii="Times" w:hAnsi="Times" w:cs="Tahoma"/>
        </w:rPr>
      </w:pPr>
      <w:r w:rsidRPr="008F229C">
        <w:rPr>
          <w:rFonts w:ascii="Times" w:hAnsi="Times" w:cs="Tahoma"/>
        </w:rPr>
        <w:t xml:space="preserve">Having lived and fished across the country from the Pacific Northwest to the Carolina coast and the mountains of Upstate South Carolina, Callie has pursued a wide variety of species and fisheries including steelhead, trout, smallmouth </w:t>
      </w:r>
      <w:r>
        <w:rPr>
          <w:rFonts w:ascii="Times" w:hAnsi="Times" w:cs="Tahoma"/>
        </w:rPr>
        <w:t xml:space="preserve">bass, </w:t>
      </w:r>
      <w:r w:rsidRPr="008F229C">
        <w:rPr>
          <w:rFonts w:ascii="Times" w:hAnsi="Times" w:cs="Tahoma"/>
        </w:rPr>
        <w:t xml:space="preserve">and coastal redfish. These experiences have shaped both her fishing philosophy and her adaptable teaching style allowing her to connect with anglers pursuing everything from freshwater trout to saltwater game fish. </w:t>
      </w:r>
    </w:p>
    <w:p w14:paraId="752A49A3" w14:textId="77777777" w:rsidR="008F229C" w:rsidRDefault="008F229C">
      <w:pPr>
        <w:rPr>
          <w:rFonts w:ascii="Times" w:hAnsi="Times" w:cs="Tahoma"/>
        </w:rPr>
      </w:pPr>
    </w:p>
    <w:p w14:paraId="3DB916F7" w14:textId="749DF3AB" w:rsidR="008F229C" w:rsidRPr="008F229C" w:rsidRDefault="008F229C">
      <w:pPr>
        <w:rPr>
          <w:rFonts w:ascii="Times" w:hAnsi="Times" w:cs="Tahoma"/>
        </w:rPr>
      </w:pPr>
      <w:r w:rsidRPr="008F229C">
        <w:rPr>
          <w:rFonts w:ascii="Times" w:hAnsi="Times" w:cs="Tahoma"/>
        </w:rPr>
        <w:t xml:space="preserve">Her enthusiasm for teaching and fly casting </w:t>
      </w:r>
      <w:r>
        <w:rPr>
          <w:rFonts w:ascii="Times" w:hAnsi="Times" w:cs="Tahoma"/>
        </w:rPr>
        <w:t xml:space="preserve">led to </w:t>
      </w:r>
      <w:r w:rsidRPr="008F229C">
        <w:rPr>
          <w:rFonts w:ascii="Times" w:hAnsi="Times" w:cs="Tahoma"/>
        </w:rPr>
        <w:t xml:space="preserve">her </w:t>
      </w:r>
      <w:r>
        <w:rPr>
          <w:rFonts w:ascii="Times" w:hAnsi="Times" w:cs="Tahoma"/>
        </w:rPr>
        <w:t xml:space="preserve">current </w:t>
      </w:r>
      <w:r w:rsidRPr="008F229C">
        <w:rPr>
          <w:rFonts w:ascii="Times" w:hAnsi="Times" w:cs="Tahoma"/>
        </w:rPr>
        <w:t xml:space="preserve">pursuit of certification through </w:t>
      </w:r>
      <w:r>
        <w:rPr>
          <w:rFonts w:ascii="Times" w:hAnsi="Times" w:cs="Tahoma"/>
        </w:rPr>
        <w:t>F</w:t>
      </w:r>
      <w:r w:rsidRPr="008F229C">
        <w:rPr>
          <w:rFonts w:ascii="Times" w:hAnsi="Times" w:cs="Tahoma"/>
        </w:rPr>
        <w:t xml:space="preserve">ly </w:t>
      </w:r>
      <w:r>
        <w:rPr>
          <w:rFonts w:ascii="Times" w:hAnsi="Times" w:cs="Tahoma"/>
        </w:rPr>
        <w:t>F</w:t>
      </w:r>
      <w:r w:rsidRPr="008F229C">
        <w:rPr>
          <w:rFonts w:ascii="Times" w:hAnsi="Times" w:cs="Tahoma"/>
        </w:rPr>
        <w:t xml:space="preserve">ishers </w:t>
      </w:r>
      <w:r>
        <w:rPr>
          <w:rFonts w:ascii="Times" w:hAnsi="Times" w:cs="Tahoma"/>
        </w:rPr>
        <w:t>I</w:t>
      </w:r>
      <w:r w:rsidRPr="008F229C">
        <w:rPr>
          <w:rFonts w:ascii="Times" w:hAnsi="Times" w:cs="Tahoma"/>
        </w:rPr>
        <w:t xml:space="preserve">nternational under the mentorship of </w:t>
      </w:r>
      <w:r>
        <w:rPr>
          <w:rFonts w:ascii="Times" w:hAnsi="Times" w:cs="Tahoma"/>
        </w:rPr>
        <w:t>M</w:t>
      </w:r>
      <w:r w:rsidRPr="008F229C">
        <w:rPr>
          <w:rFonts w:ascii="Times" w:hAnsi="Times" w:cs="Tahoma"/>
        </w:rPr>
        <w:t xml:space="preserve">aster </w:t>
      </w:r>
      <w:r>
        <w:rPr>
          <w:rFonts w:ascii="Times" w:hAnsi="Times" w:cs="Tahoma"/>
        </w:rPr>
        <w:t>C</w:t>
      </w:r>
      <w:r w:rsidRPr="008F229C">
        <w:rPr>
          <w:rFonts w:ascii="Times" w:hAnsi="Times" w:cs="Tahoma"/>
        </w:rPr>
        <w:t>asting</w:t>
      </w:r>
      <w:r>
        <w:rPr>
          <w:rFonts w:ascii="Times" w:hAnsi="Times" w:cs="Tahoma"/>
        </w:rPr>
        <w:t xml:space="preserve"> I</w:t>
      </w:r>
      <w:r w:rsidRPr="008F229C">
        <w:rPr>
          <w:rFonts w:ascii="Times" w:hAnsi="Times" w:cs="Tahoma"/>
        </w:rPr>
        <w:t>nstructor Mar</w:t>
      </w:r>
      <w:r>
        <w:rPr>
          <w:rFonts w:ascii="Times" w:hAnsi="Times" w:cs="Tahoma"/>
        </w:rPr>
        <w:t>y Ann</w:t>
      </w:r>
      <w:r w:rsidRPr="008F229C">
        <w:rPr>
          <w:rFonts w:ascii="Times" w:hAnsi="Times" w:cs="Tahoma"/>
        </w:rPr>
        <w:t xml:space="preserve"> </w:t>
      </w:r>
      <w:r>
        <w:rPr>
          <w:rFonts w:ascii="Times" w:hAnsi="Times" w:cs="Tahoma"/>
        </w:rPr>
        <w:t>D</w:t>
      </w:r>
      <w:r w:rsidRPr="008F229C">
        <w:rPr>
          <w:rFonts w:ascii="Times" w:hAnsi="Times" w:cs="Tahoma"/>
        </w:rPr>
        <w:t xml:space="preserve">ozer. </w:t>
      </w:r>
      <w:r>
        <w:rPr>
          <w:rFonts w:ascii="Times" w:hAnsi="Times" w:cs="Tahoma"/>
        </w:rPr>
        <w:t xml:space="preserve">Callie </w:t>
      </w:r>
      <w:r w:rsidRPr="008F229C">
        <w:rPr>
          <w:rFonts w:ascii="Times" w:hAnsi="Times" w:cs="Tahoma"/>
        </w:rPr>
        <w:t>offer</w:t>
      </w:r>
      <w:r>
        <w:rPr>
          <w:rFonts w:ascii="Times" w:hAnsi="Times" w:cs="Tahoma"/>
        </w:rPr>
        <w:t>s</w:t>
      </w:r>
      <w:r w:rsidRPr="008F229C">
        <w:rPr>
          <w:rFonts w:ascii="Times" w:hAnsi="Times" w:cs="Tahoma"/>
        </w:rPr>
        <w:t xml:space="preserve"> instruction focused on efficiency</w:t>
      </w:r>
      <w:r>
        <w:rPr>
          <w:rFonts w:ascii="Times" w:hAnsi="Times" w:cs="Tahoma"/>
        </w:rPr>
        <w:t xml:space="preserve">, </w:t>
      </w:r>
      <w:r w:rsidRPr="008F229C">
        <w:rPr>
          <w:rFonts w:ascii="Times" w:hAnsi="Times" w:cs="Tahoma"/>
        </w:rPr>
        <w:t>accuracy</w:t>
      </w:r>
      <w:r>
        <w:rPr>
          <w:rFonts w:ascii="Times" w:hAnsi="Times" w:cs="Tahoma"/>
        </w:rPr>
        <w:t xml:space="preserve">, </w:t>
      </w:r>
      <w:r w:rsidRPr="008F229C">
        <w:rPr>
          <w:rFonts w:ascii="Times" w:hAnsi="Times" w:cs="Tahoma"/>
        </w:rPr>
        <w:t>distance, and presentation in both freshwater and saltwater fly fishing. Cal</w:t>
      </w:r>
      <w:r>
        <w:rPr>
          <w:rFonts w:ascii="Times" w:hAnsi="Times" w:cs="Tahoma"/>
        </w:rPr>
        <w:t>lie</w:t>
      </w:r>
      <w:r w:rsidRPr="008F229C">
        <w:rPr>
          <w:rFonts w:ascii="Times" w:hAnsi="Times" w:cs="Tahoma"/>
        </w:rPr>
        <w:t xml:space="preserve"> is especially interested in understanding the biomechanics of fly casting and tailoring instruction to each student's individual learning style and physical abilities to help anglers develop sustainable casting techniques.</w:t>
      </w:r>
    </w:p>
    <w:p w14:paraId="656826B2" w14:textId="77777777" w:rsidR="008F229C" w:rsidRPr="008F229C" w:rsidRDefault="008F229C">
      <w:pPr>
        <w:rPr>
          <w:rFonts w:ascii="Times" w:hAnsi="Times" w:cs="Tahoma"/>
        </w:rPr>
      </w:pPr>
    </w:p>
    <w:p w14:paraId="25A16F8B" w14:textId="72E03282" w:rsidR="008F229C" w:rsidRPr="008F229C" w:rsidRDefault="008F229C">
      <w:pPr>
        <w:rPr>
          <w:rFonts w:ascii="Times" w:hAnsi="Times" w:cs="Tahoma"/>
        </w:rPr>
      </w:pPr>
      <w:r w:rsidRPr="008F229C">
        <w:rPr>
          <w:rFonts w:ascii="Times" w:hAnsi="Times" w:cs="Tahoma"/>
        </w:rPr>
        <w:t>In addition to instruction, Callie is a recognized speaker for regional and national events and is passionate about building community through education</w:t>
      </w:r>
      <w:r>
        <w:rPr>
          <w:rFonts w:ascii="Times" w:hAnsi="Times" w:cs="Tahoma"/>
        </w:rPr>
        <w:t xml:space="preserve">, </w:t>
      </w:r>
      <w:r w:rsidRPr="008F229C">
        <w:rPr>
          <w:rFonts w:ascii="Times" w:hAnsi="Times" w:cs="Tahoma"/>
        </w:rPr>
        <w:t xml:space="preserve">conservation, and outreach. She has volunteered and partnered with numerous organizations including </w:t>
      </w:r>
      <w:r>
        <w:rPr>
          <w:rFonts w:ascii="Times" w:hAnsi="Times" w:cs="Tahoma"/>
        </w:rPr>
        <w:t>C</w:t>
      </w:r>
      <w:r w:rsidRPr="008F229C">
        <w:rPr>
          <w:rFonts w:ascii="Times" w:hAnsi="Times" w:cs="Tahoma"/>
        </w:rPr>
        <w:t xml:space="preserve">asting Carolinas, </w:t>
      </w:r>
      <w:r>
        <w:rPr>
          <w:rFonts w:ascii="Times" w:hAnsi="Times" w:cs="Tahoma"/>
        </w:rPr>
        <w:t>W</w:t>
      </w:r>
      <w:r w:rsidRPr="008F229C">
        <w:rPr>
          <w:rFonts w:ascii="Times" w:hAnsi="Times" w:cs="Tahoma"/>
        </w:rPr>
        <w:t xml:space="preserve">omen </w:t>
      </w:r>
      <w:r>
        <w:rPr>
          <w:rFonts w:ascii="Times" w:hAnsi="Times" w:cs="Tahoma"/>
        </w:rPr>
        <w:t>in W</w:t>
      </w:r>
      <w:r w:rsidRPr="008F229C">
        <w:rPr>
          <w:rFonts w:ascii="Times" w:hAnsi="Times" w:cs="Tahoma"/>
        </w:rPr>
        <w:t>a</w:t>
      </w:r>
      <w:r>
        <w:rPr>
          <w:rFonts w:ascii="Times" w:hAnsi="Times" w:cs="Tahoma"/>
        </w:rPr>
        <w:t>d</w:t>
      </w:r>
      <w:r w:rsidRPr="008F229C">
        <w:rPr>
          <w:rFonts w:ascii="Times" w:hAnsi="Times" w:cs="Tahoma"/>
        </w:rPr>
        <w:t xml:space="preserve">ers </w:t>
      </w:r>
      <w:r>
        <w:rPr>
          <w:rFonts w:ascii="Times" w:hAnsi="Times" w:cs="Tahoma"/>
        </w:rPr>
        <w:t>U</w:t>
      </w:r>
      <w:r w:rsidRPr="008F229C">
        <w:rPr>
          <w:rFonts w:ascii="Times" w:hAnsi="Times" w:cs="Tahoma"/>
        </w:rPr>
        <w:t xml:space="preserve">pstate, </w:t>
      </w:r>
      <w:r>
        <w:rPr>
          <w:rFonts w:ascii="Times" w:hAnsi="Times" w:cs="Tahoma"/>
        </w:rPr>
        <w:t xml:space="preserve">Trout Unlimited </w:t>
      </w:r>
      <w:r w:rsidRPr="008F229C">
        <w:rPr>
          <w:rFonts w:ascii="Times" w:hAnsi="Times" w:cs="Tahoma"/>
        </w:rPr>
        <w:t xml:space="preserve">and the </w:t>
      </w:r>
      <w:r>
        <w:rPr>
          <w:rFonts w:ascii="Times" w:hAnsi="Times" w:cs="Tahoma"/>
        </w:rPr>
        <w:t>C</w:t>
      </w:r>
      <w:r w:rsidRPr="008F229C">
        <w:rPr>
          <w:rFonts w:ascii="Times" w:hAnsi="Times" w:cs="Tahoma"/>
        </w:rPr>
        <w:t xml:space="preserve">oastal </w:t>
      </w:r>
      <w:r>
        <w:rPr>
          <w:rFonts w:ascii="Times" w:hAnsi="Times" w:cs="Tahoma"/>
        </w:rPr>
        <w:t>C</w:t>
      </w:r>
      <w:r w:rsidRPr="008F229C">
        <w:rPr>
          <w:rFonts w:ascii="Times" w:hAnsi="Times" w:cs="Tahoma"/>
        </w:rPr>
        <w:t xml:space="preserve">onservation </w:t>
      </w:r>
      <w:r>
        <w:rPr>
          <w:rFonts w:ascii="Times" w:hAnsi="Times" w:cs="Tahoma"/>
        </w:rPr>
        <w:t>A</w:t>
      </w:r>
      <w:r w:rsidRPr="008F229C">
        <w:rPr>
          <w:rFonts w:ascii="Times" w:hAnsi="Times" w:cs="Tahoma"/>
        </w:rPr>
        <w:t>ssociation of North Carolina</w:t>
      </w:r>
      <w:r>
        <w:rPr>
          <w:rFonts w:ascii="Times" w:hAnsi="Times" w:cs="Tahoma"/>
        </w:rPr>
        <w:t xml:space="preserve">. Her </w:t>
      </w:r>
      <w:r w:rsidRPr="008F229C">
        <w:rPr>
          <w:rFonts w:ascii="Times" w:hAnsi="Times" w:cs="Tahoma"/>
        </w:rPr>
        <w:t xml:space="preserve">work </w:t>
      </w:r>
      <w:r>
        <w:rPr>
          <w:rFonts w:ascii="Times" w:hAnsi="Times" w:cs="Tahoma"/>
        </w:rPr>
        <w:t>has</w:t>
      </w:r>
      <w:r w:rsidRPr="008F229C">
        <w:rPr>
          <w:rFonts w:ascii="Times" w:hAnsi="Times" w:cs="Tahoma"/>
        </w:rPr>
        <w:t xml:space="preserve"> included educational programming and outreach supporting conservation groups</w:t>
      </w:r>
      <w:r>
        <w:rPr>
          <w:rFonts w:ascii="Times" w:hAnsi="Times" w:cs="Tahoma"/>
        </w:rPr>
        <w:t xml:space="preserve">, </w:t>
      </w:r>
      <w:r w:rsidRPr="008F229C">
        <w:rPr>
          <w:rFonts w:ascii="Times" w:hAnsi="Times" w:cs="Tahoma"/>
        </w:rPr>
        <w:t>veterans’ initiatives and women focused fly fishing programs.</w:t>
      </w:r>
    </w:p>
    <w:p w14:paraId="003964CD" w14:textId="77777777" w:rsidR="008F229C" w:rsidRPr="008F229C" w:rsidRDefault="008F229C">
      <w:pPr>
        <w:rPr>
          <w:rFonts w:ascii="Times" w:hAnsi="Times" w:cs="Tahoma"/>
        </w:rPr>
      </w:pPr>
    </w:p>
    <w:p w14:paraId="1F17130F" w14:textId="28E9721C" w:rsidR="008F229C" w:rsidRPr="008F229C" w:rsidRDefault="008F229C">
      <w:pPr>
        <w:rPr>
          <w:rFonts w:ascii="Times" w:hAnsi="Times" w:cs="Tahoma"/>
        </w:rPr>
      </w:pPr>
      <w:r w:rsidRPr="008F229C">
        <w:rPr>
          <w:rFonts w:ascii="Times" w:hAnsi="Times" w:cs="Tahoma"/>
        </w:rPr>
        <w:t xml:space="preserve">Whether teaching on the water or presenting in front of a crowd </w:t>
      </w:r>
      <w:r>
        <w:rPr>
          <w:rFonts w:ascii="Times" w:hAnsi="Times" w:cs="Tahoma"/>
        </w:rPr>
        <w:t>C</w:t>
      </w:r>
      <w:r w:rsidRPr="008F229C">
        <w:rPr>
          <w:rFonts w:ascii="Times" w:hAnsi="Times" w:cs="Tahoma"/>
        </w:rPr>
        <w:t>allie's goal is to create an encouraging learning environment that helps anglers grow their skills while fostering</w:t>
      </w:r>
      <w:r>
        <w:rPr>
          <w:rFonts w:ascii="Times" w:hAnsi="Times" w:cs="Tahoma"/>
        </w:rPr>
        <w:t xml:space="preserve"> a </w:t>
      </w:r>
      <w:r w:rsidRPr="008F229C">
        <w:rPr>
          <w:rFonts w:ascii="Times" w:hAnsi="Times" w:cs="Tahoma"/>
        </w:rPr>
        <w:t>lifelong connection to the resource and the sport.</w:t>
      </w:r>
    </w:p>
    <w:p w14:paraId="4A2482F0" w14:textId="77777777" w:rsidR="008F229C" w:rsidRPr="008F229C" w:rsidRDefault="008F229C">
      <w:pPr>
        <w:rPr>
          <w:rFonts w:ascii="Times" w:hAnsi="Times" w:cs="Tahoma"/>
        </w:rPr>
      </w:pPr>
    </w:p>
    <w:p w14:paraId="18F3BA88" w14:textId="5BFC04F0" w:rsidR="00416B56" w:rsidRPr="008F229C" w:rsidRDefault="008F229C">
      <w:pPr>
        <w:rPr>
          <w:rFonts w:ascii="Times" w:hAnsi="Times" w:cs="Tahoma"/>
        </w:rPr>
      </w:pPr>
      <w:r w:rsidRPr="008F229C">
        <w:rPr>
          <w:rFonts w:ascii="Times" w:hAnsi="Times" w:cs="Tahoma"/>
        </w:rPr>
        <w:t>Callie lives in Greenville</w:t>
      </w:r>
      <w:r>
        <w:rPr>
          <w:rFonts w:ascii="Times" w:hAnsi="Times" w:cs="Tahoma"/>
        </w:rPr>
        <w:t xml:space="preserve">, </w:t>
      </w:r>
      <w:r w:rsidRPr="008F229C">
        <w:rPr>
          <w:rFonts w:ascii="Times" w:hAnsi="Times" w:cs="Tahoma"/>
        </w:rPr>
        <w:t xml:space="preserve">SC with her husband Lieutenant Colonel </w:t>
      </w:r>
      <w:r>
        <w:rPr>
          <w:rFonts w:ascii="Times" w:hAnsi="Times" w:cs="Tahoma"/>
        </w:rPr>
        <w:t>H</w:t>
      </w:r>
      <w:r w:rsidRPr="008F229C">
        <w:rPr>
          <w:rFonts w:ascii="Times" w:hAnsi="Times" w:cs="Tahoma"/>
        </w:rPr>
        <w:t xml:space="preserve">eath </w:t>
      </w:r>
      <w:r>
        <w:rPr>
          <w:rFonts w:ascii="Times" w:hAnsi="Times" w:cs="Tahoma"/>
        </w:rPr>
        <w:t>Fr</w:t>
      </w:r>
      <w:r w:rsidRPr="008F229C">
        <w:rPr>
          <w:rFonts w:ascii="Times" w:hAnsi="Times" w:cs="Tahoma"/>
        </w:rPr>
        <w:t>eeman</w:t>
      </w:r>
      <w:r>
        <w:rPr>
          <w:rFonts w:ascii="Times" w:hAnsi="Times" w:cs="Tahoma"/>
        </w:rPr>
        <w:t xml:space="preserve"> (USMC retired) </w:t>
      </w:r>
      <w:r w:rsidRPr="008F229C">
        <w:rPr>
          <w:rFonts w:ascii="Times" w:hAnsi="Times" w:cs="Tahoma"/>
        </w:rPr>
        <w:t xml:space="preserve">their two children and beloved Labrador retriever </w:t>
      </w:r>
      <w:r>
        <w:rPr>
          <w:rFonts w:ascii="Times" w:hAnsi="Times" w:cs="Tahoma"/>
        </w:rPr>
        <w:t>B</w:t>
      </w:r>
      <w:r w:rsidRPr="008F229C">
        <w:rPr>
          <w:rFonts w:ascii="Times" w:hAnsi="Times" w:cs="Tahoma"/>
        </w:rPr>
        <w:t>enelli</w:t>
      </w:r>
      <w:r>
        <w:rPr>
          <w:rFonts w:ascii="Times" w:hAnsi="Times" w:cs="Tahoma"/>
        </w:rPr>
        <w:t xml:space="preserve"> Rose</w:t>
      </w:r>
      <w:r w:rsidRPr="008F229C">
        <w:rPr>
          <w:rFonts w:ascii="Times" w:hAnsi="Times" w:cs="Tahoma"/>
        </w:rPr>
        <w:t>.</w:t>
      </w:r>
    </w:p>
    <w:sectPr w:rsidR="00416B56" w:rsidRPr="008F2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29C"/>
    <w:rsid w:val="00151BB1"/>
    <w:rsid w:val="003B51A7"/>
    <w:rsid w:val="00416B56"/>
    <w:rsid w:val="008F2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ABA8D3"/>
  <w15:chartTrackingRefBased/>
  <w15:docId w15:val="{23564297-1B74-F041-80AA-4567D4CC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Callie Freeman</dc:creator>
  <cp:keywords/>
  <dc:description/>
  <cp:lastModifiedBy>Callie Freeman</cp:lastModifiedBy>
  <cp:revision>1</cp:revision>
  <dcterms:created xsi:type="dcterms:W3CDTF">2026-05-26T23:19:00Z</dcterms:created>
  <dcterms:modified xsi:type="dcterms:W3CDTF">2026-05-26T23:59:00Z</dcterms:modified>
</cp:coreProperties>
</file>