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210B" w14:textId="009D0967" w:rsidR="00E169D2" w:rsidRDefault="00244476" w:rsidP="005168BC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bookmarkStart w:id="0" w:name="_Hlk169981820"/>
      <w:r w:rsidRPr="00244476">
        <w:rPr>
          <w:rFonts w:ascii="宋体" w:hAnsi="宋体" w:hint="eastAsia"/>
          <w:sz w:val="28"/>
          <w:szCs w:val="28"/>
        </w:rPr>
        <w:t>一、</w:t>
      </w:r>
      <w:r w:rsidRPr="00244476">
        <w:rPr>
          <w:rFonts w:ascii="宋体" w:hAnsi="宋体" w:hint="eastAsia"/>
          <w:b/>
          <w:bCs/>
          <w:sz w:val="28"/>
          <w:szCs w:val="28"/>
        </w:rPr>
        <w:t>运行结果与</w:t>
      </w:r>
      <w:proofErr w:type="spellStart"/>
      <w:r w:rsidRPr="00244476">
        <w:rPr>
          <w:rFonts w:ascii="宋体" w:hAnsi="宋体" w:hint="eastAsia"/>
          <w:b/>
          <w:bCs/>
          <w:sz w:val="28"/>
          <w:szCs w:val="28"/>
        </w:rPr>
        <w:t>wireshark</w:t>
      </w:r>
      <w:proofErr w:type="spellEnd"/>
      <w:r w:rsidRPr="00244476">
        <w:rPr>
          <w:rFonts w:ascii="宋体" w:hAnsi="宋体" w:hint="eastAsia"/>
          <w:b/>
          <w:bCs/>
          <w:sz w:val="28"/>
          <w:szCs w:val="28"/>
        </w:rPr>
        <w:t>包捕获的截图：</w:t>
      </w:r>
      <w:bookmarkEnd w:id="0"/>
    </w:p>
    <w:p w14:paraId="237E7695" w14:textId="31804D3E" w:rsidR="00244476" w:rsidRDefault="00B50FD2" w:rsidP="00B50FD2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9815C" wp14:editId="5B5E8734">
            <wp:simplePos x="0" y="0"/>
            <wp:positionH relativeFrom="margin">
              <wp:align>right</wp:align>
            </wp:positionH>
            <wp:positionV relativeFrom="paragraph">
              <wp:posOffset>585894</wp:posOffset>
            </wp:positionV>
            <wp:extent cx="5274310" cy="1239913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81"/>
                    <a:stretch/>
                  </pic:blipFill>
                  <pic:spPr bwMode="auto">
                    <a:xfrm>
                      <a:off x="0" y="0"/>
                      <a:ext cx="5274310" cy="123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24F4">
        <w:rPr>
          <w:rFonts w:hint="eastAsia"/>
        </w:rPr>
        <w:t>1</w:t>
      </w:r>
      <w:r w:rsidR="00BE24F4"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项目，分为工程</w:t>
      </w:r>
      <w:proofErr w:type="spellStart"/>
      <w:r>
        <w:rPr>
          <w:rFonts w:hint="eastAsia"/>
        </w:rPr>
        <w:t>tcp</w:t>
      </w:r>
      <w:r>
        <w:t>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，</w:t>
      </w:r>
      <w:r w:rsidR="000942E8" w:rsidRPr="00BE24F4">
        <w:rPr>
          <w:rFonts w:hint="eastAsia"/>
          <w:b/>
          <w:bCs/>
        </w:rPr>
        <w:t>最终目的是实现报文内容的翻转</w:t>
      </w:r>
      <w:r w:rsidR="000942E8">
        <w:rPr>
          <w:rFonts w:hint="eastAsia"/>
        </w:rPr>
        <w:t>，</w:t>
      </w:r>
      <w:r>
        <w:rPr>
          <w:rFonts w:hint="eastAsia"/>
        </w:rPr>
        <w:t>运行结果如图一图二所示。</w:t>
      </w:r>
    </w:p>
    <w:p w14:paraId="1E1B003B" w14:textId="420BD7B1" w:rsidR="00B50FD2" w:rsidRDefault="00A15699" w:rsidP="00A15699">
      <w:pPr>
        <w:spacing w:beforeLines="50" w:before="156" w:afterLines="50" w:after="156"/>
        <w:ind w:firstLine="48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49AB8" wp14:editId="64A18348">
            <wp:simplePos x="0" y="0"/>
            <wp:positionH relativeFrom="margin">
              <wp:posOffset>-1270</wp:posOffset>
            </wp:positionH>
            <wp:positionV relativeFrom="paragraph">
              <wp:posOffset>1757468</wp:posOffset>
            </wp:positionV>
            <wp:extent cx="5274310" cy="170688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FD2">
        <w:rPr>
          <w:rFonts w:hint="eastAsia"/>
        </w:rPr>
        <w:t>图一、服务器</w:t>
      </w:r>
      <w:proofErr w:type="gramStart"/>
      <w:r w:rsidR="00B50FD2">
        <w:rPr>
          <w:rFonts w:hint="eastAsia"/>
        </w:rPr>
        <w:t>端显示</w:t>
      </w:r>
      <w:proofErr w:type="gramEnd"/>
      <w:r w:rsidR="00B50FD2">
        <w:rPr>
          <w:rFonts w:hint="eastAsia"/>
        </w:rPr>
        <w:t>收到消息的内容</w:t>
      </w:r>
    </w:p>
    <w:p w14:paraId="7189B3DA" w14:textId="5D5F5D3F" w:rsidR="00B50FD2" w:rsidRDefault="00B50FD2" w:rsidP="00A15699">
      <w:pPr>
        <w:spacing w:beforeLines="100" w:before="312" w:afterLines="50" w:after="156"/>
        <w:ind w:firstLine="480"/>
        <w:jc w:val="center"/>
      </w:pPr>
      <w:r>
        <w:rPr>
          <w:rFonts w:hint="eastAsia"/>
        </w:rPr>
        <w:t>图二、客户端显示发送消息的翻转</w:t>
      </w:r>
    </w:p>
    <w:p w14:paraId="69138D73" w14:textId="41059925" w:rsidR="00B50FD2" w:rsidRDefault="00BE24F4" w:rsidP="00B50FD2">
      <w:pPr>
        <w:ind w:firstLine="482"/>
      </w:pPr>
      <w:r w:rsidRPr="00BE24F4">
        <w:rPr>
          <w:rFonts w:hint="eastAsia"/>
          <w:b/>
          <w:bCs/>
        </w:rPr>
        <w:t>2</w:t>
      </w:r>
      <w:r w:rsidRPr="00BE24F4">
        <w:rPr>
          <w:b/>
          <w:bCs/>
        </w:rPr>
        <w:t>.</w:t>
      </w:r>
      <w:r w:rsidR="00A15699" w:rsidRPr="00BE24F4">
        <w:rPr>
          <w:rFonts w:hint="eastAsia"/>
          <w:b/>
          <w:bCs/>
        </w:rPr>
        <w:t>报文格式</w:t>
      </w:r>
      <w:r w:rsidR="00A15699">
        <w:rPr>
          <w:rFonts w:hint="eastAsia"/>
        </w:rPr>
        <w:t>：</w:t>
      </w:r>
      <w:r w:rsidR="000942E8">
        <w:rPr>
          <w:rFonts w:hint="eastAsia"/>
        </w:rPr>
        <w:t>消息类型（</w:t>
      </w:r>
      <w:r w:rsidR="000942E8">
        <w:rPr>
          <w:rFonts w:hint="eastAsia"/>
        </w:rPr>
        <w:t>1</w:t>
      </w:r>
      <w:r w:rsidR="000942E8">
        <w:rPr>
          <w:rFonts w:hint="eastAsia"/>
        </w:rPr>
        <w:t>位）</w:t>
      </w:r>
      <w:r w:rsidR="000942E8">
        <w:rPr>
          <w:rFonts w:hint="eastAsia"/>
        </w:rPr>
        <w:t>+</w:t>
      </w:r>
      <w:r w:rsidR="000942E8">
        <w:rPr>
          <w:rFonts w:hint="eastAsia"/>
        </w:rPr>
        <w:t>分割的报文段（</w:t>
      </w:r>
      <w:r w:rsidR="000942E8">
        <w:rPr>
          <w:rFonts w:hint="eastAsia"/>
        </w:rPr>
        <w:t>4</w:t>
      </w:r>
      <w:r w:rsidR="000942E8">
        <w:rPr>
          <w:rFonts w:hint="eastAsia"/>
        </w:rPr>
        <w:t>位）</w:t>
      </w:r>
      <w:r w:rsidR="000942E8">
        <w:rPr>
          <w:rFonts w:hint="eastAsia"/>
        </w:rPr>
        <w:t>+</w:t>
      </w:r>
      <w:r w:rsidR="000942E8">
        <w:rPr>
          <w:rFonts w:hint="eastAsia"/>
        </w:rPr>
        <w:t>消息编号（</w:t>
      </w:r>
      <w:r w:rsidR="000942E8">
        <w:rPr>
          <w:rFonts w:hint="eastAsia"/>
        </w:rPr>
        <w:t>3</w:t>
      </w:r>
      <w:r w:rsidR="000942E8">
        <w:rPr>
          <w:rFonts w:hint="eastAsia"/>
        </w:rPr>
        <w:t>位）</w:t>
      </w:r>
      <w:r w:rsidR="000942E8">
        <w:rPr>
          <w:rFonts w:hint="eastAsia"/>
        </w:rPr>
        <w:t>+</w:t>
      </w:r>
      <w:r w:rsidR="000942E8">
        <w:rPr>
          <w:rFonts w:hint="eastAsia"/>
        </w:rPr>
        <w:t>发送的数据</w:t>
      </w:r>
    </w:p>
    <w:p w14:paraId="51ADF417" w14:textId="65DF8A11" w:rsidR="000942E8" w:rsidRPr="000942E8" w:rsidRDefault="00BE24F4" w:rsidP="000942E8">
      <w:pPr>
        <w:ind w:firstLine="482"/>
      </w:pPr>
      <w:r w:rsidRPr="00BE24F4">
        <w:rPr>
          <w:rFonts w:hint="eastAsia"/>
          <w:b/>
          <w:bCs/>
        </w:rPr>
        <w:t>3</w:t>
      </w:r>
      <w:r w:rsidRPr="00BE24F4">
        <w:rPr>
          <w:b/>
          <w:bCs/>
        </w:rPr>
        <w:t>.</w:t>
      </w:r>
      <w:r w:rsidR="000942E8" w:rsidRPr="00BE24F4">
        <w:rPr>
          <w:rFonts w:hint="eastAsia"/>
          <w:b/>
          <w:bCs/>
        </w:rPr>
        <w:t>不定长</w:t>
      </w:r>
      <w:r>
        <w:rPr>
          <w:rFonts w:hint="eastAsia"/>
        </w:rPr>
        <w:t>：</w:t>
      </w:r>
      <w:r w:rsidR="000942E8">
        <w:rPr>
          <w:rFonts w:hint="eastAsia"/>
        </w:rPr>
        <w:t>这个功能由随机函数实现，具体代码片段如下所示</w:t>
      </w:r>
    </w:p>
    <w:p w14:paraId="1979E69B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2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srcText.length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&lt;=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909063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block_msg.add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001C20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block_len.add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srcText.length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443E2B3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942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5CB627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C50129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A59A2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Random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942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Random(</w:t>
      </w:r>
      <w:proofErr w:type="gram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DD9097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2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proofErr w:type="spellStart"/>
      <w:proofErr w:type="gram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random.nextInt</w:t>
      </w:r>
      <w:proofErr w:type="spellEnd"/>
      <w:proofErr w:type="gram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942E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00CA8B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msg =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srcText.substring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42E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length);  </w:t>
      </w:r>
    </w:p>
    <w:p w14:paraId="2F672099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srcText.substring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(length);  </w:t>
      </w:r>
    </w:p>
    <w:p w14:paraId="225A48DA" w14:textId="77777777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block_msg.add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(msg);  </w:t>
      </w:r>
    </w:p>
    <w:p w14:paraId="1285B949" w14:textId="6D8F8D73" w:rsidR="000942E8" w:rsidRPr="000942E8" w:rsidRDefault="000942E8" w:rsidP="000942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block_len.add</w:t>
      </w:r>
      <w:proofErr w:type="spellEnd"/>
      <w:r w:rsidRPr="000942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(length);  </w:t>
      </w:r>
    </w:p>
    <w:p w14:paraId="0E0974D7" w14:textId="40F879EB" w:rsidR="000942E8" w:rsidRDefault="00BE24F4" w:rsidP="00B50FD2">
      <w:pPr>
        <w:ind w:firstLine="482"/>
      </w:pPr>
      <w:r w:rsidRPr="00BE24F4">
        <w:rPr>
          <w:rFonts w:hint="eastAsia"/>
          <w:b/>
          <w:bCs/>
        </w:rPr>
        <w:t>4</w:t>
      </w:r>
      <w:r w:rsidRPr="00BE24F4">
        <w:rPr>
          <w:b/>
          <w:bCs/>
        </w:rPr>
        <w:t>.</w:t>
      </w:r>
      <w:r w:rsidRPr="00BE24F4">
        <w:rPr>
          <w:rFonts w:hint="eastAsia"/>
          <w:b/>
          <w:bCs/>
        </w:rPr>
        <w:t>交互过程：</w:t>
      </w:r>
      <w:r>
        <w:rPr>
          <w:rFonts w:hint="eastAsia"/>
        </w:rPr>
        <w:t>交互过程可以在图一图二中体现。客户端在发送</w:t>
      </w:r>
      <w:proofErr w:type="spellStart"/>
      <w:r>
        <w:rPr>
          <w:rFonts w:hint="eastAsia"/>
        </w:rPr>
        <w:t>in</w:t>
      </w:r>
      <w:r>
        <w:t>tialization</w:t>
      </w:r>
      <w:proofErr w:type="spellEnd"/>
      <w:r>
        <w:rPr>
          <w:rFonts w:hint="eastAsia"/>
        </w:rPr>
        <w:t>报文后，收到了</w:t>
      </w:r>
      <w:r>
        <w:rPr>
          <w:rFonts w:hint="eastAsia"/>
        </w:rPr>
        <w:t>Acc</w:t>
      </w:r>
      <w:r>
        <w:t>ept</w:t>
      </w:r>
      <w:r>
        <w:rPr>
          <w:rFonts w:hint="eastAsia"/>
        </w:rPr>
        <w:t>报文。而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端最开始</w:t>
      </w:r>
      <w:proofErr w:type="gramEnd"/>
      <w:r>
        <w:rPr>
          <w:rFonts w:hint="eastAsia"/>
        </w:rPr>
        <w:t>收到了消息类型为</w:t>
      </w:r>
      <w:r>
        <w:rPr>
          <w:rFonts w:hint="eastAsia"/>
        </w:rPr>
        <w:t>1</w:t>
      </w:r>
      <w:r>
        <w:rPr>
          <w:rFonts w:hint="eastAsia"/>
        </w:rPr>
        <w:t>的初始报文。</w:t>
      </w:r>
      <w:r>
        <w:rPr>
          <w:rFonts w:hint="eastAsia"/>
        </w:rPr>
        <w:lastRenderedPageBreak/>
        <w:t>报文内容为</w:t>
      </w:r>
      <w:proofErr w:type="spellStart"/>
      <w:r>
        <w:rPr>
          <w:rFonts w:hint="eastAsia"/>
        </w:rPr>
        <w:t>In</w:t>
      </w:r>
      <w:r>
        <w:t>tialization</w:t>
      </w:r>
      <w:proofErr w:type="spellEnd"/>
      <w:r>
        <w:rPr>
          <w:rFonts w:hint="eastAsia"/>
        </w:rPr>
        <w:t>。后续接收到了消息类型为</w:t>
      </w:r>
      <w:r>
        <w:rPr>
          <w:rFonts w:hint="eastAsia"/>
        </w:rPr>
        <w:t>3</w:t>
      </w:r>
      <w:r>
        <w:rPr>
          <w:rFonts w:hint="eastAsia"/>
        </w:rPr>
        <w:t>的报文，并返回翻转报文。</w:t>
      </w:r>
    </w:p>
    <w:p w14:paraId="6E41F9FB" w14:textId="003B701B" w:rsidR="00BE24F4" w:rsidRDefault="00BE24F4" w:rsidP="00B50FD2">
      <w:pPr>
        <w:ind w:firstLine="482"/>
        <w:rPr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指定</w:t>
      </w:r>
      <w:proofErr w:type="spellStart"/>
      <w:r>
        <w:rPr>
          <w:rFonts w:hint="eastAsia"/>
          <w:b/>
          <w:bCs/>
        </w:rPr>
        <w:t>server</w:t>
      </w:r>
      <w:r>
        <w:rPr>
          <w:b/>
          <w:bCs/>
        </w:rPr>
        <w:t>IP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erverPort</w:t>
      </w:r>
      <w:proofErr w:type="spellEnd"/>
    </w:p>
    <w:p w14:paraId="03485E94" w14:textId="5F780CB7" w:rsidR="00BE24F4" w:rsidRDefault="00BE24F4" w:rsidP="00B50FD2">
      <w:pPr>
        <w:ind w:firstLine="480"/>
      </w:pPr>
      <w:r>
        <w:rPr>
          <w:rFonts w:hint="eastAsia"/>
        </w:rPr>
        <w:t>本功能已实现，如图二所示。</w:t>
      </w:r>
    </w:p>
    <w:p w14:paraId="1B8CA53F" w14:textId="57FD2FA3" w:rsidR="00BE24F4" w:rsidRDefault="00BE24F4" w:rsidP="00B50FD2">
      <w:pPr>
        <w:ind w:firstLine="482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限定长度与计算块数</w:t>
      </w:r>
    </w:p>
    <w:p w14:paraId="5312A445" w14:textId="0463E397" w:rsidR="00BE24F4" w:rsidRPr="00BE24F4" w:rsidRDefault="00BE24F4" w:rsidP="00B50FD2">
      <w:pPr>
        <w:ind w:firstLine="480"/>
      </w:pPr>
      <w:r>
        <w:rPr>
          <w:rFonts w:hint="eastAsia"/>
        </w:rPr>
        <w:t>本功能已实现，如图二所示。计算块数代码在</w:t>
      </w:r>
      <w:r>
        <w:rPr>
          <w:rFonts w:hint="eastAsia"/>
        </w:rPr>
        <w:t>3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中展示，</w:t>
      </w:r>
      <w:r w:rsidR="00253BF2">
        <w:rPr>
          <w:rFonts w:hint="eastAsia"/>
        </w:rPr>
        <w:t>使用</w:t>
      </w:r>
      <w:proofErr w:type="spellStart"/>
      <w:r w:rsidR="00253BF2">
        <w:rPr>
          <w:rFonts w:hint="eastAsia"/>
        </w:rPr>
        <w:t>block</w:t>
      </w:r>
      <w:r w:rsidR="00253BF2">
        <w:t>_</w:t>
      </w:r>
      <w:r w:rsidR="00253BF2">
        <w:rPr>
          <w:rFonts w:hint="eastAsia"/>
        </w:rPr>
        <w:t>msg</w:t>
      </w:r>
      <w:proofErr w:type="spellEnd"/>
      <w:r w:rsidR="00253BF2">
        <w:rPr>
          <w:rFonts w:hint="eastAsia"/>
        </w:rPr>
        <w:t>的数量来实现。</w:t>
      </w:r>
    </w:p>
    <w:p w14:paraId="4520555F" w14:textId="4559B74F" w:rsidR="00BE24F4" w:rsidRDefault="00BE24F4" w:rsidP="00B50FD2">
      <w:pPr>
        <w:ind w:firstLine="482"/>
        <w:rPr>
          <w:b/>
          <w:bCs/>
        </w:rPr>
      </w:pPr>
      <w:r>
        <w:rPr>
          <w:b/>
          <w:bCs/>
        </w:rPr>
        <w:t>7.</w:t>
      </w:r>
      <w:r w:rsidR="00253BF2">
        <w:rPr>
          <w:rFonts w:hint="eastAsia"/>
          <w:b/>
          <w:bCs/>
        </w:rPr>
        <w:t>非阻塞</w:t>
      </w:r>
    </w:p>
    <w:p w14:paraId="1DDA18CF" w14:textId="569D03A7" w:rsidR="00253BF2" w:rsidRDefault="000D0188" w:rsidP="00B50FD2">
      <w:pPr>
        <w:ind w:firstLine="480"/>
        <w:rPr>
          <w:rStyle w:val="a5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0FA533" wp14:editId="55C73730">
            <wp:simplePos x="0" y="0"/>
            <wp:positionH relativeFrom="margin">
              <wp:align>right</wp:align>
            </wp:positionH>
            <wp:positionV relativeFrom="paragraph">
              <wp:posOffset>1053677</wp:posOffset>
            </wp:positionV>
            <wp:extent cx="5274310" cy="122364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BF2">
        <w:rPr>
          <w:rFonts w:hint="eastAsia"/>
        </w:rPr>
        <w:t>我利用了</w:t>
      </w:r>
      <w:r w:rsidR="00253BF2" w:rsidRPr="00253BF2">
        <w:rPr>
          <w:rStyle w:val="a5"/>
          <w:b w:val="0"/>
          <w:bCs w:val="0"/>
        </w:rPr>
        <w:t>Selector</w:t>
      </w:r>
      <w:r>
        <w:rPr>
          <w:rStyle w:val="a5"/>
          <w:rFonts w:hint="eastAsia"/>
          <w:b w:val="0"/>
          <w:bCs w:val="0"/>
        </w:rPr>
        <w:t>、</w:t>
      </w:r>
      <w:proofErr w:type="spellStart"/>
      <w:r w:rsidRPr="000D0188">
        <w:rPr>
          <w:rStyle w:val="a5"/>
          <w:b w:val="0"/>
          <w:bCs w:val="0"/>
        </w:rPr>
        <w:t>ServerSocketChannel</w:t>
      </w:r>
      <w:proofErr w:type="spellEnd"/>
      <w:r w:rsidRPr="000D0188">
        <w:rPr>
          <w:rFonts w:hint="eastAsia"/>
          <w:b/>
          <w:bCs/>
        </w:rPr>
        <w:t>、</w:t>
      </w:r>
      <w:proofErr w:type="spellStart"/>
      <w:r w:rsidRPr="000D0188">
        <w:rPr>
          <w:rStyle w:val="a5"/>
          <w:b w:val="0"/>
          <w:bCs w:val="0"/>
        </w:rPr>
        <w:t>SelectionKey</w:t>
      </w:r>
      <w:proofErr w:type="spellEnd"/>
      <w:r>
        <w:rPr>
          <w:rStyle w:val="a5"/>
          <w:rFonts w:hint="eastAsia"/>
          <w:b w:val="0"/>
          <w:bCs w:val="0"/>
        </w:rPr>
        <w:t>组件</w:t>
      </w:r>
      <w:r w:rsidR="00253BF2">
        <w:rPr>
          <w:rStyle w:val="a5"/>
          <w:rFonts w:hint="eastAsia"/>
          <w:b w:val="0"/>
          <w:bCs w:val="0"/>
        </w:rPr>
        <w:t>实现了非阻塞</w:t>
      </w:r>
      <w:r>
        <w:rPr>
          <w:rStyle w:val="a5"/>
          <w:rFonts w:hint="eastAsia"/>
          <w:b w:val="0"/>
          <w:bCs w:val="0"/>
        </w:rPr>
        <w:t>的功能。如图三所示，我们可以发现在接收消息时，客户端还处理了第二个连接，在最下面可以发现收到了第二个连接传来的第一个包（可以从第四、五位的数字看出）。</w:t>
      </w:r>
    </w:p>
    <w:p w14:paraId="323FD21F" w14:textId="693B63AE" w:rsidR="000D0188" w:rsidRDefault="000D0188" w:rsidP="000D0188">
      <w:pPr>
        <w:ind w:firstLine="480"/>
        <w:jc w:val="center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图三、非阻塞的证明</w:t>
      </w:r>
    </w:p>
    <w:p w14:paraId="2CA22528" w14:textId="36237D06" w:rsidR="000D0188" w:rsidRDefault="000D0188" w:rsidP="00B50FD2">
      <w:pPr>
        <w:ind w:firstLine="482"/>
        <w:rPr>
          <w:rStyle w:val="a5"/>
        </w:rPr>
      </w:pPr>
      <w:r>
        <w:rPr>
          <w:rStyle w:val="a5"/>
        </w:rPr>
        <w:t>8.wireshark</w:t>
      </w:r>
      <w:r>
        <w:rPr>
          <w:rStyle w:val="a5"/>
          <w:rFonts w:hint="eastAsia"/>
        </w:rPr>
        <w:t>截图</w:t>
      </w:r>
    </w:p>
    <w:p w14:paraId="0A80213B" w14:textId="7DE90946" w:rsidR="000D0188" w:rsidRDefault="00225052" w:rsidP="00B50FD2">
      <w:pPr>
        <w:ind w:firstLine="480"/>
        <w:rPr>
          <w:rStyle w:val="a5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440A23" wp14:editId="3A48749E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811010" cy="1574800"/>
            <wp:effectExtent l="0" t="0" r="889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79" cy="157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188" w:rsidRPr="000D0188">
        <w:rPr>
          <w:rStyle w:val="a5"/>
          <w:rFonts w:hint="eastAsia"/>
          <w:b w:val="0"/>
          <w:bCs w:val="0"/>
        </w:rPr>
        <w:t>这部分主要是看报文</w:t>
      </w:r>
      <w:r>
        <w:rPr>
          <w:rStyle w:val="a5"/>
          <w:rFonts w:hint="eastAsia"/>
          <w:b w:val="0"/>
          <w:bCs w:val="0"/>
        </w:rPr>
        <w:t>的交互</w:t>
      </w:r>
      <w:r w:rsidR="000D0188" w:rsidRPr="000D0188">
        <w:rPr>
          <w:rStyle w:val="a5"/>
          <w:rFonts w:hint="eastAsia"/>
          <w:b w:val="0"/>
          <w:bCs w:val="0"/>
        </w:rPr>
        <w:t>，如图</w:t>
      </w:r>
      <w:r>
        <w:rPr>
          <w:rStyle w:val="a5"/>
          <w:rFonts w:hint="eastAsia"/>
          <w:b w:val="0"/>
          <w:bCs w:val="0"/>
        </w:rPr>
        <w:t>四、五</w:t>
      </w:r>
      <w:r w:rsidR="000D0188" w:rsidRPr="000D0188">
        <w:rPr>
          <w:rStyle w:val="a5"/>
          <w:rFonts w:hint="eastAsia"/>
          <w:b w:val="0"/>
          <w:bCs w:val="0"/>
        </w:rPr>
        <w:t>所示</w:t>
      </w:r>
      <w:r w:rsidR="000D0188">
        <w:rPr>
          <w:rStyle w:val="a5"/>
          <w:rFonts w:hint="eastAsia"/>
          <w:b w:val="0"/>
          <w:bCs w:val="0"/>
        </w:rPr>
        <w:t>。</w:t>
      </w:r>
    </w:p>
    <w:p w14:paraId="291CF5EC" w14:textId="5E3E241F" w:rsidR="006F429D" w:rsidRDefault="00225052" w:rsidP="00225052">
      <w:pPr>
        <w:ind w:firstLine="48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369CAC" wp14:editId="38C5764E">
            <wp:simplePos x="0" y="0"/>
            <wp:positionH relativeFrom="margin">
              <wp:align>center</wp:align>
            </wp:positionH>
            <wp:positionV relativeFrom="paragraph">
              <wp:posOffset>2052613</wp:posOffset>
            </wp:positionV>
            <wp:extent cx="6816725" cy="796925"/>
            <wp:effectExtent l="0" t="0" r="3175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图四、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的截图</w:t>
      </w:r>
      <w:r w:rsidR="0067537A">
        <w:rPr>
          <w:rFonts w:hint="eastAsia"/>
        </w:rPr>
        <w:t>1</w:t>
      </w:r>
    </w:p>
    <w:p w14:paraId="0C5D23AC" w14:textId="10FCB3EC" w:rsidR="00225052" w:rsidRDefault="00225052" w:rsidP="00225052">
      <w:pPr>
        <w:ind w:firstLine="480"/>
        <w:jc w:val="center"/>
      </w:pPr>
      <w:r>
        <w:rPr>
          <w:rFonts w:hint="eastAsia"/>
        </w:rPr>
        <w:t>图五、</w:t>
      </w:r>
      <w:proofErr w:type="spellStart"/>
      <w:r w:rsidR="0067537A">
        <w:rPr>
          <w:rFonts w:hint="eastAsia"/>
        </w:rPr>
        <w:t>wireshark</w:t>
      </w:r>
      <w:proofErr w:type="spellEnd"/>
      <w:r w:rsidR="0067537A">
        <w:rPr>
          <w:rFonts w:hint="eastAsia"/>
        </w:rPr>
        <w:t>的截图</w:t>
      </w:r>
      <w:r w:rsidR="0067537A">
        <w:rPr>
          <w:rFonts w:hint="eastAsia"/>
        </w:rPr>
        <w:t>2</w:t>
      </w:r>
    </w:p>
    <w:p w14:paraId="498F2579" w14:textId="150F2E24" w:rsidR="0067537A" w:rsidRDefault="0067537A" w:rsidP="005168BC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 w:rsidRPr="00244476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实现的关键点和对应的解决方案</w:t>
      </w:r>
    </w:p>
    <w:p w14:paraId="0269E1AA" w14:textId="10A2776F" w:rsidR="0067537A" w:rsidRDefault="00E26B7B" w:rsidP="0067537A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服务器的非阻塞并发</w:t>
      </w:r>
    </w:p>
    <w:p w14:paraId="43CCAA6D" w14:textId="5B544288" w:rsidR="00E26B7B" w:rsidRDefault="00E26B7B" w:rsidP="0067537A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的实验中我犯了相关的错误，在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的实验中总结了相关的经验教训</w:t>
      </w:r>
      <w:r>
        <w:rPr>
          <w:rFonts w:hint="eastAsia"/>
        </w:rPr>
        <w:lastRenderedPageBreak/>
        <w:t>并查阅了相关</w:t>
      </w:r>
      <w:r>
        <w:rPr>
          <w:rFonts w:hint="eastAsia"/>
        </w:rPr>
        <w:t>select</w:t>
      </w:r>
      <w:r>
        <w:rPr>
          <w:rFonts w:hint="eastAsia"/>
        </w:rPr>
        <w:t>的资料，成功的实现了非阻塞并发。要实现非阻塞并发关键在以下三个部分：</w:t>
      </w:r>
    </w:p>
    <w:p w14:paraId="4A895204" w14:textId="74FD7E36" w:rsidR="00E26B7B" w:rsidRDefault="00E26B7B" w:rsidP="0067537A">
      <w:pPr>
        <w:ind w:firstLine="482"/>
        <w:rPr>
          <w:b/>
          <w:bCs/>
        </w:rPr>
      </w:pPr>
      <w:r>
        <w:rPr>
          <w:b/>
          <w:bCs/>
        </w:rPr>
        <w:t>1.1</w:t>
      </w:r>
      <w:r>
        <w:rPr>
          <w:rFonts w:hint="eastAsia"/>
          <w:b/>
          <w:bCs/>
        </w:rPr>
        <w:t>统一的客户端的</w:t>
      </w:r>
      <w:proofErr w:type="spellStart"/>
      <w:r>
        <w:rPr>
          <w:rFonts w:hint="eastAsia"/>
          <w:b/>
          <w:bCs/>
        </w:rPr>
        <w:t>soc</w:t>
      </w:r>
      <w:r>
        <w:rPr>
          <w:b/>
          <w:bCs/>
        </w:rPr>
        <w:t>ketChannel</w:t>
      </w:r>
      <w:proofErr w:type="spellEnd"/>
      <w:r>
        <w:rPr>
          <w:rFonts w:hint="eastAsia"/>
          <w:b/>
          <w:bCs/>
        </w:rPr>
        <w:t>：</w:t>
      </w:r>
    </w:p>
    <w:p w14:paraId="41D6B7C3" w14:textId="142548BF" w:rsidR="00E26B7B" w:rsidRDefault="00E26B7B" w:rsidP="0067537A">
      <w:pPr>
        <w:ind w:firstLine="480"/>
      </w:pPr>
      <w:r>
        <w:rPr>
          <w:rFonts w:hint="eastAsia"/>
        </w:rPr>
        <w:t>这里要着重解释为什么服务器的非阻塞并发要写客户端的</w:t>
      </w:r>
      <w:proofErr w:type="spellStart"/>
      <w:r>
        <w:rPr>
          <w:rFonts w:hint="eastAsia"/>
        </w:rPr>
        <w:t>socket</w:t>
      </w:r>
      <w:r>
        <w:t>Channel</w:t>
      </w:r>
      <w:proofErr w:type="spellEnd"/>
      <w:r>
        <w:rPr>
          <w:rFonts w:hint="eastAsia"/>
        </w:rPr>
        <w:t>，这是由于我在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实验中采用了建立连接，聊天，释放连接三个不同的</w:t>
      </w:r>
      <w:r>
        <w:rPr>
          <w:rFonts w:hint="eastAsia"/>
        </w:rPr>
        <w:t>socket</w:t>
      </w:r>
      <w:r>
        <w:rPr>
          <w:rFonts w:hint="eastAsia"/>
        </w:rPr>
        <w:t>，导致服务器没有办法按照发送来时的客户端的端口返回相关的报文，必须每一次都先接收客户端的报文，解析他的端口才能返回。</w:t>
      </w:r>
      <w:r w:rsidR="005C64F0">
        <w:rPr>
          <w:rFonts w:hint="eastAsia"/>
        </w:rPr>
        <w:t>有了上面的经验教训，我在</w:t>
      </w:r>
      <w:proofErr w:type="spellStart"/>
      <w:r w:rsidR="005C64F0">
        <w:rPr>
          <w:rFonts w:hint="eastAsia"/>
        </w:rPr>
        <w:t>tcp</w:t>
      </w:r>
      <w:proofErr w:type="spellEnd"/>
      <w:r w:rsidR="005C64F0">
        <w:rPr>
          <w:rFonts w:hint="eastAsia"/>
        </w:rPr>
        <w:t>中得以改进。代码如下。</w:t>
      </w:r>
    </w:p>
    <w:p w14:paraId="703F56CC" w14:textId="77777777" w:rsidR="005C64F0" w:rsidRPr="005C64F0" w:rsidRDefault="005C64F0" w:rsidP="005C64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tcpclient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F1CB71" w14:textId="7EF9D2E8" w:rsidR="005C64F0" w:rsidRPr="005C64F0" w:rsidRDefault="005C64F0" w:rsidP="005C64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710F93" w14:textId="45993D9F" w:rsidR="005C64F0" w:rsidRDefault="005C64F0" w:rsidP="0067537A">
      <w:pPr>
        <w:ind w:firstLine="482"/>
        <w:rPr>
          <w:b/>
          <w:bCs/>
        </w:rPr>
      </w:pPr>
      <w:r>
        <w:rPr>
          <w:b/>
          <w:bCs/>
        </w:rPr>
        <w:t>1.2</w:t>
      </w:r>
      <w:r>
        <w:rPr>
          <w:rFonts w:hint="eastAsia"/>
          <w:b/>
          <w:bCs/>
        </w:rPr>
        <w:t>服务器端发送、接收和处理模块要分开设计</w:t>
      </w:r>
    </w:p>
    <w:p w14:paraId="2C8DABC7" w14:textId="5203B45B" w:rsidR="005C64F0" w:rsidRDefault="005C64F0" w:rsidP="005C64F0">
      <w:pPr>
        <w:ind w:firstLine="480"/>
      </w:pPr>
      <w:r>
        <w:rPr>
          <w:rFonts w:hint="eastAsia"/>
        </w:rPr>
        <w:t>在过早的完成了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试验后，发现并发这一功能无法实现。在经过两天半的调试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后，发现由于最开始设计的模块方向错误，</w:t>
      </w: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端的发送和接收逻辑咬死，代码中多次重复出现接收和发送，导致无法修改。有了上面的经验教训，我在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中得以改进。代码如下。</w:t>
      </w:r>
    </w:p>
    <w:p w14:paraId="7ED454FE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proofErr w:type="gram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key.channel</w:t>
      </w:r>
      <w:proofErr w:type="spellEnd"/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2CD7D79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ByteBuffer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=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ByteBuffer.allocate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(BUFSIZE);  </w:t>
      </w:r>
    </w:p>
    <w:p w14:paraId="105365B3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socketChannel.read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(buffer);  </w:t>
      </w:r>
    </w:p>
    <w:p w14:paraId="6A71363A" w14:textId="6000103C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3A43BD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bytesRead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</w:t>
      </w:r>
      <w:r w:rsidRPr="005C64F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455605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断开连接来自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socketChannel.getRemoteAddress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101C5AC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socketChannel.close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0938BD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D2A22C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A4410A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FC1F2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buffer.flip</w:t>
      </w:r>
      <w:proofErr w:type="spellEnd"/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A04C4A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data =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buffer.remaining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()];  </w:t>
      </w:r>
    </w:p>
    <w:p w14:paraId="4B9B7186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buffer.get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14:paraId="255EF5D3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buffer.clear</w:t>
      </w:r>
      <w:proofErr w:type="spellEnd"/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0978D1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CC99C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message = </w:t>
      </w:r>
      <w:r w:rsidRPr="005C64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data, StandardCharsets.UTF_8).trim();  </w:t>
      </w:r>
    </w:p>
    <w:p w14:paraId="557F3DC9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收到消息：</w:t>
      </w:r>
      <w:r w:rsidRPr="005C64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message);  </w:t>
      </w:r>
    </w:p>
    <w:p w14:paraId="0D72393D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A9E3E" w14:textId="5936892C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C64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模拟处理数据并</w:t>
      </w:r>
      <w:r w:rsidR="0090658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发送处理后的数据</w:t>
      </w: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9C7F" w14:textId="77777777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response = </w:t>
      </w:r>
      <w:proofErr w:type="spell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processMessage</w:t>
      </w:r>
      <w:proofErr w:type="spell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(message);  </w:t>
      </w:r>
    </w:p>
    <w:p w14:paraId="1F3B73BA" w14:textId="2881395E" w:rsidR="005C64F0" w:rsidRPr="005C64F0" w:rsidRDefault="005C64F0" w:rsidP="005C64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socketChannel.write(ByteBuffer.wrap(</w:t>
      </w:r>
      <w:proofErr w:type="gramStart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response.getBytes</w:t>
      </w:r>
      <w:proofErr w:type="gramEnd"/>
      <w:r w:rsidRPr="005C64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(StandardCharsets.UTF_8)));  </w:t>
      </w:r>
    </w:p>
    <w:p w14:paraId="26EBDC3E" w14:textId="32F0756E" w:rsidR="005C64F0" w:rsidRDefault="00906586" w:rsidP="0067537A">
      <w:pPr>
        <w:ind w:firstLine="482"/>
        <w:rPr>
          <w:b/>
          <w:bCs/>
        </w:rPr>
      </w:pPr>
      <w:r>
        <w:rPr>
          <w:b/>
          <w:bCs/>
        </w:rPr>
        <w:lastRenderedPageBreak/>
        <w:t>1.3</w:t>
      </w:r>
      <w:r>
        <w:rPr>
          <w:rFonts w:hint="eastAsia"/>
          <w:b/>
          <w:bCs/>
        </w:rPr>
        <w:t>组件的合理使用</w:t>
      </w:r>
    </w:p>
    <w:p w14:paraId="118D12D7" w14:textId="77777777" w:rsidR="00906586" w:rsidRDefault="00906586" w:rsidP="00906586">
      <w:pPr>
        <w:widowControl/>
        <w:wordWrap w:val="0"/>
        <w:ind w:firstLine="480"/>
      </w:pPr>
      <w:r w:rsidRPr="00906586">
        <w:t>Selector</w:t>
      </w:r>
      <w:r w:rsidRPr="00906586">
        <w:t>是</w:t>
      </w:r>
      <w:r w:rsidRPr="00906586">
        <w:t>Java NIO</w:t>
      </w:r>
      <w:r w:rsidRPr="00906586">
        <w:t>中的多路复用器，它用于监控多个通道（</w:t>
      </w:r>
      <w:r w:rsidRPr="00906586">
        <w:t>Channel</w:t>
      </w:r>
      <w:r w:rsidRPr="00906586">
        <w:t>）的</w:t>
      </w:r>
      <w:r w:rsidRPr="00906586">
        <w:t>I/O</w:t>
      </w:r>
      <w:r w:rsidRPr="00906586">
        <w:t>事件（如读、写、连接等），可以使单个线程同时管理多个通道，从而实现非阻塞</w:t>
      </w:r>
      <w:r w:rsidRPr="00906586">
        <w:t>I/O</w:t>
      </w:r>
      <w:r w:rsidRPr="00906586">
        <w:t>。</w:t>
      </w:r>
      <w:r w:rsidRPr="00906586">
        <w:t>Selector</w:t>
      </w:r>
      <w:r w:rsidRPr="00906586">
        <w:t>允许一个线程管理多个通道，在没有</w:t>
      </w:r>
      <w:r w:rsidRPr="00906586">
        <w:t>I/O</w:t>
      </w:r>
      <w:r w:rsidRPr="00906586">
        <w:t>事件发生时，线程可以执行其他任务或等待，提高了程序的效率和响应性。</w:t>
      </w:r>
      <w:r w:rsidRPr="00906586">
        <w:t xml:space="preserve"> </w:t>
      </w:r>
      <w:r w:rsidRPr="00906586">
        <w:tab/>
      </w:r>
    </w:p>
    <w:p w14:paraId="5CB795E2" w14:textId="265B2452" w:rsidR="00906586" w:rsidRPr="00906586" w:rsidRDefault="00906586" w:rsidP="00906586">
      <w:pPr>
        <w:widowControl/>
        <w:wordWrap w:val="0"/>
        <w:ind w:firstLine="480"/>
      </w:pPr>
      <w:proofErr w:type="spellStart"/>
      <w:r w:rsidRPr="00906586">
        <w:t>ServerSocketChannel</w:t>
      </w:r>
      <w:proofErr w:type="spellEnd"/>
      <w:r w:rsidRPr="00906586">
        <w:t>是一个可以监听新进来的</w:t>
      </w:r>
      <w:r w:rsidRPr="00906586">
        <w:t>TCP</w:t>
      </w:r>
      <w:r w:rsidRPr="00906586">
        <w:t>连接的通道（</w:t>
      </w:r>
      <w:r w:rsidRPr="00906586">
        <w:t>Channel</w:t>
      </w:r>
      <w:r w:rsidRPr="00906586">
        <w:t>），它是非阻塞的，并且可以配置为非阻塞</w:t>
      </w:r>
      <w:r>
        <w:rPr>
          <w:rFonts w:hint="eastAsia"/>
        </w:rPr>
        <w:t>模式</w:t>
      </w:r>
      <w:r w:rsidRPr="00906586">
        <w:rPr>
          <w:rFonts w:hint="eastAsia"/>
        </w:rPr>
        <w:t>。</w:t>
      </w:r>
      <w:proofErr w:type="spellStart"/>
      <w:r w:rsidRPr="00906586">
        <w:t>ServerSocketChannel</w:t>
      </w:r>
      <w:proofErr w:type="spellEnd"/>
      <w:r w:rsidRPr="00906586">
        <w:t>可以在非阻塞模式下配置，使得</w:t>
      </w:r>
      <w:r w:rsidRPr="00906586">
        <w:t>accept</w:t>
      </w:r>
      <w:r w:rsidRPr="00906586">
        <w:t>方法不会阻塞，并且允许程序在没有连接请求时继续执行其他任务。</w:t>
      </w:r>
    </w:p>
    <w:p w14:paraId="5AA70870" w14:textId="094989BF" w:rsidR="00906586" w:rsidRPr="00906586" w:rsidRDefault="00906586" w:rsidP="00906586">
      <w:pPr>
        <w:ind w:firstLine="480"/>
      </w:pPr>
      <w:proofErr w:type="spellStart"/>
      <w:r w:rsidRPr="00906586">
        <w:t>SelectionKey</w:t>
      </w:r>
      <w:proofErr w:type="spellEnd"/>
      <w:r w:rsidRPr="00906586">
        <w:t>代表了</w:t>
      </w:r>
      <w:r w:rsidRPr="00906586">
        <w:t>Selector</w:t>
      </w:r>
      <w:r w:rsidRPr="00906586">
        <w:t>监控的通道和事件。每个注册到</w:t>
      </w:r>
      <w:r w:rsidRPr="00906586">
        <w:t>Selector</w:t>
      </w:r>
      <w:r w:rsidRPr="00906586">
        <w:t>的通道会生成一个</w:t>
      </w:r>
      <w:proofErr w:type="spellStart"/>
      <w:r w:rsidRPr="00906586">
        <w:t>SelectionKey</w:t>
      </w:r>
      <w:proofErr w:type="spellEnd"/>
      <w:r w:rsidRPr="00906586">
        <w:t>，用于标识该通道的</w:t>
      </w:r>
      <w:r w:rsidRPr="00906586">
        <w:t>I/O</w:t>
      </w:r>
      <w:r w:rsidRPr="00906586">
        <w:t>事件（如</w:t>
      </w:r>
      <w:r w:rsidRPr="00906586">
        <w:t>OP_ACCEPT</w:t>
      </w:r>
      <w:r w:rsidRPr="00906586">
        <w:t>、</w:t>
      </w:r>
      <w:r w:rsidRPr="00906586">
        <w:t>OP_READ</w:t>
      </w:r>
      <w:r w:rsidRPr="00906586">
        <w:t>等）</w:t>
      </w:r>
      <w:r>
        <w:rPr>
          <w:rFonts w:hint="eastAsia"/>
        </w:rPr>
        <w:t>。</w:t>
      </w:r>
      <w:proofErr w:type="spellStart"/>
      <w:r w:rsidRPr="00906586">
        <w:t>SelectionKey</w:t>
      </w:r>
      <w:proofErr w:type="spellEnd"/>
      <w:r w:rsidRPr="00906586">
        <w:t>的</w:t>
      </w:r>
      <w:proofErr w:type="spellStart"/>
      <w:r w:rsidRPr="00906586">
        <w:t>isAcceptable</w:t>
      </w:r>
      <w:proofErr w:type="spellEnd"/>
      <w:r w:rsidRPr="00906586">
        <w:t>()</w:t>
      </w:r>
      <w:r w:rsidRPr="00906586">
        <w:t>和</w:t>
      </w:r>
      <w:proofErr w:type="spellStart"/>
      <w:r w:rsidRPr="00906586">
        <w:t>isReadable</w:t>
      </w:r>
      <w:proofErr w:type="spellEnd"/>
      <w:r w:rsidRPr="00906586">
        <w:t>()</w:t>
      </w:r>
      <w:r w:rsidRPr="00906586">
        <w:t>方法用于检查特定事件是否已经就绪。</w:t>
      </w:r>
    </w:p>
    <w:p w14:paraId="4DD5B981" w14:textId="4647A519" w:rsidR="00906586" w:rsidRDefault="00F06F03" w:rsidP="0067537A">
      <w:pPr>
        <w:ind w:firstLine="482"/>
        <w:rPr>
          <w:b/>
          <w:bCs/>
        </w:rPr>
      </w:pPr>
      <w:r>
        <w:rPr>
          <w:b/>
          <w:bCs/>
        </w:rPr>
        <w:t>2</w:t>
      </w:r>
      <w:r w:rsidR="005168BC">
        <w:rPr>
          <w:b/>
          <w:bCs/>
        </w:rPr>
        <w:t>.</w:t>
      </w:r>
      <w:r>
        <w:rPr>
          <w:rFonts w:hint="eastAsia"/>
          <w:b/>
          <w:bCs/>
        </w:rPr>
        <w:t>报文的设计与封装</w:t>
      </w:r>
    </w:p>
    <w:p w14:paraId="45957F48" w14:textId="6A7A0C2F" w:rsidR="00F06F03" w:rsidRDefault="00F06F03" w:rsidP="0067537A">
      <w:pPr>
        <w:ind w:firstLine="480"/>
      </w:pPr>
      <w:r>
        <w:rPr>
          <w:rFonts w:hint="eastAsia"/>
        </w:rPr>
        <w:t>一个合理的报文设计可以有效的提高信息处理的效率，因此单独设计一个模块来封装与解析报文是必要的。在这一模块中，我们需要定义相关的属性</w:t>
      </w:r>
      <w:r w:rsidR="002F6F72">
        <w:rPr>
          <w:rFonts w:hint="eastAsia"/>
        </w:rPr>
        <w:t>、报文结构</w:t>
      </w:r>
      <w:r>
        <w:rPr>
          <w:rFonts w:hint="eastAsia"/>
        </w:rPr>
        <w:t>以及</w:t>
      </w:r>
      <w:r w:rsidR="002F6F72">
        <w:rPr>
          <w:rFonts w:hint="eastAsia"/>
        </w:rPr>
        <w:t>协议的规则</w:t>
      </w:r>
      <w:r>
        <w:rPr>
          <w:rFonts w:hint="eastAsia"/>
        </w:rPr>
        <w:t>（也就是相关的函数）。</w:t>
      </w:r>
      <w:r w:rsidR="002F6F72">
        <w:t>报文的每个字段都应有明确的定义，包括字段的长度、类型和顺序。确保接收方能够正确解析和理解报文。</w:t>
      </w:r>
      <w:r w:rsidR="002F6F72">
        <w:rPr>
          <w:rFonts w:hint="eastAsia"/>
        </w:rPr>
        <w:t>要有</w:t>
      </w:r>
      <w:r w:rsidR="002F6F72">
        <w:t>明确的协议规则，确保通信双方按照相同的规则进行交互。</w:t>
      </w:r>
      <w:r>
        <w:rPr>
          <w:rFonts w:hint="eastAsia"/>
        </w:rPr>
        <w:t>下面是我设计的报文封装与解析：</w:t>
      </w:r>
    </w:p>
    <w:p w14:paraId="12B5654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FACE33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57C554F7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8596AC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29627FCE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Data;  </w:t>
      </w:r>
    </w:p>
    <w:p w14:paraId="42CDD30F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D26BC64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02162F4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tcpheader(</w:t>
      </w:r>
      <w:proofErr w:type="gramEnd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Length, String Data) {  </w:t>
      </w:r>
    </w:p>
    <w:p w14:paraId="2820A6D0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type;  </w:t>
      </w:r>
    </w:p>
    <w:p w14:paraId="07AC4240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N;  </w:t>
      </w:r>
    </w:p>
    <w:p w14:paraId="76763CB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Length;  </w:t>
      </w:r>
    </w:p>
    <w:p w14:paraId="3103D31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Data;  </w:t>
      </w:r>
    </w:p>
    <w:p w14:paraId="7AC592AF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993D6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9D5A61B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524628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335A392F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5092F2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92223B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0DC0AFC6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type;  </w:t>
      </w:r>
    </w:p>
    <w:p w14:paraId="3423EA50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E0DF6B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DE7FC57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C861BC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1D5A31C1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338564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B9123B8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setN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A14343D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n;  </w:t>
      </w:r>
    </w:p>
    <w:p w14:paraId="242505AB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572E1D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A90E2D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getLength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5AC61E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0C6F4458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9D967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FA263C4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setLength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14:paraId="43DA3ECE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= length;  </w:t>
      </w:r>
    </w:p>
    <w:p w14:paraId="26A82E31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00E0F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5C37BC3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FB05E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12CDFFC3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D987D4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B3C7508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setData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data) {  </w:t>
      </w:r>
    </w:p>
    <w:p w14:paraId="69628367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 = data;  </w:t>
      </w:r>
    </w:p>
    <w:p w14:paraId="0357FBE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67C5ED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520FC59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DC7B6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6361BE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+ String.format(</w:t>
      </w:r>
      <w:r w:rsidRPr="00F06F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"%04d"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N) + String.format(</w:t>
      </w:r>
      <w:r w:rsidRPr="00F06F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"%03d"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Length) + Data;  </w:t>
      </w:r>
    </w:p>
    <w:p w14:paraId="08A97A96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087AF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2F23172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decode(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str) {  </w:t>
      </w:r>
    </w:p>
    <w:p w14:paraId="405FB955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55C054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tcpheader.setType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(Integer.parseInt(str.substring(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7BC0372B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tcpheader.setN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str.substring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181178F7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tcpheader.setLength</w:t>
      </w:r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(Integer.parseInt(str.substring(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715A5772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tcpheader.setData</w:t>
      </w:r>
      <w:proofErr w:type="spellEnd"/>
      <w:proofErr w:type="gram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str.substring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06F0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1D9A7B3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6F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tcpheader</w:t>
      </w:r>
      <w:proofErr w:type="spellEnd"/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35E77" w14:textId="77777777" w:rsidR="00F06F03" w:rsidRPr="00F06F03" w:rsidRDefault="00F06F03" w:rsidP="00F06F0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4BA5F0" w14:textId="77777777" w:rsidR="00F06F03" w:rsidRPr="00F06F03" w:rsidRDefault="00F06F03" w:rsidP="00F06F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6F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286D9B" w14:textId="5FF01042" w:rsidR="00F06F03" w:rsidRDefault="00F60E0A" w:rsidP="0067537A">
      <w:pPr>
        <w:ind w:firstLine="482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健壮性与</w:t>
      </w:r>
      <w:r w:rsidR="00326C72">
        <w:rPr>
          <w:rFonts w:hint="eastAsia"/>
          <w:b/>
          <w:bCs/>
        </w:rPr>
        <w:t>模块的清晰化</w:t>
      </w:r>
    </w:p>
    <w:p w14:paraId="17ACAA71" w14:textId="21A393CA" w:rsidR="00326C72" w:rsidRDefault="006D6EA4" w:rsidP="0067537A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85FFEB" wp14:editId="37DC6693">
            <wp:simplePos x="0" y="0"/>
            <wp:positionH relativeFrom="margin">
              <wp:align>right</wp:align>
            </wp:positionH>
            <wp:positionV relativeFrom="paragraph">
              <wp:posOffset>1057698</wp:posOffset>
            </wp:positionV>
            <wp:extent cx="5274310" cy="2962275"/>
            <wp:effectExtent l="0" t="0" r="254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C72">
        <w:rPr>
          <w:rFonts w:hint="eastAsia"/>
        </w:rPr>
        <w:t>在完成</w:t>
      </w:r>
      <w:proofErr w:type="gramStart"/>
      <w:r w:rsidR="00326C72">
        <w:rPr>
          <w:rFonts w:hint="eastAsia"/>
        </w:rPr>
        <w:t>本次计网</w:t>
      </w:r>
      <w:proofErr w:type="spellStart"/>
      <w:proofErr w:type="gramEnd"/>
      <w:r w:rsidR="00326C72">
        <w:rPr>
          <w:rFonts w:hint="eastAsia"/>
        </w:rPr>
        <w:t>udp</w:t>
      </w:r>
      <w:proofErr w:type="spellEnd"/>
      <w:r w:rsidR="00326C72">
        <w:rPr>
          <w:rFonts w:hint="eastAsia"/>
        </w:rPr>
        <w:t>大作业的过程中，我发现我编写代码时总是采用面向过程的思路进行，这就导致了代码冗长混乱的问题。在</w:t>
      </w:r>
      <w:proofErr w:type="spellStart"/>
      <w:r w:rsidR="00326C72">
        <w:rPr>
          <w:rFonts w:hint="eastAsia"/>
        </w:rPr>
        <w:t>tcp</w:t>
      </w:r>
      <w:proofErr w:type="spellEnd"/>
      <w:r w:rsidR="00326C72">
        <w:rPr>
          <w:rFonts w:hint="eastAsia"/>
        </w:rPr>
        <w:t>的编写过程中，我着重注意了这一点，提前设计好了各个模块和相关的性质行为。这使得我的代码清晰条理，简单易懂。如图六、七所示。</w:t>
      </w:r>
    </w:p>
    <w:p w14:paraId="208AD928" w14:textId="1B6975E4" w:rsidR="00326C72" w:rsidRDefault="006D6EA4" w:rsidP="006D6EA4">
      <w:pPr>
        <w:spacing w:beforeLines="50" w:before="156" w:afterLines="50" w:after="156"/>
        <w:ind w:firstLine="48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857F38" wp14:editId="5FED3E81">
            <wp:simplePos x="0" y="0"/>
            <wp:positionH relativeFrom="margin">
              <wp:align>right</wp:align>
            </wp:positionH>
            <wp:positionV relativeFrom="paragraph">
              <wp:posOffset>3534410</wp:posOffset>
            </wp:positionV>
            <wp:extent cx="5274310" cy="2565400"/>
            <wp:effectExtent l="0" t="0" r="254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C72">
        <w:rPr>
          <w:rFonts w:hint="eastAsia"/>
        </w:rPr>
        <w:t>图六、客户端的代码截图</w:t>
      </w:r>
    </w:p>
    <w:p w14:paraId="61F832A6" w14:textId="5961BE78" w:rsidR="00326C72" w:rsidRDefault="00326C72" w:rsidP="00326C72">
      <w:pPr>
        <w:ind w:firstLine="480"/>
        <w:jc w:val="center"/>
      </w:pPr>
      <w:r>
        <w:rPr>
          <w:rFonts w:hint="eastAsia"/>
        </w:rPr>
        <w:t>图七、服务器端的代码截图</w:t>
      </w:r>
    </w:p>
    <w:p w14:paraId="15D4E0E8" w14:textId="3305E2A9" w:rsidR="00326C72" w:rsidRPr="003E707D" w:rsidRDefault="003E707D" w:rsidP="003E707D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 w:rsidRPr="003E707D">
        <w:rPr>
          <w:rFonts w:ascii="宋体" w:hAnsi="宋体" w:hint="eastAsia"/>
          <w:b/>
          <w:bCs/>
          <w:sz w:val="28"/>
          <w:szCs w:val="28"/>
        </w:rPr>
        <w:t>三</w:t>
      </w:r>
      <w:r w:rsidRPr="003E707D">
        <w:rPr>
          <w:rFonts w:ascii="宋体" w:hAnsi="宋体" w:hint="eastAsia"/>
          <w:b/>
          <w:bCs/>
          <w:sz w:val="28"/>
          <w:szCs w:val="28"/>
        </w:rPr>
        <w:t>、</w:t>
      </w:r>
      <w:r w:rsidRPr="003E707D">
        <w:rPr>
          <w:rFonts w:ascii="宋体" w:hAnsi="宋体" w:hint="eastAsia"/>
          <w:b/>
          <w:bCs/>
          <w:sz w:val="28"/>
          <w:szCs w:val="28"/>
        </w:rPr>
        <w:t>学习与掌握的知识点</w:t>
      </w:r>
      <w:r w:rsidRPr="003E707D">
        <w:rPr>
          <w:rFonts w:ascii="宋体" w:hAnsi="宋体" w:hint="eastAsia"/>
          <w:b/>
          <w:bCs/>
          <w:sz w:val="28"/>
          <w:szCs w:val="28"/>
        </w:rPr>
        <w:t>：</w:t>
      </w:r>
    </w:p>
    <w:p w14:paraId="286E71AC" w14:textId="39B27450" w:rsidR="003E707D" w:rsidRDefault="003E707D" w:rsidP="003E707D">
      <w:pPr>
        <w:ind w:firstLineChars="0" w:firstLine="0"/>
        <w:rPr>
          <w:b/>
          <w:bCs/>
        </w:rPr>
      </w:pPr>
      <w:r>
        <w:tab/>
      </w:r>
      <w:r>
        <w:rPr>
          <w:b/>
          <w:bCs/>
        </w:rPr>
        <w:t>1.</w:t>
      </w:r>
      <w:r>
        <w:rPr>
          <w:rFonts w:hint="eastAsia"/>
          <w:b/>
          <w:bCs/>
        </w:rPr>
        <w:t>TCP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Socket</w:t>
      </w:r>
      <w:r>
        <w:rPr>
          <w:rFonts w:hint="eastAsia"/>
          <w:b/>
          <w:bCs/>
        </w:rPr>
        <w:t>编程：</w:t>
      </w:r>
    </w:p>
    <w:p w14:paraId="0E24FE34" w14:textId="18B32449" w:rsidR="003E707D" w:rsidRDefault="003E707D" w:rsidP="003E707D">
      <w:pPr>
        <w:ind w:firstLineChars="0" w:firstLine="0"/>
      </w:pPr>
      <w:r>
        <w:rPr>
          <w:b/>
          <w:bCs/>
        </w:rPr>
        <w:tab/>
      </w: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服务器端：</w:t>
      </w:r>
      <w:r>
        <w:rPr>
          <w:rFonts w:hint="eastAsia"/>
        </w:rPr>
        <w:t>由于采用了非阻塞式的</w:t>
      </w:r>
      <w:r>
        <w:rPr>
          <w:rFonts w:hint="eastAsia"/>
        </w:rPr>
        <w:t>select</w:t>
      </w:r>
      <w:r>
        <w:rPr>
          <w:rFonts w:hint="eastAsia"/>
        </w:rPr>
        <w:t>组件，和标准的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编程过程有所区别。但是核心过程都包括了创建套接字，绑定套接字，监听端口，接受连接，处理连接，关闭连接这六大过程。</w:t>
      </w:r>
    </w:p>
    <w:p w14:paraId="2B83B05B" w14:textId="336B3BCE" w:rsidR="003E707D" w:rsidRDefault="003E707D" w:rsidP="003E707D">
      <w:pPr>
        <w:ind w:firstLineChars="0" w:firstLine="0"/>
      </w:pPr>
      <w:r>
        <w:lastRenderedPageBreak/>
        <w:tab/>
      </w:r>
      <w:r>
        <w:rPr>
          <w:b/>
          <w:bCs/>
        </w:rPr>
        <w:t>1.2</w:t>
      </w:r>
      <w:r>
        <w:rPr>
          <w:rFonts w:hint="eastAsia"/>
          <w:b/>
          <w:bCs/>
        </w:rPr>
        <w:t>客户端：</w:t>
      </w:r>
      <w:r>
        <w:rPr>
          <w:rFonts w:hint="eastAsia"/>
        </w:rPr>
        <w:t>客户端发起请求连接，服务器</w:t>
      </w:r>
      <w:proofErr w:type="gramStart"/>
      <w:r>
        <w:rPr>
          <w:rFonts w:hint="eastAsia"/>
        </w:rPr>
        <w:t>端相应并</w:t>
      </w:r>
      <w:proofErr w:type="gramEnd"/>
      <w:r>
        <w:rPr>
          <w:rFonts w:hint="eastAsia"/>
        </w:rPr>
        <w:t>进行数据传输，关闭连接。</w:t>
      </w:r>
    </w:p>
    <w:p w14:paraId="33E21625" w14:textId="22E1B812" w:rsidR="003E707D" w:rsidRDefault="003E707D" w:rsidP="003E707D">
      <w:pPr>
        <w:ind w:firstLineChars="0" w:firstLine="0"/>
      </w:pPr>
      <w:r>
        <w:tab/>
      </w:r>
      <w:r>
        <w:rPr>
          <w:b/>
          <w:bCs/>
        </w:rPr>
        <w:t>1.3</w:t>
      </w:r>
      <w:r>
        <w:rPr>
          <w:rFonts w:hint="eastAsia"/>
          <w:b/>
          <w:bCs/>
        </w:rPr>
        <w:t>交互过程：</w:t>
      </w:r>
      <w:r>
        <w:rPr>
          <w:rFonts w:hint="eastAsia"/>
        </w:rPr>
        <w:t>通过编程以及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的抓包，我对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的交互过程有了更加清楚的认识</w:t>
      </w:r>
      <w:r w:rsidR="002F6F72">
        <w:rPr>
          <w:rFonts w:hint="eastAsia"/>
        </w:rPr>
        <w:t>，三次握手，四次释放清晰分明。并且为了达到</w:t>
      </w:r>
      <w:proofErr w:type="spellStart"/>
      <w:r w:rsidR="002F6F72">
        <w:rPr>
          <w:rFonts w:hint="eastAsia"/>
        </w:rPr>
        <w:t>wireshark</w:t>
      </w:r>
      <w:proofErr w:type="spellEnd"/>
      <w:r w:rsidR="002F6F72">
        <w:rPr>
          <w:rFonts w:hint="eastAsia"/>
        </w:rPr>
        <w:t>抓包使过程更清晰这个目的，还利用了线程的休眠。</w:t>
      </w:r>
    </w:p>
    <w:p w14:paraId="485F6221" w14:textId="390BCAB3" w:rsidR="002F6F72" w:rsidRDefault="002F6F72" w:rsidP="003E707D">
      <w:pPr>
        <w:ind w:firstLineChars="0" w:firstLine="0"/>
        <w:rPr>
          <w:b/>
          <w:bCs/>
        </w:rPr>
      </w:pPr>
      <w:r>
        <w:tab/>
      </w:r>
      <w:r>
        <w:rPr>
          <w:b/>
          <w:bCs/>
        </w:rPr>
        <w:t>2.</w:t>
      </w:r>
      <w:r>
        <w:rPr>
          <w:rFonts w:hint="eastAsia"/>
          <w:b/>
          <w:bCs/>
        </w:rPr>
        <w:t>构造应用层报文结构并进行交互</w:t>
      </w:r>
    </w:p>
    <w:p w14:paraId="146C067A" w14:textId="3617F11D" w:rsidR="002F6F72" w:rsidRDefault="002F6F72" w:rsidP="003E707D">
      <w:pPr>
        <w:ind w:firstLineChars="0" w:firstLine="0"/>
      </w:pPr>
      <w:r>
        <w:rPr>
          <w:b/>
          <w:bCs/>
        </w:rPr>
        <w:tab/>
      </w:r>
      <w:r>
        <w:rPr>
          <w:rFonts w:hint="eastAsia"/>
        </w:rPr>
        <w:t>构造应用层报文需要注意的点很多，包括报文的结构，协议的规则，报文的属性等等。还有一点需要注意的是，如果报文中可能包含中文，那么编码与解码方式要采用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。在这次的设计过程中，</w:t>
      </w:r>
      <w:r w:rsidR="006D6EA4">
        <w:rPr>
          <w:rFonts w:hint="eastAsia"/>
        </w:rPr>
        <w:t>我就着重按照上面的要点进行设计。相关的知识包括：</w:t>
      </w:r>
    </w:p>
    <w:p w14:paraId="4F89BA81" w14:textId="20EC03B0" w:rsidR="006D6EA4" w:rsidRDefault="006D6EA4" w:rsidP="003E707D">
      <w:pPr>
        <w:ind w:firstLineChars="0" w:firstLine="0"/>
      </w:pPr>
      <w:r>
        <w:tab/>
      </w:r>
      <w:r>
        <w:rPr>
          <w:b/>
          <w:bCs/>
        </w:rPr>
        <w:t>2.1</w:t>
      </w:r>
      <w:r>
        <w:t>报文的每个字段都应有明确的定义，包括字段的长度、类型和顺序。确保接收方能够正确解析和理解报文。</w:t>
      </w:r>
      <w:r>
        <w:rPr>
          <w:rFonts w:hint="eastAsia"/>
        </w:rPr>
        <w:t>比如固定头部的前三个部分，让他按照设计好的顺序与所占的位数进行交互。</w:t>
      </w:r>
    </w:p>
    <w:p w14:paraId="29FD035C" w14:textId="089C40CF" w:rsidR="006D6EA4" w:rsidRDefault="006D6EA4" w:rsidP="003E707D">
      <w:pPr>
        <w:ind w:firstLineChars="0" w:firstLine="0"/>
      </w:pPr>
      <w:r>
        <w:tab/>
      </w:r>
      <w:r>
        <w:rPr>
          <w:b/>
          <w:bCs/>
        </w:rPr>
        <w:t>2.2</w:t>
      </w:r>
      <w:r>
        <w:t>制定明确的协议规则，确保通信双方按照相同的规则进行交互。</w:t>
      </w:r>
    </w:p>
    <w:p w14:paraId="6D6EF9CC" w14:textId="13B0E098" w:rsidR="006D6EA4" w:rsidRDefault="006D6EA4" w:rsidP="003E707D">
      <w:pPr>
        <w:ind w:firstLineChars="0" w:firstLine="0"/>
        <w:rPr>
          <w:b/>
          <w:bCs/>
        </w:rPr>
      </w:pPr>
      <w:r>
        <w:tab/>
      </w:r>
      <w:r>
        <w:rPr>
          <w:b/>
          <w:bCs/>
        </w:rPr>
        <w:t>3.</w:t>
      </w:r>
      <w:r>
        <w:rPr>
          <w:rFonts w:hint="eastAsia"/>
          <w:b/>
          <w:bCs/>
        </w:rPr>
        <w:t>并发式多线程的使用</w:t>
      </w:r>
    </w:p>
    <w:p w14:paraId="03A4DBBF" w14:textId="518D10CD" w:rsidR="006D6EA4" w:rsidRDefault="006D6EA4" w:rsidP="000C02AD">
      <w:pPr>
        <w:ind w:firstLineChars="0" w:firstLine="0"/>
      </w:pPr>
      <w:r>
        <w:rPr>
          <w:b/>
          <w:bCs/>
        </w:rPr>
        <w:tab/>
      </w:r>
      <w:r w:rsidR="000C02AD">
        <w:rPr>
          <w:b/>
          <w:bCs/>
        </w:rPr>
        <w:t>3.1</w:t>
      </w:r>
      <w:r w:rsidR="000C02AD" w:rsidRPr="000C02AD">
        <w:rPr>
          <w:rStyle w:val="HTML"/>
          <w:b/>
          <w:bCs/>
        </w:rPr>
        <w:t>Selector</w:t>
      </w:r>
      <w:r w:rsidR="000C02AD">
        <w:t>是</w:t>
      </w:r>
      <w:r w:rsidR="000C02AD">
        <w:t>Java NIO</w:t>
      </w:r>
      <w:r w:rsidR="000C02AD">
        <w:t>库中的一个核心组件，用于实现非阻塞</w:t>
      </w:r>
      <w:r w:rsidR="000C02AD">
        <w:t>I/O</w:t>
      </w:r>
      <w:r w:rsidR="000C02AD">
        <w:t>操作。它允许一个单线程同时监控多个通道（</w:t>
      </w:r>
      <w:r w:rsidR="000C02AD">
        <w:t>Channel</w:t>
      </w:r>
      <w:r w:rsidR="000C02AD">
        <w:t>）的</w:t>
      </w:r>
      <w:r w:rsidR="000C02AD">
        <w:t>I/O</w:t>
      </w:r>
      <w:r w:rsidR="000C02AD">
        <w:t>事件（如连接、读取、写入等）。</w:t>
      </w:r>
      <w:r w:rsidR="000C02AD">
        <w:rPr>
          <w:rStyle w:val="HTML"/>
        </w:rPr>
        <w:t>Selector</w:t>
      </w:r>
      <w:r w:rsidR="000C02AD">
        <w:t>能够监控多个通道，检测哪些通道准备好了某种</w:t>
      </w:r>
      <w:r w:rsidR="000C02AD">
        <w:t>I/O</w:t>
      </w:r>
      <w:r w:rsidR="000C02AD">
        <w:t>操作，从而提高资源利用率和系统性能。使用</w:t>
      </w:r>
      <w:r w:rsidR="000C02AD">
        <w:rPr>
          <w:rStyle w:val="HTML"/>
        </w:rPr>
        <w:t>Selector</w:t>
      </w:r>
      <w:r w:rsidR="000C02AD">
        <w:t>可以使应用程序在处理</w:t>
      </w:r>
      <w:r w:rsidR="000C02AD">
        <w:t>I/O</w:t>
      </w:r>
      <w:r w:rsidR="000C02AD">
        <w:t>时不被阻塞，这样应用程序可以继续处理其他任务，提高了系统的并发性和响应性。</w:t>
      </w:r>
      <w:r w:rsidR="000C02AD">
        <w:rPr>
          <w:rFonts w:hint="eastAsia"/>
        </w:rPr>
        <w:t>有</w:t>
      </w:r>
      <w:proofErr w:type="spellStart"/>
      <w:r w:rsidR="000C02AD">
        <w:rPr>
          <w:rFonts w:hint="eastAsia"/>
        </w:rPr>
        <w:t>Selector.open</w:t>
      </w:r>
      <w:proofErr w:type="spellEnd"/>
      <w:r w:rsidR="000C02AD">
        <w:rPr>
          <w:rFonts w:hint="eastAsia"/>
        </w:rPr>
        <w:t>()</w:t>
      </w:r>
      <w:r w:rsidR="000C02AD">
        <w:rPr>
          <w:rFonts w:hint="eastAsia"/>
        </w:rPr>
        <w:t>：打开一个新的</w:t>
      </w:r>
      <w:r w:rsidR="000C02AD">
        <w:rPr>
          <w:rFonts w:hint="eastAsia"/>
        </w:rPr>
        <w:t>Selector</w:t>
      </w:r>
      <w:r w:rsidR="000C02AD">
        <w:rPr>
          <w:rFonts w:hint="eastAsia"/>
        </w:rPr>
        <w:t>。</w:t>
      </w:r>
      <w:r w:rsidR="000C02AD">
        <w:rPr>
          <w:rFonts w:hint="eastAsia"/>
        </w:rPr>
        <w:t>select(long timeout)</w:t>
      </w:r>
      <w:r w:rsidR="000C02AD">
        <w:rPr>
          <w:rFonts w:hint="eastAsia"/>
        </w:rPr>
        <w:t>：阻塞直到至少有一个通道准备好</w:t>
      </w:r>
      <w:r w:rsidR="000C02AD">
        <w:rPr>
          <w:rFonts w:hint="eastAsia"/>
        </w:rPr>
        <w:t>I/O</w:t>
      </w:r>
      <w:r w:rsidR="000C02AD">
        <w:rPr>
          <w:rFonts w:hint="eastAsia"/>
        </w:rPr>
        <w:t>操作或者指定的超时时间过去。返回就绪通道的数量</w:t>
      </w:r>
      <w:r w:rsidR="000C02AD">
        <w:rPr>
          <w:rFonts w:hint="eastAsia"/>
        </w:rPr>
        <w:t>。</w:t>
      </w:r>
      <w:proofErr w:type="spellStart"/>
      <w:r w:rsidR="000C02AD">
        <w:rPr>
          <w:rFonts w:hint="eastAsia"/>
        </w:rPr>
        <w:t>selectedKeys</w:t>
      </w:r>
      <w:proofErr w:type="spellEnd"/>
      <w:r w:rsidR="000C02AD">
        <w:rPr>
          <w:rFonts w:hint="eastAsia"/>
        </w:rPr>
        <w:t>()</w:t>
      </w:r>
      <w:r w:rsidR="000C02AD">
        <w:rPr>
          <w:rFonts w:hint="eastAsia"/>
        </w:rPr>
        <w:t>：返回</w:t>
      </w:r>
      <w:proofErr w:type="spellStart"/>
      <w:r w:rsidR="000C02AD">
        <w:rPr>
          <w:rFonts w:hint="eastAsia"/>
        </w:rPr>
        <w:t>SelectionKey</w:t>
      </w:r>
      <w:proofErr w:type="spellEnd"/>
      <w:r w:rsidR="000C02AD">
        <w:rPr>
          <w:rFonts w:hint="eastAsia"/>
        </w:rPr>
        <w:t>集合，表示哪些通道已经准备好了</w:t>
      </w:r>
      <w:r w:rsidR="000C02AD">
        <w:rPr>
          <w:rFonts w:hint="eastAsia"/>
        </w:rPr>
        <w:t>I/O</w:t>
      </w:r>
      <w:r w:rsidR="000C02AD">
        <w:rPr>
          <w:rFonts w:hint="eastAsia"/>
        </w:rPr>
        <w:t>操作。</w:t>
      </w:r>
    </w:p>
    <w:p w14:paraId="2BCA5D4B" w14:textId="0A3E641C" w:rsidR="000C02AD" w:rsidRDefault="000C02AD" w:rsidP="000C02AD">
      <w:pPr>
        <w:ind w:firstLineChars="0" w:firstLine="0"/>
      </w:pPr>
      <w:r>
        <w:tab/>
      </w:r>
      <w:r w:rsidRPr="000C02AD">
        <w:rPr>
          <w:b/>
          <w:bCs/>
        </w:rPr>
        <w:t>3.2</w:t>
      </w:r>
      <w:r w:rsidRPr="000C02AD">
        <w:rPr>
          <w:rStyle w:val="a3"/>
          <w:b/>
          <w:bCs/>
        </w:rPr>
        <w:t xml:space="preserve"> </w:t>
      </w:r>
      <w:proofErr w:type="spellStart"/>
      <w:r w:rsidRPr="000C02AD">
        <w:rPr>
          <w:rStyle w:val="HTML"/>
          <w:b/>
          <w:bCs/>
        </w:rPr>
        <w:t>ServerSocketChannel</w:t>
      </w:r>
      <w:proofErr w:type="spellEnd"/>
      <w:r>
        <w:t>是一个可以监听新进来的</w:t>
      </w:r>
      <w:r>
        <w:t>TCP</w:t>
      </w:r>
      <w:r>
        <w:t>连接的通道。它是非阻塞</w:t>
      </w:r>
      <w:r>
        <w:t>I/O</w:t>
      </w:r>
      <w:r>
        <w:t>的服务器端实现。</w:t>
      </w:r>
      <w:proofErr w:type="spellStart"/>
      <w:r>
        <w:rPr>
          <w:rStyle w:val="HTML"/>
        </w:rPr>
        <w:t>ServerSocketChannel</w:t>
      </w:r>
      <w:proofErr w:type="spellEnd"/>
      <w:r>
        <w:t>能够监听新进来的</w:t>
      </w:r>
      <w:r>
        <w:t>TCP</w:t>
      </w:r>
      <w:r>
        <w:t>连接，类似于传统的</w:t>
      </w:r>
      <w:proofErr w:type="spellStart"/>
      <w:r>
        <w:rPr>
          <w:rStyle w:val="HTML"/>
        </w:rPr>
        <w:t>ServerSocket</w:t>
      </w:r>
      <w:proofErr w:type="spellEnd"/>
      <w:r>
        <w:t>。可以配置为非阻塞模式，使得</w:t>
      </w:r>
      <w:r>
        <w:rPr>
          <w:rStyle w:val="HTML"/>
        </w:rPr>
        <w:t>accept()</w:t>
      </w:r>
      <w:r>
        <w:t>方法不会阻塞，允许程序在没有连接请求时继续执行其他任务。</w:t>
      </w:r>
      <w:r>
        <w:rPr>
          <w:rFonts w:hint="eastAsia"/>
        </w:rPr>
        <w:t>有</w:t>
      </w:r>
      <w:r>
        <w:rPr>
          <w:rFonts w:hint="eastAsia"/>
        </w:rPr>
        <w:t>open()</w:t>
      </w:r>
      <w:r>
        <w:rPr>
          <w:rFonts w:hint="eastAsia"/>
        </w:rPr>
        <w:t>：打开一个新的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。</w:t>
      </w:r>
      <w:r>
        <w:rPr>
          <w:rFonts w:hint="eastAsia"/>
        </w:rPr>
        <w:t>bind(</w:t>
      </w:r>
      <w:proofErr w:type="spellStart"/>
      <w:r>
        <w:rPr>
          <w:rFonts w:hint="eastAsia"/>
        </w:rPr>
        <w:t>SocketAddress</w:t>
      </w:r>
      <w:proofErr w:type="spellEnd"/>
      <w:r>
        <w:rPr>
          <w:rFonts w:hint="eastAsia"/>
        </w:rPr>
        <w:t>)</w:t>
      </w:r>
      <w:r>
        <w:rPr>
          <w:rFonts w:hint="eastAsia"/>
        </w:rPr>
        <w:t>：绑定到特定的地址（</w:t>
      </w:r>
      <w:r>
        <w:rPr>
          <w:rFonts w:hint="eastAsia"/>
        </w:rPr>
        <w:t>IP</w:t>
      </w:r>
      <w:r>
        <w:rPr>
          <w:rFonts w:hint="eastAsia"/>
        </w:rPr>
        <w:t>地址和端口）。</w:t>
      </w:r>
      <w:proofErr w:type="spellStart"/>
      <w:r>
        <w:rPr>
          <w:rFonts w:hint="eastAsia"/>
        </w:rPr>
        <w:t>configureBlocking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</w:t>
      </w:r>
      <w:r>
        <w:rPr>
          <w:rFonts w:hint="eastAsia"/>
        </w:rPr>
        <w:t>：配置该通道为阻塞或非阻塞模式。</w:t>
      </w:r>
      <w:r>
        <w:rPr>
          <w:rFonts w:hint="eastAsia"/>
        </w:rPr>
        <w:t>accept()</w:t>
      </w:r>
      <w:r>
        <w:rPr>
          <w:rFonts w:hint="eastAsia"/>
        </w:rPr>
        <w:t>：接受一个连接，在非阻塞模式下，如果没有连接准备好，返回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69343B1" w14:textId="5978963E" w:rsidR="000C02AD" w:rsidRDefault="000C02AD" w:rsidP="000C02AD">
      <w:pPr>
        <w:ind w:firstLineChars="0" w:firstLine="0"/>
      </w:pPr>
      <w:r>
        <w:tab/>
      </w:r>
      <w:r>
        <w:rPr>
          <w:b/>
          <w:bCs/>
        </w:rPr>
        <w:t>3.3</w:t>
      </w:r>
      <w:r w:rsidRPr="000C02AD">
        <w:rPr>
          <w:rStyle w:val="a3"/>
        </w:rPr>
        <w:t xml:space="preserve"> </w:t>
      </w:r>
      <w:proofErr w:type="spellStart"/>
      <w:r w:rsidRPr="000C02AD">
        <w:rPr>
          <w:rStyle w:val="HTML"/>
          <w:rFonts w:hint="eastAsia"/>
          <w:b/>
          <w:bCs/>
        </w:rPr>
        <w:t>SelectionKey</w:t>
      </w:r>
      <w:proofErr w:type="spellEnd"/>
      <w:r w:rsidRPr="000C02AD">
        <w:rPr>
          <w:rStyle w:val="HTML"/>
          <w:rFonts w:hint="eastAsia"/>
        </w:rPr>
        <w:t>是Selector监控的通道的标识符，用于区分不同的通道和它们的事件。</w:t>
      </w:r>
      <w:r>
        <w:t>代表了一个通道在</w:t>
      </w:r>
      <w:r>
        <w:rPr>
          <w:rStyle w:val="HTML"/>
        </w:rPr>
        <w:t>Selector</w:t>
      </w:r>
      <w:r>
        <w:t>中注册的关系和对应的</w:t>
      </w:r>
      <w:r>
        <w:t>I/O</w:t>
      </w:r>
      <w:r>
        <w:t>事件。它包含了通道的注册信息、感兴趣的事件和已经就绪的事件。</w:t>
      </w:r>
      <w:proofErr w:type="spellStart"/>
      <w:r>
        <w:rPr>
          <w:rStyle w:val="HTML"/>
        </w:rPr>
        <w:t>SelectionKey</w:t>
      </w:r>
      <w:proofErr w:type="spellEnd"/>
      <w:r>
        <w:t>包含四种事件类型：连接（</w:t>
      </w:r>
      <w:r>
        <w:rPr>
          <w:rStyle w:val="HTML"/>
        </w:rPr>
        <w:t>OP_CONNECT</w:t>
      </w:r>
      <w:r>
        <w:t>）、接受（</w:t>
      </w:r>
      <w:r>
        <w:rPr>
          <w:rStyle w:val="HTML"/>
        </w:rPr>
        <w:t>OP_ACCEPT</w:t>
      </w:r>
      <w:r>
        <w:t>）、读取（</w:t>
      </w:r>
      <w:r>
        <w:rPr>
          <w:rStyle w:val="HTML"/>
        </w:rPr>
        <w:t>OP_READ</w:t>
      </w:r>
      <w:r>
        <w:t>）和写入（</w:t>
      </w:r>
      <w:r>
        <w:rPr>
          <w:rStyle w:val="HTML"/>
        </w:rPr>
        <w:t>OP_WRITE</w:t>
      </w:r>
      <w:r>
        <w:t>）。</w:t>
      </w:r>
      <w:r>
        <w:rPr>
          <w:rFonts w:hint="eastAsia"/>
        </w:rPr>
        <w:t>有</w:t>
      </w:r>
      <w:proofErr w:type="spellStart"/>
      <w:r>
        <w:rPr>
          <w:rFonts w:hint="eastAsia"/>
        </w:rPr>
        <w:t>hannel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：返回这个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>对应的通道。</w:t>
      </w:r>
      <w:r>
        <w:rPr>
          <w:rFonts w:hint="eastAsia"/>
        </w:rPr>
        <w:t>selector()</w:t>
      </w:r>
      <w:r>
        <w:rPr>
          <w:rFonts w:hint="eastAsia"/>
        </w:rPr>
        <w:t>：返</w:t>
      </w:r>
      <w:r>
        <w:rPr>
          <w:rFonts w:hint="eastAsia"/>
        </w:rPr>
        <w:lastRenderedPageBreak/>
        <w:t>回这个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Selector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interestOps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：获取或设置这个键感兴趣的操作集。</w:t>
      </w:r>
      <w:proofErr w:type="spellStart"/>
      <w:r>
        <w:rPr>
          <w:rFonts w:hint="eastAsia"/>
        </w:rPr>
        <w:t>readyOps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：返回这个键的通道已经准备好的操作集。</w:t>
      </w:r>
      <w:proofErr w:type="spellStart"/>
      <w:r>
        <w:rPr>
          <w:rFonts w:hint="eastAsia"/>
        </w:rPr>
        <w:t>isAcceptable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：检查这个键的通道是否准备好接受新的连接。</w:t>
      </w:r>
      <w:proofErr w:type="spellStart"/>
      <w:r>
        <w:rPr>
          <w:rFonts w:hint="eastAsia"/>
        </w:rPr>
        <w:t>isReadable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：检查这个键的通道是否准备好读取数据。</w:t>
      </w:r>
      <w:proofErr w:type="spellStart"/>
      <w:r>
        <w:rPr>
          <w:rFonts w:hint="eastAsia"/>
        </w:rPr>
        <w:t>isWritable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：检查这个键的通道是否准备好写入数据。</w:t>
      </w:r>
    </w:p>
    <w:p w14:paraId="0228B8B2" w14:textId="55976A9D" w:rsidR="000C02AD" w:rsidRDefault="001A43A7" w:rsidP="000C02AD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>
        <w:tab/>
      </w:r>
      <w:r w:rsidR="00F94793">
        <w:rPr>
          <w:rFonts w:ascii="宋体" w:hAnsi="宋体" w:hint="eastAsia"/>
          <w:b/>
          <w:bCs/>
          <w:sz w:val="28"/>
          <w:szCs w:val="28"/>
        </w:rPr>
        <w:t>四</w:t>
      </w:r>
      <w:r w:rsidR="00F94793" w:rsidRPr="003E707D">
        <w:rPr>
          <w:rFonts w:ascii="宋体" w:hAnsi="宋体" w:hint="eastAsia"/>
          <w:b/>
          <w:bCs/>
          <w:sz w:val="28"/>
          <w:szCs w:val="28"/>
        </w:rPr>
        <w:t>、</w:t>
      </w:r>
      <w:r w:rsidR="00F94793">
        <w:rPr>
          <w:rFonts w:ascii="宋体" w:hAnsi="宋体" w:hint="eastAsia"/>
          <w:b/>
          <w:bCs/>
          <w:sz w:val="28"/>
          <w:szCs w:val="28"/>
        </w:rPr>
        <w:t>URL</w:t>
      </w:r>
      <w:r w:rsidR="00F94793" w:rsidRPr="003E707D">
        <w:rPr>
          <w:rFonts w:ascii="宋体" w:hAnsi="宋体" w:hint="eastAsia"/>
          <w:b/>
          <w:bCs/>
          <w:sz w:val="28"/>
          <w:szCs w:val="28"/>
        </w:rPr>
        <w:t>：</w:t>
      </w:r>
    </w:p>
    <w:p w14:paraId="2CE1DDC8" w14:textId="77777777" w:rsidR="00F94793" w:rsidRPr="000C02AD" w:rsidRDefault="00F94793" w:rsidP="000C02AD">
      <w:pPr>
        <w:ind w:firstLineChars="0" w:firstLine="0"/>
        <w:rPr>
          <w:rFonts w:hint="eastAsia"/>
        </w:rPr>
      </w:pPr>
    </w:p>
    <w:sectPr w:rsidR="00F94793" w:rsidRPr="000C02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8A1A" w14:textId="77777777" w:rsidR="00734660" w:rsidRDefault="00734660" w:rsidP="005168BC">
      <w:pPr>
        <w:spacing w:line="240" w:lineRule="auto"/>
        <w:ind w:firstLine="480"/>
      </w:pPr>
      <w:r>
        <w:separator/>
      </w:r>
    </w:p>
  </w:endnote>
  <w:endnote w:type="continuationSeparator" w:id="0">
    <w:p w14:paraId="33DDC8B5" w14:textId="77777777" w:rsidR="00734660" w:rsidRDefault="00734660" w:rsidP="005168B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6C7C" w14:textId="77777777" w:rsidR="005168BC" w:rsidRDefault="005168B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53CD" w14:textId="77777777" w:rsidR="005168BC" w:rsidRDefault="005168B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9E12" w14:textId="77777777" w:rsidR="005168BC" w:rsidRDefault="005168B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D261" w14:textId="77777777" w:rsidR="00734660" w:rsidRDefault="00734660" w:rsidP="005168BC">
      <w:pPr>
        <w:spacing w:line="240" w:lineRule="auto"/>
        <w:ind w:firstLine="480"/>
      </w:pPr>
      <w:r>
        <w:separator/>
      </w:r>
    </w:p>
  </w:footnote>
  <w:footnote w:type="continuationSeparator" w:id="0">
    <w:p w14:paraId="73718BE0" w14:textId="77777777" w:rsidR="00734660" w:rsidRDefault="00734660" w:rsidP="005168B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515F" w14:textId="77777777" w:rsidR="005168BC" w:rsidRDefault="005168B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6E1B" w14:textId="77777777" w:rsidR="005168BC" w:rsidRDefault="005168B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D2E3" w14:textId="77777777" w:rsidR="005168BC" w:rsidRDefault="005168B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8DA"/>
    <w:multiLevelType w:val="multilevel"/>
    <w:tmpl w:val="435C9922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26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D5A70EE"/>
    <w:multiLevelType w:val="multilevel"/>
    <w:tmpl w:val="57C4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C6E37"/>
    <w:multiLevelType w:val="multilevel"/>
    <w:tmpl w:val="F81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C1E2D"/>
    <w:multiLevelType w:val="multilevel"/>
    <w:tmpl w:val="A0E6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634DB"/>
    <w:multiLevelType w:val="multilevel"/>
    <w:tmpl w:val="FC78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F34DA"/>
    <w:multiLevelType w:val="multilevel"/>
    <w:tmpl w:val="AEB4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24" w:hanging="264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6"/>
    <w:rsid w:val="000942E8"/>
    <w:rsid w:val="000C02AD"/>
    <w:rsid w:val="000D0188"/>
    <w:rsid w:val="000F6D83"/>
    <w:rsid w:val="001A43A7"/>
    <w:rsid w:val="00225052"/>
    <w:rsid w:val="00234EDF"/>
    <w:rsid w:val="00244476"/>
    <w:rsid w:val="00253BF2"/>
    <w:rsid w:val="002D1195"/>
    <w:rsid w:val="002F6F72"/>
    <w:rsid w:val="00326C72"/>
    <w:rsid w:val="003E707D"/>
    <w:rsid w:val="005168BC"/>
    <w:rsid w:val="005C64F0"/>
    <w:rsid w:val="0067537A"/>
    <w:rsid w:val="006D6EA4"/>
    <w:rsid w:val="006F429D"/>
    <w:rsid w:val="00734660"/>
    <w:rsid w:val="00866124"/>
    <w:rsid w:val="00893179"/>
    <w:rsid w:val="00906586"/>
    <w:rsid w:val="00A15699"/>
    <w:rsid w:val="00A40FDB"/>
    <w:rsid w:val="00AF4C51"/>
    <w:rsid w:val="00B50FD2"/>
    <w:rsid w:val="00BE24F4"/>
    <w:rsid w:val="00E169D2"/>
    <w:rsid w:val="00E26B7B"/>
    <w:rsid w:val="00F06F03"/>
    <w:rsid w:val="00F60E0A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19339"/>
  <w15:chartTrackingRefBased/>
  <w15:docId w15:val="{57BA2484-9120-4DEF-837A-743EAD14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D8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符号"/>
    <w:basedOn w:val="a"/>
    <w:link w:val="a4"/>
    <w:autoRedefine/>
    <w:qFormat/>
    <w:rsid w:val="00234EDF"/>
    <w:pPr>
      <w:ind w:left="480"/>
    </w:pPr>
  </w:style>
  <w:style w:type="character" w:customStyle="1" w:styleId="a4">
    <w:name w:val="符号 字符"/>
    <w:basedOn w:val="a0"/>
    <w:link w:val="a3"/>
    <w:rsid w:val="00234EDF"/>
    <w:rPr>
      <w:rFonts w:ascii="Times New Roman"/>
      <w:szCs w:val="24"/>
    </w:rPr>
  </w:style>
  <w:style w:type="paragraph" w:customStyle="1" w:styleId="alt">
    <w:name w:val="alt"/>
    <w:basedOn w:val="a"/>
    <w:rsid w:val="000942E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0942E8"/>
  </w:style>
  <w:style w:type="character" w:customStyle="1" w:styleId="number">
    <w:name w:val="number"/>
    <w:basedOn w:val="a0"/>
    <w:rsid w:val="000942E8"/>
  </w:style>
  <w:style w:type="character" w:styleId="a5">
    <w:name w:val="Strong"/>
    <w:basedOn w:val="a0"/>
    <w:uiPriority w:val="22"/>
    <w:qFormat/>
    <w:rsid w:val="00253BF2"/>
    <w:rPr>
      <w:b/>
      <w:bCs/>
    </w:rPr>
  </w:style>
  <w:style w:type="character" w:customStyle="1" w:styleId="string">
    <w:name w:val="string"/>
    <w:basedOn w:val="a0"/>
    <w:rsid w:val="005C64F0"/>
  </w:style>
  <w:style w:type="character" w:customStyle="1" w:styleId="comment">
    <w:name w:val="comment"/>
    <w:basedOn w:val="a0"/>
    <w:rsid w:val="005C64F0"/>
  </w:style>
  <w:style w:type="paragraph" w:styleId="a6">
    <w:name w:val="Normal (Web)"/>
    <w:basedOn w:val="a"/>
    <w:uiPriority w:val="99"/>
    <w:semiHidden/>
    <w:unhideWhenUsed/>
    <w:rsid w:val="0090658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906586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1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68B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68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68BC"/>
    <w:rPr>
      <w:rFonts w:ascii="Times New Roman" w:eastAsia="宋体" w:hAnsi="Times New Roman" w:cs="Times New Roman"/>
      <w:sz w:val="18"/>
      <w:szCs w:val="18"/>
    </w:rPr>
  </w:style>
  <w:style w:type="character" w:customStyle="1" w:styleId="annotation">
    <w:name w:val="annotation"/>
    <w:basedOn w:val="a0"/>
    <w:rsid w:val="00F0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xu</dc:creator>
  <cp:keywords/>
  <dc:description/>
  <cp:lastModifiedBy>wenhao xu</cp:lastModifiedBy>
  <cp:revision>11</cp:revision>
  <dcterms:created xsi:type="dcterms:W3CDTF">2024-06-21T11:05:00Z</dcterms:created>
  <dcterms:modified xsi:type="dcterms:W3CDTF">2024-06-22T13:28:00Z</dcterms:modified>
</cp:coreProperties>
</file>