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70A3" w14:textId="763F7E71" w:rsidR="006130D4" w:rsidRDefault="00E8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Childers</w:t>
      </w:r>
    </w:p>
    <w:p w14:paraId="7CE2A870" w14:textId="60CD8B28" w:rsidR="00E87772" w:rsidRDefault="00E8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05/12</w:t>
      </w:r>
      <w:r w:rsidR="00AD1989">
        <w:rPr>
          <w:rFonts w:ascii="Times New Roman" w:hAnsi="Times New Roman" w:cs="Times New Roman"/>
          <w:sz w:val="24"/>
          <w:szCs w:val="24"/>
        </w:rPr>
        <w:t>/2019</w:t>
      </w:r>
    </w:p>
    <w:p w14:paraId="070F90E5" w14:textId="69AB16B3" w:rsidR="00E87772" w:rsidRDefault="00E87772">
      <w:pPr>
        <w:rPr>
          <w:rFonts w:ascii="Times New Roman" w:hAnsi="Times New Roman" w:cs="Times New Roman"/>
          <w:sz w:val="24"/>
          <w:szCs w:val="24"/>
        </w:rPr>
      </w:pPr>
    </w:p>
    <w:p w14:paraId="6392B248" w14:textId="0AE20673" w:rsidR="00E87772" w:rsidRDefault="00E8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were to rate my work on this assignment, I’d give it an 8 out of 10. I made an effort to incorporate some bottom-up programming to my workflow, as well as explicitly outlining my algorithm before I attempted to code it. I think that these, in addition to (finally!) incorporating abstraction with the use of separate .h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files, made the program a lot better. </w:t>
      </w:r>
    </w:p>
    <w:p w14:paraId="35D41917" w14:textId="6F7A18F5" w:rsidR="00E87772" w:rsidRDefault="00E8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 think this is one of the most difficult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we’ve had this semester, I also thought it was more fun. At the beginning, I had no clue where to start—we weren’t given as much starter code as in previous PAs, so I was left to do research on my own. As such, one of the difficulties I had was just figuring out how to convert chars to binary values, as well as inputting and outputting these values to file. However, I also think that, because this assignment was more difficult, I was forced to put a lot more planning into this than I would do normally under a time crunch. (I’m guilty; I started this assignment pretty late.) And I actually think this planning actually made the process a lot faster. I found myself oscillating between top-down and bottom-up design as needed—the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were </w:t>
      </w:r>
      <w:r w:rsidR="009779AF">
        <w:rPr>
          <w:rFonts w:ascii="Times New Roman" w:hAnsi="Times New Roman" w:cs="Times New Roman"/>
          <w:sz w:val="24"/>
          <w:szCs w:val="24"/>
        </w:rPr>
        <w:t>planned</w:t>
      </w:r>
      <w:r>
        <w:rPr>
          <w:rFonts w:ascii="Times New Roman" w:hAnsi="Times New Roman" w:cs="Times New Roman"/>
          <w:sz w:val="24"/>
          <w:szCs w:val="24"/>
        </w:rPr>
        <w:t xml:space="preserve"> in a top-down manner, but </w:t>
      </w:r>
      <w:r>
        <w:rPr>
          <w:rFonts w:ascii="Times New Roman" w:hAnsi="Times New Roman" w:cs="Times New Roman"/>
          <w:i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helper functions tended to be written bottom-up, if that makes any sense. I think that, too, was a result of carefully structuring out my pseudocode before writing C++. </w:t>
      </w:r>
    </w:p>
    <w:p w14:paraId="2BB8CEB2" w14:textId="076A777D" w:rsidR="00E87772" w:rsidRDefault="00E8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this assignment was more difficult, with less pre-written code, I do think I felt a lot more invested in finishing the assignment, and I know I’ve learned the material better than I did on previous assignments, where the algorithms were coded out for me.  Struggling with how to convert to/from binary and writing all the helper functions made it so worth the effort when I finally implemented file encoding. </w:t>
      </w:r>
      <w:r w:rsidR="000A6815">
        <w:rPr>
          <w:rFonts w:ascii="Times New Roman" w:hAnsi="Times New Roman" w:cs="Times New Roman"/>
          <w:sz w:val="24"/>
          <w:szCs w:val="24"/>
        </w:rPr>
        <w:t xml:space="preserve">Frankly, </w:t>
      </w:r>
      <w:r>
        <w:rPr>
          <w:rFonts w:ascii="Times New Roman" w:hAnsi="Times New Roman" w:cs="Times New Roman"/>
          <w:sz w:val="24"/>
          <w:szCs w:val="24"/>
        </w:rPr>
        <w:t xml:space="preserve">I was euphoric when I finally figured out how to encode a file. I really don’t think I’ve ever been that </w:t>
      </w:r>
      <w:r w:rsidR="000A6815">
        <w:rPr>
          <w:rFonts w:ascii="Times New Roman" w:hAnsi="Times New Roman" w:cs="Times New Roman"/>
          <w:sz w:val="24"/>
          <w:szCs w:val="24"/>
        </w:rPr>
        <w:t>excited about finishing a segment of code before.</w:t>
      </w:r>
    </w:p>
    <w:p w14:paraId="1A76A53E" w14:textId="43349059" w:rsidR="000A6815" w:rsidRDefault="000A6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did struggle with debugging the provided matrix multiplication function, and with converting the parity vector to a number. I don’t know if I was misusing the multiplication function, but I had to change the conditions of some of the for loops to avoid out-of-bounds index errors. It took me a while to figure that out, and eventually I just looked up an outside solution to matrix multiplication, which clarified the problem and helped me understand what needed to be fixed. If I recall correctly, we tested that function on two 2x2 matrices in class, which may have obscured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/j/k related bugs. Additionally, it took me quite a while to figure out how to translate the 3x1 parity vector Z. In the PA #6 instructions, the following example for an error is given: </w:t>
      </w:r>
    </w:p>
    <w:p w14:paraId="52928916" w14:textId="79BA38CE" w:rsidR="000A6815" w:rsidRDefault="000A68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30AE46A" wp14:editId="23E9649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759960" cy="1717675"/>
            <wp:effectExtent l="0" t="0" r="0" b="0"/>
            <wp:wrapTopAndBottom/>
            <wp:docPr id="1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EDCDB" w14:textId="5E785F08" w:rsidR="000A6815" w:rsidRDefault="000A6815" w:rsidP="00E87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caption, “Rotating Z yields {1, 0 ,1}. Treating this as a binary sequence yields the number 5.” I erroneously thought that I needed to rotate Z counterclockwise 90 degrees to obtain the binary sequence. So, in trying to correct an error in 0x5C, I got the following: </w:t>
      </w:r>
    </w:p>
    <w:p w14:paraId="4AE29BCF" w14:textId="2BFD23FD" w:rsidR="000A6815" w:rsidRPr="000A6815" w:rsidRDefault="000A6815" w:rsidP="000A6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5D756" wp14:editId="066AB005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18" b="6397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382D" w14:textId="368B7601" w:rsidR="00E87772" w:rsidRPr="00320306" w:rsidRDefault="00320306" w:rsidP="0032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rotating it clockwise to get 3, I rotated it left to 6. I really should have looked at my </w:t>
      </w:r>
      <w:r w:rsidR="002D7A04">
        <w:rPr>
          <w:rFonts w:ascii="Times New Roman" w:hAnsi="Times New Roman" w:cs="Times New Roman"/>
          <w:sz w:val="24"/>
          <w:szCs w:val="24"/>
        </w:rPr>
        <w:t>notes</w:t>
      </w:r>
      <w:r>
        <w:rPr>
          <w:rFonts w:ascii="Times New Roman" w:hAnsi="Times New Roman" w:cs="Times New Roman"/>
          <w:sz w:val="24"/>
          <w:szCs w:val="24"/>
        </w:rPr>
        <w:t xml:space="preserve"> for another example of rotating the parity vector, but I </w:t>
      </w:r>
      <w:r w:rsidR="00A202A9">
        <w:rPr>
          <w:rFonts w:ascii="Times New Roman" w:hAnsi="Times New Roman" w:cs="Times New Roman"/>
          <w:sz w:val="24"/>
          <w:szCs w:val="24"/>
        </w:rPr>
        <w:t xml:space="preserve">figured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it out eventually. </w:t>
      </w:r>
      <w:r w:rsidR="00E15C2D">
        <w:rPr>
          <w:rFonts w:ascii="Times New Roman" w:hAnsi="Times New Roman" w:cs="Times New Roman"/>
          <w:sz w:val="24"/>
          <w:szCs w:val="24"/>
        </w:rPr>
        <w:t xml:space="preserve">I don’t know if my program decodes garbled text correctly, since I was unable to decode the newline character in the given sample_garbled.coded.txt, but I figure my final product is close enough. </w:t>
      </w:r>
    </w:p>
    <w:sectPr w:rsidR="00E87772" w:rsidRPr="0032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E434F"/>
    <w:multiLevelType w:val="hybridMultilevel"/>
    <w:tmpl w:val="311EA94A"/>
    <w:lvl w:ilvl="0" w:tplc="018228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1D0C"/>
    <w:multiLevelType w:val="hybridMultilevel"/>
    <w:tmpl w:val="79B46C22"/>
    <w:lvl w:ilvl="0" w:tplc="CD2A7FBA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C9"/>
    <w:rsid w:val="000A6815"/>
    <w:rsid w:val="00181145"/>
    <w:rsid w:val="001C5C30"/>
    <w:rsid w:val="002345C9"/>
    <w:rsid w:val="002D7A04"/>
    <w:rsid w:val="00320306"/>
    <w:rsid w:val="006130D4"/>
    <w:rsid w:val="0077004C"/>
    <w:rsid w:val="009779AF"/>
    <w:rsid w:val="00A202A9"/>
    <w:rsid w:val="00AD1989"/>
    <w:rsid w:val="00B63C27"/>
    <w:rsid w:val="00E15C2D"/>
    <w:rsid w:val="00E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CE4C"/>
  <w15:chartTrackingRefBased/>
  <w15:docId w15:val="{67D1E509-56E9-4A08-80F9-BDB34241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7772"/>
  </w:style>
  <w:style w:type="character" w:customStyle="1" w:styleId="DateChar">
    <w:name w:val="Date Char"/>
    <w:basedOn w:val="DefaultParagraphFont"/>
    <w:link w:val="Date"/>
    <w:uiPriority w:val="99"/>
    <w:semiHidden/>
    <w:rsid w:val="00E87772"/>
  </w:style>
  <w:style w:type="table" w:styleId="TableGrid">
    <w:name w:val="Table Grid"/>
    <w:basedOn w:val="TableNormal"/>
    <w:uiPriority w:val="39"/>
    <w:rsid w:val="000A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Childers</dc:creator>
  <cp:keywords/>
  <dc:description/>
  <cp:lastModifiedBy>Alexandria Childers</cp:lastModifiedBy>
  <cp:revision>13</cp:revision>
  <dcterms:created xsi:type="dcterms:W3CDTF">2019-05-13T03:48:00Z</dcterms:created>
  <dcterms:modified xsi:type="dcterms:W3CDTF">2019-05-13T04:16:00Z</dcterms:modified>
</cp:coreProperties>
</file>