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2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2023-10-18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  <w:jc w:val="start"/>
            </w:tblPr>
            <w:tblGrid>
              <w:gridCol w:w="3960"/>
              <w:gridCol w:w="396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21" Target="media/rId21.png" /><Relationship Type="http://schemas.openxmlformats.org/officeDocument/2006/relationships/hyperlink" Id="rId20" Target="https://abchococookie.github.io/manuscript_prac/index.qmd.html" TargetMode="External" /><Relationship Type="http://schemas.openxmlformats.org/officeDocument/2006/relationships/hyperlink" Id="rId36" Target="https://abchococookie.github.io/manuscript_prac/notebooks/explore-earthquakes-preview.html#cell-fig-spatial-plot" TargetMode="External" /><Relationship Type="http://schemas.openxmlformats.org/officeDocument/2006/relationships/hyperlink" Id="rId40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abchococookie.github.io/manuscript_prac/index.qmd.html" TargetMode="External" /><Relationship Type="http://schemas.openxmlformats.org/officeDocument/2006/relationships/hyperlink" Id="rId36" Target="https://abchococookie.github.io/manuscript_prac/notebooks/explore-earthquakes-preview.html#cell-fig-spatial-plot" TargetMode="External" /><Relationship Type="http://schemas.openxmlformats.org/officeDocument/2006/relationships/hyperlink" Id="rId40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2023-10-18T05:10:22Z</dcterms:created>
  <dcterms:modified xsi:type="dcterms:W3CDTF">2023-10-18T05:10:22Z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2023-10-18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heme">
    <vt:lpwstr>cosmo</vt:lpwstr>
  </property>
  <property fmtid="{D5CDD505-2E9C-101B-9397-08002B2CF9AE}" pid="25" name="title-block-style">
    <vt:lpwstr>manuscript</vt:lpwstr>
  </property>
  <property fmtid="{D5CDD505-2E9C-101B-9397-08002B2CF9AE}" pid="26" name="toc-title">
    <vt:lpwstr>Table of contents</vt:lpwstr>
  </property>
  <property fmtid="{D5CDD505-2E9C-101B-9397-08002B2CF9AE}" pid="27" name="unroll-markdown-cells">
    <vt:lpwstr>True</vt:lpwstr>
  </property>
</Properties>
</file>