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f-Idf是一种基于词频和逆文档频率的算法，它可以捕捉文档中单词的重要性。这种模型通常用于自动提取文档的关键字，并将文档分配到相应的类别中。它的优点在于简单易用，但缺点在于无法考虑词语之间的语义关系，因此在处理复杂文本时可能效果不佳。</w:t>
      </w:r>
    </w:p>
    <w:p>
      <w:pPr>
        <w:rPr>
          <w:rFonts w:hint="eastAsia"/>
        </w:rPr>
      </w:pPr>
      <w:r>
        <w:rPr>
          <w:rFonts w:hint="eastAsia"/>
        </w:rPr>
        <w:t>Word2Vec是一种基于神经网络的模型，它能够将每个单词表示为一个向量，并考虑词语之间的语义关系。这种模型可以用于文本聚类和分类，它的优点在于能够捕捉词语之间的语义关系，但缺点在于训练时间较长，对于长文本的处理效果可能不理想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BERT是一种基于双向语言模型的深度学习模型，它能够自动学习文本中的语义和语法结构。这种模型可以用于多种NLP任务，包括文本分类。BERT的优点在于能够对输入文本做出更好的建模，并且可以自动学习语义和语法信息。然而，这种模型的缺点在于训练时间较长，并且对于小型文本数据集效果可能不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5ZDQ5YmY5YWU3N2VkZTg0YTM1NmNkODhkMTcwMzIifQ=="/>
  </w:docVars>
  <w:rsids>
    <w:rsidRoot w:val="15E2489B"/>
    <w:rsid w:val="15E2489B"/>
    <w:rsid w:val="4E85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354</Words>
  <Characters>374</Characters>
  <Lines>0</Lines>
  <Paragraphs>0</Paragraphs>
  <TotalTime>14</TotalTime>
  <ScaleCrop>false</ScaleCrop>
  <LinksUpToDate>false</LinksUpToDate>
  <CharactersWithSpaces>374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2023-04-10T06:45:00Z</dcterms:created>
  <dc:creator>haydren</dc:creator>
  <cp:lastModifiedBy>haydren</cp:lastModifiedBy>
  <dcterms:modified xsi:type="dcterms:W3CDTF">2023-04-10T07:00:09Z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D27B6FCFFF4145BF82EF75CAB571FFDB_11</vt:lpwstr>
  </property>
</Properties>
</file>