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2D36" w:rsidRDefault="00DA2D36" w:rsidP="00DA2D36">
      <w:pPr>
        <w:spacing w:after="0" w:line="240" w:lineRule="auto"/>
        <w:rPr>
          <w:rFonts w:ascii="Montserrat" w:hAnsi="Montserrat"/>
          <w:sz w:val="20"/>
          <w:szCs w:val="20"/>
        </w:rPr>
      </w:pPr>
    </w:p>
    <w:p w:rsidR="00C96CBE" w:rsidRPr="00DA2D36" w:rsidRDefault="00C96CBE" w:rsidP="00DA2D36">
      <w:pPr>
        <w:spacing w:after="0" w:line="240" w:lineRule="auto"/>
        <w:rPr>
          <w:rFonts w:ascii="Montserrat" w:hAnsi="Montserrat"/>
          <w:sz w:val="20"/>
          <w:szCs w:val="2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19"/>
      </w:tblGrid>
      <w:tr w:rsidR="00DA2D36" w:rsidRPr="00DA2D36" w:rsidTr="00DA2D36">
        <w:trPr>
          <w:trHeight w:val="567"/>
          <w:jc w:val="center"/>
        </w:trPr>
        <w:tc>
          <w:tcPr>
            <w:tcW w:w="4819" w:type="dxa"/>
            <w:shd w:val="clear" w:color="auto" w:fill="175A4F"/>
            <w:vAlign w:val="center"/>
          </w:tcPr>
          <w:p w:rsidR="00DA2D36" w:rsidRPr="00DA2D36" w:rsidRDefault="00DA2D36" w:rsidP="00DA2D36">
            <w:pPr>
              <w:jc w:val="center"/>
              <w:rPr>
                <w:rFonts w:ascii="Phonk Regular" w:hAnsi="Phonk Regular"/>
                <w:color w:val="FFFFFF" w:themeColor="background1"/>
                <w:sz w:val="20"/>
                <w:szCs w:val="20"/>
              </w:rPr>
            </w:pPr>
            <w:r w:rsidRPr="00DA2D36">
              <w:rPr>
                <w:rFonts w:ascii="Phonk Regular" w:hAnsi="Phonk Regular"/>
                <w:color w:val="FFFFFF" w:themeColor="background1"/>
                <w:sz w:val="28"/>
                <w:szCs w:val="28"/>
              </w:rPr>
              <w:t>CARTON DE SIGNATURE</w:t>
            </w:r>
          </w:p>
        </w:tc>
      </w:tr>
    </w:tbl>
    <w:p w:rsidR="00DA2D36" w:rsidRPr="00310461" w:rsidRDefault="00DA2D36" w:rsidP="00DA2D36">
      <w:pPr>
        <w:spacing w:after="0" w:line="240" w:lineRule="auto"/>
        <w:rPr>
          <w:rFonts w:ascii="Montserrat" w:hAnsi="Montserrat"/>
          <w:sz w:val="20"/>
          <w:szCs w:val="20"/>
        </w:rPr>
      </w:pPr>
    </w:p>
    <w:p w:rsidR="00DA2D36" w:rsidRPr="00310461" w:rsidRDefault="00DA2D36" w:rsidP="00DA2D36">
      <w:pPr>
        <w:spacing w:after="0" w:line="240" w:lineRule="auto"/>
        <w:rPr>
          <w:rFonts w:ascii="Montserrat" w:hAnsi="Montserrat"/>
          <w:sz w:val="20"/>
          <w:szCs w:val="20"/>
        </w:rPr>
      </w:pPr>
    </w:p>
    <w:p w:rsidR="00DA2D36" w:rsidRPr="00DA2D36" w:rsidRDefault="00DA2D36" w:rsidP="00DA2D36">
      <w:pPr>
        <w:spacing w:after="0" w:line="240" w:lineRule="auto"/>
        <w:ind w:left="3969" w:hanging="3969"/>
        <w:rPr>
          <w:rFonts w:ascii="Montserrat" w:hAnsi="Montserrat"/>
          <w:b/>
          <w:bCs/>
          <w:color w:val="000000" w:themeColor="text1"/>
          <w:sz w:val="24"/>
          <w:szCs w:val="24"/>
        </w:rPr>
      </w:pPr>
      <w:r w:rsidRPr="00DA2D36">
        <w:rPr>
          <w:rFonts w:ascii="Montserrat" w:hAnsi="Montserrat"/>
          <w:b/>
          <w:bCs/>
          <w:color w:val="000000" w:themeColor="text1"/>
          <w:sz w:val="24"/>
          <w:szCs w:val="24"/>
        </w:rPr>
        <w:t>Titulaire du compte</w:t>
      </w:r>
      <w:r w:rsidRPr="00DA2D36">
        <w:rPr>
          <w:rFonts w:ascii="Montserrat" w:hAnsi="Montserrat"/>
          <w:b/>
          <w:bCs/>
          <w:color w:val="000000" w:themeColor="text1"/>
          <w:sz w:val="24"/>
          <w:szCs w:val="24"/>
        </w:rPr>
        <w:tab/>
        <w:t>Numéro de compte</w:t>
      </w:r>
      <w:r w:rsidRPr="00DA2D36">
        <w:rPr>
          <w:rFonts w:ascii="Cambria" w:hAnsi="Cambria" w:cs="Cambria"/>
          <w:b/>
          <w:bCs/>
          <w:color w:val="000000" w:themeColor="text1"/>
          <w:sz w:val="24"/>
          <w:szCs w:val="24"/>
        </w:rPr>
        <w:t> </w:t>
      </w:r>
      <w:r w:rsidRPr="00DA2D36">
        <w:rPr>
          <w:rFonts w:ascii="Montserrat" w:hAnsi="Montserrat"/>
          <w:b/>
          <w:bCs/>
          <w:color w:val="000000" w:themeColor="text1"/>
          <w:sz w:val="24"/>
          <w:szCs w:val="24"/>
        </w:rPr>
        <w:t>:</w:t>
      </w:r>
    </w:p>
    <w:tbl>
      <w:tblPr>
        <w:tblStyle w:val="Grilledutableau"/>
        <w:tblW w:w="0" w:type="auto"/>
        <w:jc w:val="right"/>
        <w:tblLook w:val="04A0" w:firstRow="1" w:lastRow="0" w:firstColumn="1" w:lastColumn="0" w:noHBand="0" w:noVBand="1"/>
      </w:tblPr>
      <w:tblGrid>
        <w:gridCol w:w="2494"/>
      </w:tblGrid>
      <w:tr w:rsidR="00310461" w:rsidTr="00310461">
        <w:trPr>
          <w:jc w:val="right"/>
        </w:trPr>
        <w:tc>
          <w:tcPr>
            <w:tcW w:w="2494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:rsidR="00DA2D36" w:rsidRPr="00310461" w:rsidRDefault="00DA2D36" w:rsidP="00DA2D36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</w:tbl>
    <w:p w:rsidR="00DA2D36" w:rsidRDefault="00DA2D36" w:rsidP="00DA2D36">
      <w:pPr>
        <w:spacing w:after="0" w:line="240" w:lineRule="auto"/>
        <w:rPr>
          <w:rFonts w:ascii="Montserrat" w:hAnsi="Montserrat"/>
          <w:sz w:val="20"/>
          <w:szCs w:val="20"/>
        </w:rPr>
      </w:pPr>
    </w:p>
    <w:p w:rsidR="00310461" w:rsidRDefault="00310461" w:rsidP="00DA2D36">
      <w:pPr>
        <w:spacing w:after="0" w:line="240" w:lineRule="auto"/>
        <w:rPr>
          <w:rFonts w:ascii="Montserrat" w:hAnsi="Montserrat"/>
          <w:sz w:val="20"/>
          <w:szCs w:val="20"/>
        </w:rPr>
      </w:pPr>
    </w:p>
    <w:tbl>
      <w:tblPr>
        <w:tblStyle w:val="Grilledutableau"/>
        <w:tblW w:w="90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8"/>
        <w:gridCol w:w="2967"/>
        <w:gridCol w:w="3576"/>
      </w:tblGrid>
      <w:tr w:rsidR="00310461" w:rsidRPr="00502332" w:rsidTr="00310461">
        <w:trPr>
          <w:trHeight w:val="567"/>
          <w:jc w:val="center"/>
        </w:trPr>
        <w:tc>
          <w:tcPr>
            <w:tcW w:w="2835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2D36" w:rsidRPr="00502332" w:rsidRDefault="00DA2D36" w:rsidP="00DA2D3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  <w:vAlign w:val="center"/>
          </w:tcPr>
          <w:p w:rsidR="00DA2D36" w:rsidRPr="00502332" w:rsidRDefault="00DA2D36" w:rsidP="00310461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502332">
              <w:rPr>
                <w:rFonts w:ascii="Montserrat" w:hAnsi="Montserrat"/>
                <w:b/>
                <w:bCs/>
                <w:sz w:val="20"/>
                <w:szCs w:val="20"/>
              </w:rPr>
              <w:t>Spécimen/Signature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  <w:vAlign w:val="center"/>
          </w:tcPr>
          <w:p w:rsidR="00DA2D36" w:rsidRPr="00502332" w:rsidRDefault="00DA2D36" w:rsidP="00310461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502332">
              <w:rPr>
                <w:rFonts w:ascii="Montserrat" w:hAnsi="Montserrat"/>
                <w:b/>
                <w:bCs/>
                <w:sz w:val="20"/>
                <w:szCs w:val="20"/>
              </w:rPr>
              <w:t>Photo</w:t>
            </w:r>
          </w:p>
        </w:tc>
      </w:tr>
      <w:tr w:rsidR="00310461" w:rsidRPr="00502332" w:rsidTr="00310461">
        <w:trPr>
          <w:trHeight w:val="567"/>
          <w:jc w:val="center"/>
        </w:trPr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2D36" w:rsidRPr="00502332" w:rsidRDefault="00DA2D36" w:rsidP="00C96CBE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502332">
              <w:rPr>
                <w:rFonts w:ascii="Montserrat" w:hAnsi="Montserrat"/>
                <w:b/>
                <w:bCs/>
                <w:sz w:val="20"/>
                <w:szCs w:val="20"/>
              </w:rPr>
              <w:t>Nom(s) et Prénom(s)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2D36" w:rsidRPr="00502332" w:rsidRDefault="00DA2D36" w:rsidP="00DA2D3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2D36" w:rsidRPr="00502332" w:rsidRDefault="00DA2D36" w:rsidP="00DA2D36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10461" w:rsidRPr="00502332" w:rsidTr="00502332">
        <w:trPr>
          <w:trHeight w:val="1984"/>
          <w:jc w:val="center"/>
        </w:trPr>
        <w:tc>
          <w:tcPr>
            <w:tcW w:w="2835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2D36" w:rsidRPr="00502332" w:rsidRDefault="00DA2D36" w:rsidP="0000478B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2D36" w:rsidRPr="00502332" w:rsidRDefault="00DA2D36" w:rsidP="00DA2D3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E3C26" w:rsidRPr="003E3C26" w:rsidRDefault="003E3C26" w:rsidP="003E3C26">
            <w:pPr>
              <w:rPr>
                <w:rFonts w:ascii="Montserrat" w:hAnsi="Montserrat"/>
                <w:sz w:val="20"/>
                <w:szCs w:val="20"/>
              </w:rPr>
            </w:pPr>
            <w:r w:rsidRPr="003E3C26">
              <w:rPr>
                <w:rFonts w:ascii="Montserrat" w:hAnsi="Montserrat"/>
                <w:noProof/>
                <w:sz w:val="20"/>
                <w:szCs w:val="20"/>
              </w:rPr>
              <w:drawing>
                <wp:inline distT="0" distB="0" distL="0" distR="0">
                  <wp:extent cx="2133600" cy="1318260"/>
                  <wp:effectExtent l="0" t="0" r="0" b="0"/>
                  <wp:docPr id="4912060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999" b="-14417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A2D36" w:rsidRPr="00502332" w:rsidRDefault="00DA2D36" w:rsidP="00DA2D36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10461" w:rsidRPr="00502332" w:rsidTr="00310461">
        <w:trPr>
          <w:trHeight w:val="567"/>
          <w:jc w:val="center"/>
        </w:trPr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10461" w:rsidRPr="00502332" w:rsidRDefault="00310461" w:rsidP="00C96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02332">
              <w:rPr>
                <w:rFonts w:ascii="Montserrat" w:hAnsi="Montserrat"/>
                <w:b/>
                <w:bCs/>
                <w:sz w:val="20"/>
                <w:szCs w:val="20"/>
              </w:rPr>
              <w:t>Nom(s) et Prénom(s)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10461" w:rsidRPr="00502332" w:rsidRDefault="00310461" w:rsidP="0031046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10461" w:rsidRPr="00502332" w:rsidRDefault="00310461" w:rsidP="0031046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10461" w:rsidRPr="00502332" w:rsidTr="00310461">
        <w:trPr>
          <w:trHeight w:val="1984"/>
          <w:jc w:val="center"/>
        </w:trPr>
        <w:tc>
          <w:tcPr>
            <w:tcW w:w="2835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10461" w:rsidRPr="00502332" w:rsidRDefault="00310461" w:rsidP="0031046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10461" w:rsidRPr="00502332" w:rsidRDefault="00310461" w:rsidP="0031046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10461" w:rsidRPr="00502332" w:rsidRDefault="00310461" w:rsidP="0031046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:rsidR="00DA2D36" w:rsidRPr="00DA2D36" w:rsidRDefault="00DA2D36" w:rsidP="00310461">
      <w:pPr>
        <w:spacing w:after="0" w:line="240" w:lineRule="auto"/>
        <w:rPr>
          <w:rFonts w:ascii="Montserrat" w:hAnsi="Montserrat"/>
          <w:b/>
          <w:bCs/>
          <w:sz w:val="24"/>
          <w:szCs w:val="24"/>
        </w:rPr>
      </w:pPr>
    </w:p>
    <w:sectPr w:rsidR="00DA2D36" w:rsidRPr="00DA2D3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4C4B" w:rsidRDefault="00F74C4B" w:rsidP="00222B29">
      <w:pPr>
        <w:spacing w:after="0" w:line="240" w:lineRule="auto"/>
      </w:pPr>
      <w:r>
        <w:separator/>
      </w:r>
    </w:p>
  </w:endnote>
  <w:endnote w:type="continuationSeparator" w:id="0">
    <w:p w:rsidR="00F74C4B" w:rsidRDefault="00F74C4B" w:rsidP="0022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Phonk Regular">
    <w:altName w:val="Calibri"/>
    <w:charset w:val="00"/>
    <w:family w:val="auto"/>
    <w:pitch w:val="variable"/>
    <w:sig w:usb0="A00002EF" w:usb1="4000003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01"/>
      <w:gridCol w:w="1966"/>
    </w:tblGrid>
    <w:tr w:rsidR="00222B29" w:rsidTr="00AE73B6">
      <w:trPr>
        <w:trHeight w:val="283"/>
      </w:trPr>
      <w:tc>
        <w:tcPr>
          <w:tcW w:w="9067" w:type="dxa"/>
          <w:gridSpan w:val="2"/>
          <w:vAlign w:val="center"/>
          <w:hideMark/>
        </w:tcPr>
        <w:p w:rsidR="00222B29" w:rsidRDefault="00222B29" w:rsidP="00222B29">
          <w:pPr>
            <w:pStyle w:val="Pieddepage"/>
            <w:rPr>
              <w:rFonts w:ascii="Phonk Regular" w:hAnsi="Phonk Regular"/>
              <w:color w:val="FFFFFF" w:themeColor="background1"/>
              <w:sz w:val="12"/>
              <w:szCs w:val="12"/>
            </w:rPr>
          </w:pPr>
          <w:r w:rsidRPr="006F70F1">
            <w:rPr>
              <w:rFonts w:ascii="Phonk Regular" w:hAnsi="Phonk Regular"/>
              <w:color w:val="B6985A"/>
              <w:sz w:val="24"/>
              <w:szCs w:val="24"/>
            </w:rPr>
            <w:t>ABCO</w:t>
          </w:r>
        </w:p>
      </w:tc>
    </w:tr>
    <w:tr w:rsidR="00222B29" w:rsidTr="00AE73B6">
      <w:trPr>
        <w:trHeight w:val="283"/>
      </w:trPr>
      <w:tc>
        <w:tcPr>
          <w:tcW w:w="9067" w:type="dxa"/>
          <w:gridSpan w:val="2"/>
          <w:vAlign w:val="center"/>
          <w:hideMark/>
        </w:tcPr>
        <w:p w:rsidR="00222B29" w:rsidRDefault="00222B29" w:rsidP="00222B29">
          <w:pPr>
            <w:pStyle w:val="Pieddepage"/>
            <w:rPr>
              <w:rFonts w:ascii="Montserrat" w:hAnsi="Montserrat"/>
              <w:color w:val="FFFFFF" w:themeColor="background1"/>
              <w:sz w:val="12"/>
              <w:szCs w:val="12"/>
            </w:rPr>
          </w:pPr>
          <w:r>
            <w:rPr>
              <w:rFonts w:ascii="Montserrat" w:hAnsi="Montserrat"/>
              <w:color w:val="FFFFFF" w:themeColor="background1"/>
              <w:sz w:val="12"/>
              <w:szCs w:val="12"/>
            </w:rPr>
            <w:t xml:space="preserve">Société de Gestion et d’Intermédiation au capital de 1 000 000 000 </w:t>
          </w:r>
          <w:r>
            <w:rPr>
              <w:rFonts w:ascii="Montserrat" w:hAnsi="Montserrat"/>
              <w:color w:val="FFFFFF" w:themeColor="background1"/>
              <w:sz w:val="12"/>
              <w:szCs w:val="12"/>
              <w:vertAlign w:val="superscript"/>
            </w:rPr>
            <w:t>FCFA</w:t>
          </w:r>
        </w:p>
        <w:p w:rsidR="00222B29" w:rsidRDefault="00222B29" w:rsidP="00222B29">
          <w:pPr>
            <w:pStyle w:val="Pieddepage"/>
            <w:rPr>
              <w:rFonts w:ascii="Montserrat" w:hAnsi="Montserrat"/>
              <w:color w:val="FFFFFF" w:themeColor="background1"/>
              <w:sz w:val="12"/>
              <w:szCs w:val="12"/>
            </w:rPr>
          </w:pPr>
          <w:r>
            <w:rPr>
              <w:rFonts w:ascii="Montserrat" w:hAnsi="Montserrat"/>
              <w:color w:val="FFFFFF" w:themeColor="background1"/>
              <w:sz w:val="12"/>
              <w:szCs w:val="12"/>
            </w:rPr>
            <w:t>Membre de la BRVM et du DC/BR de l’UEMOA   I   Agrément AMF-UMOA</w:t>
          </w:r>
          <w:r>
            <w:rPr>
              <w:rFonts w:ascii="Cambria" w:hAnsi="Cambria" w:cs="Cambria"/>
              <w:color w:val="FFFFFF" w:themeColor="background1"/>
              <w:sz w:val="12"/>
              <w:szCs w:val="12"/>
            </w:rPr>
            <w:t> </w:t>
          </w:r>
          <w:r>
            <w:rPr>
              <w:rFonts w:ascii="Montserrat" w:hAnsi="Montserrat"/>
              <w:color w:val="FFFFFF" w:themeColor="background1"/>
              <w:sz w:val="12"/>
              <w:szCs w:val="12"/>
            </w:rPr>
            <w:t>: SGI/2016-02</w:t>
          </w:r>
        </w:p>
      </w:tc>
    </w:tr>
    <w:tr w:rsidR="00222B29" w:rsidTr="00AE73B6">
      <w:trPr>
        <w:trHeight w:val="283"/>
      </w:trPr>
      <w:tc>
        <w:tcPr>
          <w:tcW w:w="7101" w:type="dxa"/>
          <w:vAlign w:val="center"/>
          <w:hideMark/>
        </w:tcPr>
        <w:p w:rsidR="00222B29" w:rsidRDefault="00222B29" w:rsidP="00222B29">
          <w:pPr>
            <w:pStyle w:val="Pieddepage"/>
            <w:rPr>
              <w:rFonts w:ascii="Montserrat Light" w:hAnsi="Montserrat Light"/>
              <w:color w:val="FFFFFF" w:themeColor="background1"/>
              <w:sz w:val="12"/>
              <w:szCs w:val="12"/>
            </w:rPr>
          </w:pPr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 xml:space="preserve">Résidence </w:t>
          </w:r>
          <w:proofErr w:type="spellStart"/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>Moumtazz</w:t>
          </w:r>
          <w:proofErr w:type="spellEnd"/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>, Avenue Cheikh Anta Diop, Mermoz 2</w:t>
          </w:r>
          <w:r>
            <w:rPr>
              <w:rFonts w:ascii="Montserrat Light" w:hAnsi="Montserrat Light"/>
              <w:color w:val="FFFFFF" w:themeColor="background1"/>
              <w:sz w:val="12"/>
              <w:szCs w:val="12"/>
              <w:vertAlign w:val="superscript"/>
            </w:rPr>
            <w:t>ème</w:t>
          </w:r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 xml:space="preserve"> porte, Dakar, Sénégal</w:t>
          </w:r>
        </w:p>
        <w:p w:rsidR="00222B29" w:rsidRDefault="00222B29" w:rsidP="00222B29">
          <w:pPr>
            <w:pStyle w:val="Pieddepage"/>
            <w:rPr>
              <w:rFonts w:ascii="Montserrat Light" w:hAnsi="Montserrat Light"/>
              <w:color w:val="FFFFFF" w:themeColor="background1"/>
              <w:sz w:val="12"/>
              <w:szCs w:val="12"/>
            </w:rPr>
          </w:pPr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>BP 23106 Dakar-</w:t>
          </w:r>
          <w:proofErr w:type="spellStart"/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>Ponty</w:t>
          </w:r>
          <w:proofErr w:type="spellEnd"/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 xml:space="preserve">   I   Email</w:t>
          </w:r>
          <w:r>
            <w:rPr>
              <w:rFonts w:ascii="Montserrat Light" w:hAnsi="Montserrat Light" w:cs="Cambria"/>
              <w:color w:val="FFFFFF" w:themeColor="background1"/>
              <w:sz w:val="12"/>
              <w:szCs w:val="12"/>
            </w:rPr>
            <w:t> </w:t>
          </w:r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>: contact@abco.sn   I   Tél</w:t>
          </w:r>
          <w:r>
            <w:rPr>
              <w:rFonts w:ascii="Montserrat Light" w:hAnsi="Montserrat Light" w:cs="Cambria"/>
              <w:color w:val="FFFFFF" w:themeColor="background1"/>
              <w:sz w:val="12"/>
              <w:szCs w:val="12"/>
            </w:rPr>
            <w:t>. : (+221) 33 822 68 00</w:t>
          </w:r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 xml:space="preserve">   I   Fax</w:t>
          </w:r>
          <w:r>
            <w:rPr>
              <w:rFonts w:ascii="Montserrat Light" w:hAnsi="Montserrat Light" w:cs="Cambria"/>
              <w:color w:val="FFFFFF" w:themeColor="background1"/>
              <w:sz w:val="12"/>
              <w:szCs w:val="12"/>
            </w:rPr>
            <w:t> </w:t>
          </w:r>
          <w:r>
            <w:rPr>
              <w:rFonts w:ascii="Montserrat Light" w:hAnsi="Montserrat Light"/>
              <w:color w:val="FFFFFF" w:themeColor="background1"/>
              <w:sz w:val="12"/>
              <w:szCs w:val="12"/>
            </w:rPr>
            <w:t>: (+221) 33 822 68 01</w:t>
          </w:r>
        </w:p>
      </w:tc>
      <w:tc>
        <w:tcPr>
          <w:tcW w:w="1966" w:type="dxa"/>
          <w:vAlign w:val="bottom"/>
          <w:hideMark/>
        </w:tcPr>
        <w:p w:rsidR="00222B29" w:rsidRDefault="00222B29" w:rsidP="00222B29">
          <w:pPr>
            <w:pStyle w:val="Pieddepage"/>
            <w:jc w:val="right"/>
            <w:rPr>
              <w:rFonts w:ascii="Montserrat Light" w:hAnsi="Montserrat Light"/>
              <w:color w:val="FFFFFF" w:themeColor="background1"/>
              <w:sz w:val="20"/>
              <w:szCs w:val="20"/>
            </w:rPr>
          </w:pPr>
          <w:r w:rsidRPr="006F70F1">
            <w:rPr>
              <w:rFonts w:ascii="Montserrat Light" w:hAnsi="Montserrat Light"/>
              <w:color w:val="B6985A"/>
              <w:sz w:val="20"/>
              <w:szCs w:val="20"/>
            </w:rPr>
            <w:t>www.</w:t>
          </w:r>
          <w:r w:rsidRPr="006F70F1">
            <w:rPr>
              <w:rFonts w:ascii="Phonk Regular" w:hAnsi="Phonk Regular"/>
              <w:color w:val="B6985A"/>
              <w:sz w:val="20"/>
              <w:szCs w:val="20"/>
            </w:rPr>
            <w:t>ABCO.SN</w:t>
          </w:r>
        </w:p>
      </w:tc>
    </w:tr>
  </w:tbl>
  <w:p w:rsidR="00222B29" w:rsidRPr="00222B29" w:rsidRDefault="00222B29" w:rsidP="00222B29">
    <w:pPr>
      <w:pStyle w:val="Pieddepage"/>
      <w:rPr>
        <w:rFonts w:ascii="Montserrat" w:hAnsi="Montserrat"/>
        <w:color w:val="FFFFFF" w:themeColor="background1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A8B080B" wp14:editId="42C07745">
          <wp:simplePos x="0" y="0"/>
          <wp:positionH relativeFrom="column">
            <wp:posOffset>-942604</wp:posOffset>
          </wp:positionH>
          <wp:positionV relativeFrom="paragraph">
            <wp:posOffset>-789305</wp:posOffset>
          </wp:positionV>
          <wp:extent cx="7651546" cy="419095"/>
          <wp:effectExtent l="0" t="0" r="0" b="635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7651546" cy="419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CAC73D8" wp14:editId="2EE5273F">
          <wp:simplePos x="0" y="0"/>
          <wp:positionH relativeFrom="margin">
            <wp:posOffset>-1828165</wp:posOffset>
          </wp:positionH>
          <wp:positionV relativeFrom="paragraph">
            <wp:posOffset>-956310</wp:posOffset>
          </wp:positionV>
          <wp:extent cx="9411970" cy="1459865"/>
          <wp:effectExtent l="0" t="0" r="0" b="6985"/>
          <wp:wrapNone/>
          <wp:docPr id="7" name="Graphiqu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"/>
                  <pic:cNvPicPr/>
                </pic:nvPicPr>
                <pic:blipFill rotWithShape="1"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b="56951"/>
                  <a:stretch/>
                </pic:blipFill>
                <pic:spPr bwMode="auto">
                  <a:xfrm>
                    <a:off x="0" y="0"/>
                    <a:ext cx="9411970" cy="1459865"/>
                  </a:xfrm>
                  <a:prstGeom prst="rect">
                    <a:avLst/>
                  </a:prstGeom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4C4B" w:rsidRDefault="00F74C4B" w:rsidP="00222B29">
      <w:pPr>
        <w:spacing w:after="0" w:line="240" w:lineRule="auto"/>
      </w:pPr>
      <w:r>
        <w:separator/>
      </w:r>
    </w:p>
  </w:footnote>
  <w:footnote w:type="continuationSeparator" w:id="0">
    <w:p w:rsidR="00F74C4B" w:rsidRDefault="00F74C4B" w:rsidP="00222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2B29" w:rsidRDefault="00222B29">
    <w:pPr>
      <w:pStyle w:val="En-tt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42BEE6C4" wp14:editId="30A7CF96">
          <wp:simplePos x="0" y="0"/>
          <wp:positionH relativeFrom="column">
            <wp:posOffset>635</wp:posOffset>
          </wp:positionH>
          <wp:positionV relativeFrom="paragraph">
            <wp:posOffset>-164729</wp:posOffset>
          </wp:positionV>
          <wp:extent cx="701040" cy="609600"/>
          <wp:effectExtent l="0" t="0" r="3810" b="0"/>
          <wp:wrapNone/>
          <wp:docPr id="1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324722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04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29"/>
    <w:rsid w:val="0000478B"/>
    <w:rsid w:val="001A001F"/>
    <w:rsid w:val="00222B29"/>
    <w:rsid w:val="00310461"/>
    <w:rsid w:val="003E3C26"/>
    <w:rsid w:val="00420513"/>
    <w:rsid w:val="00502332"/>
    <w:rsid w:val="00C96CBE"/>
    <w:rsid w:val="00CA4B6B"/>
    <w:rsid w:val="00DA2D36"/>
    <w:rsid w:val="00F7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2601"/>
  <w15:chartTrackingRefBased/>
  <w15:docId w15:val="{F69A4183-6374-42D6-B39F-91B733F5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22B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2B29"/>
  </w:style>
  <w:style w:type="paragraph" w:styleId="Pieddepage">
    <w:name w:val="footer"/>
    <w:basedOn w:val="Normal"/>
    <w:link w:val="PieddepageCar"/>
    <w:uiPriority w:val="99"/>
    <w:unhideWhenUsed/>
    <w:rsid w:val="00222B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2B29"/>
  </w:style>
  <w:style w:type="table" w:styleId="Grilledutableau">
    <w:name w:val="Table Grid"/>
    <w:basedOn w:val="TableauNormal"/>
    <w:uiPriority w:val="39"/>
    <w:rsid w:val="00222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Famara Ndiaye</dc:creator>
  <cp:keywords/>
  <dc:description/>
  <cp:lastModifiedBy>Abibatou SOW</cp:lastModifiedBy>
  <cp:revision>7</cp:revision>
  <cp:lastPrinted>2025-12-16T13:20:00Z</cp:lastPrinted>
  <dcterms:created xsi:type="dcterms:W3CDTF">2025-03-02T22:38:00Z</dcterms:created>
  <dcterms:modified xsi:type="dcterms:W3CDTF">2025-12-18T10:14:00Z</dcterms:modified>
</cp:coreProperties>
</file>