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76" w:rsidRPr="00A522ED" w:rsidRDefault="00A42AAF">
      <w:pPr>
        <w:pStyle w:val="Titel"/>
        <w:rPr>
          <w:lang w:val="de-DE"/>
        </w:rPr>
      </w:pPr>
      <w:r w:rsidRPr="00A522ED">
        <w:rPr>
          <w:noProof/>
          <w:lang w:val="de-DE" w:eastAsia="de-DE"/>
        </w:rPr>
        <w:drawing>
          <wp:inline distT="0" distB="0" distL="0" distR="0" wp14:anchorId="02771564" wp14:editId="2D7C420B">
            <wp:extent cx="2438400" cy="1219200"/>
            <wp:effectExtent l="0" t="0" r="0" b="0"/>
            <wp:docPr id="1" name="Picture" descr="arc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arc42-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64D7" w:rsidRPr="00A522ED">
        <w:rPr>
          <w:lang w:val="de-DE"/>
        </w:rPr>
        <w:t xml:space="preserve"> Share-It</w:t>
      </w:r>
    </w:p>
    <w:p w:rsidR="00DB3376" w:rsidRPr="00A522ED" w:rsidRDefault="00A42AAF" w:rsidP="008E64D7">
      <w:pPr>
        <w:pStyle w:val="Datum"/>
        <w:rPr>
          <w:lang w:val="de-DE"/>
        </w:rPr>
      </w:pPr>
      <w:r w:rsidRPr="00A522ED">
        <w:rPr>
          <w:lang w:val="de-DE"/>
        </w:rPr>
        <w:t>2017-0</w:t>
      </w:r>
      <w:bookmarkStart w:id="0" w:name="section"/>
      <w:bookmarkEnd w:id="0"/>
      <w:r w:rsidR="008E64D7" w:rsidRPr="00A522ED">
        <w:rPr>
          <w:lang w:val="de-DE"/>
        </w:rPr>
        <w:t>6-21</w:t>
      </w:r>
    </w:p>
    <w:p w:rsidR="00DB3376" w:rsidRPr="00A522ED" w:rsidRDefault="00A42AAF">
      <w:pPr>
        <w:pStyle w:val="berschrift1"/>
        <w:rPr>
          <w:lang w:val="de-DE"/>
        </w:rPr>
      </w:pPr>
      <w:bookmarkStart w:id="1" w:name="section-introduction-and-goals"/>
      <w:bookmarkEnd w:id="1"/>
      <w:r w:rsidRPr="00A522ED">
        <w:rPr>
          <w:lang w:val="de-DE"/>
        </w:rPr>
        <w:t>Einführung und Ziele</w:t>
      </w:r>
    </w:p>
    <w:p w:rsidR="00183F33" w:rsidRPr="00A522ED" w:rsidRDefault="00183F33" w:rsidP="00183F33">
      <w:pPr>
        <w:pStyle w:val="Textkrper"/>
        <w:rPr>
          <w:lang w:val="de-DE"/>
        </w:rPr>
      </w:pPr>
      <w:r w:rsidRPr="00A522ED">
        <w:rPr>
          <w:lang w:val="de-DE"/>
        </w:rPr>
        <w:t>Ziel der Verleihplattform ShareIt ist es, den wechselseitigen Verleih von Lehr- und Lernmaterialien innerhalb einer eingegrenzten Gruppe von Studierenden zu organisieren und zu verwalten. Dieses Gesamtziel lässt sich gliedern in die folgenden drei Hauptaufgabenbereiche:</w:t>
      </w:r>
    </w:p>
    <w:p w:rsidR="00183F33" w:rsidRPr="00A522ED" w:rsidRDefault="00183F33" w:rsidP="00183F33">
      <w:pPr>
        <w:pStyle w:val="Textkrper"/>
        <w:numPr>
          <w:ilvl w:val="0"/>
          <w:numId w:val="24"/>
        </w:numPr>
        <w:rPr>
          <w:lang w:val="de-DE"/>
        </w:rPr>
      </w:pPr>
      <w:r w:rsidRPr="00A522ED">
        <w:rPr>
          <w:lang w:val="de-DE"/>
        </w:rPr>
        <w:t>Verwaltung von Benutzerdaten</w:t>
      </w:r>
    </w:p>
    <w:p w:rsidR="00183F33" w:rsidRPr="00A522ED" w:rsidRDefault="00183F33" w:rsidP="00183F33">
      <w:pPr>
        <w:pStyle w:val="Textkrper"/>
        <w:numPr>
          <w:ilvl w:val="0"/>
          <w:numId w:val="24"/>
        </w:numPr>
        <w:rPr>
          <w:lang w:val="de-DE"/>
        </w:rPr>
      </w:pPr>
      <w:r w:rsidRPr="00A522ED">
        <w:rPr>
          <w:lang w:val="de-DE"/>
        </w:rPr>
        <w:t>Verwaltung von Exemplaren</w:t>
      </w:r>
    </w:p>
    <w:p w:rsidR="00183F33" w:rsidRPr="00A522ED" w:rsidRDefault="00183F33" w:rsidP="00183F33">
      <w:pPr>
        <w:pStyle w:val="Textkrper"/>
        <w:numPr>
          <w:ilvl w:val="0"/>
          <w:numId w:val="24"/>
        </w:numPr>
        <w:rPr>
          <w:lang w:val="de-DE"/>
        </w:rPr>
      </w:pPr>
      <w:r w:rsidRPr="00A522ED">
        <w:rPr>
          <w:lang w:val="de-DE"/>
        </w:rPr>
        <w:t>Ausleihe und Ruckgabe der Exemplare</w:t>
      </w:r>
    </w:p>
    <w:p w:rsidR="00183F33" w:rsidRPr="00A522ED" w:rsidRDefault="00183F33" w:rsidP="00183F33">
      <w:pPr>
        <w:pStyle w:val="Textkrper"/>
        <w:rPr>
          <w:lang w:val="de-DE"/>
        </w:rPr>
      </w:pPr>
    </w:p>
    <w:p w:rsidR="00183F33" w:rsidRPr="00A522ED" w:rsidRDefault="00E44279" w:rsidP="00183F33">
      <w:pPr>
        <w:pStyle w:val="Textkrper"/>
        <w:rPr>
          <w:lang w:val="de-DE"/>
        </w:rPr>
      </w:pPr>
      <w:r w:rsidRPr="00A522ED">
        <w:rPr>
          <w:lang w:val="de-DE"/>
        </w:rPr>
        <w:t>Standarda</w:t>
      </w:r>
      <w:r w:rsidR="00183F33" w:rsidRPr="00A522ED">
        <w:rPr>
          <w:lang w:val="de-DE"/>
        </w:rPr>
        <w:t>blauf:</w:t>
      </w:r>
    </w:p>
    <w:p w:rsidR="00183F33" w:rsidRPr="00A522ED" w:rsidRDefault="00183F33" w:rsidP="00183F33">
      <w:pPr>
        <w:pStyle w:val="Textkrper"/>
        <w:numPr>
          <w:ilvl w:val="0"/>
          <w:numId w:val="25"/>
        </w:numPr>
        <w:rPr>
          <w:lang w:val="de-DE"/>
        </w:rPr>
      </w:pPr>
      <w:r w:rsidRPr="00A522ED">
        <w:rPr>
          <w:lang w:val="de-DE"/>
        </w:rPr>
        <w:t>User loggt sich ein</w:t>
      </w:r>
    </w:p>
    <w:p w:rsidR="00183F33" w:rsidRPr="00A522ED" w:rsidRDefault="00183F33" w:rsidP="00183F33">
      <w:pPr>
        <w:pStyle w:val="Textkrper"/>
        <w:numPr>
          <w:ilvl w:val="0"/>
          <w:numId w:val="25"/>
        </w:numPr>
        <w:rPr>
          <w:lang w:val="de-DE"/>
        </w:rPr>
      </w:pPr>
      <w:r w:rsidRPr="00A522ED">
        <w:rPr>
          <w:lang w:val="de-DE"/>
        </w:rPr>
        <w:t>User legt ein Buch an</w:t>
      </w:r>
    </w:p>
    <w:p w:rsidR="00183F33" w:rsidRPr="00A522ED" w:rsidRDefault="00183F33" w:rsidP="00183F33">
      <w:pPr>
        <w:pStyle w:val="Textkrper"/>
        <w:numPr>
          <w:ilvl w:val="0"/>
          <w:numId w:val="25"/>
        </w:numPr>
        <w:rPr>
          <w:lang w:val="de-DE"/>
        </w:rPr>
      </w:pPr>
      <w:r w:rsidRPr="00A522ED">
        <w:rPr>
          <w:lang w:val="de-DE"/>
        </w:rPr>
        <w:t>User schaut nach ob dieses Buch eingetragen ist</w:t>
      </w:r>
    </w:p>
    <w:p w:rsidR="00183F33" w:rsidRPr="00A522ED" w:rsidRDefault="00183F33" w:rsidP="00183F33">
      <w:pPr>
        <w:pStyle w:val="Textkrper"/>
        <w:numPr>
          <w:ilvl w:val="0"/>
          <w:numId w:val="25"/>
        </w:numPr>
        <w:rPr>
          <w:lang w:val="de-DE"/>
        </w:rPr>
      </w:pPr>
      <w:r w:rsidRPr="00A522ED">
        <w:rPr>
          <w:lang w:val="de-DE"/>
        </w:rPr>
        <w:t>User loggt sich aus</w:t>
      </w:r>
    </w:p>
    <w:p w:rsidR="00183F33" w:rsidRPr="00A522ED" w:rsidRDefault="00183F33" w:rsidP="00183F33">
      <w:pPr>
        <w:pStyle w:val="Textkrper"/>
        <w:rPr>
          <w:lang w:val="de-DE"/>
        </w:rPr>
      </w:pPr>
      <w:r w:rsidRPr="00A522ED">
        <w:rPr>
          <w:lang w:val="de-DE"/>
        </w:rPr>
        <w:tab/>
      </w:r>
      <w:r w:rsidRPr="00A522ED">
        <w:rPr>
          <w:lang w:val="de-DE"/>
        </w:rPr>
        <w:tab/>
      </w:r>
    </w:p>
    <w:p w:rsidR="00DB3376" w:rsidRPr="00A522ED" w:rsidRDefault="00A42AAF">
      <w:pPr>
        <w:pStyle w:val="berschrift2"/>
        <w:rPr>
          <w:lang w:val="de-DE"/>
        </w:rPr>
      </w:pPr>
      <w:bookmarkStart w:id="2" w:name="_aufgabenstellung"/>
      <w:bookmarkEnd w:id="2"/>
      <w:r w:rsidRPr="00A522ED">
        <w:rPr>
          <w:lang w:val="de-DE"/>
        </w:rPr>
        <w:t>Aufgabenstellung</w:t>
      </w:r>
    </w:p>
    <w:p w:rsidR="00DB3376" w:rsidRPr="00A522ED" w:rsidRDefault="00A42AAF">
      <w:pPr>
        <w:pStyle w:val="FirstParagraph"/>
        <w:rPr>
          <w:lang w:val="de-DE"/>
        </w:rPr>
      </w:pPr>
      <w:r w:rsidRPr="00A522ED">
        <w:rPr>
          <w:b/>
          <w:lang w:val="de-DE"/>
        </w:rPr>
        <w:t>Inhalt.</w:t>
      </w:r>
    </w:p>
    <w:p w:rsidR="00DB3376" w:rsidRPr="00A522ED" w:rsidRDefault="00E44279">
      <w:pPr>
        <w:pStyle w:val="Textkrper"/>
        <w:rPr>
          <w:lang w:val="de-DE"/>
        </w:rPr>
      </w:pPr>
      <w:r w:rsidRPr="00A522ED">
        <w:rPr>
          <w:lang w:val="de-DE"/>
        </w:rPr>
        <w:t>Siehe [Anforderungsdokument]</w:t>
      </w:r>
      <w:r w:rsidR="00A42AAF" w:rsidRPr="00A522ED">
        <w:rPr>
          <w:lang w:val="de-DE"/>
        </w:rPr>
        <w:t xml:space="preserve"> </w:t>
      </w:r>
    </w:p>
    <w:p w:rsidR="00E44279" w:rsidRPr="00A522ED" w:rsidRDefault="00E44279">
      <w:pPr>
        <w:pStyle w:val="Textkrper"/>
        <w:rPr>
          <w:lang w:val="de-DE"/>
        </w:rPr>
      </w:pPr>
    </w:p>
    <w:p w:rsidR="00DB3376" w:rsidRPr="00A522ED" w:rsidRDefault="00A42AAF">
      <w:pPr>
        <w:pStyle w:val="berschrift2"/>
        <w:rPr>
          <w:lang w:val="de-DE"/>
        </w:rPr>
      </w:pPr>
      <w:bookmarkStart w:id="3" w:name="_qualit_tsziele"/>
      <w:bookmarkEnd w:id="3"/>
      <w:r w:rsidRPr="00A522ED">
        <w:rPr>
          <w:lang w:val="de-DE"/>
        </w:rPr>
        <w:t>Qualitätsziele</w:t>
      </w:r>
    </w:p>
    <w:p w:rsidR="00DB3376" w:rsidRPr="00A522ED" w:rsidRDefault="00A42AAF">
      <w:pPr>
        <w:pStyle w:val="FirstParagraph"/>
        <w:rPr>
          <w:b/>
          <w:lang w:val="de-DE"/>
        </w:rPr>
      </w:pPr>
      <w:r w:rsidRPr="00A522ED">
        <w:rPr>
          <w:b/>
          <w:lang w:val="de-DE"/>
        </w:rPr>
        <w:t>Inhalt.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436EFC" w:rsidRPr="00A522ED" w:rsidTr="00436EFC">
        <w:tc>
          <w:tcPr>
            <w:tcW w:w="4773" w:type="dxa"/>
          </w:tcPr>
          <w:p w:rsidR="00436EFC" w:rsidRPr="00A522ED" w:rsidRDefault="00436EFC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lastRenderedPageBreak/>
              <w:t>Qualitätsziele</w:t>
            </w:r>
          </w:p>
        </w:tc>
        <w:tc>
          <w:tcPr>
            <w:tcW w:w="4773" w:type="dxa"/>
          </w:tcPr>
          <w:p w:rsidR="00436EFC" w:rsidRPr="00A522ED" w:rsidRDefault="00436EFC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Szenarien</w:t>
            </w:r>
          </w:p>
        </w:tc>
      </w:tr>
      <w:tr w:rsidR="00436EFC" w:rsidRPr="00A522ED" w:rsidTr="00436EFC">
        <w:tc>
          <w:tcPr>
            <w:tcW w:w="4773" w:type="dxa"/>
          </w:tcPr>
          <w:p w:rsidR="00436EFC" w:rsidRPr="00A522ED" w:rsidRDefault="00436EFC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Robustheit</w:t>
            </w:r>
          </w:p>
        </w:tc>
        <w:tc>
          <w:tcPr>
            <w:tcW w:w="4773" w:type="dxa"/>
          </w:tcPr>
          <w:p w:rsidR="00436EFC" w:rsidRPr="00A522ED" w:rsidRDefault="00436EFC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System sollte bei fehlerhafter Eingabe weiter funktionieren</w:t>
            </w:r>
          </w:p>
        </w:tc>
      </w:tr>
      <w:tr w:rsidR="00436EFC" w:rsidRPr="00A522ED" w:rsidTr="00436EFC">
        <w:tc>
          <w:tcPr>
            <w:tcW w:w="4773" w:type="dxa"/>
          </w:tcPr>
          <w:p w:rsidR="00436EFC" w:rsidRPr="00A522ED" w:rsidRDefault="00BB1EDA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Modulares System</w:t>
            </w:r>
          </w:p>
        </w:tc>
        <w:tc>
          <w:tcPr>
            <w:tcW w:w="4773" w:type="dxa"/>
          </w:tcPr>
          <w:p w:rsidR="00436EFC" w:rsidRPr="00A522ED" w:rsidRDefault="00436EFC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Einfach skalier- und erweiterbar</w:t>
            </w:r>
          </w:p>
        </w:tc>
      </w:tr>
      <w:tr w:rsidR="00436EFC" w:rsidRPr="00A522ED" w:rsidTr="00436EFC">
        <w:tc>
          <w:tcPr>
            <w:tcW w:w="4773" w:type="dxa"/>
          </w:tcPr>
          <w:p w:rsidR="00436EFC" w:rsidRPr="00A522ED" w:rsidRDefault="00436EFC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Anlegen von Büchern</w:t>
            </w:r>
          </w:p>
        </w:tc>
        <w:tc>
          <w:tcPr>
            <w:tcW w:w="4773" w:type="dxa"/>
          </w:tcPr>
          <w:p w:rsidR="00436EFC" w:rsidRPr="00A522ED" w:rsidRDefault="00436EFC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User soll Bücher anlegen können</w:t>
            </w:r>
          </w:p>
        </w:tc>
      </w:tr>
      <w:tr w:rsidR="00436EFC" w:rsidRPr="00A522ED" w:rsidTr="00436EFC">
        <w:tc>
          <w:tcPr>
            <w:tcW w:w="4773" w:type="dxa"/>
          </w:tcPr>
          <w:p w:rsidR="00436EFC" w:rsidRPr="00A522ED" w:rsidRDefault="00436EFC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Einsehen von Büchern</w:t>
            </w:r>
          </w:p>
        </w:tc>
        <w:tc>
          <w:tcPr>
            <w:tcW w:w="4773" w:type="dxa"/>
          </w:tcPr>
          <w:p w:rsidR="00436EFC" w:rsidRPr="00A522ED" w:rsidRDefault="00436EFC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User sollen den Bücherbestand angezeigt bekommen können.</w:t>
            </w:r>
          </w:p>
        </w:tc>
      </w:tr>
      <w:tr w:rsidR="00436EFC" w:rsidRPr="00A522ED" w:rsidTr="00436EFC">
        <w:tc>
          <w:tcPr>
            <w:tcW w:w="4773" w:type="dxa"/>
          </w:tcPr>
          <w:p w:rsidR="00436EFC" w:rsidRPr="00A522ED" w:rsidRDefault="00436EFC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Authenztifizierung von Usern</w:t>
            </w:r>
          </w:p>
        </w:tc>
        <w:tc>
          <w:tcPr>
            <w:tcW w:w="4773" w:type="dxa"/>
          </w:tcPr>
          <w:p w:rsidR="00436EFC" w:rsidRPr="00A522ED" w:rsidRDefault="00240F4B" w:rsidP="00436EFC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Zugangskontrolle für User</w:t>
            </w:r>
          </w:p>
        </w:tc>
      </w:tr>
    </w:tbl>
    <w:p w:rsidR="00436EFC" w:rsidRPr="00A522ED" w:rsidRDefault="00436EFC" w:rsidP="00436EFC">
      <w:pPr>
        <w:pStyle w:val="Textkrper"/>
        <w:rPr>
          <w:lang w:val="de-DE"/>
        </w:rPr>
      </w:pPr>
    </w:p>
    <w:p w:rsidR="00DB3376" w:rsidRPr="00A522ED" w:rsidRDefault="00A42AAF">
      <w:pPr>
        <w:pStyle w:val="berschrift2"/>
        <w:rPr>
          <w:lang w:val="de-DE"/>
        </w:rPr>
      </w:pPr>
      <w:bookmarkStart w:id="4" w:name="_stakeholder"/>
      <w:bookmarkEnd w:id="4"/>
      <w:r w:rsidRPr="00A522ED">
        <w:rPr>
          <w:lang w:val="de-DE"/>
        </w:rPr>
        <w:t>Stakeholder</w:t>
      </w:r>
    </w:p>
    <w:p w:rsidR="00240F4B" w:rsidRPr="00A522ED" w:rsidRDefault="00240F4B" w:rsidP="00240F4B">
      <w:pPr>
        <w:pStyle w:val="Textkrper"/>
        <w:rPr>
          <w:lang w:val="de-DE"/>
        </w:rPr>
      </w:pPr>
    </w:p>
    <w:p w:rsidR="00240F4B" w:rsidRPr="00A522ED" w:rsidRDefault="00240F4B" w:rsidP="00240F4B">
      <w:pPr>
        <w:pStyle w:val="Textkrper"/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6"/>
        <w:gridCol w:w="2386"/>
        <w:gridCol w:w="2387"/>
        <w:gridCol w:w="2387"/>
      </w:tblGrid>
      <w:tr w:rsidR="00240F4B" w:rsidRPr="00A522ED" w:rsidTr="00240F4B">
        <w:tc>
          <w:tcPr>
            <w:tcW w:w="2386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 xml:space="preserve">Rolle </w:t>
            </w:r>
          </w:p>
        </w:tc>
        <w:tc>
          <w:tcPr>
            <w:tcW w:w="2386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 xml:space="preserve">Beschreibung </w:t>
            </w:r>
          </w:p>
        </w:tc>
        <w:tc>
          <w:tcPr>
            <w:tcW w:w="2387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Abnahmerelevanz</w:t>
            </w:r>
          </w:p>
        </w:tc>
        <w:tc>
          <w:tcPr>
            <w:tcW w:w="2387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Erwartungen</w:t>
            </w:r>
          </w:p>
        </w:tc>
      </w:tr>
      <w:tr w:rsidR="00240F4B" w:rsidRPr="00A522ED" w:rsidTr="00240F4B">
        <w:tc>
          <w:tcPr>
            <w:tcW w:w="2386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Administratoren</w:t>
            </w:r>
          </w:p>
        </w:tc>
        <w:tc>
          <w:tcPr>
            <w:tcW w:w="2386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Wartung des Systems</w:t>
            </w:r>
          </w:p>
        </w:tc>
        <w:tc>
          <w:tcPr>
            <w:tcW w:w="2387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Hoch</w:t>
            </w:r>
          </w:p>
        </w:tc>
        <w:tc>
          <w:tcPr>
            <w:tcW w:w="2387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Einfach zu warten</w:t>
            </w:r>
          </w:p>
        </w:tc>
      </w:tr>
      <w:tr w:rsidR="00240F4B" w:rsidRPr="00A522ED" w:rsidTr="00240F4B">
        <w:tc>
          <w:tcPr>
            <w:tcW w:w="2386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Studenten – User</w:t>
            </w:r>
          </w:p>
        </w:tc>
        <w:tc>
          <w:tcPr>
            <w:tcW w:w="2386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Benutzer des Systems</w:t>
            </w:r>
          </w:p>
        </w:tc>
        <w:tc>
          <w:tcPr>
            <w:tcW w:w="2387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Hoch</w:t>
            </w:r>
          </w:p>
        </w:tc>
        <w:tc>
          <w:tcPr>
            <w:tcW w:w="2387" w:type="dxa"/>
          </w:tcPr>
          <w:p w:rsidR="00240F4B" w:rsidRPr="00A522ED" w:rsidRDefault="00240F4B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Einfache Bedienbarkeit</w:t>
            </w:r>
          </w:p>
        </w:tc>
      </w:tr>
      <w:tr w:rsidR="00240F4B" w:rsidRPr="00A522ED" w:rsidTr="00240F4B">
        <w:tc>
          <w:tcPr>
            <w:tcW w:w="2386" w:type="dxa"/>
          </w:tcPr>
          <w:p w:rsidR="00240F4B" w:rsidRPr="00A522ED" w:rsidRDefault="00FB3201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Hochschulleitung</w:t>
            </w:r>
          </w:p>
        </w:tc>
        <w:tc>
          <w:tcPr>
            <w:tcW w:w="2386" w:type="dxa"/>
          </w:tcPr>
          <w:p w:rsidR="00240F4B" w:rsidRPr="00A522ED" w:rsidRDefault="00FB3201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Finanzierer des Systems</w:t>
            </w:r>
          </w:p>
        </w:tc>
        <w:tc>
          <w:tcPr>
            <w:tcW w:w="2387" w:type="dxa"/>
          </w:tcPr>
          <w:p w:rsidR="00240F4B" w:rsidRPr="00A522ED" w:rsidRDefault="00FB3201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Mittel</w:t>
            </w:r>
          </w:p>
        </w:tc>
        <w:tc>
          <w:tcPr>
            <w:tcW w:w="2387" w:type="dxa"/>
          </w:tcPr>
          <w:p w:rsidR="00240F4B" w:rsidRPr="00A522ED" w:rsidRDefault="00FB3201" w:rsidP="00240F4B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Kostengünstig</w:t>
            </w:r>
          </w:p>
        </w:tc>
      </w:tr>
      <w:tr w:rsidR="00FB3201" w:rsidRPr="00A522ED" w:rsidTr="00240F4B">
        <w:tc>
          <w:tcPr>
            <w:tcW w:w="2386" w:type="dxa"/>
          </w:tcPr>
          <w:p w:rsidR="00FB3201" w:rsidRPr="00A522ED" w:rsidRDefault="00FB3201" w:rsidP="00240F4B">
            <w:pPr>
              <w:pStyle w:val="Textkrper"/>
              <w:rPr>
                <w:lang w:val="de-DE"/>
              </w:rPr>
            </w:pPr>
          </w:p>
        </w:tc>
        <w:tc>
          <w:tcPr>
            <w:tcW w:w="2386" w:type="dxa"/>
          </w:tcPr>
          <w:p w:rsidR="00FB3201" w:rsidRPr="00A522ED" w:rsidRDefault="00FB3201" w:rsidP="00240F4B">
            <w:pPr>
              <w:pStyle w:val="Textkrper"/>
              <w:rPr>
                <w:lang w:val="de-DE"/>
              </w:rPr>
            </w:pPr>
          </w:p>
        </w:tc>
        <w:tc>
          <w:tcPr>
            <w:tcW w:w="2387" w:type="dxa"/>
          </w:tcPr>
          <w:p w:rsidR="00FB3201" w:rsidRPr="00A522ED" w:rsidRDefault="00FB3201" w:rsidP="00240F4B">
            <w:pPr>
              <w:pStyle w:val="Textkrper"/>
              <w:rPr>
                <w:lang w:val="de-DE"/>
              </w:rPr>
            </w:pPr>
          </w:p>
        </w:tc>
        <w:tc>
          <w:tcPr>
            <w:tcW w:w="2387" w:type="dxa"/>
          </w:tcPr>
          <w:p w:rsidR="00FB3201" w:rsidRPr="00A522ED" w:rsidRDefault="00FB3201" w:rsidP="00240F4B">
            <w:pPr>
              <w:pStyle w:val="Textkrper"/>
              <w:rPr>
                <w:lang w:val="de-DE"/>
              </w:rPr>
            </w:pPr>
          </w:p>
        </w:tc>
      </w:tr>
    </w:tbl>
    <w:p w:rsidR="00DB3376" w:rsidRPr="00A522ED" w:rsidRDefault="00A42AAF">
      <w:pPr>
        <w:pStyle w:val="berschrift1"/>
        <w:rPr>
          <w:lang w:val="de-DE"/>
        </w:rPr>
      </w:pPr>
      <w:bookmarkStart w:id="5" w:name="section-architecture-constraints"/>
      <w:bookmarkEnd w:id="5"/>
      <w:r w:rsidRPr="00A522ED">
        <w:rPr>
          <w:lang w:val="de-DE"/>
        </w:rPr>
        <w:t>Randbedingungen</w:t>
      </w:r>
    </w:p>
    <w:p w:rsidR="00B22557" w:rsidRPr="00A522ED" w:rsidRDefault="00B22557" w:rsidP="00B22557">
      <w:pPr>
        <w:pStyle w:val="Textkrper"/>
        <w:jc w:val="both"/>
        <w:rPr>
          <w:b/>
          <w:lang w:val="de-DE"/>
        </w:rPr>
      </w:pPr>
      <w:r w:rsidRPr="00A522ED">
        <w:rPr>
          <w:b/>
          <w:lang w:val="de-DE"/>
        </w:rPr>
        <w:t>Lizenz</w:t>
      </w:r>
    </w:p>
    <w:p w:rsidR="00FB3201" w:rsidRPr="00A522ED" w:rsidRDefault="00FB3201" w:rsidP="00FB3201">
      <w:pPr>
        <w:pStyle w:val="Textkrper"/>
        <w:rPr>
          <w:lang w:val="de-DE"/>
        </w:rPr>
      </w:pPr>
      <w:r w:rsidRPr="00A522ED">
        <w:rPr>
          <w:lang w:val="de-DE"/>
        </w:rPr>
        <w:t>GitHub repository.</w:t>
      </w:r>
    </w:p>
    <w:p w:rsidR="00B22557" w:rsidRPr="00A522ED" w:rsidRDefault="00B22557" w:rsidP="00FB3201">
      <w:pPr>
        <w:pStyle w:val="Textkrper"/>
        <w:rPr>
          <w:lang w:val="de-DE"/>
        </w:rPr>
      </w:pPr>
      <w:r w:rsidRPr="00A522ED">
        <w:rPr>
          <w:lang w:val="de-DE"/>
        </w:rPr>
        <w:t>Deployment auf Heroku. https://www.heroku.com/policy/tos</w:t>
      </w:r>
    </w:p>
    <w:p w:rsidR="00FB3201" w:rsidRPr="00A522ED" w:rsidRDefault="00FB3201" w:rsidP="00FB3201">
      <w:pPr>
        <w:pStyle w:val="Textkrper"/>
        <w:rPr>
          <w:lang w:val="de-DE"/>
        </w:rPr>
      </w:pPr>
      <w:r w:rsidRPr="00A522ED">
        <w:rPr>
          <w:lang w:val="de-DE"/>
        </w:rPr>
        <w:lastRenderedPageBreak/>
        <w:t>Nutzung von Hibernate (LGPL 2.1) und log42 (Apache License, Version 2.0).</w:t>
      </w:r>
    </w:p>
    <w:p w:rsidR="00FB3581" w:rsidRPr="00A522ED" w:rsidRDefault="00B22557" w:rsidP="00FB3201">
      <w:pPr>
        <w:pStyle w:val="Textkrper"/>
        <w:rPr>
          <w:b/>
          <w:lang w:val="de-DE"/>
        </w:rPr>
      </w:pPr>
      <w:r w:rsidRPr="00A522ED">
        <w:rPr>
          <w:b/>
          <w:lang w:val="de-DE"/>
        </w:rPr>
        <w:t>Technisch</w:t>
      </w:r>
    </w:p>
    <w:p w:rsidR="00FB3581" w:rsidRPr="00A522ED" w:rsidRDefault="00BB1EDA" w:rsidP="00FB3201">
      <w:pPr>
        <w:pStyle w:val="Textkrper"/>
        <w:rPr>
          <w:lang w:val="de-DE"/>
        </w:rPr>
      </w:pPr>
      <w:r w:rsidRPr="00A522ED">
        <w:rPr>
          <w:lang w:val="de-DE"/>
        </w:rPr>
        <w:t>Modulares System.</w:t>
      </w:r>
    </w:p>
    <w:p w:rsidR="00FB3581" w:rsidRPr="00A522ED" w:rsidRDefault="00FB3581" w:rsidP="00FB3201">
      <w:pPr>
        <w:pStyle w:val="Textkrper"/>
        <w:rPr>
          <w:lang w:val="de-DE"/>
        </w:rPr>
      </w:pPr>
      <w:r w:rsidRPr="00A522ED">
        <w:rPr>
          <w:lang w:val="de-DE"/>
        </w:rPr>
        <w:t>Zielumgebung: Java auf Heroku.</w:t>
      </w:r>
    </w:p>
    <w:p w:rsidR="00FB3201" w:rsidRPr="00A522ED" w:rsidRDefault="00FB3581" w:rsidP="00FB3201">
      <w:pPr>
        <w:pStyle w:val="Textkrper"/>
        <w:rPr>
          <w:lang w:val="de-DE"/>
        </w:rPr>
      </w:pPr>
      <w:r w:rsidRPr="00A522ED">
        <w:rPr>
          <w:lang w:val="de-DE"/>
        </w:rPr>
        <w:t>Zeitliche B</w:t>
      </w:r>
      <w:r w:rsidR="00B22557" w:rsidRPr="00A522ED">
        <w:rPr>
          <w:lang w:val="de-DE"/>
        </w:rPr>
        <w:t>egrenzung bis zum 2.7.2017.</w:t>
      </w:r>
    </w:p>
    <w:p w:rsidR="00FB3581" w:rsidRPr="00A522ED" w:rsidRDefault="00A42AAF" w:rsidP="00FB3581">
      <w:pPr>
        <w:pStyle w:val="berschrift1"/>
        <w:rPr>
          <w:lang w:val="de-DE"/>
        </w:rPr>
      </w:pPr>
      <w:bookmarkStart w:id="6" w:name="section-system-scope-and-context"/>
      <w:bookmarkEnd w:id="6"/>
      <w:r w:rsidRPr="00A522ED">
        <w:rPr>
          <w:lang w:val="de-DE"/>
        </w:rPr>
        <w:t>Kontextabgrenzung</w:t>
      </w:r>
      <w:bookmarkStart w:id="7" w:name="_fachlicher_kontext"/>
      <w:bookmarkEnd w:id="7"/>
    </w:p>
    <w:p w:rsidR="00FB3581" w:rsidRPr="00A522ED" w:rsidRDefault="00FB3581" w:rsidP="00FB3581">
      <w:pPr>
        <w:pStyle w:val="Textkrper"/>
        <w:rPr>
          <w:lang w:val="de-DE"/>
        </w:rPr>
      </w:pPr>
      <w:r w:rsidRPr="00A522ED">
        <w:rPr>
          <w:lang w:val="de-DE"/>
        </w:rPr>
        <w:t>Standalone</w:t>
      </w:r>
      <w:r w:rsidR="0027286A" w:rsidRPr="00A522ED">
        <w:rPr>
          <w:lang w:val="de-DE"/>
        </w:rPr>
        <w:t xml:space="preserve"> auf Heroku.</w:t>
      </w:r>
    </w:p>
    <w:p w:rsidR="00FB3581" w:rsidRPr="00A522ED" w:rsidRDefault="00A42AAF" w:rsidP="0027286A">
      <w:pPr>
        <w:pStyle w:val="berschrift2"/>
        <w:rPr>
          <w:lang w:val="de-DE"/>
        </w:rPr>
      </w:pPr>
      <w:r w:rsidRPr="00A522ED">
        <w:rPr>
          <w:lang w:val="de-DE"/>
        </w:rPr>
        <w:t>Fachlicher Kontext</w:t>
      </w:r>
    </w:p>
    <w:p w:rsidR="00DB3376" w:rsidRPr="00A522ED" w:rsidRDefault="00A42AAF">
      <w:pPr>
        <w:pStyle w:val="berschrift2"/>
        <w:rPr>
          <w:lang w:val="de-DE"/>
        </w:rPr>
      </w:pPr>
      <w:bookmarkStart w:id="8" w:name="_technischer_kontext"/>
      <w:bookmarkEnd w:id="8"/>
      <w:r w:rsidRPr="00A522ED">
        <w:rPr>
          <w:lang w:val="de-DE"/>
        </w:rPr>
        <w:t>Technischer Kontext</w:t>
      </w:r>
    </w:p>
    <w:p w:rsidR="0027286A" w:rsidRPr="00A522ED" w:rsidRDefault="0027286A" w:rsidP="0027286A">
      <w:pPr>
        <w:pStyle w:val="Textkrper"/>
        <w:rPr>
          <w:lang w:val="de-DE"/>
        </w:rPr>
      </w:pPr>
      <w:r w:rsidRPr="00A522ED">
        <w:rPr>
          <w:lang w:val="de-DE"/>
        </w:rPr>
        <w:t>Deployment auf Heroku.</w:t>
      </w:r>
    </w:p>
    <w:p w:rsidR="003C7622" w:rsidRPr="00A522ED" w:rsidRDefault="003C7622" w:rsidP="0027286A">
      <w:pPr>
        <w:pStyle w:val="Textkrper"/>
        <w:rPr>
          <w:lang w:val="de-DE"/>
        </w:rPr>
      </w:pPr>
      <w:r w:rsidRPr="00A522ED">
        <w:rPr>
          <w:lang w:val="de-DE"/>
        </w:rPr>
        <w:t>REST API mittels JSON</w:t>
      </w:r>
    </w:p>
    <w:p w:rsidR="0027286A" w:rsidRPr="00A522ED" w:rsidRDefault="0027286A" w:rsidP="002728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</w:pP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t>JSON Objekt Aufbau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{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      "name"    : "bookName",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      "author"  : "name",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      "ISBN"    :  number,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}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POST: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Legt ein neues Buch an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Respond: StatusCode: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-   200 alles ok buch wurde angelegt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-   400 es existiert bereits ein identisches buch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-   401 ungültige eingabe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Respond JSON obj bei 400 und 401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{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"detail" : "Fehler beschreibung"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}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Get: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lieft information zu allen angelegten Büchern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Resond Status Code: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-    200 alles ok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-    400  es gibt keine angelegten bücher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>Respond JSON obj bei 200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{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&lt;Beliebige anzahl&gt;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{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      "name"    : "bookName","author"  : "name", "ISBN"    :  number,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    }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lastRenderedPageBreak/>
        <w:t xml:space="preserve">            &lt;\Beliebige anzahl&gt;</w:t>
      </w:r>
      <w:r w:rsidRPr="00A522ED">
        <w:rPr>
          <w:rFonts w:ascii="Courier New" w:eastAsia="Times New Roman" w:hAnsi="Courier New" w:cs="Courier New"/>
          <w:color w:val="A9B7C6"/>
          <w:sz w:val="20"/>
          <w:szCs w:val="20"/>
          <w:lang w:val="de-DE" w:eastAsia="de-DE"/>
        </w:rPr>
        <w:br/>
        <w:t xml:space="preserve">        </w:t>
      </w:r>
    </w:p>
    <w:p w:rsidR="0027286A" w:rsidRPr="00A522ED" w:rsidRDefault="0027286A" w:rsidP="0027286A">
      <w:pPr>
        <w:pStyle w:val="Textkrper"/>
        <w:rPr>
          <w:lang w:val="de-DE"/>
        </w:rPr>
      </w:pPr>
      <w:r w:rsidRPr="00A522ED">
        <w:rPr>
          <w:lang w:val="de-DE"/>
        </w:rPr>
        <w:t xml:space="preserve">Aktuelle </w:t>
      </w:r>
      <w:r w:rsidR="00BB1EDA" w:rsidRPr="00A522ED">
        <w:rPr>
          <w:lang w:val="de-DE"/>
        </w:rPr>
        <w:t>REST API im</w:t>
      </w:r>
      <w:r w:rsidRPr="00A522ED">
        <w:rPr>
          <w:lang w:val="de-DE"/>
        </w:rPr>
        <w:t xml:space="preserve"> Repository.</w:t>
      </w:r>
    </w:p>
    <w:p w:rsidR="00DB3376" w:rsidRPr="00A522ED" w:rsidRDefault="00A42AAF">
      <w:pPr>
        <w:pStyle w:val="berschrift1"/>
        <w:rPr>
          <w:lang w:val="de-DE"/>
        </w:rPr>
      </w:pPr>
      <w:bookmarkStart w:id="9" w:name="section-solution-strategy"/>
      <w:bookmarkEnd w:id="9"/>
      <w:r w:rsidRPr="00A522ED">
        <w:rPr>
          <w:lang w:val="de-DE"/>
        </w:rPr>
        <w:t>Lösungsstrategie</w:t>
      </w:r>
    </w:p>
    <w:p w:rsidR="0027286A" w:rsidRPr="00A522ED" w:rsidRDefault="0027286A" w:rsidP="0027286A">
      <w:pPr>
        <w:pStyle w:val="Textkrper"/>
        <w:rPr>
          <w:lang w:val="de-DE"/>
        </w:rPr>
      </w:pPr>
    </w:p>
    <w:p w:rsidR="0027286A" w:rsidRPr="00A522ED" w:rsidRDefault="0027286A" w:rsidP="0027286A">
      <w:pPr>
        <w:pStyle w:val="Textkrper"/>
        <w:rPr>
          <w:lang w:val="de-DE"/>
        </w:rPr>
      </w:pPr>
      <w:r w:rsidRPr="00A522ED">
        <w:rPr>
          <w:lang w:val="de-DE"/>
        </w:rPr>
        <w:t>Nutzung der Microservices mit Schichtenarchitektur.</w:t>
      </w:r>
    </w:p>
    <w:p w:rsidR="0027286A" w:rsidRPr="00A522ED" w:rsidRDefault="0027286A" w:rsidP="0027286A">
      <w:pPr>
        <w:pStyle w:val="Textkrper"/>
        <w:rPr>
          <w:lang w:val="de-DE"/>
        </w:rPr>
      </w:pPr>
      <w:r w:rsidRPr="00A522ED">
        <w:rPr>
          <w:lang w:val="de-DE"/>
        </w:rPr>
        <w:t>Datenhaltung mit Hibernate.</w:t>
      </w:r>
    </w:p>
    <w:p w:rsidR="0027286A" w:rsidRPr="00A522ED" w:rsidRDefault="0027286A" w:rsidP="0027286A">
      <w:pPr>
        <w:pStyle w:val="Textkrper"/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27286A" w:rsidRPr="00A522ED" w:rsidTr="0027286A">
        <w:tc>
          <w:tcPr>
            <w:tcW w:w="4773" w:type="dxa"/>
          </w:tcPr>
          <w:p w:rsidR="0027286A" w:rsidRPr="00A522ED" w:rsidRDefault="0027286A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 xml:space="preserve">Aufgabe/Problem </w:t>
            </w:r>
          </w:p>
        </w:tc>
        <w:tc>
          <w:tcPr>
            <w:tcW w:w="4773" w:type="dxa"/>
          </w:tcPr>
          <w:p w:rsidR="0027286A" w:rsidRPr="00A522ED" w:rsidRDefault="0027286A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Lösungsansatz</w:t>
            </w:r>
          </w:p>
        </w:tc>
      </w:tr>
      <w:tr w:rsidR="0027286A" w:rsidRPr="00A522ED" w:rsidTr="0027286A">
        <w:tc>
          <w:tcPr>
            <w:tcW w:w="4773" w:type="dxa"/>
          </w:tcPr>
          <w:p w:rsidR="0027286A" w:rsidRPr="00A522ED" w:rsidRDefault="00F97048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Skalierfähigkeit</w:t>
            </w:r>
            <w:r w:rsidR="00BB1EDA" w:rsidRPr="00A522ED">
              <w:rPr>
                <w:lang w:val="de-DE"/>
              </w:rPr>
              <w:t>/Modularität</w:t>
            </w:r>
          </w:p>
        </w:tc>
        <w:tc>
          <w:tcPr>
            <w:tcW w:w="4773" w:type="dxa"/>
          </w:tcPr>
          <w:p w:rsidR="0027286A" w:rsidRPr="00A522ED" w:rsidRDefault="00F97048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Mircoservices</w:t>
            </w:r>
          </w:p>
        </w:tc>
      </w:tr>
      <w:tr w:rsidR="00F97048" w:rsidRPr="00A522ED" w:rsidTr="0027286A">
        <w:tc>
          <w:tcPr>
            <w:tcW w:w="4773" w:type="dxa"/>
          </w:tcPr>
          <w:p w:rsidR="00F97048" w:rsidRPr="00A522ED" w:rsidRDefault="00F97048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 xml:space="preserve">Robustheit </w:t>
            </w:r>
          </w:p>
        </w:tc>
        <w:tc>
          <w:tcPr>
            <w:tcW w:w="4773" w:type="dxa"/>
          </w:tcPr>
          <w:p w:rsidR="00F97048" w:rsidRPr="00A522ED" w:rsidRDefault="00BB1EDA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Prüfung der Eingabe</w:t>
            </w:r>
          </w:p>
        </w:tc>
      </w:tr>
      <w:tr w:rsidR="00BB1EDA" w:rsidRPr="00A522ED" w:rsidTr="0027286A">
        <w:tc>
          <w:tcPr>
            <w:tcW w:w="4773" w:type="dxa"/>
          </w:tcPr>
          <w:p w:rsidR="00BB1EDA" w:rsidRPr="00A522ED" w:rsidRDefault="00BB1EDA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Schnittstelle</w:t>
            </w:r>
          </w:p>
        </w:tc>
        <w:tc>
          <w:tcPr>
            <w:tcW w:w="4773" w:type="dxa"/>
          </w:tcPr>
          <w:p w:rsidR="00BB1EDA" w:rsidRPr="00A522ED" w:rsidRDefault="00BB1EDA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REST Schnittstelle mit JSON</w:t>
            </w:r>
          </w:p>
        </w:tc>
      </w:tr>
    </w:tbl>
    <w:p w:rsidR="0027286A" w:rsidRPr="00A522ED" w:rsidRDefault="0027286A" w:rsidP="0027286A">
      <w:pPr>
        <w:pStyle w:val="Textkrper"/>
        <w:rPr>
          <w:lang w:val="de-DE"/>
        </w:rPr>
      </w:pPr>
    </w:p>
    <w:p w:rsidR="0027286A" w:rsidRPr="00A522ED" w:rsidRDefault="0027286A" w:rsidP="0027286A">
      <w:pPr>
        <w:pStyle w:val="Textkrper"/>
        <w:rPr>
          <w:lang w:val="de-DE"/>
        </w:rPr>
      </w:pPr>
    </w:p>
    <w:p w:rsidR="0027286A" w:rsidRPr="00A522ED" w:rsidRDefault="0027286A" w:rsidP="0027286A">
      <w:pPr>
        <w:pStyle w:val="Textkrper"/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82"/>
        <w:gridCol w:w="3182"/>
        <w:gridCol w:w="3182"/>
      </w:tblGrid>
      <w:tr w:rsidR="0027286A" w:rsidRPr="00A522ED" w:rsidTr="0027286A">
        <w:tc>
          <w:tcPr>
            <w:tcW w:w="3182" w:type="dxa"/>
          </w:tcPr>
          <w:p w:rsidR="0027286A" w:rsidRPr="00A522ED" w:rsidRDefault="0027286A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 xml:space="preserve">Qualitätsmerkmal </w:t>
            </w:r>
          </w:p>
        </w:tc>
        <w:tc>
          <w:tcPr>
            <w:tcW w:w="3182" w:type="dxa"/>
          </w:tcPr>
          <w:p w:rsidR="0027286A" w:rsidRPr="00A522ED" w:rsidRDefault="0027286A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Szenario</w:t>
            </w:r>
          </w:p>
        </w:tc>
        <w:tc>
          <w:tcPr>
            <w:tcW w:w="3182" w:type="dxa"/>
          </w:tcPr>
          <w:p w:rsidR="0027286A" w:rsidRPr="00A522ED" w:rsidRDefault="0027286A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Maßnahmen</w:t>
            </w:r>
          </w:p>
        </w:tc>
      </w:tr>
      <w:tr w:rsidR="0027286A" w:rsidRPr="00A522ED" w:rsidTr="0027286A">
        <w:tc>
          <w:tcPr>
            <w:tcW w:w="3182" w:type="dxa"/>
          </w:tcPr>
          <w:p w:rsidR="00BB1EDA" w:rsidRPr="00A522ED" w:rsidRDefault="00BB1EDA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Robustheit</w:t>
            </w:r>
          </w:p>
        </w:tc>
        <w:tc>
          <w:tcPr>
            <w:tcW w:w="3182" w:type="dxa"/>
          </w:tcPr>
          <w:p w:rsidR="0027286A" w:rsidRPr="00A522ED" w:rsidRDefault="00BB1EDA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Fehlerhafte Implementirerung</w:t>
            </w:r>
          </w:p>
        </w:tc>
        <w:tc>
          <w:tcPr>
            <w:tcW w:w="3182" w:type="dxa"/>
          </w:tcPr>
          <w:p w:rsidR="0027286A" w:rsidRPr="00A522ED" w:rsidRDefault="00BB1EDA" w:rsidP="0027286A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 xml:space="preserve">Junit Tests </w:t>
            </w:r>
          </w:p>
        </w:tc>
      </w:tr>
      <w:tr w:rsidR="0027286A" w:rsidRPr="00A522ED" w:rsidTr="0027286A">
        <w:tc>
          <w:tcPr>
            <w:tcW w:w="3182" w:type="dxa"/>
          </w:tcPr>
          <w:p w:rsidR="0027286A" w:rsidRPr="00A522ED" w:rsidRDefault="0027286A" w:rsidP="0027286A">
            <w:pPr>
              <w:pStyle w:val="Textkrper"/>
              <w:rPr>
                <w:lang w:val="de-DE"/>
              </w:rPr>
            </w:pPr>
          </w:p>
        </w:tc>
        <w:tc>
          <w:tcPr>
            <w:tcW w:w="3182" w:type="dxa"/>
          </w:tcPr>
          <w:p w:rsidR="0027286A" w:rsidRPr="00A522ED" w:rsidRDefault="0027286A" w:rsidP="0027286A">
            <w:pPr>
              <w:pStyle w:val="Textkrper"/>
              <w:rPr>
                <w:lang w:val="de-DE"/>
              </w:rPr>
            </w:pPr>
          </w:p>
        </w:tc>
        <w:tc>
          <w:tcPr>
            <w:tcW w:w="3182" w:type="dxa"/>
          </w:tcPr>
          <w:p w:rsidR="0027286A" w:rsidRPr="00A522ED" w:rsidRDefault="0027286A" w:rsidP="0027286A">
            <w:pPr>
              <w:pStyle w:val="Textkrper"/>
              <w:rPr>
                <w:lang w:val="de-DE"/>
              </w:rPr>
            </w:pPr>
          </w:p>
        </w:tc>
      </w:tr>
    </w:tbl>
    <w:p w:rsidR="0027286A" w:rsidRPr="00A522ED" w:rsidRDefault="0027286A" w:rsidP="0027286A">
      <w:pPr>
        <w:pStyle w:val="Textkrper"/>
        <w:rPr>
          <w:lang w:val="de-DE"/>
        </w:rPr>
      </w:pPr>
    </w:p>
    <w:p w:rsidR="0027286A" w:rsidRPr="00A522ED" w:rsidRDefault="0027286A" w:rsidP="0027286A">
      <w:pPr>
        <w:pStyle w:val="Textkrper"/>
        <w:rPr>
          <w:lang w:val="de-DE"/>
        </w:rPr>
      </w:pPr>
    </w:p>
    <w:p w:rsidR="00DB3376" w:rsidRPr="00A522ED" w:rsidRDefault="00A42AAF">
      <w:pPr>
        <w:pStyle w:val="berschrift1"/>
        <w:rPr>
          <w:lang w:val="de-DE"/>
        </w:rPr>
      </w:pPr>
      <w:bookmarkStart w:id="10" w:name="section-building-block-view"/>
      <w:bookmarkEnd w:id="10"/>
      <w:r w:rsidRPr="00A522ED">
        <w:rPr>
          <w:lang w:val="de-DE"/>
        </w:rPr>
        <w:lastRenderedPageBreak/>
        <w:t>Bausteinsicht</w:t>
      </w:r>
    </w:p>
    <w:p w:rsidR="00BB1EDA" w:rsidRPr="00A522ED" w:rsidRDefault="009707A4">
      <w:pPr>
        <w:pStyle w:val="FirstParagraph"/>
        <w:rPr>
          <w:b/>
          <w:lang w:val="de-DE"/>
        </w:rPr>
      </w:pPr>
      <w:r w:rsidRPr="00A522ED">
        <w:rPr>
          <w:noProof/>
          <w:lang w:val="de-DE" w:eastAsia="de-DE"/>
        </w:rPr>
        <w:drawing>
          <wp:inline distT="0" distB="0" distL="0" distR="0" wp14:anchorId="12FE79FE" wp14:editId="479AAF29">
            <wp:extent cx="5972810" cy="4407656"/>
            <wp:effectExtent l="0" t="0" r="8890" b="0"/>
            <wp:docPr id="6" name="Grafik 6" descr="C:\Users\MatHe\AppData\Local\Microsoft\Windows\INetCache\Content.Word\BlockVie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He\AppData\Local\Microsoft\Windows\INetCache\Content.Word\BlockView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0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DA" w:rsidRPr="00A522ED" w:rsidRDefault="00BB1EDA">
      <w:pPr>
        <w:pStyle w:val="FirstParagraph"/>
        <w:rPr>
          <w:b/>
          <w:lang w:val="de-DE"/>
        </w:rPr>
      </w:pPr>
    </w:p>
    <w:p w:rsidR="00BB1EDA" w:rsidRPr="00A522ED" w:rsidRDefault="00BB1EDA">
      <w:pPr>
        <w:pStyle w:val="FirstParagraph"/>
        <w:rPr>
          <w:b/>
          <w:lang w:val="de-DE"/>
        </w:rPr>
      </w:pPr>
    </w:p>
    <w:p w:rsidR="00DB3376" w:rsidRPr="00A522ED" w:rsidRDefault="00A42AAF">
      <w:pPr>
        <w:pStyle w:val="berschrift1"/>
        <w:rPr>
          <w:lang w:val="de-DE"/>
        </w:rPr>
      </w:pPr>
      <w:bookmarkStart w:id="11" w:name="section-runtime-view"/>
      <w:bookmarkEnd w:id="11"/>
      <w:r w:rsidRPr="00A522ED">
        <w:rPr>
          <w:lang w:val="de-DE"/>
        </w:rPr>
        <w:t>Laufzeitsicht</w:t>
      </w:r>
    </w:p>
    <w:p w:rsidR="001558FC" w:rsidRPr="00A522ED" w:rsidRDefault="001558FC" w:rsidP="001558FC">
      <w:pPr>
        <w:pStyle w:val="Textkrper"/>
        <w:rPr>
          <w:lang w:val="de-DE"/>
        </w:rPr>
      </w:pPr>
    </w:p>
    <w:p w:rsidR="001558FC" w:rsidRPr="00A522ED" w:rsidRDefault="001558FC" w:rsidP="001558FC">
      <w:pPr>
        <w:pStyle w:val="Textkrper"/>
        <w:rPr>
          <w:lang w:val="de-DE"/>
        </w:rPr>
      </w:pPr>
      <w:r w:rsidRPr="00A522ED">
        <w:rPr>
          <w:lang w:val="de-DE"/>
        </w:rPr>
        <w:t>1. Anmelden</w:t>
      </w:r>
    </w:p>
    <w:p w:rsidR="001558FC" w:rsidRPr="00A522ED" w:rsidRDefault="001558FC" w:rsidP="001558FC">
      <w:pPr>
        <w:pStyle w:val="Textkrper"/>
        <w:rPr>
          <w:lang w:val="de-DE"/>
        </w:rPr>
      </w:pPr>
      <w:r w:rsidRPr="00A522ED">
        <w:rPr>
          <w:lang w:val="de-DE"/>
        </w:rPr>
        <w:t>2. Bücher anzeigen lassen</w:t>
      </w:r>
    </w:p>
    <w:p w:rsidR="001558FC" w:rsidRPr="00A522ED" w:rsidRDefault="001558FC" w:rsidP="001558FC">
      <w:pPr>
        <w:pStyle w:val="Textkrper"/>
        <w:rPr>
          <w:lang w:val="de-DE"/>
        </w:rPr>
      </w:pPr>
      <w:r w:rsidRPr="00A522ED">
        <w:rPr>
          <w:lang w:val="de-DE"/>
        </w:rPr>
        <w:t>3. Buch anlegen</w:t>
      </w:r>
    </w:p>
    <w:p w:rsidR="001558FC" w:rsidRPr="00A522ED" w:rsidRDefault="001558FC" w:rsidP="001558FC">
      <w:pPr>
        <w:pStyle w:val="Textkrper"/>
        <w:rPr>
          <w:lang w:val="de-DE"/>
        </w:rPr>
      </w:pPr>
      <w:r w:rsidRPr="00A522ED">
        <w:rPr>
          <w:lang w:val="de-DE"/>
        </w:rPr>
        <w:t>4. Buch speziell suchen</w:t>
      </w:r>
    </w:p>
    <w:p w:rsidR="001558FC" w:rsidRPr="00A522ED" w:rsidRDefault="001558FC" w:rsidP="001558FC">
      <w:pPr>
        <w:pStyle w:val="Textkrper"/>
        <w:rPr>
          <w:lang w:val="de-DE"/>
        </w:rPr>
      </w:pPr>
      <w:r w:rsidRPr="00A522ED">
        <w:rPr>
          <w:lang w:val="de-DE"/>
        </w:rPr>
        <w:t>5. Ausloggen</w:t>
      </w:r>
    </w:p>
    <w:p w:rsidR="003C7622" w:rsidRPr="00A522ED" w:rsidRDefault="003C7622" w:rsidP="003C7622">
      <w:pPr>
        <w:pStyle w:val="berschrift2"/>
        <w:rPr>
          <w:i/>
          <w:lang w:val="de-DE"/>
        </w:rPr>
      </w:pPr>
      <w:r w:rsidRPr="00A522ED">
        <w:rPr>
          <w:i/>
          <w:lang w:val="de-DE"/>
        </w:rPr>
        <w:lastRenderedPageBreak/>
        <w:t>Buch anlegen</w:t>
      </w:r>
    </w:p>
    <w:p w:rsidR="00A1023C" w:rsidRPr="00A522ED" w:rsidRDefault="00A1023C" w:rsidP="003C7622">
      <w:pPr>
        <w:pStyle w:val="Textkrper"/>
        <w:keepNext/>
        <w:rPr>
          <w:lang w:val="de-DE"/>
        </w:rPr>
      </w:pPr>
      <w:r w:rsidRPr="00A522ED">
        <w:rPr>
          <w:noProof/>
          <w:lang w:val="de-DE" w:eastAsia="de-DE"/>
        </w:rPr>
        <w:drawing>
          <wp:inline distT="0" distB="0" distL="0" distR="0" wp14:anchorId="3CA0BD66" wp14:editId="7D8EB437">
            <wp:extent cx="5972810" cy="4582795"/>
            <wp:effectExtent l="0" t="0" r="8890" b="8255"/>
            <wp:docPr id="4" name="Grafik 4" descr="C:\Users\MatHe\AppData\Local\Microsoft\Windows\INetCache\Content.Word\add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He\AppData\Local\Microsoft\Windows\INetCache\Content.Word\addBoo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622" w:rsidRPr="00A522ED" w:rsidRDefault="003C7622">
      <w:pPr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32"/>
          <w:szCs w:val="32"/>
          <w:lang w:val="de-DE"/>
        </w:rPr>
      </w:pPr>
      <w:r w:rsidRPr="00A522ED">
        <w:rPr>
          <w:i/>
          <w:lang w:val="de-DE"/>
        </w:rPr>
        <w:br w:type="page"/>
      </w:r>
    </w:p>
    <w:p w:rsidR="003C7622" w:rsidRPr="00A522ED" w:rsidRDefault="003C7622" w:rsidP="003C7622">
      <w:pPr>
        <w:pStyle w:val="berschrift2"/>
        <w:rPr>
          <w:i/>
          <w:lang w:val="de-DE"/>
        </w:rPr>
      </w:pPr>
      <w:r w:rsidRPr="00A522ED">
        <w:rPr>
          <w:i/>
          <w:lang w:val="de-DE"/>
        </w:rPr>
        <w:lastRenderedPageBreak/>
        <w:t>Login</w:t>
      </w:r>
    </w:p>
    <w:p w:rsidR="003C7622" w:rsidRPr="00A522ED" w:rsidRDefault="003C7622" w:rsidP="003C7622">
      <w:pPr>
        <w:pStyle w:val="Textkrper"/>
        <w:rPr>
          <w:lang w:val="de-DE"/>
        </w:rPr>
      </w:pPr>
      <w:r w:rsidRPr="00A522ED">
        <w:rPr>
          <w:noProof/>
          <w:lang w:val="de-DE" w:eastAsia="de-DE"/>
        </w:rPr>
        <w:drawing>
          <wp:inline distT="0" distB="0" distL="0" distR="0" wp14:anchorId="66A48ABA" wp14:editId="516AFF60">
            <wp:extent cx="5972810" cy="4465222"/>
            <wp:effectExtent l="0" t="0" r="0" b="0"/>
            <wp:docPr id="7" name="Grafik 7" descr="C:\Users\MatHe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He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6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376" w:rsidRPr="00A522ED" w:rsidRDefault="00A42AAF">
      <w:pPr>
        <w:pStyle w:val="berschrift1"/>
        <w:rPr>
          <w:lang w:val="de-DE"/>
        </w:rPr>
      </w:pPr>
      <w:bookmarkStart w:id="12" w:name="section-deployment-view"/>
      <w:bookmarkEnd w:id="12"/>
      <w:r w:rsidRPr="00A522ED">
        <w:rPr>
          <w:lang w:val="de-DE"/>
        </w:rPr>
        <w:t>Verteilungssicht</w:t>
      </w:r>
    </w:p>
    <w:p w:rsidR="001558FC" w:rsidRPr="00A522ED" w:rsidRDefault="003C7622" w:rsidP="001558FC">
      <w:pPr>
        <w:pStyle w:val="Textkrper"/>
        <w:rPr>
          <w:lang w:val="de-DE"/>
        </w:rPr>
      </w:pPr>
      <w:r w:rsidRPr="00A522ED">
        <w:rPr>
          <w:lang w:val="de-DE"/>
        </w:rPr>
        <w:t>Sämtliche module warden auf Heroku deployed.</w:t>
      </w:r>
    </w:p>
    <w:p w:rsidR="003C7622" w:rsidRPr="00A522ED" w:rsidRDefault="00A522ED" w:rsidP="001558FC">
      <w:pPr>
        <w:pStyle w:val="Textkrper"/>
        <w:rPr>
          <w:lang w:val="de-DE"/>
        </w:rPr>
      </w:pPr>
      <w:hyperlink r:id="rId12" w:history="1">
        <w:r w:rsidR="003C7622" w:rsidRPr="00A522ED">
          <w:rPr>
            <w:rStyle w:val="Hyperlink"/>
            <w:lang w:val="de-DE"/>
          </w:rPr>
          <w:t>https://www.logicline.de/blog/2015/11/heroku_technical_view/</w:t>
        </w:r>
      </w:hyperlink>
    </w:p>
    <w:p w:rsidR="00DB3376" w:rsidRPr="00A522ED" w:rsidRDefault="00A42AAF">
      <w:pPr>
        <w:pStyle w:val="berschrift1"/>
        <w:rPr>
          <w:lang w:val="de-DE"/>
        </w:rPr>
      </w:pPr>
      <w:bookmarkStart w:id="13" w:name="section-concepts"/>
      <w:bookmarkEnd w:id="13"/>
      <w:r w:rsidRPr="00A522ED">
        <w:rPr>
          <w:lang w:val="de-DE"/>
        </w:rPr>
        <w:t>Querschnittliche Konzepte</w:t>
      </w:r>
    </w:p>
    <w:p w:rsidR="001558FC" w:rsidRPr="00A522ED" w:rsidRDefault="001558FC" w:rsidP="003C7622">
      <w:pPr>
        <w:pStyle w:val="Textkrper"/>
        <w:numPr>
          <w:ilvl w:val="0"/>
          <w:numId w:val="27"/>
        </w:numPr>
        <w:rPr>
          <w:lang w:val="de-DE"/>
        </w:rPr>
      </w:pPr>
      <w:r w:rsidRPr="00A522ED">
        <w:rPr>
          <w:lang w:val="de-DE"/>
        </w:rPr>
        <w:t>Logging mittels Log42j</w:t>
      </w:r>
    </w:p>
    <w:p w:rsidR="001558FC" w:rsidRPr="00A522ED" w:rsidRDefault="001558FC" w:rsidP="003C7622">
      <w:pPr>
        <w:pStyle w:val="Textkrper"/>
        <w:numPr>
          <w:ilvl w:val="0"/>
          <w:numId w:val="27"/>
        </w:numPr>
        <w:rPr>
          <w:lang w:val="de-DE"/>
        </w:rPr>
      </w:pPr>
      <w:r w:rsidRPr="00A522ED">
        <w:rPr>
          <w:lang w:val="de-DE"/>
        </w:rPr>
        <w:t>Schichtenarchitektur</w:t>
      </w:r>
    </w:p>
    <w:p w:rsidR="001558FC" w:rsidRPr="00A522ED" w:rsidRDefault="001558FC" w:rsidP="003C7622">
      <w:pPr>
        <w:pStyle w:val="Textkrper"/>
        <w:numPr>
          <w:ilvl w:val="0"/>
          <w:numId w:val="27"/>
        </w:numPr>
        <w:rPr>
          <w:lang w:val="de-DE"/>
        </w:rPr>
      </w:pPr>
      <w:r w:rsidRPr="00A522ED">
        <w:rPr>
          <w:lang w:val="de-DE"/>
        </w:rPr>
        <w:t>Microservice-Ansatz</w:t>
      </w:r>
    </w:p>
    <w:p w:rsidR="001558FC" w:rsidRPr="00A522ED" w:rsidRDefault="003C7622" w:rsidP="003C7622">
      <w:pPr>
        <w:pStyle w:val="Textkrper"/>
        <w:numPr>
          <w:ilvl w:val="0"/>
          <w:numId w:val="27"/>
        </w:numPr>
        <w:rPr>
          <w:lang w:val="de-DE"/>
        </w:rPr>
      </w:pPr>
      <w:r w:rsidRPr="00A522ED">
        <w:rPr>
          <w:lang w:val="de-DE"/>
        </w:rPr>
        <w:t>Persistierung</w:t>
      </w:r>
      <w:r w:rsidR="001558FC" w:rsidRPr="00A522ED">
        <w:rPr>
          <w:lang w:val="de-DE"/>
        </w:rPr>
        <w:t xml:space="preserve"> mit Hibernate</w:t>
      </w:r>
    </w:p>
    <w:p w:rsidR="00A548B9" w:rsidRPr="00A522ED" w:rsidRDefault="00A548B9" w:rsidP="003C7622">
      <w:pPr>
        <w:pStyle w:val="Textkrper"/>
        <w:numPr>
          <w:ilvl w:val="0"/>
          <w:numId w:val="27"/>
        </w:numPr>
        <w:rPr>
          <w:lang w:val="de-DE"/>
        </w:rPr>
      </w:pPr>
      <w:r w:rsidRPr="00A522ED">
        <w:rPr>
          <w:lang w:val="de-DE"/>
        </w:rPr>
        <w:t>Deployment auf Heroku</w:t>
      </w:r>
    </w:p>
    <w:p w:rsidR="003C7622" w:rsidRPr="00A522ED" w:rsidRDefault="003C7622" w:rsidP="003C7622">
      <w:pPr>
        <w:pStyle w:val="Textkrper"/>
        <w:numPr>
          <w:ilvl w:val="0"/>
          <w:numId w:val="27"/>
        </w:numPr>
        <w:rPr>
          <w:lang w:val="de-DE"/>
        </w:rPr>
      </w:pPr>
      <w:r w:rsidRPr="00A522ED">
        <w:rPr>
          <w:lang w:val="de-DE"/>
        </w:rPr>
        <w:t>Dependency injection mittels Guice</w:t>
      </w:r>
    </w:p>
    <w:p w:rsidR="00DB3376" w:rsidRPr="00A522ED" w:rsidRDefault="00A42AAF">
      <w:pPr>
        <w:pStyle w:val="berschrift1"/>
        <w:rPr>
          <w:lang w:val="de-DE"/>
        </w:rPr>
      </w:pPr>
      <w:bookmarkStart w:id="14" w:name="section-design-decisions"/>
      <w:bookmarkEnd w:id="14"/>
      <w:r w:rsidRPr="00A522ED">
        <w:rPr>
          <w:lang w:val="de-DE"/>
        </w:rPr>
        <w:lastRenderedPageBreak/>
        <w:t>Entwurfsentscheidungen</w:t>
      </w:r>
    </w:p>
    <w:p w:rsidR="00AC1D8D" w:rsidRPr="00A522ED" w:rsidRDefault="00971246" w:rsidP="003C7622">
      <w:pPr>
        <w:pStyle w:val="Textkrper"/>
        <w:rPr>
          <w:lang w:val="de-DE"/>
        </w:rPr>
      </w:pPr>
      <w:r w:rsidRPr="00A522ED">
        <w:rPr>
          <w:lang w:val="de-DE"/>
        </w:rPr>
        <w:t xml:space="preserve">Entscheidungsmöglichkeiten </w:t>
      </w:r>
      <w:r w:rsidR="00AC1D8D" w:rsidRPr="00A522ED">
        <w:rPr>
          <w:lang w:val="de-DE"/>
        </w:rPr>
        <w:t xml:space="preserve">sind im </w:t>
      </w:r>
      <w:r w:rsidR="003C7622" w:rsidRPr="00A522ED">
        <w:rPr>
          <w:lang w:val="de-DE"/>
        </w:rPr>
        <w:t>[Anforderungsdokument]</w:t>
      </w:r>
      <w:r w:rsidR="00AC1D8D" w:rsidRPr="00A522ED">
        <w:rPr>
          <w:lang w:val="de-DE"/>
        </w:rPr>
        <w:t xml:space="preserve"> festgelegt.</w:t>
      </w:r>
    </w:p>
    <w:p w:rsidR="003C7622" w:rsidRPr="00A522ED" w:rsidRDefault="003C7622" w:rsidP="003C7622">
      <w:pPr>
        <w:pStyle w:val="Textkrper"/>
        <w:rPr>
          <w:lang w:val="de-DE"/>
        </w:rPr>
      </w:pPr>
    </w:p>
    <w:p w:rsidR="00DB3376" w:rsidRPr="00A522ED" w:rsidRDefault="00A42AAF">
      <w:pPr>
        <w:pStyle w:val="berschrift1"/>
        <w:rPr>
          <w:lang w:val="de-DE"/>
        </w:rPr>
      </w:pPr>
      <w:bookmarkStart w:id="15" w:name="section-quality-scenarios"/>
      <w:bookmarkEnd w:id="15"/>
      <w:r w:rsidRPr="00A522ED">
        <w:rPr>
          <w:lang w:val="de-DE"/>
        </w:rPr>
        <w:t>Qualitätsanforderungen</w:t>
      </w:r>
    </w:p>
    <w:p w:rsidR="00AC1D8D" w:rsidRPr="00A522ED" w:rsidRDefault="00AC1D8D" w:rsidP="00AC1D8D">
      <w:pPr>
        <w:pStyle w:val="Textkrper"/>
        <w:rPr>
          <w:lang w:val="de-DE"/>
        </w:rPr>
      </w:pPr>
    </w:p>
    <w:p w:rsidR="00AC1D8D" w:rsidRPr="00A522ED" w:rsidRDefault="00AC1D8D" w:rsidP="00AC1D8D">
      <w:pPr>
        <w:pStyle w:val="Textkrper"/>
        <w:rPr>
          <w:lang w:val="de-DE"/>
        </w:rPr>
      </w:pPr>
      <w:r w:rsidRPr="00A522ED">
        <w:rPr>
          <w:lang w:val="de-DE"/>
        </w:rPr>
        <w:t>Beispiel</w:t>
      </w:r>
      <w:r w:rsidR="0021794D" w:rsidRPr="00A522ED">
        <w:rPr>
          <w:lang w:val="de-D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AC1D8D" w:rsidRPr="00A522ED" w:rsidTr="00A522ED">
        <w:tc>
          <w:tcPr>
            <w:tcW w:w="4773" w:type="dxa"/>
          </w:tcPr>
          <w:p w:rsidR="00AC1D8D" w:rsidRPr="00A522ED" w:rsidRDefault="00AC1D8D" w:rsidP="00A522ED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Robustheit</w:t>
            </w:r>
          </w:p>
        </w:tc>
        <w:tc>
          <w:tcPr>
            <w:tcW w:w="4773" w:type="dxa"/>
          </w:tcPr>
          <w:p w:rsidR="00AC1D8D" w:rsidRPr="00A522ED" w:rsidRDefault="00AC1D8D" w:rsidP="00A522ED">
            <w:pPr>
              <w:pStyle w:val="Textkrper"/>
              <w:rPr>
                <w:lang w:val="de-DE"/>
              </w:rPr>
            </w:pPr>
            <w:r w:rsidRPr="00A522ED">
              <w:rPr>
                <w:lang w:val="de-DE"/>
              </w:rPr>
              <w:t>System sollte bei fehlerhafter Eingabe weiter funktionieren</w:t>
            </w:r>
          </w:p>
        </w:tc>
      </w:tr>
    </w:tbl>
    <w:p w:rsidR="003C7622" w:rsidRPr="00A522ED" w:rsidRDefault="003C7622" w:rsidP="003C7622">
      <w:pPr>
        <w:pStyle w:val="Textkrper"/>
        <w:rPr>
          <w:lang w:val="de-DE"/>
        </w:rPr>
      </w:pPr>
    </w:p>
    <w:p w:rsidR="00AC1D8D" w:rsidRPr="00A522ED" w:rsidRDefault="00AC1D8D" w:rsidP="00AC1D8D">
      <w:pPr>
        <w:pStyle w:val="Textkrper"/>
        <w:numPr>
          <w:ilvl w:val="0"/>
          <w:numId w:val="28"/>
        </w:numPr>
        <w:rPr>
          <w:lang w:val="de-DE"/>
        </w:rPr>
      </w:pPr>
      <w:r w:rsidRPr="00A522ED">
        <w:rPr>
          <w:lang w:val="de-DE"/>
        </w:rPr>
        <w:t>Anwendungszenario:</w:t>
      </w:r>
    </w:p>
    <w:p w:rsidR="00AC1D8D" w:rsidRPr="00A522ED" w:rsidRDefault="00AC1D8D" w:rsidP="00AC1D8D">
      <w:pPr>
        <w:pStyle w:val="Textkrper"/>
        <w:ind w:left="720"/>
        <w:rPr>
          <w:lang w:val="de-DE"/>
        </w:rPr>
      </w:pPr>
      <w:r w:rsidRPr="00A522ED">
        <w:rPr>
          <w:lang w:val="de-DE"/>
        </w:rPr>
        <w:t>User gibt Isbn falsch ein.</w:t>
      </w:r>
    </w:p>
    <w:p w:rsidR="00AC1D8D" w:rsidRPr="00A522ED" w:rsidRDefault="00AC1D8D" w:rsidP="00AC1D8D">
      <w:pPr>
        <w:pStyle w:val="Textkrper"/>
        <w:ind w:left="720"/>
        <w:rPr>
          <w:lang w:val="de-DE"/>
        </w:rPr>
      </w:pPr>
      <w:r w:rsidRPr="00A522ED">
        <w:rPr>
          <w:lang w:val="de-DE"/>
        </w:rPr>
        <w:t>Die Anfrage wird auf Richtigkeit überprüft bevor sie vom System weiterverarbeitet wird.</w:t>
      </w:r>
    </w:p>
    <w:p w:rsidR="00AC1D8D" w:rsidRPr="00A522ED" w:rsidRDefault="00AC1D8D" w:rsidP="00AC1D8D">
      <w:pPr>
        <w:pStyle w:val="Textkrper"/>
        <w:ind w:left="720"/>
        <w:rPr>
          <w:lang w:val="de-DE"/>
        </w:rPr>
      </w:pPr>
      <w:r w:rsidRPr="00A522ED">
        <w:rPr>
          <w:lang w:val="de-DE"/>
        </w:rPr>
        <w:t>User bekommt eine Ausagekräftige Fehlermeldung die klarstellt wo das Problem lag.</w:t>
      </w:r>
    </w:p>
    <w:p w:rsidR="00AC1D8D" w:rsidRPr="00A522ED" w:rsidRDefault="00AC1D8D" w:rsidP="00AC1D8D">
      <w:pPr>
        <w:pStyle w:val="Textkrper"/>
        <w:ind w:left="720"/>
        <w:rPr>
          <w:lang w:val="de-DE"/>
        </w:rPr>
      </w:pPr>
      <w:r w:rsidRPr="00A522ED">
        <w:rPr>
          <w:lang w:val="de-DE"/>
        </w:rPr>
        <w:t>User kann danach normal weiter mit dem System arbeiten.</w:t>
      </w:r>
    </w:p>
    <w:p w:rsidR="00AC1D8D" w:rsidRPr="00A522ED" w:rsidRDefault="00AC1D8D" w:rsidP="003C7622">
      <w:pPr>
        <w:pStyle w:val="Textkrper"/>
        <w:rPr>
          <w:lang w:val="de-DE"/>
        </w:rPr>
      </w:pPr>
    </w:p>
    <w:p w:rsidR="00AC1D8D" w:rsidRPr="00A522ED" w:rsidRDefault="00AC1D8D" w:rsidP="00AC1D8D">
      <w:pPr>
        <w:pStyle w:val="Textkrper"/>
        <w:numPr>
          <w:ilvl w:val="0"/>
          <w:numId w:val="28"/>
        </w:numPr>
        <w:rPr>
          <w:lang w:val="de-DE"/>
        </w:rPr>
      </w:pPr>
      <w:r w:rsidRPr="00A522ED">
        <w:rPr>
          <w:lang w:val="de-DE"/>
        </w:rPr>
        <w:t>Änderungszenario:</w:t>
      </w:r>
    </w:p>
    <w:p w:rsidR="00AC1D8D" w:rsidRPr="00A522ED" w:rsidRDefault="0021794D" w:rsidP="00AC1D8D">
      <w:pPr>
        <w:pStyle w:val="Textkrper"/>
        <w:ind w:left="720"/>
        <w:rPr>
          <w:lang w:val="de-DE"/>
        </w:rPr>
      </w:pPr>
      <w:r w:rsidRPr="00A522ED">
        <w:rPr>
          <w:lang w:val="de-DE"/>
        </w:rPr>
        <w:t>Verleihen von anderen Medien.</w:t>
      </w:r>
    </w:p>
    <w:p w:rsidR="0021794D" w:rsidRPr="00A522ED" w:rsidRDefault="0021794D" w:rsidP="00AC1D8D">
      <w:pPr>
        <w:pStyle w:val="Textkrper"/>
        <w:ind w:left="720"/>
        <w:rPr>
          <w:lang w:val="de-DE"/>
        </w:rPr>
      </w:pPr>
      <w:r w:rsidRPr="00A522ED">
        <w:rPr>
          <w:lang w:val="de-DE"/>
        </w:rPr>
        <w:tab/>
        <w:t>-&gt; Identifizierbarkeit schwieriger</w:t>
      </w:r>
    </w:p>
    <w:p w:rsidR="0021794D" w:rsidRPr="00A522ED" w:rsidRDefault="0021794D" w:rsidP="00AC1D8D">
      <w:pPr>
        <w:pStyle w:val="Textkrper"/>
        <w:ind w:left="720"/>
        <w:rPr>
          <w:lang w:val="de-DE"/>
        </w:rPr>
      </w:pPr>
      <w:r w:rsidRPr="00A522ED">
        <w:rPr>
          <w:lang w:val="de-DE"/>
        </w:rPr>
        <w:tab/>
        <w:t>-&gt; Richtigkeit nicht definiert</w:t>
      </w:r>
    </w:p>
    <w:p w:rsidR="0021794D" w:rsidRPr="00A522ED" w:rsidRDefault="0021794D" w:rsidP="00AC1D8D">
      <w:pPr>
        <w:pStyle w:val="Textkrper"/>
        <w:ind w:left="720"/>
        <w:rPr>
          <w:lang w:val="de-DE"/>
        </w:rPr>
      </w:pPr>
    </w:p>
    <w:p w:rsidR="0021794D" w:rsidRPr="00A522ED" w:rsidRDefault="0021794D" w:rsidP="00AC1D8D">
      <w:pPr>
        <w:pStyle w:val="Textkrper"/>
        <w:ind w:left="720"/>
        <w:rPr>
          <w:lang w:val="de-DE"/>
        </w:rPr>
      </w:pPr>
    </w:p>
    <w:p w:rsidR="00D92EC2" w:rsidRPr="00A522ED" w:rsidRDefault="00D92EC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de-DE"/>
        </w:rPr>
      </w:pPr>
      <w:bookmarkStart w:id="16" w:name="section-technical-risks"/>
      <w:bookmarkEnd w:id="16"/>
      <w:r w:rsidRPr="00A522ED">
        <w:rPr>
          <w:lang w:val="de-DE"/>
        </w:rPr>
        <w:br w:type="page"/>
      </w:r>
    </w:p>
    <w:p w:rsidR="00DB3376" w:rsidRPr="00A522ED" w:rsidRDefault="00A42AAF">
      <w:pPr>
        <w:pStyle w:val="berschrift1"/>
        <w:rPr>
          <w:lang w:val="de-DE"/>
        </w:rPr>
      </w:pPr>
      <w:r w:rsidRPr="00A522ED">
        <w:rPr>
          <w:lang w:val="de-DE"/>
        </w:rPr>
        <w:lastRenderedPageBreak/>
        <w:t>Risiken und technische Schulden</w:t>
      </w:r>
    </w:p>
    <w:p w:rsidR="00D8614A" w:rsidRPr="00A522ED" w:rsidRDefault="00D8614A" w:rsidP="00D8614A">
      <w:pPr>
        <w:pStyle w:val="Textkrper"/>
        <w:numPr>
          <w:ilvl w:val="0"/>
          <w:numId w:val="26"/>
        </w:numPr>
        <w:rPr>
          <w:lang w:val="de-DE"/>
        </w:rPr>
      </w:pPr>
      <w:r w:rsidRPr="00A522ED">
        <w:rPr>
          <w:b/>
          <w:lang w:val="de-DE"/>
        </w:rPr>
        <w:t>Authentification Service</w:t>
      </w:r>
      <w:r w:rsidR="00D92EC2" w:rsidRPr="00A522ED">
        <w:rPr>
          <w:lang w:val="de-DE"/>
        </w:rPr>
        <w:t xml:space="preserve"> nicht </w:t>
      </w:r>
      <w:r w:rsidR="00291D1B" w:rsidRPr="00A522ED">
        <w:rPr>
          <w:lang w:val="de-DE"/>
        </w:rPr>
        <w:t>als Microservice</w:t>
      </w:r>
      <w:r w:rsidR="00D92EC2" w:rsidRPr="00A522ED">
        <w:rPr>
          <w:lang w:val="de-DE"/>
        </w:rPr>
        <w:t xml:space="preserve"> implementiert.</w:t>
      </w:r>
    </w:p>
    <w:p w:rsidR="00D8614A" w:rsidRPr="00A522ED" w:rsidRDefault="00D92EC2" w:rsidP="00D8614A">
      <w:pPr>
        <w:pStyle w:val="Textkrper"/>
        <w:numPr>
          <w:ilvl w:val="0"/>
          <w:numId w:val="26"/>
        </w:numPr>
        <w:rPr>
          <w:lang w:val="de-DE"/>
        </w:rPr>
      </w:pPr>
      <w:r w:rsidRPr="00A522ED">
        <w:rPr>
          <w:b/>
          <w:lang w:val="de-DE"/>
        </w:rPr>
        <w:t>Token Klasse beinhaltet zu viel Funktionalität</w:t>
      </w:r>
      <w:r w:rsidR="00D8614A" w:rsidRPr="00A522ED">
        <w:rPr>
          <w:lang w:val="de-DE"/>
        </w:rPr>
        <w:t xml:space="preserve"> – Tokenklasse aufsplitten in handling und Token</w:t>
      </w:r>
    </w:p>
    <w:p w:rsidR="00D92EC2" w:rsidRPr="00A522ED" w:rsidRDefault="00D8614A" w:rsidP="00D8614A">
      <w:pPr>
        <w:pStyle w:val="Textkrper"/>
        <w:numPr>
          <w:ilvl w:val="0"/>
          <w:numId w:val="26"/>
        </w:numPr>
        <w:rPr>
          <w:lang w:val="de-DE"/>
        </w:rPr>
      </w:pPr>
      <w:r w:rsidRPr="00A522ED">
        <w:rPr>
          <w:b/>
          <w:lang w:val="de-DE"/>
        </w:rPr>
        <w:t>User steht derzeit in de</w:t>
      </w:r>
      <w:r w:rsidR="00D47003" w:rsidRPr="00A522ED">
        <w:rPr>
          <w:b/>
          <w:lang w:val="de-DE"/>
        </w:rPr>
        <w:t>m</w:t>
      </w:r>
      <w:r w:rsidRPr="00A522ED">
        <w:rPr>
          <w:b/>
          <w:lang w:val="de-DE"/>
        </w:rPr>
        <w:t xml:space="preserve"> Authorisation </w:t>
      </w:r>
      <w:r w:rsidR="00D47003" w:rsidRPr="00A522ED">
        <w:rPr>
          <w:b/>
          <w:lang w:val="de-DE"/>
        </w:rPr>
        <w:t>Package</w:t>
      </w:r>
      <w:r w:rsidRPr="00A522ED">
        <w:rPr>
          <w:lang w:val="de-DE"/>
        </w:rPr>
        <w:t xml:space="preserve"> </w:t>
      </w:r>
    </w:p>
    <w:p w:rsidR="00D8614A" w:rsidRPr="00A522ED" w:rsidRDefault="00D8614A" w:rsidP="00D92EC2">
      <w:pPr>
        <w:pStyle w:val="Textkrper"/>
        <w:ind w:left="1080"/>
        <w:rPr>
          <w:lang w:val="de-DE"/>
        </w:rPr>
      </w:pPr>
      <w:r w:rsidRPr="00A522ED">
        <w:rPr>
          <w:lang w:val="de-DE"/>
        </w:rPr>
        <w:t>–</w:t>
      </w:r>
      <w:r w:rsidR="00D47003" w:rsidRPr="00A522ED">
        <w:rPr>
          <w:lang w:val="de-DE"/>
        </w:rPr>
        <w:t>ungünstig bei</w:t>
      </w:r>
      <w:r w:rsidRPr="00A522ED">
        <w:rPr>
          <w:lang w:val="de-DE"/>
        </w:rPr>
        <w:t xml:space="preserve"> der Buch zu Besitzer Zuordnung.</w:t>
      </w:r>
    </w:p>
    <w:p w:rsidR="00774515" w:rsidRPr="00A522ED" w:rsidRDefault="00774515" w:rsidP="00D8614A">
      <w:pPr>
        <w:pStyle w:val="Textkrper"/>
        <w:numPr>
          <w:ilvl w:val="0"/>
          <w:numId w:val="26"/>
        </w:numPr>
        <w:rPr>
          <w:lang w:val="de-DE"/>
        </w:rPr>
      </w:pPr>
      <w:r w:rsidRPr="00A522ED">
        <w:rPr>
          <w:b/>
          <w:lang w:val="de-DE"/>
        </w:rPr>
        <w:t>Bisher keine JUnits die über HTTP</w:t>
      </w:r>
      <w:r w:rsidR="00852351" w:rsidRPr="00A522ED">
        <w:rPr>
          <w:lang w:val="de-DE"/>
        </w:rPr>
        <w:t xml:space="preserve">, </w:t>
      </w:r>
      <w:r w:rsidRPr="00A522ED">
        <w:rPr>
          <w:lang w:val="de-DE"/>
        </w:rPr>
        <w:t xml:space="preserve">die </w:t>
      </w:r>
      <w:r w:rsidR="00852351" w:rsidRPr="00A522ED">
        <w:rPr>
          <w:lang w:val="de-DE"/>
        </w:rPr>
        <w:t xml:space="preserve">die </w:t>
      </w:r>
      <w:r w:rsidRPr="00A522ED">
        <w:rPr>
          <w:lang w:val="de-DE"/>
        </w:rPr>
        <w:t>REST Schnittstelle testen -</w:t>
      </w:r>
      <w:r w:rsidR="00D47003" w:rsidRPr="00A522ED">
        <w:rPr>
          <w:lang w:val="de-DE"/>
        </w:rPr>
        <w:t xml:space="preserve"> </w:t>
      </w:r>
      <w:r w:rsidRPr="00A522ED">
        <w:rPr>
          <w:lang w:val="de-DE"/>
        </w:rPr>
        <w:t>bisher nur händisch mithilfe Postman</w:t>
      </w:r>
    </w:p>
    <w:p w:rsidR="00774515" w:rsidRPr="00A522ED" w:rsidRDefault="00D47003" w:rsidP="00D8614A">
      <w:pPr>
        <w:pStyle w:val="Textkrper"/>
        <w:numPr>
          <w:ilvl w:val="0"/>
          <w:numId w:val="26"/>
        </w:numPr>
        <w:rPr>
          <w:lang w:val="de-DE"/>
        </w:rPr>
      </w:pPr>
      <w:r w:rsidRPr="00A522ED">
        <w:rPr>
          <w:b/>
          <w:lang w:val="de-DE"/>
        </w:rPr>
        <w:t>Persitierung der User fehlt</w:t>
      </w:r>
    </w:p>
    <w:p w:rsidR="00D47003" w:rsidRPr="00A522ED" w:rsidRDefault="00D47003" w:rsidP="00D8614A">
      <w:pPr>
        <w:pStyle w:val="Textkrper"/>
        <w:numPr>
          <w:ilvl w:val="0"/>
          <w:numId w:val="26"/>
        </w:numPr>
        <w:rPr>
          <w:lang w:val="de-DE"/>
        </w:rPr>
      </w:pPr>
      <w:r w:rsidRPr="00A522ED">
        <w:rPr>
          <w:b/>
          <w:lang w:val="de-DE"/>
        </w:rPr>
        <w:t>Es können keine Exemplare angelegt oder verliehen werden</w:t>
      </w:r>
    </w:p>
    <w:p w:rsidR="00D8614A" w:rsidRPr="00A522ED" w:rsidRDefault="00D8614A" w:rsidP="00D8614A">
      <w:pPr>
        <w:pStyle w:val="Textkrper"/>
        <w:rPr>
          <w:lang w:val="de-DE"/>
        </w:rPr>
      </w:pPr>
    </w:p>
    <w:p w:rsidR="00DB3376" w:rsidRPr="00A522ED" w:rsidRDefault="00A42AAF">
      <w:pPr>
        <w:pStyle w:val="berschrift1"/>
        <w:rPr>
          <w:lang w:val="de-DE"/>
        </w:rPr>
      </w:pPr>
      <w:bookmarkStart w:id="17" w:name="section-glossary"/>
      <w:bookmarkEnd w:id="17"/>
      <w:r w:rsidRPr="00A522ED">
        <w:rPr>
          <w:lang w:val="de-DE"/>
        </w:rPr>
        <w:t>Glossar</w:t>
      </w:r>
    </w:p>
    <w:p w:rsidR="009E4C1F" w:rsidRPr="00A522ED" w:rsidRDefault="009E4C1F">
      <w:pPr>
        <w:rPr>
          <w:b/>
          <w:lang w:val="de-DE"/>
        </w:rPr>
      </w:pPr>
      <w:r w:rsidRPr="00A522ED">
        <w:rPr>
          <w:b/>
          <w:lang w:val="de-DE"/>
        </w:rPr>
        <w:br w:type="page"/>
      </w:r>
    </w:p>
    <w:p w:rsidR="009E4C1F" w:rsidRPr="00A522ED" w:rsidRDefault="009E4C1F">
      <w:pPr>
        <w:pStyle w:val="FirstParagraph"/>
        <w:rPr>
          <w:b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9E4C1F" w:rsidRPr="00A522ED" w:rsidTr="009E4C1F">
        <w:tc>
          <w:tcPr>
            <w:tcW w:w="4698" w:type="dxa"/>
          </w:tcPr>
          <w:p w:rsidR="009E4C1F" w:rsidRPr="00A522ED" w:rsidRDefault="009E4C1F">
            <w:pPr>
              <w:pStyle w:val="FirstParagraph"/>
              <w:rPr>
                <w:b/>
                <w:lang w:val="de-DE"/>
              </w:rPr>
            </w:pPr>
            <w:r w:rsidRPr="00A522ED">
              <w:rPr>
                <w:b/>
                <w:lang w:val="de-DE"/>
              </w:rPr>
              <w:t>Begriff</w:t>
            </w:r>
          </w:p>
        </w:tc>
        <w:tc>
          <w:tcPr>
            <w:tcW w:w="4698" w:type="dxa"/>
          </w:tcPr>
          <w:p w:rsidR="009E4C1F" w:rsidRPr="00A522ED" w:rsidRDefault="009E4C1F">
            <w:pPr>
              <w:pStyle w:val="FirstParagraph"/>
              <w:rPr>
                <w:b/>
                <w:lang w:val="de-DE"/>
              </w:rPr>
            </w:pPr>
            <w:r w:rsidRPr="00A522ED">
              <w:rPr>
                <w:b/>
                <w:lang w:val="de-DE"/>
              </w:rPr>
              <w:t>Definition</w:t>
            </w:r>
          </w:p>
        </w:tc>
      </w:tr>
      <w:tr w:rsidR="009E4C1F" w:rsidRPr="00A522ED" w:rsidTr="009E4C1F">
        <w:tc>
          <w:tcPr>
            <w:tcW w:w="4698" w:type="dxa"/>
          </w:tcPr>
          <w:p w:rsidR="009E4C1F" w:rsidRPr="00A522ED" w:rsidRDefault="00A522ED">
            <w:pPr>
              <w:pStyle w:val="FirstParagraph"/>
              <w:rPr>
                <w:lang w:val="de-DE"/>
              </w:rPr>
            </w:pPr>
            <w:r w:rsidRPr="00A522ED">
              <w:rPr>
                <w:lang w:val="de-DE"/>
              </w:rPr>
              <w:t>Medium</w:t>
            </w:r>
          </w:p>
        </w:tc>
        <w:tc>
          <w:tcPr>
            <w:tcW w:w="4698" w:type="dxa"/>
          </w:tcPr>
          <w:p w:rsidR="009E4C1F" w:rsidRPr="00A522ED" w:rsidRDefault="00525B1E" w:rsidP="00525B1E">
            <w:pPr>
              <w:pStyle w:val="FirstParagraph"/>
              <w:rPr>
                <w:lang w:val="de-DE"/>
              </w:rPr>
            </w:pPr>
            <w:r>
              <w:rPr>
                <w:lang w:val="de-DE"/>
              </w:rPr>
              <w:t>Oberbegriff für Elemente die von ShareIt verliehen werden können</w:t>
            </w:r>
          </w:p>
        </w:tc>
      </w:tr>
      <w:tr w:rsidR="009E4C1F" w:rsidRPr="00A522ED" w:rsidTr="009E4C1F">
        <w:tc>
          <w:tcPr>
            <w:tcW w:w="4698" w:type="dxa"/>
          </w:tcPr>
          <w:p w:rsidR="009E4C1F" w:rsidRPr="00A522ED" w:rsidRDefault="00A522ED">
            <w:pPr>
              <w:pStyle w:val="FirstParagraph"/>
              <w:rPr>
                <w:lang w:val="de-DE"/>
              </w:rPr>
            </w:pPr>
            <w:r w:rsidRPr="00A522ED">
              <w:rPr>
                <w:lang w:val="de-DE"/>
              </w:rPr>
              <w:t>Microservice</w:t>
            </w:r>
          </w:p>
        </w:tc>
        <w:tc>
          <w:tcPr>
            <w:tcW w:w="4698" w:type="dxa"/>
          </w:tcPr>
          <w:p w:rsidR="009E4C1F" w:rsidRPr="00A522ED" w:rsidRDefault="00A522ED" w:rsidP="00A522ED">
            <w:pPr>
              <w:pStyle w:val="FirstParagraph"/>
              <w:rPr>
                <w:lang w:val="de-DE"/>
              </w:rPr>
            </w:pPr>
            <w:r>
              <w:rPr>
                <w:lang w:val="de-DE"/>
              </w:rPr>
              <w:t>Microservices sind voneinander unabhängige Dienste</w:t>
            </w:r>
          </w:p>
        </w:tc>
      </w:tr>
      <w:tr w:rsidR="00A522ED" w:rsidRPr="00A522ED" w:rsidTr="009E4C1F">
        <w:tc>
          <w:tcPr>
            <w:tcW w:w="4698" w:type="dxa"/>
          </w:tcPr>
          <w:p w:rsidR="00A522ED" w:rsidRPr="00A522ED" w:rsidRDefault="00A522ED">
            <w:pPr>
              <w:pStyle w:val="FirstParagraph"/>
              <w:rPr>
                <w:lang w:val="de-DE"/>
              </w:rPr>
            </w:pPr>
            <w:r w:rsidRPr="00A522ED">
              <w:rPr>
                <w:lang w:val="de-DE"/>
              </w:rPr>
              <w:t>Heroku</w:t>
            </w:r>
          </w:p>
        </w:tc>
        <w:tc>
          <w:tcPr>
            <w:tcW w:w="4698" w:type="dxa"/>
          </w:tcPr>
          <w:p w:rsidR="00A522ED" w:rsidRPr="00A522ED" w:rsidRDefault="00A522ED">
            <w:pPr>
              <w:pStyle w:val="FirstParagraph"/>
              <w:rPr>
                <w:lang w:val="de-DE"/>
              </w:rPr>
            </w:pPr>
            <w:r>
              <w:rPr>
                <w:lang w:val="de-DE"/>
              </w:rPr>
              <w:t>Platform auf der ShareIt gehostet wird</w:t>
            </w:r>
          </w:p>
        </w:tc>
      </w:tr>
      <w:tr w:rsidR="00A522ED" w:rsidRPr="00A522ED" w:rsidTr="009E4C1F">
        <w:tc>
          <w:tcPr>
            <w:tcW w:w="4698" w:type="dxa"/>
          </w:tcPr>
          <w:p w:rsidR="00A522ED" w:rsidRPr="00A522ED" w:rsidRDefault="00A522ED" w:rsidP="00525B1E">
            <w:pPr>
              <w:pStyle w:val="FirstParagraph"/>
              <w:rPr>
                <w:lang w:val="de-DE"/>
              </w:rPr>
            </w:pPr>
            <w:r>
              <w:rPr>
                <w:lang w:val="de-DE"/>
              </w:rPr>
              <w:t>Book</w:t>
            </w:r>
          </w:p>
        </w:tc>
        <w:tc>
          <w:tcPr>
            <w:tcW w:w="4698" w:type="dxa"/>
          </w:tcPr>
          <w:p w:rsidR="00A522ED" w:rsidRPr="00A522ED" w:rsidRDefault="00A522ED" w:rsidP="00525B1E">
            <w:pPr>
              <w:pStyle w:val="FirstParagraph"/>
              <w:rPr>
                <w:lang w:val="de-DE"/>
              </w:rPr>
            </w:pPr>
            <w:r>
              <w:rPr>
                <w:lang w:val="de-DE"/>
              </w:rPr>
              <w:t xml:space="preserve">Eindeutiges </w:t>
            </w:r>
            <w:r w:rsidR="00525B1E">
              <w:rPr>
                <w:lang w:val="de-DE"/>
              </w:rPr>
              <w:t>Buch(über die ISBN)</w:t>
            </w:r>
            <w:r>
              <w:rPr>
                <w:lang w:val="de-DE"/>
              </w:rPr>
              <w:t xml:space="preserve"> zu dem es mehrere </w:t>
            </w:r>
            <w:r w:rsidR="00525B1E">
              <w:rPr>
                <w:lang w:val="de-DE"/>
              </w:rPr>
              <w:t>Copy</w:t>
            </w:r>
            <w:r w:rsidR="00525B1E">
              <w:rPr>
                <w:lang w:val="de-DE"/>
              </w:rPr>
              <w:t xml:space="preserve">‘s </w:t>
            </w:r>
            <w:r>
              <w:rPr>
                <w:lang w:val="de-DE"/>
              </w:rPr>
              <w:t>geben kann</w:t>
            </w:r>
          </w:p>
        </w:tc>
      </w:tr>
      <w:tr w:rsidR="00525B1E" w:rsidRPr="00A522ED" w:rsidTr="009E4C1F">
        <w:tc>
          <w:tcPr>
            <w:tcW w:w="4698" w:type="dxa"/>
          </w:tcPr>
          <w:p w:rsidR="00525B1E" w:rsidRDefault="00525B1E" w:rsidP="00525B1E">
            <w:pPr>
              <w:pStyle w:val="FirstParagraph"/>
              <w:rPr>
                <w:lang w:val="de-DE"/>
              </w:rPr>
            </w:pPr>
            <w:r>
              <w:rPr>
                <w:lang w:val="de-DE"/>
              </w:rPr>
              <w:t>Disc</w:t>
            </w:r>
          </w:p>
        </w:tc>
        <w:tc>
          <w:tcPr>
            <w:tcW w:w="4698" w:type="dxa"/>
          </w:tcPr>
          <w:p w:rsidR="00525B1E" w:rsidRDefault="00525B1E" w:rsidP="00525B1E">
            <w:pPr>
              <w:pStyle w:val="FirstParagraph"/>
              <w:rPr>
                <w:lang w:val="de-DE"/>
              </w:rPr>
            </w:pPr>
            <w:r>
              <w:rPr>
                <w:lang w:val="de-DE"/>
              </w:rPr>
              <w:t xml:space="preserve">Eindeutige </w:t>
            </w:r>
            <w:r>
              <w:rPr>
                <w:lang w:val="de-DE"/>
              </w:rPr>
              <w:t>Disc</w:t>
            </w:r>
            <w:r>
              <w:rPr>
                <w:lang w:val="de-DE"/>
              </w:rPr>
              <w:t>(</w:t>
            </w:r>
            <w:r>
              <w:rPr>
                <w:lang w:val="de-DE"/>
              </w:rPr>
              <w:t>über den Barcode</w:t>
            </w:r>
            <w:r>
              <w:rPr>
                <w:lang w:val="de-DE"/>
              </w:rPr>
              <w:t>) zu dem es mehrere Copy</w:t>
            </w:r>
            <w:r>
              <w:rPr>
                <w:lang w:val="de-DE"/>
              </w:rPr>
              <w:t>‘s</w:t>
            </w:r>
            <w:bookmarkStart w:id="18" w:name="_GoBack"/>
            <w:bookmarkEnd w:id="18"/>
            <w:r>
              <w:rPr>
                <w:lang w:val="de-DE"/>
              </w:rPr>
              <w:t xml:space="preserve"> </w:t>
            </w:r>
            <w:r>
              <w:rPr>
                <w:lang w:val="de-DE"/>
              </w:rPr>
              <w:t>geben kann</w:t>
            </w:r>
          </w:p>
        </w:tc>
      </w:tr>
      <w:tr w:rsidR="00A522ED" w:rsidRPr="00A522ED" w:rsidTr="009E4C1F">
        <w:tc>
          <w:tcPr>
            <w:tcW w:w="4698" w:type="dxa"/>
          </w:tcPr>
          <w:p w:rsidR="00A522ED" w:rsidRPr="00A522ED" w:rsidRDefault="00A522ED" w:rsidP="00A522ED">
            <w:pPr>
              <w:pStyle w:val="FirstParagraph"/>
              <w:rPr>
                <w:lang w:val="de-DE"/>
              </w:rPr>
            </w:pPr>
            <w:r>
              <w:rPr>
                <w:lang w:val="de-DE"/>
              </w:rPr>
              <w:t>Copy</w:t>
            </w:r>
          </w:p>
        </w:tc>
        <w:tc>
          <w:tcPr>
            <w:tcW w:w="4698" w:type="dxa"/>
          </w:tcPr>
          <w:p w:rsidR="00A522ED" w:rsidRPr="00A522ED" w:rsidRDefault="00A522ED" w:rsidP="00A522ED">
            <w:pPr>
              <w:pStyle w:val="FirstParagraph"/>
              <w:rPr>
                <w:lang w:val="de-DE"/>
              </w:rPr>
            </w:pPr>
            <w:r>
              <w:rPr>
                <w:lang w:val="de-DE"/>
              </w:rPr>
              <w:t>Eine ausleihbare Einheit eines bestimmten Types</w:t>
            </w:r>
          </w:p>
        </w:tc>
      </w:tr>
      <w:tr w:rsidR="00A522ED" w:rsidRPr="00A522ED" w:rsidTr="009E4C1F">
        <w:tc>
          <w:tcPr>
            <w:tcW w:w="4698" w:type="dxa"/>
          </w:tcPr>
          <w:p w:rsidR="00A522ED" w:rsidRPr="00A522ED" w:rsidRDefault="00A522ED">
            <w:pPr>
              <w:pStyle w:val="FirstParagraph"/>
              <w:rPr>
                <w:lang w:val="de-DE"/>
              </w:rPr>
            </w:pPr>
          </w:p>
        </w:tc>
        <w:tc>
          <w:tcPr>
            <w:tcW w:w="4698" w:type="dxa"/>
          </w:tcPr>
          <w:p w:rsidR="00A522ED" w:rsidRPr="00A522ED" w:rsidRDefault="00A522ED">
            <w:pPr>
              <w:pStyle w:val="FirstParagraph"/>
              <w:rPr>
                <w:lang w:val="de-DE"/>
              </w:rPr>
            </w:pPr>
          </w:p>
        </w:tc>
      </w:tr>
    </w:tbl>
    <w:p w:rsidR="009E4C1F" w:rsidRPr="00A522ED" w:rsidRDefault="009E4C1F">
      <w:pPr>
        <w:pStyle w:val="FirstParagraph"/>
        <w:rPr>
          <w:b/>
          <w:lang w:val="de-DE"/>
        </w:rPr>
      </w:pPr>
    </w:p>
    <w:p w:rsidR="00A42AAF" w:rsidRPr="00A522ED" w:rsidRDefault="00A42AAF">
      <w:pPr>
        <w:rPr>
          <w:lang w:val="de-DE"/>
        </w:rPr>
      </w:pPr>
    </w:p>
    <w:sectPr w:rsidR="00A42AAF" w:rsidRPr="00A522ED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2ED" w:rsidRDefault="00A522ED">
      <w:pPr>
        <w:spacing w:after="0"/>
      </w:pPr>
      <w:r>
        <w:separator/>
      </w:r>
    </w:p>
  </w:endnote>
  <w:endnote w:type="continuationSeparator" w:id="0">
    <w:p w:rsidR="00A522ED" w:rsidRDefault="00A522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2ED" w:rsidRDefault="00A522ED">
      <w:r>
        <w:separator/>
      </w:r>
    </w:p>
  </w:footnote>
  <w:footnote w:type="continuationSeparator" w:id="0">
    <w:p w:rsidR="00A522ED" w:rsidRDefault="00A52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0B31B3"/>
    <w:multiLevelType w:val="multilevel"/>
    <w:tmpl w:val="40FA44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19D2E3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E034C71"/>
    <w:multiLevelType w:val="hybridMultilevel"/>
    <w:tmpl w:val="C34E07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C06AF"/>
    <w:multiLevelType w:val="hybridMultilevel"/>
    <w:tmpl w:val="29F29920"/>
    <w:lvl w:ilvl="0" w:tplc="96B67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449ACD"/>
    <w:multiLevelType w:val="multilevel"/>
    <w:tmpl w:val="4CB420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EBC38F3"/>
    <w:multiLevelType w:val="hybridMultilevel"/>
    <w:tmpl w:val="E6AABA54"/>
    <w:lvl w:ilvl="0" w:tplc="96B67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45A00B"/>
    <w:multiLevelType w:val="multilevel"/>
    <w:tmpl w:val="2A6A67D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99E1251"/>
    <w:multiLevelType w:val="hybridMultilevel"/>
    <w:tmpl w:val="41A84F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1228E9"/>
    <w:multiLevelType w:val="hybridMultilevel"/>
    <w:tmpl w:val="984AD78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0"/>
  </w:num>
  <w:num w:numId="24">
    <w:abstractNumId w:val="8"/>
  </w:num>
  <w:num w:numId="25">
    <w:abstractNumId w:val="5"/>
  </w:num>
  <w:num w:numId="26">
    <w:abstractNumId w:val="3"/>
  </w:num>
  <w:num w:numId="27">
    <w:abstractNumId w:val="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558FC"/>
    <w:rsid w:val="00183F33"/>
    <w:rsid w:val="0021794D"/>
    <w:rsid w:val="00240F4B"/>
    <w:rsid w:val="0027286A"/>
    <w:rsid w:val="00291D1B"/>
    <w:rsid w:val="00344BD5"/>
    <w:rsid w:val="003C7622"/>
    <w:rsid w:val="00436EFC"/>
    <w:rsid w:val="004E29B3"/>
    <w:rsid w:val="00525B1E"/>
    <w:rsid w:val="00590D07"/>
    <w:rsid w:val="0075090A"/>
    <w:rsid w:val="00774515"/>
    <w:rsid w:val="00784D58"/>
    <w:rsid w:val="008310F8"/>
    <w:rsid w:val="00852351"/>
    <w:rsid w:val="008D6863"/>
    <w:rsid w:val="008E64D7"/>
    <w:rsid w:val="009707A4"/>
    <w:rsid w:val="00971246"/>
    <w:rsid w:val="009E4C1F"/>
    <w:rsid w:val="00A1023C"/>
    <w:rsid w:val="00A42AAF"/>
    <w:rsid w:val="00A522ED"/>
    <w:rsid w:val="00A548B9"/>
    <w:rsid w:val="00AC1D8D"/>
    <w:rsid w:val="00B2245D"/>
    <w:rsid w:val="00B22557"/>
    <w:rsid w:val="00B86B75"/>
    <w:rsid w:val="00BB1EDA"/>
    <w:rsid w:val="00BC48D5"/>
    <w:rsid w:val="00C36279"/>
    <w:rsid w:val="00D47003"/>
    <w:rsid w:val="00D8614A"/>
    <w:rsid w:val="00D92EC2"/>
    <w:rsid w:val="00DB3376"/>
    <w:rsid w:val="00E03ADE"/>
    <w:rsid w:val="00E315A3"/>
    <w:rsid w:val="00E44279"/>
    <w:rsid w:val="00F051E1"/>
    <w:rsid w:val="00F97048"/>
    <w:rsid w:val="00FB3201"/>
    <w:rsid w:val="00FB35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List Bullet 2" w:semiHidden="0" w:unhideWhenUsed="0"/>
    <w:lsdException w:name="List Bullet 5" w:semiHidden="0" w:unhideWhenUsed="0"/>
    <w:lsdException w:name="List Number 2" w:semiHidden="0" w:unhideWhenUsed="0"/>
    <w:lsdException w:name="Title" w:semiHidden="0" w:unhideWhenUsed="0"/>
    <w:lsdException w:name="Subtitle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ellenraster">
    <w:name w:val="Table Grid"/>
    <w:basedOn w:val="NormaleTabelle"/>
    <w:rsid w:val="00436EF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72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7286A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3C7622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semiHidden/>
    <w:unhideWhenUsed/>
    <w:rsid w:val="00A522E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A522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List Bullet 2" w:semiHidden="0" w:unhideWhenUsed="0"/>
    <w:lsdException w:name="List Bullet 5" w:semiHidden="0" w:unhideWhenUsed="0"/>
    <w:lsdException w:name="List Number 2" w:semiHidden="0" w:unhideWhenUsed="0"/>
    <w:lsdException w:name="Title" w:semiHidden="0" w:unhideWhenUsed="0"/>
    <w:lsdException w:name="Subtitle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ellenraster">
    <w:name w:val="Table Grid"/>
    <w:basedOn w:val="NormaleTabelle"/>
    <w:rsid w:val="00436EF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72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7286A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3C7622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semiHidden/>
    <w:unhideWhenUsed/>
    <w:rsid w:val="00A522E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A522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logicline.de/blog/2015/11/heroku_technical_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8BB4081E</Template>
  <TotalTime>0</TotalTime>
  <Pages>10</Pages>
  <Words>658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arc42 Template</vt:lpstr>
    </vt:vector>
  </TitlesOfParts>
  <Company/>
  <LinksUpToDate>false</LinksUpToDate>
  <CharactersWithSpaces>4801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>Matthias Herpers</dc:creator>
  <cp:lastModifiedBy>ifw15019</cp:lastModifiedBy>
  <cp:revision>14</cp:revision>
  <dcterms:created xsi:type="dcterms:W3CDTF">2017-06-21T12:40:00Z</dcterms:created>
  <dcterms:modified xsi:type="dcterms:W3CDTF">2017-06-28T12:15:00Z</dcterms:modified>
</cp:coreProperties>
</file>