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01503C" w14:textId="77777777" w:rsidR="00C200F3" w:rsidRPr="00C200F3" w:rsidRDefault="00C200F3" w:rsidP="00C200F3">
      <w:pPr>
        <w:pStyle w:val="Titel"/>
        <w:jc w:val="center"/>
        <w:rPr>
          <w:b/>
          <w:sz w:val="48"/>
          <w:szCs w:val="48"/>
        </w:rPr>
      </w:pPr>
      <w:r w:rsidRPr="00C200F3">
        <w:rPr>
          <w:b/>
          <w:sz w:val="48"/>
          <w:szCs w:val="48"/>
        </w:rPr>
        <w:t>Software-Architektur: Praktikumsaufgabe</w:t>
      </w:r>
    </w:p>
    <w:p w14:paraId="5A6FEF47" w14:textId="77777777" w:rsidR="00C200F3" w:rsidRPr="00C200F3" w:rsidRDefault="00C200F3" w:rsidP="00C200F3">
      <w:pPr>
        <w:pStyle w:val="Untertitel"/>
        <w:jc w:val="center"/>
        <w:rPr>
          <w:color w:val="auto"/>
          <w:sz w:val="36"/>
          <w:szCs w:val="36"/>
        </w:rPr>
      </w:pPr>
      <w:r w:rsidRPr="00C200F3">
        <w:rPr>
          <w:color w:val="auto"/>
          <w:sz w:val="36"/>
          <w:szCs w:val="36"/>
        </w:rPr>
        <w:t xml:space="preserve">Authentication Prozess bei </w:t>
      </w:r>
      <w:proofErr w:type="spellStart"/>
      <w:r w:rsidRPr="00C200F3">
        <w:rPr>
          <w:color w:val="auto"/>
          <w:sz w:val="36"/>
          <w:szCs w:val="36"/>
        </w:rPr>
        <w:t>ShareIt</w:t>
      </w:r>
      <w:proofErr w:type="spellEnd"/>
    </w:p>
    <w:p w14:paraId="133B5CC6" w14:textId="77777777" w:rsidR="00C200F3" w:rsidRPr="00C200F3" w:rsidRDefault="00C200F3" w:rsidP="00C200F3"/>
    <w:p w14:paraId="6762D392" w14:textId="77777777" w:rsidR="00C200F3" w:rsidRPr="00C200F3" w:rsidRDefault="00C200F3" w:rsidP="00C200F3"/>
    <w:p w14:paraId="555B785B" w14:textId="77777777" w:rsidR="00C200F3" w:rsidRPr="00C200F3" w:rsidRDefault="00C200F3" w:rsidP="00C200F3">
      <w:pPr>
        <w:pStyle w:val="Untertitel"/>
        <w:pBdr>
          <w:bottom w:val="single" w:sz="4" w:space="1" w:color="auto"/>
        </w:pBdr>
        <w:jc w:val="center"/>
        <w:rPr>
          <w:color w:val="auto"/>
        </w:rPr>
      </w:pPr>
      <w:r w:rsidRPr="00C200F3">
        <w:rPr>
          <w:color w:val="auto"/>
        </w:rPr>
        <w:t>Tobias Huber, Christian Keller, Michael Fischer</w:t>
      </w:r>
      <w:r>
        <w:rPr>
          <w:color w:val="auto"/>
        </w:rPr>
        <w:t xml:space="preserve">, </w:t>
      </w:r>
      <w:r w:rsidRPr="00C200F3">
        <w:rPr>
          <w:color w:val="auto"/>
        </w:rPr>
        <w:t>Andreas Neumeier</w:t>
      </w:r>
    </w:p>
    <w:p w14:paraId="31251F9D" w14:textId="77777777" w:rsidR="00C200F3" w:rsidRPr="00C200F3" w:rsidRDefault="00C200F3" w:rsidP="00C200F3">
      <w:pPr>
        <w:jc w:val="center"/>
        <w:rPr>
          <w:rFonts w:asciiTheme="majorHAnsi" w:hAnsiTheme="majorHAnsi" w:cs="Arial"/>
          <w:sz w:val="40"/>
        </w:rPr>
      </w:pPr>
    </w:p>
    <w:p w14:paraId="783A9ABB" w14:textId="77777777" w:rsidR="00C200F3" w:rsidRPr="00C200F3" w:rsidRDefault="00C200F3" w:rsidP="00C200F3">
      <w:pPr>
        <w:jc w:val="center"/>
        <w:rPr>
          <w:rFonts w:asciiTheme="majorHAnsi" w:hAnsiTheme="majorHAnsi" w:cs="Arial"/>
          <w:sz w:val="40"/>
        </w:rPr>
      </w:pPr>
    </w:p>
    <w:p w14:paraId="7B4EE9D2" w14:textId="77777777" w:rsidR="00C200F3" w:rsidRPr="00C200F3" w:rsidRDefault="00C200F3" w:rsidP="00C200F3">
      <w:pPr>
        <w:jc w:val="center"/>
        <w:rPr>
          <w:rFonts w:asciiTheme="majorHAnsi" w:hAnsiTheme="majorHAnsi" w:cs="Arial"/>
          <w:sz w:val="40"/>
        </w:rPr>
      </w:pPr>
    </w:p>
    <w:p w14:paraId="1D6D2117" w14:textId="77777777" w:rsidR="00C200F3" w:rsidRPr="00C200F3" w:rsidRDefault="00C200F3" w:rsidP="00C200F3">
      <w:pPr>
        <w:jc w:val="center"/>
        <w:rPr>
          <w:rFonts w:asciiTheme="majorHAnsi" w:hAnsiTheme="majorHAnsi" w:cs="Arial"/>
          <w:sz w:val="40"/>
        </w:rPr>
      </w:pPr>
    </w:p>
    <w:p w14:paraId="7E9B364F" w14:textId="77777777" w:rsidR="00C200F3" w:rsidRPr="00C200F3" w:rsidRDefault="00C200F3" w:rsidP="00C200F3">
      <w:pPr>
        <w:jc w:val="center"/>
        <w:rPr>
          <w:rFonts w:asciiTheme="majorHAnsi" w:hAnsiTheme="majorHAnsi" w:cs="Arial"/>
          <w:sz w:val="40"/>
        </w:rPr>
      </w:pPr>
    </w:p>
    <w:p w14:paraId="237F756E" w14:textId="77777777" w:rsidR="00C200F3" w:rsidRPr="00C200F3" w:rsidRDefault="00C200F3" w:rsidP="00C200F3">
      <w:pPr>
        <w:jc w:val="center"/>
        <w:rPr>
          <w:rFonts w:asciiTheme="majorHAnsi" w:hAnsiTheme="majorHAnsi" w:cs="Arial"/>
          <w:sz w:val="40"/>
        </w:rPr>
      </w:pPr>
    </w:p>
    <w:p w14:paraId="6BC8B2D5" w14:textId="77777777" w:rsidR="00C200F3" w:rsidRPr="00C200F3" w:rsidRDefault="00C200F3" w:rsidP="00C200F3">
      <w:pPr>
        <w:jc w:val="center"/>
        <w:rPr>
          <w:rFonts w:asciiTheme="majorHAnsi" w:hAnsiTheme="majorHAnsi" w:cs="Arial"/>
          <w:sz w:val="40"/>
        </w:rPr>
      </w:pPr>
    </w:p>
    <w:p w14:paraId="0D818639" w14:textId="77777777" w:rsidR="00C200F3" w:rsidRPr="00C200F3" w:rsidRDefault="00C200F3" w:rsidP="00C200F3">
      <w:pPr>
        <w:jc w:val="center"/>
        <w:rPr>
          <w:rFonts w:asciiTheme="majorHAnsi" w:hAnsiTheme="majorHAnsi" w:cs="Arial"/>
          <w:sz w:val="24"/>
        </w:rPr>
      </w:pPr>
      <w:r w:rsidRPr="00C200F3">
        <w:rPr>
          <w:rFonts w:asciiTheme="majorHAnsi" w:hAnsiTheme="majorHAnsi" w:cs="Arial"/>
          <w:sz w:val="24"/>
        </w:rPr>
        <w:t>Hochschule München, SS17</w:t>
      </w:r>
      <w:r w:rsidRPr="00C200F3">
        <w:rPr>
          <w:rFonts w:asciiTheme="majorHAnsi" w:hAnsiTheme="majorHAnsi" w:cs="Arial"/>
          <w:sz w:val="24"/>
        </w:rPr>
        <w:br/>
      </w:r>
      <w:r>
        <w:rPr>
          <w:rFonts w:asciiTheme="majorHAnsi" w:hAnsiTheme="majorHAnsi" w:cs="Arial"/>
          <w:sz w:val="24"/>
        </w:rPr>
        <w:t>Software-</w:t>
      </w:r>
      <w:r w:rsidRPr="00C200F3">
        <w:rPr>
          <w:rFonts w:asciiTheme="majorHAnsi" w:hAnsiTheme="majorHAnsi" w:cs="Arial"/>
          <w:sz w:val="24"/>
        </w:rPr>
        <w:t>Architektur</w:t>
      </w:r>
      <w:r w:rsidRPr="00C200F3">
        <w:rPr>
          <w:rFonts w:asciiTheme="majorHAnsi" w:hAnsiTheme="majorHAnsi" w:cs="Arial"/>
          <w:sz w:val="24"/>
        </w:rPr>
        <w:br/>
        <w:t xml:space="preserve">Problem </w:t>
      </w:r>
      <w:proofErr w:type="spellStart"/>
      <w:r w:rsidRPr="00C200F3">
        <w:rPr>
          <w:rFonts w:asciiTheme="majorHAnsi" w:hAnsiTheme="majorHAnsi" w:cs="Arial"/>
          <w:sz w:val="24"/>
        </w:rPr>
        <w:t>Based</w:t>
      </w:r>
      <w:proofErr w:type="spellEnd"/>
      <w:r w:rsidRPr="00C200F3">
        <w:rPr>
          <w:rFonts w:asciiTheme="majorHAnsi" w:hAnsiTheme="majorHAnsi" w:cs="Arial"/>
          <w:sz w:val="24"/>
        </w:rPr>
        <w:t xml:space="preserve"> Learning</w:t>
      </w:r>
    </w:p>
    <w:p w14:paraId="3D070177" w14:textId="77777777" w:rsidR="00C200F3" w:rsidRPr="00C200F3" w:rsidRDefault="00C200F3" w:rsidP="00C200F3">
      <w:pPr>
        <w:jc w:val="center"/>
        <w:rPr>
          <w:rFonts w:asciiTheme="majorHAnsi" w:hAnsiTheme="majorHAnsi" w:cs="Arial"/>
          <w:sz w:val="24"/>
        </w:rPr>
      </w:pPr>
    </w:p>
    <w:p w14:paraId="50CFF404" w14:textId="77777777" w:rsidR="00C200F3" w:rsidRPr="00C200F3" w:rsidRDefault="00C200F3" w:rsidP="00C200F3">
      <w:pPr>
        <w:jc w:val="center"/>
        <w:rPr>
          <w:rFonts w:asciiTheme="majorHAnsi" w:hAnsiTheme="majorHAnsi" w:cs="Arial"/>
          <w:sz w:val="24"/>
        </w:rPr>
      </w:pPr>
    </w:p>
    <w:p w14:paraId="54D129B9" w14:textId="77777777" w:rsidR="00C200F3" w:rsidRPr="00C200F3" w:rsidRDefault="00C200F3" w:rsidP="00C200F3">
      <w:pPr>
        <w:tabs>
          <w:tab w:val="right" w:pos="4395"/>
          <w:tab w:val="left" w:pos="4678"/>
        </w:tabs>
        <w:rPr>
          <w:rFonts w:asciiTheme="majorHAnsi" w:hAnsiTheme="majorHAnsi" w:cs="Arial"/>
          <w:sz w:val="24"/>
        </w:rPr>
      </w:pPr>
    </w:p>
    <w:p w14:paraId="773A8A1A" w14:textId="77777777" w:rsidR="00C200F3" w:rsidRPr="00C200F3" w:rsidRDefault="00C200F3" w:rsidP="00C200F3">
      <w:pPr>
        <w:tabs>
          <w:tab w:val="right" w:pos="4395"/>
          <w:tab w:val="left" w:pos="4678"/>
        </w:tabs>
        <w:jc w:val="center"/>
        <w:rPr>
          <w:rFonts w:asciiTheme="majorHAnsi" w:hAnsiTheme="majorHAnsi" w:cs="Arial"/>
          <w:sz w:val="24"/>
        </w:rPr>
      </w:pPr>
      <w:r w:rsidRPr="00C200F3">
        <w:rPr>
          <w:rFonts w:asciiTheme="majorHAnsi" w:hAnsiTheme="majorHAnsi" w:cs="Arial"/>
          <w:sz w:val="24"/>
        </w:rPr>
        <w:t>Dozent: Prof. Dr. Axel Böttcher</w:t>
      </w:r>
      <w:r w:rsidRPr="00C200F3">
        <w:rPr>
          <w:rFonts w:asciiTheme="majorHAnsi" w:hAnsiTheme="majorHAnsi" w:cs="Arial"/>
          <w:sz w:val="24"/>
        </w:rPr>
        <w:br/>
        <w:t>Abgabedatum: 15. Mai 2017</w:t>
      </w:r>
    </w:p>
    <w:p w14:paraId="1BD0F6DE" w14:textId="77777777" w:rsidR="00C200F3" w:rsidRDefault="00C200F3" w:rsidP="00C200F3">
      <w:pPr>
        <w:rPr>
          <w:rFonts w:asciiTheme="majorHAnsi" w:hAnsiTheme="majorHAnsi" w:cs="Arial"/>
          <w:sz w:val="24"/>
        </w:rPr>
      </w:pPr>
      <w:r>
        <w:rPr>
          <w:rFonts w:asciiTheme="majorHAnsi" w:hAnsiTheme="majorHAnsi" w:cs="Arial"/>
          <w:sz w:val="24"/>
        </w:rPr>
        <w:br w:type="page"/>
      </w:r>
    </w:p>
    <w:p w14:paraId="3A9B5A05" w14:textId="77777777" w:rsidR="0025742C" w:rsidRDefault="00C200F3" w:rsidP="0025742C">
      <w:pPr>
        <w:pStyle w:val="berschrift1"/>
        <w:numPr>
          <w:ilvl w:val="0"/>
          <w:numId w:val="1"/>
        </w:numPr>
      </w:pPr>
      <w:r>
        <w:lastRenderedPageBreak/>
        <w:t>Ausgangsbasis:</w:t>
      </w:r>
    </w:p>
    <w:p w14:paraId="74D95492" w14:textId="77777777" w:rsidR="0025742C" w:rsidRPr="0025742C" w:rsidRDefault="0025742C" w:rsidP="0025742C">
      <w:r>
        <w:t xml:space="preserve">In diesem Abschnitt soll eine Projektidee, zur Erweiterung des </w:t>
      </w:r>
      <w:proofErr w:type="spellStart"/>
      <w:r>
        <w:t>ShareIt</w:t>
      </w:r>
      <w:proofErr w:type="spellEnd"/>
      <w:r>
        <w:t xml:space="preserve"> Projektes aufgezeigt werden. Dafür wird zuerst die Ausgangslage beschrieben und anschließend </w:t>
      </w:r>
      <w:r w:rsidR="00C6215E">
        <w:t>der vorgeschlagene Lösungsweg.</w:t>
      </w:r>
    </w:p>
    <w:p w14:paraId="508E4E50" w14:textId="77777777" w:rsidR="00C200F3" w:rsidRDefault="00C200F3" w:rsidP="00C200F3">
      <w:pPr>
        <w:pStyle w:val="berschrift2"/>
        <w:numPr>
          <w:ilvl w:val="1"/>
          <w:numId w:val="1"/>
        </w:numPr>
      </w:pPr>
      <w:r>
        <w:t>Problemstellung:</w:t>
      </w:r>
    </w:p>
    <w:p w14:paraId="7E5F34D7" w14:textId="77777777" w:rsidR="00C6215E" w:rsidRDefault="00C6215E" w:rsidP="00C6215E">
      <w:r>
        <w:t>In dem vorangegangenem Projekt „</w:t>
      </w:r>
      <w:proofErr w:type="spellStart"/>
      <w:r>
        <w:t>ShareIt</w:t>
      </w:r>
      <w:proofErr w:type="spellEnd"/>
      <w:r>
        <w:t xml:space="preserve"> Teil I“ wurde ein System zur Verwaltung von Median entwickelt, über welches Studenten Ihre Medien (z.B. Bücher, Discs) austauschen können. Diese Plattform ist derzeit von allen Personen mit allen Rechten Nutzbar. Aus diesem Grund können die Daten der Seite von jeder beliebigen Person ausgelesen und manipuliert werden.</w:t>
      </w:r>
    </w:p>
    <w:p w14:paraId="257B1DE2" w14:textId="77777777" w:rsidR="00C6215E" w:rsidRDefault="00C86066" w:rsidP="00C6215E">
      <w:pPr>
        <w:pStyle w:val="berschrift2"/>
        <w:numPr>
          <w:ilvl w:val="1"/>
          <w:numId w:val="1"/>
        </w:numPr>
      </w:pPr>
      <w:r>
        <w:t>Systemidee Benutzerverwaltung</w:t>
      </w:r>
      <w:r w:rsidR="001F79D5">
        <w:t xml:space="preserve"> &amp; Skizzierung der Anforderungen</w:t>
      </w:r>
      <w:r w:rsidR="00C6215E">
        <w:t>:</w:t>
      </w:r>
    </w:p>
    <w:p w14:paraId="7F3631A7" w14:textId="77777777" w:rsidR="00C6215E" w:rsidRDefault="00C6215E" w:rsidP="00C86066">
      <w:r>
        <w:t xml:space="preserve">Um dieses Problem zu </w:t>
      </w:r>
      <w:r w:rsidR="00BE4FC9">
        <w:t>lösen</w:t>
      </w:r>
      <w:r>
        <w:t xml:space="preserve"> soll nun das System um eine Authentifizierung inklusive Rechtesystem  erweitert werden.</w:t>
      </w:r>
      <w:r w:rsidR="00C86066">
        <w:br/>
      </w:r>
      <w:commentRangeStart w:id="0"/>
      <w:r w:rsidR="00C86066">
        <w:t xml:space="preserve">Dafür sollen sich </w:t>
      </w:r>
      <w:r w:rsidR="00C86066">
        <w:t>Studierend</w:t>
      </w:r>
      <w:r w:rsidR="00C86066">
        <w:t xml:space="preserve">e, die </w:t>
      </w:r>
      <w:proofErr w:type="spellStart"/>
      <w:r w:rsidR="00C86066">
        <w:t>ShareIt</w:t>
      </w:r>
      <w:proofErr w:type="spellEnd"/>
      <w:r w:rsidR="00C86066">
        <w:t xml:space="preserve"> nutzen wollen, vorab als Benutzer am System re</w:t>
      </w:r>
      <w:r w:rsidR="00C86066">
        <w:t>gistrieren</w:t>
      </w:r>
      <w:r w:rsidR="00C86066">
        <w:t xml:space="preserve"> können</w:t>
      </w:r>
      <w:r w:rsidR="00C86066">
        <w:t>. Geplant sind</w:t>
      </w:r>
      <w:r w:rsidR="00C86066">
        <w:t xml:space="preserve"> </w:t>
      </w:r>
      <w:r w:rsidR="00C86066">
        <w:t>zwei Arten v</w:t>
      </w:r>
      <w:r w:rsidR="00C86066">
        <w:t>on registrierten Benutzern, nämlich Administratoren und normale</w:t>
      </w:r>
      <w:r w:rsidR="00C86066">
        <w:t xml:space="preserve"> Benutzer.</w:t>
      </w:r>
      <w:r w:rsidR="00C86066">
        <w:t xml:space="preserve"> </w:t>
      </w:r>
      <w:r w:rsidR="00C86066">
        <w:t>Ein registrierter Benutzer kann sich am System an- und abmelden. Ist ein Benutzer angemeldet,</w:t>
      </w:r>
      <w:r w:rsidR="00C86066">
        <w:t xml:space="preserve"> </w:t>
      </w:r>
      <w:r w:rsidR="00C86066">
        <w:t>so kann er selbst die von ihm gespeicherten Stammdaten bearbeiten. Außerdem kann der Benutzer</w:t>
      </w:r>
      <w:r w:rsidR="00C86066">
        <w:t xml:space="preserve"> </w:t>
      </w:r>
      <w:r w:rsidR="00C86066">
        <w:t xml:space="preserve">sich die von ihm zur </w:t>
      </w:r>
      <w:r w:rsidR="00C86066">
        <w:t>Verfügung</w:t>
      </w:r>
      <w:r w:rsidR="00C86066">
        <w:t xml:space="preserve"> gestellten Leihgaben sowie die von </w:t>
      </w:r>
      <w:r w:rsidR="00C86066">
        <w:t xml:space="preserve">ihm aktuell entliehenen Medien </w:t>
      </w:r>
      <w:r w:rsidR="00C86066">
        <w:t>anzeigen lassen.</w:t>
      </w:r>
      <w:r w:rsidR="00C86066">
        <w:br/>
        <w:t>Zusätzlich zu den Funktionalitäten für normale</w:t>
      </w:r>
      <w:r w:rsidR="00C86066">
        <w:t xml:space="preserve"> Benutzer k</w:t>
      </w:r>
      <w:r w:rsidR="00C86066">
        <w:t>ö</w:t>
      </w:r>
      <w:r w:rsidR="00C86066">
        <w:t>nnen Administratoren einen neu registrierten Benutzer freige</w:t>
      </w:r>
      <w:r w:rsidR="00C86066">
        <w:t>be</w:t>
      </w:r>
      <w:r w:rsidR="00C86066">
        <w:t xml:space="preserve">n. Benutzer, die mehrfach gegen die selbstdefinierten Regeln der </w:t>
      </w:r>
      <w:proofErr w:type="spellStart"/>
      <w:r w:rsidR="00C86066">
        <w:t>ShareIt</w:t>
      </w:r>
      <w:proofErr w:type="spellEnd"/>
      <w:r w:rsidR="00C86066">
        <w:t xml:space="preserve"> Community verstoßen haben, kö</w:t>
      </w:r>
      <w:r w:rsidR="00C86066">
        <w:t xml:space="preserve">nnen von einem Administrator von der weiteren Nutzung des </w:t>
      </w:r>
      <w:proofErr w:type="spellStart"/>
      <w:r w:rsidR="00C86066">
        <w:t>Sytems</w:t>
      </w:r>
      <w:proofErr w:type="spellEnd"/>
      <w:r w:rsidR="00C86066">
        <w:t xml:space="preserve"> ausgeschlossen werden.</w:t>
      </w:r>
      <w:commentRangeEnd w:id="0"/>
      <w:r w:rsidR="00C86066">
        <w:rPr>
          <w:rStyle w:val="Kommentarzeichen"/>
        </w:rPr>
        <w:commentReference w:id="0"/>
      </w:r>
    </w:p>
    <w:p w14:paraId="5D1BC99B" w14:textId="77777777" w:rsidR="00C200F3" w:rsidRDefault="00C86066" w:rsidP="00C200F3">
      <w:pPr>
        <w:pStyle w:val="berschrift2"/>
        <w:numPr>
          <w:ilvl w:val="1"/>
          <w:numId w:val="1"/>
        </w:numPr>
      </w:pPr>
      <w:r>
        <w:t>Lösungsidee</w:t>
      </w:r>
      <w:r w:rsidR="00F27CA2">
        <w:t>:</w:t>
      </w:r>
    </w:p>
    <w:p w14:paraId="0E12158E" w14:textId="77777777" w:rsidR="00BE4FC9" w:rsidRPr="00BE4FC9" w:rsidRDefault="00BE4FC9" w:rsidP="00BE4FC9"/>
    <w:p w14:paraId="66D19EAF" w14:textId="77777777" w:rsidR="00F27CA2" w:rsidRPr="00F27CA2" w:rsidRDefault="00BE4FC9" w:rsidP="00F27CA2">
      <w:r>
        <w:rPr>
          <w:noProof/>
          <w:lang w:eastAsia="de-DE"/>
        </w:rPr>
        <w:drawing>
          <wp:inline distT="0" distB="0" distL="0" distR="0" wp14:anchorId="1478894C" wp14:editId="6F37DA82">
            <wp:extent cx="3021496" cy="1494084"/>
            <wp:effectExtent l="0" t="0" r="7620" b="0"/>
            <wp:docPr id="1" name="Grafik 1" descr="C:\Users\Andreas\AppData\Local\Microsoft\Windows\INetCache\Content.Word\2017-05-11 10_59_36-SWA_PBL _ - Visual Paradigm Community Edition[Andreas Neumeier] (not for comm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s\AppData\Local\Microsoft\Windows\INetCache\Content.Word\2017-05-11 10_59_36-SWA_PBL _ - Visual Paradigm Community Edition[Andreas Neumeier] (not for commer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6857" cy="1506625"/>
                    </a:xfrm>
                    <a:prstGeom prst="rect">
                      <a:avLst/>
                    </a:prstGeom>
                    <a:noFill/>
                    <a:ln>
                      <a:noFill/>
                    </a:ln>
                  </pic:spPr>
                </pic:pic>
              </a:graphicData>
            </a:graphic>
          </wp:inline>
        </w:drawing>
      </w:r>
    </w:p>
    <w:p w14:paraId="12C17EF6" w14:textId="77777777" w:rsidR="00C200F3" w:rsidRPr="00C200F3" w:rsidRDefault="00C200F3" w:rsidP="0025742C">
      <w:pPr>
        <w:pStyle w:val="berschrift1"/>
      </w:pPr>
    </w:p>
    <w:p w14:paraId="24305F9D" w14:textId="77777777" w:rsidR="00C200F3" w:rsidRDefault="001F79D5" w:rsidP="00F27CA2">
      <w:pPr>
        <w:pStyle w:val="berschrift1"/>
        <w:numPr>
          <w:ilvl w:val="0"/>
          <w:numId w:val="1"/>
        </w:numPr>
      </w:pPr>
      <w:r>
        <w:t xml:space="preserve">Umzusetzende </w:t>
      </w:r>
      <w:r w:rsidR="00F27CA2">
        <w:t>Anforderungen:</w:t>
      </w:r>
    </w:p>
    <w:p w14:paraId="6ED0BF02" w14:textId="77777777" w:rsidR="001F79D5" w:rsidRDefault="001F79D5" w:rsidP="001F79D5">
      <w:pPr>
        <w:pStyle w:val="berschrift2"/>
        <w:numPr>
          <w:ilvl w:val="1"/>
          <w:numId w:val="1"/>
        </w:numPr>
      </w:pPr>
      <w:r>
        <w:t>Ziele:</w:t>
      </w:r>
    </w:p>
    <w:p w14:paraId="593C99AD" w14:textId="77777777" w:rsidR="001F79D5" w:rsidRPr="001F79D5" w:rsidRDefault="001F79D5" w:rsidP="001F79D5">
      <w:r>
        <w:t xml:space="preserve">In dieser Praktikumsaufgabe soll ein funktionierendes Authentifizierungssystem für den </w:t>
      </w:r>
      <w:proofErr w:type="spellStart"/>
      <w:r>
        <w:t>ShareIt</w:t>
      </w:r>
      <w:proofErr w:type="spellEnd"/>
      <w:r>
        <w:t xml:space="preserve"> Service erstellt werden. Dabei soll auf den in der Lösungsidee vorgeschlagenen Lösungsweg zurückgegriffen werden.</w:t>
      </w:r>
    </w:p>
    <w:p w14:paraId="04E055B2" w14:textId="77777777" w:rsidR="001F79D5" w:rsidRDefault="001F79D5" w:rsidP="001F79D5">
      <w:pPr>
        <w:pStyle w:val="berschrift2"/>
        <w:numPr>
          <w:ilvl w:val="1"/>
          <w:numId w:val="1"/>
        </w:numPr>
      </w:pPr>
      <w:r>
        <w:t>Zwingend umzusetzende Anforderungen:</w:t>
      </w:r>
    </w:p>
    <w:p w14:paraId="2D444AF5" w14:textId="77777777" w:rsidR="001F79D5" w:rsidRDefault="001F79D5" w:rsidP="001F79D5">
      <w:pPr>
        <w:pStyle w:val="Listenabsatz"/>
        <w:numPr>
          <w:ilvl w:val="0"/>
          <w:numId w:val="2"/>
        </w:numPr>
      </w:pPr>
      <w:r>
        <w:t xml:space="preserve">Rest basierter </w:t>
      </w:r>
      <w:proofErr w:type="spellStart"/>
      <w:r>
        <w:t>OAuth</w:t>
      </w:r>
      <w:proofErr w:type="spellEnd"/>
      <w:r>
        <w:t xml:space="preserve"> </w:t>
      </w:r>
      <w:r w:rsidR="00F41680">
        <w:t>Service</w:t>
      </w:r>
    </w:p>
    <w:p w14:paraId="2FFC62CF" w14:textId="77777777" w:rsidR="001F79D5" w:rsidRDefault="001F79D5" w:rsidP="001F79D5">
      <w:pPr>
        <w:pStyle w:val="Listenabsatz"/>
        <w:numPr>
          <w:ilvl w:val="0"/>
          <w:numId w:val="2"/>
        </w:numPr>
      </w:pPr>
      <w:r>
        <w:t xml:space="preserve">Mock Objekte welche an den Auth. Service angehängt werden um Benutzer zu </w:t>
      </w:r>
      <w:r w:rsidR="00F41680">
        <w:t>simulieren</w:t>
      </w:r>
      <w:bookmarkStart w:id="1" w:name="_GoBack"/>
      <w:bookmarkEnd w:id="1"/>
      <w:r>
        <w:t>.</w:t>
      </w:r>
    </w:p>
    <w:p w14:paraId="006775D2" w14:textId="77777777" w:rsidR="00F41680" w:rsidRPr="001F79D5" w:rsidRDefault="00F41680" w:rsidP="001F79D5">
      <w:pPr>
        <w:pStyle w:val="Listenabsatz"/>
        <w:numPr>
          <w:ilvl w:val="0"/>
          <w:numId w:val="2"/>
        </w:numPr>
      </w:pPr>
      <w:r>
        <w:t>Rechtegruppen</w:t>
      </w:r>
    </w:p>
    <w:p w14:paraId="1C1FABDE" w14:textId="77777777" w:rsidR="001F79D5" w:rsidRDefault="00F41680" w:rsidP="001F79D5">
      <w:pPr>
        <w:pStyle w:val="berschrift2"/>
        <w:numPr>
          <w:ilvl w:val="1"/>
          <w:numId w:val="1"/>
        </w:numPr>
      </w:pPr>
      <w:r>
        <w:lastRenderedPageBreak/>
        <w:t>Optional umzusetzende</w:t>
      </w:r>
      <w:r w:rsidR="001F79D5">
        <w:t xml:space="preserve"> Anforderungen:</w:t>
      </w:r>
    </w:p>
    <w:p w14:paraId="06112E6F" w14:textId="77777777" w:rsidR="001F79D5" w:rsidRDefault="00F41680" w:rsidP="001F79D5">
      <w:pPr>
        <w:pStyle w:val="Listenabsatz"/>
        <w:numPr>
          <w:ilvl w:val="0"/>
          <w:numId w:val="3"/>
        </w:numPr>
      </w:pPr>
      <w:r>
        <w:t xml:space="preserve">Ersetzen der Mock Benutzer Objekte und Einsatz einer </w:t>
      </w:r>
      <w:r w:rsidR="001F79D5">
        <w:t>Weboberfläche zum Registrieren von Benutzern</w:t>
      </w:r>
    </w:p>
    <w:p w14:paraId="5C2EFE76" w14:textId="77777777" w:rsidR="00F41680" w:rsidRPr="001F79D5" w:rsidRDefault="00F41680" w:rsidP="001F79D5">
      <w:pPr>
        <w:pStyle w:val="Listenabsatz"/>
        <w:numPr>
          <w:ilvl w:val="0"/>
          <w:numId w:val="3"/>
        </w:numPr>
      </w:pPr>
      <w:r>
        <w:t>Freischalten von neuen Benutzern durch Administratoren (Rest Schnittstelle + Weboberfläche)</w:t>
      </w:r>
    </w:p>
    <w:p w14:paraId="11E4E02B" w14:textId="77777777" w:rsidR="00F27CA2" w:rsidRPr="00F27CA2" w:rsidRDefault="00F27CA2" w:rsidP="00F27CA2">
      <w:pPr>
        <w:pStyle w:val="berschrift1"/>
        <w:numPr>
          <w:ilvl w:val="0"/>
          <w:numId w:val="1"/>
        </w:numPr>
      </w:pPr>
      <w:r>
        <w:t>Architektur:</w:t>
      </w:r>
    </w:p>
    <w:sectPr w:rsidR="00F27CA2" w:rsidRPr="00F27CA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eumeie" w:date="2017-05-12T15:30:00Z" w:initials="a">
    <w:p w14:paraId="4C234EA2" w14:textId="77777777" w:rsidR="00C86066" w:rsidRDefault="00C86066">
      <w:pPr>
        <w:pStyle w:val="Kommentartext"/>
      </w:pPr>
      <w:r>
        <w:rPr>
          <w:rStyle w:val="Kommentarzeichen"/>
        </w:rPr>
        <w:annotationRef/>
      </w:r>
      <w:r>
        <w:t xml:space="preserve">Von </w:t>
      </w:r>
      <w:proofErr w:type="spellStart"/>
      <w:r>
        <w:t>ShareIt</w:t>
      </w:r>
      <w:proofErr w:type="spellEnd"/>
      <w:r>
        <w:t xml:space="preserve"> Aufgabenstellung übernommen mit leichten Änderungen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34E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8799F"/>
    <w:multiLevelType w:val="multilevel"/>
    <w:tmpl w:val="2EF615D8"/>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6634BB7"/>
    <w:multiLevelType w:val="hybridMultilevel"/>
    <w:tmpl w:val="04E8B7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F47532"/>
    <w:multiLevelType w:val="hybridMultilevel"/>
    <w:tmpl w:val="C630A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eumeie">
    <w15:presenceInfo w15:providerId="None" w15:userId="aneume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F3"/>
    <w:rsid w:val="00115491"/>
    <w:rsid w:val="001F79D5"/>
    <w:rsid w:val="0025742C"/>
    <w:rsid w:val="002E5E57"/>
    <w:rsid w:val="00303761"/>
    <w:rsid w:val="0033661E"/>
    <w:rsid w:val="00573E01"/>
    <w:rsid w:val="00BE4FC9"/>
    <w:rsid w:val="00C200F3"/>
    <w:rsid w:val="00C6215E"/>
    <w:rsid w:val="00C86066"/>
    <w:rsid w:val="00DE6763"/>
    <w:rsid w:val="00E72118"/>
    <w:rsid w:val="00F27CA2"/>
    <w:rsid w:val="00F416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38E9"/>
  <w15:chartTrackingRefBased/>
  <w15:docId w15:val="{2667984E-2BDC-48FD-8426-E175796E3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200F3"/>
  </w:style>
  <w:style w:type="paragraph" w:styleId="berschrift1">
    <w:name w:val="heading 1"/>
    <w:basedOn w:val="Standard"/>
    <w:next w:val="Standard"/>
    <w:link w:val="berschrift1Zchn"/>
    <w:uiPriority w:val="9"/>
    <w:qFormat/>
    <w:rsid w:val="0025742C"/>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25742C"/>
    <w:pPr>
      <w:keepNext/>
      <w:keepLines/>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C200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0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00F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200F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200F3"/>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25742C"/>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25742C"/>
    <w:rPr>
      <w:rFonts w:asciiTheme="majorHAnsi" w:eastAsiaTheme="majorEastAsia" w:hAnsiTheme="majorHAnsi" w:cstheme="majorBidi"/>
      <w:b/>
      <w:sz w:val="26"/>
      <w:szCs w:val="26"/>
    </w:rPr>
  </w:style>
  <w:style w:type="paragraph" w:styleId="Listenabsatz">
    <w:name w:val="List Paragraph"/>
    <w:basedOn w:val="Standard"/>
    <w:uiPriority w:val="34"/>
    <w:qFormat/>
    <w:rsid w:val="00C200F3"/>
    <w:pPr>
      <w:ind w:left="720"/>
      <w:contextualSpacing/>
    </w:pPr>
  </w:style>
  <w:style w:type="character" w:customStyle="1" w:styleId="berschrift3Zchn">
    <w:name w:val="Überschrift 3 Zchn"/>
    <w:basedOn w:val="Absatz-Standardschriftart"/>
    <w:link w:val="berschrift3"/>
    <w:uiPriority w:val="9"/>
    <w:rsid w:val="00C200F3"/>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Absatz-Standardschriftart"/>
    <w:rsid w:val="00BE4FC9"/>
    <w:rPr>
      <w:rFonts w:ascii="CMR10" w:hAnsi="CMR10" w:hint="default"/>
      <w:b w:val="0"/>
      <w:bCs w:val="0"/>
      <w:i w:val="0"/>
      <w:iCs w:val="0"/>
      <w:color w:val="000000"/>
      <w:sz w:val="22"/>
      <w:szCs w:val="22"/>
    </w:rPr>
  </w:style>
  <w:style w:type="character" w:styleId="Kommentarzeichen">
    <w:name w:val="annotation reference"/>
    <w:basedOn w:val="Absatz-Standardschriftart"/>
    <w:uiPriority w:val="99"/>
    <w:semiHidden/>
    <w:unhideWhenUsed/>
    <w:rsid w:val="00C86066"/>
    <w:rPr>
      <w:sz w:val="16"/>
      <w:szCs w:val="16"/>
    </w:rPr>
  </w:style>
  <w:style w:type="paragraph" w:styleId="Kommentartext">
    <w:name w:val="annotation text"/>
    <w:basedOn w:val="Standard"/>
    <w:link w:val="KommentartextZchn"/>
    <w:uiPriority w:val="99"/>
    <w:semiHidden/>
    <w:unhideWhenUsed/>
    <w:rsid w:val="00C8606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86066"/>
    <w:rPr>
      <w:sz w:val="20"/>
      <w:szCs w:val="20"/>
    </w:rPr>
  </w:style>
  <w:style w:type="paragraph" w:styleId="Kommentarthema">
    <w:name w:val="annotation subject"/>
    <w:basedOn w:val="Kommentartext"/>
    <w:next w:val="Kommentartext"/>
    <w:link w:val="KommentarthemaZchn"/>
    <w:uiPriority w:val="99"/>
    <w:semiHidden/>
    <w:unhideWhenUsed/>
    <w:rsid w:val="00C86066"/>
    <w:rPr>
      <w:b/>
      <w:bCs/>
    </w:rPr>
  </w:style>
  <w:style w:type="character" w:customStyle="1" w:styleId="KommentarthemaZchn">
    <w:name w:val="Kommentarthema Zchn"/>
    <w:basedOn w:val="KommentartextZchn"/>
    <w:link w:val="Kommentarthema"/>
    <w:uiPriority w:val="99"/>
    <w:semiHidden/>
    <w:rsid w:val="00C86066"/>
    <w:rPr>
      <w:b/>
      <w:bCs/>
      <w:sz w:val="20"/>
      <w:szCs w:val="20"/>
    </w:rPr>
  </w:style>
  <w:style w:type="paragraph" w:styleId="Sprechblasentext">
    <w:name w:val="Balloon Text"/>
    <w:basedOn w:val="Standard"/>
    <w:link w:val="SprechblasentextZchn"/>
    <w:uiPriority w:val="99"/>
    <w:semiHidden/>
    <w:unhideWhenUsed/>
    <w:rsid w:val="00C8606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860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24025">
      <w:bodyDiv w:val="1"/>
      <w:marLeft w:val="0"/>
      <w:marRight w:val="0"/>
      <w:marTop w:val="0"/>
      <w:marBottom w:val="0"/>
      <w:divBdr>
        <w:top w:val="none" w:sz="0" w:space="0" w:color="auto"/>
        <w:left w:val="none" w:sz="0" w:space="0" w:color="auto"/>
        <w:bottom w:val="none" w:sz="0" w:space="0" w:color="auto"/>
        <w:right w:val="none" w:sz="0" w:space="0" w:color="auto"/>
      </w:divBdr>
    </w:div>
    <w:div w:id="20536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aneumeie</dc:creator>
  <cp:keywords/>
  <dc:description/>
  <cp:lastModifiedBy>aneumeie</cp:lastModifiedBy>
  <cp:revision>3</cp:revision>
  <dcterms:created xsi:type="dcterms:W3CDTF">2017-05-11T09:05:00Z</dcterms:created>
  <dcterms:modified xsi:type="dcterms:W3CDTF">2017-05-12T14:03:00Z</dcterms:modified>
</cp:coreProperties>
</file>