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E4F48" w14:textId="77777777" w:rsidR="00031884" w:rsidRDefault="00031884" w:rsidP="00031884">
      <w:pPr>
        <w:rPr>
          <w:b/>
          <w:bCs/>
        </w:rPr>
      </w:pPr>
      <w:r w:rsidRPr="00031884">
        <w:rPr>
          <w:b/>
          <w:bCs/>
        </w:rPr>
        <w:t>Bản Mô Tả Chức Năng – Phần Mềm Quản Lý Đăng Ký Khóa Học</w:t>
      </w:r>
    </w:p>
    <w:p w14:paraId="78B0E265" w14:textId="186E5788" w:rsidR="00031884" w:rsidRDefault="00031884" w:rsidP="00031884">
      <w:pPr>
        <w:rPr>
          <w:b/>
          <w:bCs/>
        </w:rPr>
      </w:pPr>
      <w:r>
        <w:rPr>
          <w:b/>
          <w:bCs/>
        </w:rPr>
        <w:t>*) Bản mô tả chức năng của ứng dụng:</w:t>
      </w:r>
    </w:p>
    <w:p w14:paraId="6E19567C" w14:textId="33E967D4" w:rsidR="00031884" w:rsidRDefault="00A91517" w:rsidP="00031884">
      <w:pPr>
        <w:rPr>
          <w:b/>
          <w:bCs/>
        </w:rPr>
      </w:pPr>
      <w:r>
        <w:rPr>
          <w:b/>
          <w:bCs/>
        </w:rPr>
        <w:t>1. Tổng quan:</w:t>
      </w:r>
    </w:p>
    <w:p w14:paraId="441A917A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Ứng dụng hỗ trợ sinh viên đăng ký khóa học trực tuyến, đồng thời cung cấp công cụ quản lý cho admin (phòng đào tạo). Hệ thống gồm 2 phần chính: giao diện sinh viên và giao diện quản trị.</w:t>
      </w:r>
    </w:p>
    <w:p w14:paraId="03554891" w14:textId="1E9CE756" w:rsidR="00A91517" w:rsidRDefault="00A91517" w:rsidP="00031884">
      <w:pPr>
        <w:rPr>
          <w:b/>
          <w:bCs/>
        </w:rPr>
      </w:pPr>
      <w:r>
        <w:rPr>
          <w:b/>
          <w:bCs/>
        </w:rPr>
        <w:t>2. Phân quyền người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1517" w14:paraId="60E49B32" w14:textId="77777777" w:rsidTr="00A91517">
        <w:tc>
          <w:tcPr>
            <w:tcW w:w="4675" w:type="dxa"/>
          </w:tcPr>
          <w:p w14:paraId="5B646CCB" w14:textId="00C1925A" w:rsidR="00A91517" w:rsidRDefault="00A91517" w:rsidP="00031884">
            <w:pPr>
              <w:rPr>
                <w:b/>
                <w:bCs/>
              </w:rPr>
            </w:pPr>
            <w:r w:rsidRPr="00A91517">
              <w:rPr>
                <w:b/>
                <w:bCs/>
              </w:rPr>
              <w:t>Vai trò</w:t>
            </w:r>
          </w:p>
        </w:tc>
        <w:tc>
          <w:tcPr>
            <w:tcW w:w="4675" w:type="dxa"/>
          </w:tcPr>
          <w:p w14:paraId="36AE89AE" w14:textId="705CE551" w:rsidR="00A91517" w:rsidRDefault="00A91517" w:rsidP="00031884">
            <w:pPr>
              <w:rPr>
                <w:b/>
                <w:bCs/>
              </w:rPr>
            </w:pPr>
            <w:r w:rsidRPr="00A91517">
              <w:rPr>
                <w:b/>
                <w:bCs/>
              </w:rPr>
              <w:t xml:space="preserve"> Mô tả </w:t>
            </w:r>
          </w:p>
        </w:tc>
      </w:tr>
      <w:tr w:rsidR="00A91517" w14:paraId="548A5002" w14:textId="77777777" w:rsidTr="00A91517">
        <w:tc>
          <w:tcPr>
            <w:tcW w:w="4675" w:type="dxa"/>
          </w:tcPr>
          <w:p w14:paraId="3D22B5D7" w14:textId="760BC033" w:rsidR="00A91517" w:rsidRDefault="00A91517" w:rsidP="00031884">
            <w:pPr>
              <w:rPr>
                <w:b/>
                <w:bCs/>
              </w:rPr>
            </w:pPr>
            <w:r w:rsidRPr="00A91517">
              <w:rPr>
                <w:b/>
                <w:bCs/>
              </w:rPr>
              <w:t xml:space="preserve">Sinh viên </w:t>
            </w:r>
          </w:p>
        </w:tc>
        <w:tc>
          <w:tcPr>
            <w:tcW w:w="4675" w:type="dxa"/>
          </w:tcPr>
          <w:p w14:paraId="77A6C96D" w14:textId="5E51CCAA" w:rsidR="00A91517" w:rsidRDefault="00A91517" w:rsidP="00031884">
            <w:pPr>
              <w:rPr>
                <w:b/>
                <w:bCs/>
              </w:rPr>
            </w:pPr>
            <w:r w:rsidRPr="00A91517">
              <w:rPr>
                <w:b/>
                <w:bCs/>
              </w:rPr>
              <w:t xml:space="preserve"> Đăng nhập, xem và đăng ký khóa học, xem lịch học, cập nhật thông tin cá nhân </w:t>
            </w:r>
          </w:p>
        </w:tc>
      </w:tr>
      <w:tr w:rsidR="00A91517" w14:paraId="50A14EFD" w14:textId="77777777" w:rsidTr="00A91517">
        <w:tc>
          <w:tcPr>
            <w:tcW w:w="4675" w:type="dxa"/>
          </w:tcPr>
          <w:p w14:paraId="681D18C1" w14:textId="0D777702" w:rsidR="00A91517" w:rsidRPr="00A91517" w:rsidRDefault="00A91517" w:rsidP="00031884">
            <w:pPr>
              <w:rPr>
                <w:b/>
                <w:bCs/>
              </w:rPr>
            </w:pPr>
            <w:r w:rsidRPr="00A91517">
              <w:rPr>
                <w:b/>
                <w:bCs/>
              </w:rPr>
              <w:t>Admin</w:t>
            </w:r>
          </w:p>
        </w:tc>
        <w:tc>
          <w:tcPr>
            <w:tcW w:w="4675" w:type="dxa"/>
          </w:tcPr>
          <w:p w14:paraId="3F4B8E5D" w14:textId="64F20629" w:rsidR="00A91517" w:rsidRPr="00A91517" w:rsidRDefault="00A91517" w:rsidP="00031884">
            <w:pPr>
              <w:rPr>
                <w:b/>
                <w:bCs/>
              </w:rPr>
            </w:pPr>
            <w:r w:rsidRPr="00A91517">
              <w:rPr>
                <w:b/>
                <w:bCs/>
              </w:rPr>
              <w:t>Quản lý khóa học, quản lý sinh viên, quản lý học kỳ, xem thống kê đăng ký</w:t>
            </w:r>
          </w:p>
        </w:tc>
      </w:tr>
    </w:tbl>
    <w:p w14:paraId="36791A48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3. Chức năng chi tiết</w:t>
      </w:r>
    </w:p>
    <w:p w14:paraId="4D84953B" w14:textId="56957C7F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3.1. Đăng nhập / Đăng xuất</w:t>
      </w:r>
    </w:p>
    <w:p w14:paraId="725DD1BF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Sinh viên đăng nhập bằng mã sinh viên + mật khẩu</w:t>
      </w:r>
    </w:p>
    <w:p w14:paraId="14447A03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Admin đăng nhập bằng tài khoản riêng</w:t>
      </w:r>
    </w:p>
    <w:p w14:paraId="22096EAD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Phân quyền tự động sau khi đăng nhập (chuyển sang giao diện tương ứng)</w:t>
      </w:r>
    </w:p>
    <w:p w14:paraId="5EE7B56B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Hỗ trợ đổi mật khẩu</w:t>
      </w:r>
    </w:p>
    <w:p w14:paraId="46A5A5C3" w14:textId="09E659FF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3.2. Chức năng phía Sinh viên</w:t>
      </w:r>
    </w:p>
    <w:p w14:paraId="5BD506F9" w14:textId="4D86E9D1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a) Xem danh sách khóa học**</w:t>
      </w:r>
    </w:p>
    <w:p w14:paraId="16797632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Hiển thị các khóa học đang mở trong học kỳ hiện tại</w:t>
      </w:r>
    </w:p>
    <w:p w14:paraId="4CB819AE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Thông tin gồm: mã khóa học, tên, số tín chỉ, giảng viên, lịch học, số chỗ còn lại</w:t>
      </w:r>
    </w:p>
    <w:p w14:paraId="4DBE06EB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Tìm kiếm theo tên hoặc mã khóa học</w:t>
      </w:r>
    </w:p>
    <w:p w14:paraId="701BA4F9" w14:textId="65173B24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Lọc theo số tín chỉ, theo khoa</w:t>
      </w:r>
    </w:p>
    <w:p w14:paraId="6F94CB08" w14:textId="31BC9770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b) Đăng ký khóa học**</w:t>
      </w:r>
    </w:p>
    <w:p w14:paraId="3A3DE55F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Chọn khóa học từ danh sách và xác nhận đăng ký</w:t>
      </w:r>
    </w:p>
    <w:p w14:paraId="739543E7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Kiểm tra trùng lịch trước khi cho đăng ký</w:t>
      </w:r>
    </w:p>
    <w:p w14:paraId="405ADF51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Kiểm tra số chỗ còn lại (nếu hết chỗ thì báo đầy)</w:t>
      </w:r>
    </w:p>
    <w:p w14:paraId="274D8708" w14:textId="36793D78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lastRenderedPageBreak/>
        <w:t>- Giới hạn số tín chỉ tối đa mỗi học kỳ</w:t>
      </w:r>
    </w:p>
    <w:p w14:paraId="64421259" w14:textId="4EA4361B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c) Hủy đăng ký</w:t>
      </w:r>
    </w:p>
    <w:p w14:paraId="55C6D55E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Xem danh sách khóa học đã đăng ký</w:t>
      </w:r>
    </w:p>
    <w:p w14:paraId="47F46CB6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Chọn khóa học cần hủy và xác nhận</w:t>
      </w:r>
    </w:p>
    <w:p w14:paraId="73FAF810" w14:textId="49AABF49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Cập nhật lại số chỗ trống của khóa học đó</w:t>
      </w:r>
    </w:p>
    <w:p w14:paraId="7E0B6390" w14:textId="7AB10725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d) Xem lịch học**</w:t>
      </w:r>
    </w:p>
    <w:p w14:paraId="15F77EEE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Hiển thị lịch học theo tuần dựa trên các khóa học đã đăng ký</w:t>
      </w:r>
    </w:p>
    <w:p w14:paraId="247AEDC1" w14:textId="6437F849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Đánh dấu trùng lịch nếu có</w:t>
      </w:r>
    </w:p>
    <w:p w14:paraId="1AFFDD02" w14:textId="5924F9E4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e) Xem điểm**</w:t>
      </w:r>
    </w:p>
    <w:p w14:paraId="64CE4BAC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Xem bảng điểm các học kỳ trước</w:t>
      </w:r>
    </w:p>
    <w:p w14:paraId="20B71119" w14:textId="523D049A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Hiển thị: mã khóa học, tên khóa học, số tín chỉ, điểm</w:t>
      </w:r>
    </w:p>
    <w:p w14:paraId="2A17A04F" w14:textId="37837AF0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f) Thông tin cá nhân</w:t>
      </w:r>
    </w:p>
    <w:p w14:paraId="676DC153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Xem thông tin: họ tên, mã sv, lớp, khoa, email, sđt</w:t>
      </w:r>
    </w:p>
    <w:p w14:paraId="789E8A0E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Chỉnh sửa một số thông tin (email, sđt, mật khẩu)</w:t>
      </w:r>
    </w:p>
    <w:p w14:paraId="1F56DD65" w14:textId="62BBBDC3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3.3. Chức năng phía Admin</w:t>
      </w:r>
    </w:p>
    <w:p w14:paraId="62783F76" w14:textId="5C8A22AE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a) Quản lý khóa học**</w:t>
      </w:r>
    </w:p>
    <w:p w14:paraId="3A27858F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Thêm khóa học mới (tên, mã, số tín chỉ, giảng viên, lịch học, số chỗ tối đa)</w:t>
      </w:r>
    </w:p>
    <w:p w14:paraId="193B83D0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Sửa thông tin khóa học</w:t>
      </w:r>
    </w:p>
    <w:p w14:paraId="1B3C7345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Xóa khóa học (chỉ xóa khi chưa có ai đăng ký)</w:t>
      </w:r>
    </w:p>
    <w:p w14:paraId="62C9C24B" w14:textId="29349EC5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Xem danh sách sinh viên đã đăng ký trong từng khóa họcb) Quản lý sinh viên</w:t>
      </w:r>
    </w:p>
    <w:p w14:paraId="712F9235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Xem danh sách sinh viên</w:t>
      </w:r>
    </w:p>
    <w:p w14:paraId="4908E8B9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Tìm kiếm sinh viên theo mã sv hoặc tên</w:t>
      </w:r>
    </w:p>
    <w:p w14:paraId="75D4E994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Xem chi tiết thông tin và các khóa học đã đăng ký của sinh viên</w:t>
      </w:r>
    </w:p>
    <w:p w14:paraId="3AFCA416" w14:textId="1CD1F12F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Thêm / xóa tài khoản sinh viên</w:t>
      </w:r>
    </w:p>
    <w:p w14:paraId="092FAA2D" w14:textId="644DD438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c) Quản lý học kỳ**</w:t>
      </w:r>
    </w:p>
    <w:p w14:paraId="04A02D15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Tạo học kỳ mới</w:t>
      </w:r>
    </w:p>
    <w:p w14:paraId="0FEE42F7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lastRenderedPageBreak/>
        <w:t>- Mở / đóng đăng ký cho từng học kỳ</w:t>
      </w:r>
    </w:p>
    <w:p w14:paraId="07DFE47A" w14:textId="3D1E60E8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Gán khóa học vào học kỳ</w:t>
      </w:r>
    </w:p>
    <w:p w14:paraId="334CCBC0" w14:textId="6385E509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d) Thống kê**</w:t>
      </w:r>
    </w:p>
    <w:p w14:paraId="24315DC4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Số lượng sinh viên đăng ký theo từng khóa học</w:t>
      </w:r>
    </w:p>
    <w:p w14:paraId="14E6F9F4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Khóa học nào đầy nhất / trống nhất</w:t>
      </w:r>
    </w:p>
    <w:p w14:paraId="072807FF" w14:textId="07A57BFB" w:rsidR="00A91517" w:rsidRDefault="00A91517" w:rsidP="00A91517">
      <w:pPr>
        <w:rPr>
          <w:b/>
          <w:bCs/>
        </w:rPr>
      </w:pPr>
      <w:r w:rsidRPr="00A91517">
        <w:rPr>
          <w:b/>
          <w:bCs/>
        </w:rPr>
        <w:t>- Thống kê theo khoa, theo lớp</w:t>
      </w:r>
    </w:p>
    <w:p w14:paraId="4BB7986B" w14:textId="5D5008A2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4. Ràng buộc nghiệp vụ</w:t>
      </w:r>
    </w:p>
    <w:p w14:paraId="5D5F10F8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Mỗi sinh viên có giới hạn tín chỉ tối đa trong 1 học kỳ (vd: 25 tín chỉ)</w:t>
      </w:r>
    </w:p>
    <w:p w14:paraId="231ADA9A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Không cho đăng ký khóa học bị trùng lịch</w:t>
      </w:r>
    </w:p>
    <w:p w14:paraId="58411DFC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Không cho đăng ký khi hết chỗ</w:t>
      </w:r>
    </w:p>
    <w:p w14:paraId="552836CB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- Chỉ được hủy đăng ký trong thời gian cho phép</w:t>
      </w:r>
    </w:p>
    <w:p w14:paraId="02CAF952" w14:textId="77777777" w:rsidR="00A91517" w:rsidRDefault="00A91517" w:rsidP="00A91517">
      <w:pPr>
        <w:rPr>
          <w:b/>
          <w:bCs/>
        </w:rPr>
      </w:pPr>
      <w:r w:rsidRPr="00A91517">
        <w:rPr>
          <w:b/>
          <w:bCs/>
        </w:rPr>
        <w:t>- Admin không thể xóa khóa học đã có sinh viên đăng ký</w:t>
      </w:r>
    </w:p>
    <w:p w14:paraId="32124DAC" w14:textId="77777777" w:rsidR="00A91517" w:rsidRPr="00A91517" w:rsidRDefault="00A91517" w:rsidP="00A91517">
      <w:pPr>
        <w:rPr>
          <w:b/>
          <w:bCs/>
        </w:rPr>
      </w:pPr>
      <w:r w:rsidRPr="00A91517">
        <w:rPr>
          <w:b/>
          <w:bCs/>
        </w:rPr>
        <w:t> 5. Công nghệ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1517" w14:paraId="0C982B90" w14:textId="77777777" w:rsidTr="00A91517">
        <w:tc>
          <w:tcPr>
            <w:tcW w:w="4675" w:type="dxa"/>
          </w:tcPr>
          <w:p w14:paraId="5512E653" w14:textId="381C9786" w:rsidR="00A91517" w:rsidRDefault="00A91517" w:rsidP="00A91517">
            <w:pPr>
              <w:rPr>
                <w:b/>
                <w:bCs/>
              </w:rPr>
            </w:pPr>
            <w:r w:rsidRPr="00A91517">
              <w:rPr>
                <w:b/>
                <w:bCs/>
              </w:rPr>
              <w:t xml:space="preserve">Thành phần </w:t>
            </w:r>
          </w:p>
        </w:tc>
        <w:tc>
          <w:tcPr>
            <w:tcW w:w="4675" w:type="dxa"/>
          </w:tcPr>
          <w:p w14:paraId="511ACF86" w14:textId="34055949" w:rsidR="00A91517" w:rsidRDefault="00A91517" w:rsidP="00A91517">
            <w:pPr>
              <w:rPr>
                <w:b/>
                <w:bCs/>
              </w:rPr>
            </w:pPr>
            <w:r w:rsidRPr="00A91517">
              <w:rPr>
                <w:b/>
                <w:bCs/>
              </w:rPr>
              <w:t>Công nghệ</w:t>
            </w:r>
          </w:p>
        </w:tc>
      </w:tr>
      <w:tr w:rsidR="00A91517" w14:paraId="05E6C65F" w14:textId="77777777" w:rsidTr="00A91517">
        <w:tc>
          <w:tcPr>
            <w:tcW w:w="4675" w:type="dxa"/>
          </w:tcPr>
          <w:p w14:paraId="44CBEBA9" w14:textId="5DC6900E" w:rsidR="00A91517" w:rsidRDefault="00A91517" w:rsidP="00A91517">
            <w:pPr>
              <w:rPr>
                <w:b/>
                <w:bCs/>
              </w:rPr>
            </w:pPr>
            <w:r w:rsidRPr="00A91517">
              <w:rPr>
                <w:b/>
                <w:bCs/>
              </w:rPr>
              <w:t>Frontend</w:t>
            </w:r>
          </w:p>
        </w:tc>
        <w:tc>
          <w:tcPr>
            <w:tcW w:w="4675" w:type="dxa"/>
          </w:tcPr>
          <w:p w14:paraId="5E1C7CA6" w14:textId="3D8FDC91" w:rsidR="00A91517" w:rsidRDefault="00A91517" w:rsidP="00A91517">
            <w:pPr>
              <w:rPr>
                <w:b/>
                <w:bCs/>
              </w:rPr>
            </w:pPr>
            <w:r w:rsidRPr="00A91517">
              <w:rPr>
                <w:b/>
                <w:bCs/>
              </w:rPr>
              <w:t> PyQt5 + Qt Designer</w:t>
            </w:r>
          </w:p>
        </w:tc>
      </w:tr>
      <w:tr w:rsidR="00A91517" w14:paraId="54DFF2EE" w14:textId="77777777" w:rsidTr="00A91517">
        <w:tc>
          <w:tcPr>
            <w:tcW w:w="4675" w:type="dxa"/>
          </w:tcPr>
          <w:p w14:paraId="0154EABB" w14:textId="14CF66EF" w:rsidR="00A91517" w:rsidRDefault="00A91517" w:rsidP="00A91517">
            <w:pPr>
              <w:rPr>
                <w:b/>
                <w:bCs/>
              </w:rPr>
            </w:pPr>
            <w:r w:rsidRPr="00A91517">
              <w:rPr>
                <w:b/>
                <w:bCs/>
              </w:rPr>
              <w:t xml:space="preserve">Backend </w:t>
            </w:r>
          </w:p>
        </w:tc>
        <w:tc>
          <w:tcPr>
            <w:tcW w:w="4675" w:type="dxa"/>
          </w:tcPr>
          <w:p w14:paraId="31BDAE99" w14:textId="31332E12" w:rsidR="00A91517" w:rsidRDefault="00A91517" w:rsidP="00A91517">
            <w:pPr>
              <w:rPr>
                <w:b/>
                <w:bCs/>
              </w:rPr>
            </w:pPr>
            <w:r w:rsidRPr="00A91517">
              <w:rPr>
                <w:b/>
                <w:bCs/>
              </w:rPr>
              <w:t>Flask (REST API)</w:t>
            </w:r>
          </w:p>
        </w:tc>
      </w:tr>
      <w:tr w:rsidR="00A91517" w14:paraId="3E08C09B" w14:textId="77777777" w:rsidTr="00A91517">
        <w:tc>
          <w:tcPr>
            <w:tcW w:w="4675" w:type="dxa"/>
          </w:tcPr>
          <w:p w14:paraId="2E778784" w14:textId="04128D82" w:rsidR="00A91517" w:rsidRDefault="00A91517" w:rsidP="00A91517">
            <w:pPr>
              <w:rPr>
                <w:b/>
                <w:bCs/>
              </w:rPr>
            </w:pPr>
            <w:r w:rsidRPr="00A91517">
              <w:rPr>
                <w:b/>
                <w:bCs/>
              </w:rPr>
              <w:t>Database</w:t>
            </w:r>
          </w:p>
        </w:tc>
        <w:tc>
          <w:tcPr>
            <w:tcW w:w="4675" w:type="dxa"/>
          </w:tcPr>
          <w:p w14:paraId="3A969617" w14:textId="5D073E9D" w:rsidR="00A91517" w:rsidRDefault="00A91517" w:rsidP="00A91517">
            <w:pPr>
              <w:rPr>
                <w:b/>
                <w:bCs/>
              </w:rPr>
            </w:pPr>
            <w:r w:rsidRPr="00A91517">
              <w:rPr>
                <w:b/>
                <w:bCs/>
              </w:rPr>
              <w:t>MySQL</w:t>
            </w:r>
          </w:p>
        </w:tc>
      </w:tr>
      <w:tr w:rsidR="00A91517" w14:paraId="48CA7F87" w14:textId="77777777" w:rsidTr="00A91517">
        <w:tc>
          <w:tcPr>
            <w:tcW w:w="4675" w:type="dxa"/>
          </w:tcPr>
          <w:p w14:paraId="2F3BF1A9" w14:textId="3D9838B0" w:rsidR="00A91517" w:rsidRPr="00A91517" w:rsidRDefault="00A91517" w:rsidP="00A91517">
            <w:pPr>
              <w:rPr>
                <w:b/>
                <w:bCs/>
              </w:rPr>
            </w:pPr>
            <w:r w:rsidRPr="00A91517">
              <w:rPr>
                <w:b/>
                <w:bCs/>
              </w:rPr>
              <w:t>Giao tiếp</w:t>
            </w:r>
          </w:p>
        </w:tc>
        <w:tc>
          <w:tcPr>
            <w:tcW w:w="4675" w:type="dxa"/>
          </w:tcPr>
          <w:p w14:paraId="29B2BB5C" w14:textId="67F2B292" w:rsidR="00A91517" w:rsidRPr="00A91517" w:rsidRDefault="00A91517" w:rsidP="00A91517">
            <w:pPr>
              <w:rPr>
                <w:b/>
                <w:bCs/>
              </w:rPr>
            </w:pPr>
            <w:r w:rsidRPr="00A91517">
              <w:rPr>
                <w:b/>
                <w:bCs/>
              </w:rPr>
              <w:t> HTTP request (frontend gọi API backend)</w:t>
            </w:r>
          </w:p>
        </w:tc>
      </w:tr>
    </w:tbl>
    <w:p w14:paraId="7A7F4633" w14:textId="77777777" w:rsidR="00A91517" w:rsidRPr="00A91517" w:rsidRDefault="00A91517" w:rsidP="00A91517">
      <w:pPr>
        <w:rPr>
          <w:b/>
          <w:bCs/>
        </w:rPr>
      </w:pPr>
    </w:p>
    <w:p w14:paraId="44F780F7" w14:textId="77777777" w:rsidR="00A91517" w:rsidRPr="00A91517" w:rsidRDefault="00A91517" w:rsidP="00A91517">
      <w:pPr>
        <w:rPr>
          <w:b/>
          <w:bCs/>
        </w:rPr>
      </w:pPr>
    </w:p>
    <w:p w14:paraId="7523336B" w14:textId="77777777" w:rsidR="00A91517" w:rsidRPr="00A91517" w:rsidRDefault="00A91517" w:rsidP="00A91517">
      <w:pPr>
        <w:rPr>
          <w:b/>
          <w:bCs/>
        </w:rPr>
      </w:pPr>
    </w:p>
    <w:p w14:paraId="7AAA9F0A" w14:textId="77777777" w:rsidR="00A91517" w:rsidRPr="00031884" w:rsidRDefault="00A91517" w:rsidP="00031884">
      <w:pPr>
        <w:rPr>
          <w:b/>
          <w:bCs/>
        </w:rPr>
      </w:pPr>
    </w:p>
    <w:p w14:paraId="2002A01A" w14:textId="77777777" w:rsidR="007962F1" w:rsidRDefault="007962F1"/>
    <w:sectPr w:rsidR="00796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884"/>
    <w:rsid w:val="00031884"/>
    <w:rsid w:val="0026405F"/>
    <w:rsid w:val="002804F9"/>
    <w:rsid w:val="002A30DA"/>
    <w:rsid w:val="002F25FA"/>
    <w:rsid w:val="00347434"/>
    <w:rsid w:val="00441429"/>
    <w:rsid w:val="006C35A9"/>
    <w:rsid w:val="00762EAF"/>
    <w:rsid w:val="00771B7E"/>
    <w:rsid w:val="007962F1"/>
    <w:rsid w:val="0083584B"/>
    <w:rsid w:val="00A84B42"/>
    <w:rsid w:val="00A91517"/>
    <w:rsid w:val="00AB79EE"/>
    <w:rsid w:val="00BC5D2C"/>
    <w:rsid w:val="00E303A5"/>
    <w:rsid w:val="00EB5415"/>
    <w:rsid w:val="00EB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EEA7F"/>
  <w15:chartTrackingRefBased/>
  <w15:docId w15:val="{C55ECDE6-169D-479D-88B7-81D148F0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8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1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dao</dc:creator>
  <cp:keywords/>
  <dc:description/>
  <cp:lastModifiedBy>huy dao</cp:lastModifiedBy>
  <cp:revision>1</cp:revision>
  <dcterms:created xsi:type="dcterms:W3CDTF">2026-04-12T15:40:00Z</dcterms:created>
  <dcterms:modified xsi:type="dcterms:W3CDTF">2026-04-12T16:36:00Z</dcterms:modified>
</cp:coreProperties>
</file>