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3A7FD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5E70817B" w14:textId="77777777" w:rsidR="000E22B2" w:rsidRPr="0037002C" w:rsidRDefault="000E22B2" w:rsidP="000E22B2">
      <w:pPr>
        <w:spacing w:after="0"/>
        <w:rPr>
          <w:b/>
          <w:bCs/>
        </w:rPr>
      </w:pPr>
    </w:p>
    <w:p w14:paraId="1D242D18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0FE2AA4B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05ABB80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tblInd w:w="2772" w:type="dxa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7ACD7F9B" w14:textId="77777777" w:rsidTr="00F57E1F">
        <w:trPr>
          <w:trHeight w:val="300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04BB3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4D35E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23B1D706" w14:textId="77777777" w:rsidTr="00F57E1F">
        <w:trPr>
          <w:trHeight w:val="300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561E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AD4C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4DFCD580" w14:textId="77777777" w:rsidTr="00F57E1F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2B6E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F9ED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28046BCE" w14:textId="77777777" w:rsidTr="00F57E1F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768F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2A0E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0F536039" w14:textId="77777777" w:rsidTr="00F57E1F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8912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584C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6B358315" w14:textId="77777777" w:rsidTr="00F57E1F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F187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J.P.Morgan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B4C9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5B6B8DB3" w14:textId="77777777" w:rsidTr="00F57E1F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2BB1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0EC0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16A37F8E" w14:textId="77777777" w:rsidTr="00F57E1F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7FEF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D3BF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4FD0592F" w14:textId="77777777" w:rsidTr="00F57E1F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11CD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D1F8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26D45B51" w14:textId="77777777" w:rsidTr="00F57E1F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A4EA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8D3D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333DCFB9" w14:textId="77777777" w:rsidTr="00F57E1F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FF55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3C5F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47254696" w14:textId="77777777" w:rsidTr="00F57E1F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6BAE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C3F4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6CC52D34" w14:textId="77777777" w:rsidTr="00F57E1F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1CB9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D788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0770123F" w14:textId="77777777" w:rsidTr="00F57E1F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4082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94EC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1C2531DD" w14:textId="77777777" w:rsidTr="00F57E1F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8A83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A421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79963EC5" w14:textId="77777777" w:rsidTr="00F57E1F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69AC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D175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13F312AA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6F1FCA6A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1A5295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8309B2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BBCA36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ED63CED" w14:textId="0F2AF5E2" w:rsidR="000E22B2" w:rsidRDefault="00B85348" w:rsidP="000E22B2">
      <w:pPr>
        <w:pStyle w:val="ListParagraph"/>
        <w:autoSpaceDE w:val="0"/>
        <w:autoSpaceDN w:val="0"/>
        <w:adjustRightInd w:val="0"/>
        <w:spacing w:after="0"/>
        <w:rPr>
          <w:b/>
          <w:bCs/>
          <w:sz w:val="28"/>
          <w:szCs w:val="28"/>
          <w:u w:val="single"/>
        </w:rPr>
      </w:pPr>
      <w:r w:rsidRPr="00B85348">
        <w:rPr>
          <w:b/>
          <w:bCs/>
          <w:sz w:val="28"/>
          <w:szCs w:val="28"/>
          <w:u w:val="single"/>
        </w:rPr>
        <w:t>Solution:</w:t>
      </w:r>
    </w:p>
    <w:p w14:paraId="4B62338D" w14:textId="180D4440" w:rsidR="00B85348" w:rsidRDefault="00B85348" w:rsidP="000E22B2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  <w:r>
        <w:rPr>
          <w:sz w:val="28"/>
          <w:szCs w:val="28"/>
        </w:rPr>
        <w:t>Mean=</w:t>
      </w:r>
      <w:r w:rsidR="00CA2155" w:rsidRPr="00CA2155">
        <w:t xml:space="preserve"> </w:t>
      </w:r>
      <w:r w:rsidR="00CA2155" w:rsidRPr="00CA2155">
        <w:rPr>
          <w:sz w:val="28"/>
          <w:szCs w:val="28"/>
        </w:rPr>
        <w:t>33.271</w:t>
      </w:r>
    </w:p>
    <w:p w14:paraId="29E4C25E" w14:textId="123D3B19" w:rsidR="00CA2155" w:rsidRDefault="00CA2155" w:rsidP="000E22B2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  <w:r>
        <w:rPr>
          <w:sz w:val="28"/>
          <w:szCs w:val="28"/>
        </w:rPr>
        <w:t>Standard Deviation=</w:t>
      </w:r>
      <w:r w:rsidR="0065009A" w:rsidRPr="0065009A">
        <w:t xml:space="preserve"> </w:t>
      </w:r>
      <w:r w:rsidR="0065009A" w:rsidRPr="0065009A">
        <w:rPr>
          <w:sz w:val="28"/>
          <w:szCs w:val="28"/>
        </w:rPr>
        <w:t>16.945</w:t>
      </w:r>
    </w:p>
    <w:p w14:paraId="60A0CC97" w14:textId="6C37BD79" w:rsidR="00CA2155" w:rsidRPr="00B85348" w:rsidRDefault="00CA2155" w:rsidP="000E22B2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  <w:r>
        <w:rPr>
          <w:sz w:val="28"/>
          <w:szCs w:val="28"/>
        </w:rPr>
        <w:t>Variance=</w:t>
      </w:r>
      <w:r w:rsidR="0065009A" w:rsidRPr="0065009A">
        <w:t xml:space="preserve"> </w:t>
      </w:r>
      <w:r w:rsidR="0065009A" w:rsidRPr="0065009A">
        <w:rPr>
          <w:sz w:val="28"/>
          <w:szCs w:val="28"/>
        </w:rPr>
        <w:t>287.146</w:t>
      </w:r>
    </w:p>
    <w:p w14:paraId="3BEC301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EFD634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9D5955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1CF3DF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689F7C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5F2E06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197FD8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EE6E92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B8B82B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2218E0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C517DB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D5024D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6A29D8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782382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D82113B" w14:textId="77777777" w:rsidR="00F83236" w:rsidRDefault="00F83236" w:rsidP="000E22B2">
      <w:pPr>
        <w:pStyle w:val="ListParagraph"/>
        <w:autoSpaceDE w:val="0"/>
        <w:autoSpaceDN w:val="0"/>
        <w:adjustRightInd w:val="0"/>
        <w:spacing w:after="0"/>
      </w:pPr>
    </w:p>
    <w:p w14:paraId="312DA133" w14:textId="77777777" w:rsidR="001365F8" w:rsidRDefault="001365F8" w:rsidP="000E22B2">
      <w:pPr>
        <w:pStyle w:val="ListParagraph"/>
        <w:autoSpaceDE w:val="0"/>
        <w:autoSpaceDN w:val="0"/>
        <w:adjustRightInd w:val="0"/>
        <w:spacing w:after="0"/>
      </w:pPr>
    </w:p>
    <w:p w14:paraId="64BDDBAD" w14:textId="77777777" w:rsidR="001365F8" w:rsidRDefault="001365F8" w:rsidP="000E22B2">
      <w:pPr>
        <w:pStyle w:val="ListParagraph"/>
        <w:autoSpaceDE w:val="0"/>
        <w:autoSpaceDN w:val="0"/>
        <w:adjustRightInd w:val="0"/>
        <w:spacing w:after="0"/>
      </w:pPr>
    </w:p>
    <w:p w14:paraId="65D94AA5" w14:textId="77777777" w:rsidR="001365F8" w:rsidRDefault="001365F8" w:rsidP="000E22B2">
      <w:pPr>
        <w:pStyle w:val="ListParagraph"/>
        <w:autoSpaceDE w:val="0"/>
        <w:autoSpaceDN w:val="0"/>
        <w:adjustRightInd w:val="0"/>
        <w:spacing w:after="0"/>
      </w:pPr>
    </w:p>
    <w:p w14:paraId="19B22B6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3370CF1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1F8582F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3F5BECB9" w14:textId="459D88D3" w:rsidR="000E22B2" w:rsidRDefault="00264430" w:rsidP="000E22B2">
      <w:pPr>
        <w:pStyle w:val="ListParagraph"/>
        <w:autoSpaceDE w:val="0"/>
        <w:autoSpaceDN w:val="0"/>
        <w:adjustRightInd w:val="0"/>
        <w:spacing w:after="0"/>
        <w:ind w:left="0"/>
      </w:pPr>
      <w:r>
        <w:rPr>
          <w:noProof/>
        </w:rPr>
        <w:t>jnn</w:t>
      </w:r>
      <w:r w:rsidR="000E22B2" w:rsidRPr="0037002C">
        <w:rPr>
          <w:noProof/>
        </w:rPr>
        <w:drawing>
          <wp:inline distT="0" distB="0" distL="0" distR="0" wp14:anchorId="20836A6C" wp14:editId="6C966635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955364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2FAD0988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401B3D44" w14:textId="56A0552B" w:rsidR="006A6273" w:rsidRDefault="006A6273" w:rsidP="006A6273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  <w:u w:val="single"/>
        </w:rPr>
      </w:pPr>
      <w:r>
        <w:rPr>
          <w:b/>
          <w:bCs/>
          <w:u w:val="single"/>
        </w:rPr>
        <w:t>Solution:</w:t>
      </w:r>
    </w:p>
    <w:p w14:paraId="1AF22789" w14:textId="4DA5C47E" w:rsidR="006A6273" w:rsidRDefault="006A6273" w:rsidP="006A6273">
      <w:pPr>
        <w:pStyle w:val="ListParagraph"/>
        <w:autoSpaceDE w:val="0"/>
        <w:autoSpaceDN w:val="0"/>
        <w:adjustRightInd w:val="0"/>
        <w:spacing w:after="0"/>
        <w:ind w:left="1440"/>
      </w:pPr>
      <w:r>
        <w:t>Q1=5</w:t>
      </w:r>
    </w:p>
    <w:p w14:paraId="3FA732F3" w14:textId="55B9A4AA" w:rsidR="006A6273" w:rsidRDefault="006A6273" w:rsidP="006A6273">
      <w:pPr>
        <w:pStyle w:val="ListParagraph"/>
        <w:autoSpaceDE w:val="0"/>
        <w:autoSpaceDN w:val="0"/>
        <w:adjustRightInd w:val="0"/>
        <w:spacing w:after="0"/>
        <w:ind w:left="1440"/>
      </w:pPr>
      <w:r>
        <w:t>Q3=12</w:t>
      </w:r>
    </w:p>
    <w:p w14:paraId="640C09A9" w14:textId="0E89458D" w:rsidR="006A6273" w:rsidRDefault="006A6273" w:rsidP="006A6273">
      <w:pPr>
        <w:pStyle w:val="ListParagraph"/>
        <w:autoSpaceDE w:val="0"/>
        <w:autoSpaceDN w:val="0"/>
        <w:adjustRightInd w:val="0"/>
        <w:spacing w:after="0"/>
        <w:ind w:left="1440"/>
      </w:pPr>
      <w:r>
        <w:t>IQR=Q3-Q1=7</w:t>
      </w:r>
    </w:p>
    <w:p w14:paraId="0AED3ABF" w14:textId="1290C226" w:rsidR="00DA2BE2" w:rsidRPr="006A6273" w:rsidRDefault="009175FD" w:rsidP="006A6273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It </w:t>
      </w:r>
      <w:r w:rsidR="003220CC">
        <w:t>means that the 50% of data lies between 5 to 12</w:t>
      </w:r>
      <w:r w:rsidR="00F54261">
        <w:t xml:space="preserve">. </w:t>
      </w:r>
    </w:p>
    <w:p w14:paraId="1C5376F5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5FBFFB22" w14:textId="10A02D11" w:rsidR="00F54261" w:rsidRDefault="00F54261" w:rsidP="00F54261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  <w:u w:val="single"/>
        </w:rPr>
      </w:pPr>
      <w:r>
        <w:rPr>
          <w:b/>
          <w:bCs/>
          <w:u w:val="single"/>
        </w:rPr>
        <w:t>Solution:</w:t>
      </w:r>
    </w:p>
    <w:p w14:paraId="1592EA01" w14:textId="2194388B" w:rsidR="00F54261" w:rsidRPr="00F54261" w:rsidRDefault="00F54261" w:rsidP="00F54261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The nature of the skewness is </w:t>
      </w:r>
      <w:r w:rsidR="00C86631">
        <w:t>Right Skewed.</w:t>
      </w:r>
    </w:p>
    <w:p w14:paraId="49075298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57D4F185" w14:textId="0F16B974" w:rsidR="0003718E" w:rsidRDefault="0003718E" w:rsidP="0003718E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  <w:u w:val="single"/>
        </w:rPr>
      </w:pPr>
      <w:r>
        <w:rPr>
          <w:b/>
          <w:bCs/>
          <w:u w:val="single"/>
        </w:rPr>
        <w:t>Solution:</w:t>
      </w:r>
    </w:p>
    <w:p w14:paraId="1614991D" w14:textId="30D659D7" w:rsidR="0003718E" w:rsidRPr="006A22BD" w:rsidRDefault="006A22BD" w:rsidP="0003718E">
      <w:pPr>
        <w:pStyle w:val="ListParagraph"/>
        <w:autoSpaceDE w:val="0"/>
        <w:autoSpaceDN w:val="0"/>
        <w:adjustRightInd w:val="0"/>
        <w:spacing w:after="0"/>
        <w:ind w:left="1440"/>
      </w:pPr>
      <w:r w:rsidRPr="006A22BD">
        <w:t xml:space="preserve">If the value is 2.5 instead of 25, the value will </w:t>
      </w:r>
      <w:r w:rsidR="00BB153F">
        <w:t>lie between lower whisker length and Q1</w:t>
      </w:r>
      <w:r w:rsidR="00530A11">
        <w:t>. So, there will be no outliers.</w:t>
      </w:r>
    </w:p>
    <w:p w14:paraId="38F876E6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2A3E8854" w14:textId="77777777" w:rsidR="00F83236" w:rsidRDefault="00F83236" w:rsidP="000E22B2">
      <w:pPr>
        <w:autoSpaceDE w:val="0"/>
        <w:autoSpaceDN w:val="0"/>
        <w:adjustRightInd w:val="0"/>
        <w:spacing w:after="0"/>
      </w:pPr>
    </w:p>
    <w:p w14:paraId="0303C014" w14:textId="77777777" w:rsidR="00F83236" w:rsidRDefault="00F83236" w:rsidP="000E22B2">
      <w:pPr>
        <w:autoSpaceDE w:val="0"/>
        <w:autoSpaceDN w:val="0"/>
        <w:adjustRightInd w:val="0"/>
        <w:spacing w:after="0"/>
      </w:pPr>
    </w:p>
    <w:p w14:paraId="24E12CE2" w14:textId="77777777" w:rsidR="00F83236" w:rsidRDefault="00F83236" w:rsidP="000E22B2">
      <w:pPr>
        <w:autoSpaceDE w:val="0"/>
        <w:autoSpaceDN w:val="0"/>
        <w:adjustRightInd w:val="0"/>
        <w:spacing w:after="0"/>
      </w:pPr>
    </w:p>
    <w:p w14:paraId="6EBDCBB0" w14:textId="77777777" w:rsidR="00F83236" w:rsidRDefault="00F83236" w:rsidP="000E22B2">
      <w:pPr>
        <w:autoSpaceDE w:val="0"/>
        <w:autoSpaceDN w:val="0"/>
        <w:adjustRightInd w:val="0"/>
        <w:spacing w:after="0"/>
      </w:pPr>
    </w:p>
    <w:p w14:paraId="567B05B9" w14:textId="77777777" w:rsidR="00F83236" w:rsidRDefault="00F83236" w:rsidP="000E22B2">
      <w:pPr>
        <w:autoSpaceDE w:val="0"/>
        <w:autoSpaceDN w:val="0"/>
        <w:adjustRightInd w:val="0"/>
        <w:spacing w:after="0"/>
      </w:pPr>
    </w:p>
    <w:p w14:paraId="7333A58A" w14:textId="77777777" w:rsidR="00F83236" w:rsidRDefault="00F83236" w:rsidP="000E22B2">
      <w:pPr>
        <w:autoSpaceDE w:val="0"/>
        <w:autoSpaceDN w:val="0"/>
        <w:adjustRightInd w:val="0"/>
        <w:spacing w:after="0"/>
      </w:pPr>
    </w:p>
    <w:p w14:paraId="24AD01D2" w14:textId="77777777" w:rsidR="00F83236" w:rsidRDefault="00F83236" w:rsidP="000E22B2">
      <w:pPr>
        <w:autoSpaceDE w:val="0"/>
        <w:autoSpaceDN w:val="0"/>
        <w:adjustRightInd w:val="0"/>
        <w:spacing w:after="0"/>
      </w:pPr>
    </w:p>
    <w:p w14:paraId="4F1622C2" w14:textId="77777777" w:rsidR="00F83236" w:rsidRDefault="00F83236" w:rsidP="000E22B2">
      <w:pPr>
        <w:autoSpaceDE w:val="0"/>
        <w:autoSpaceDN w:val="0"/>
        <w:adjustRightInd w:val="0"/>
        <w:spacing w:after="0"/>
      </w:pPr>
    </w:p>
    <w:p w14:paraId="03659A1B" w14:textId="77777777" w:rsidR="00F83236" w:rsidRDefault="00F83236" w:rsidP="000E22B2">
      <w:pPr>
        <w:autoSpaceDE w:val="0"/>
        <w:autoSpaceDN w:val="0"/>
        <w:adjustRightInd w:val="0"/>
        <w:spacing w:after="0"/>
      </w:pPr>
    </w:p>
    <w:p w14:paraId="7FA03375" w14:textId="77777777" w:rsidR="00F83236" w:rsidRDefault="00F83236" w:rsidP="000E22B2">
      <w:pPr>
        <w:autoSpaceDE w:val="0"/>
        <w:autoSpaceDN w:val="0"/>
        <w:adjustRightInd w:val="0"/>
        <w:spacing w:after="0"/>
      </w:pPr>
    </w:p>
    <w:p w14:paraId="02324349" w14:textId="77777777" w:rsidR="00F83236" w:rsidRDefault="00F83236" w:rsidP="000E22B2">
      <w:pPr>
        <w:autoSpaceDE w:val="0"/>
        <w:autoSpaceDN w:val="0"/>
        <w:adjustRightInd w:val="0"/>
        <w:spacing w:after="0"/>
      </w:pPr>
    </w:p>
    <w:p w14:paraId="4564CBC5" w14:textId="77777777" w:rsidR="00F83236" w:rsidRDefault="00F83236" w:rsidP="000E22B2">
      <w:pPr>
        <w:autoSpaceDE w:val="0"/>
        <w:autoSpaceDN w:val="0"/>
        <w:adjustRightInd w:val="0"/>
        <w:spacing w:after="0"/>
      </w:pPr>
    </w:p>
    <w:p w14:paraId="2EF61BB0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32910961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60DBE933" wp14:editId="6F8E43BC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218AEF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EDBAB3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4C45611C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428B4223" w14:textId="3C4FB587" w:rsidR="00CC6FDF" w:rsidRDefault="00CC6FDF" w:rsidP="00CC6FDF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  <w:u w:val="single"/>
        </w:rPr>
      </w:pPr>
      <w:r>
        <w:rPr>
          <w:b/>
          <w:bCs/>
          <w:u w:val="single"/>
        </w:rPr>
        <w:t>Solution:</w:t>
      </w:r>
    </w:p>
    <w:p w14:paraId="1C5E5C6A" w14:textId="3DD35A33" w:rsidR="00CC6FDF" w:rsidRPr="00CC6FDF" w:rsidRDefault="00CC6FDF" w:rsidP="00CC6FDF">
      <w:pPr>
        <w:pStyle w:val="ListParagraph"/>
        <w:autoSpaceDE w:val="0"/>
        <w:autoSpaceDN w:val="0"/>
        <w:adjustRightInd w:val="0"/>
        <w:spacing w:after="0"/>
        <w:ind w:left="1440"/>
      </w:pPr>
      <w:r>
        <w:t>Mode of the dataset will be between 5 to 7.</w:t>
      </w:r>
    </w:p>
    <w:p w14:paraId="35C701C8" w14:textId="77777777" w:rsidR="00CC6FDF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1EC52997" w14:textId="77777777" w:rsidR="00CC6FDF" w:rsidRDefault="00CC6FDF" w:rsidP="00CC6FDF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  <w:u w:val="single"/>
        </w:rPr>
      </w:pPr>
      <w:r>
        <w:rPr>
          <w:b/>
          <w:bCs/>
          <w:u w:val="single"/>
        </w:rPr>
        <w:t>Solution:</w:t>
      </w:r>
    </w:p>
    <w:p w14:paraId="1CAB50A8" w14:textId="6DFD432D" w:rsidR="000E22B2" w:rsidRDefault="00127A37" w:rsidP="00CC6FDF">
      <w:pPr>
        <w:pStyle w:val="ListParagraph"/>
        <w:autoSpaceDE w:val="0"/>
        <w:autoSpaceDN w:val="0"/>
        <w:adjustRightInd w:val="0"/>
        <w:spacing w:after="0"/>
        <w:ind w:left="1440"/>
      </w:pPr>
      <w:r>
        <w:t>The skewness is Positive or Right skewed.</w:t>
      </w:r>
      <w:r w:rsidR="000E22B2">
        <w:tab/>
      </w:r>
    </w:p>
    <w:p w14:paraId="7341FC91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4BB91935" w14:textId="02D123F9" w:rsidR="00F33194" w:rsidRDefault="00F33194" w:rsidP="00F33194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  <w:u w:val="single"/>
        </w:rPr>
      </w:pPr>
      <w:r>
        <w:rPr>
          <w:b/>
          <w:bCs/>
          <w:u w:val="single"/>
        </w:rPr>
        <w:t xml:space="preserve">Solution: </w:t>
      </w:r>
    </w:p>
    <w:p w14:paraId="224C5AD6" w14:textId="771E6E0D" w:rsidR="00D1628F" w:rsidRPr="00D1628F" w:rsidRDefault="00F83236" w:rsidP="00F33194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Histogram </w:t>
      </w:r>
      <w:r w:rsidR="0008032A">
        <w:t xml:space="preserve">helps to find the frequency of </w:t>
      </w:r>
      <w:r w:rsidR="00837B1C">
        <w:t>how many data points is occurring</w:t>
      </w:r>
      <w:r w:rsidR="006B45DD">
        <w:t xml:space="preserve"> whereas boxplot provides the 50% distribution between 5 and 12.</w:t>
      </w:r>
      <w:r w:rsidR="003C73BF">
        <w:t xml:space="preserve"> From the histogram, we cannot </w:t>
      </w:r>
      <w:r w:rsidR="00A1304A">
        <w:t xml:space="preserve">identify outliers </w:t>
      </w:r>
      <w:r w:rsidR="001365F8">
        <w:t>whereas the whisker lengths of boxplots help us to find them.</w:t>
      </w:r>
    </w:p>
    <w:p w14:paraId="45834814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38E68F5C" w14:textId="77777777" w:rsidR="001365F8" w:rsidRDefault="001365F8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7E5B70D3" w14:textId="77777777" w:rsidR="001365F8" w:rsidRDefault="001365F8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6365CF17" w14:textId="77777777" w:rsidR="001365F8" w:rsidRDefault="001365F8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0420EF46" w14:textId="77777777" w:rsidR="001365F8" w:rsidRDefault="001365F8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459CEF56" w14:textId="77777777" w:rsidR="001365F8" w:rsidRDefault="001365F8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5870F56A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0083CEA9" w14:textId="77777777" w:rsidR="000E22B2" w:rsidRPr="00C05551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43468FCA" w14:textId="29CE30B4" w:rsidR="00C05551" w:rsidRDefault="00C05551" w:rsidP="00C05551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  <w:bCs/>
          <w:u w:val="single"/>
        </w:rPr>
      </w:pPr>
      <w:r>
        <w:rPr>
          <w:rFonts w:cs="BaskervilleBE-Regular"/>
          <w:b/>
          <w:bCs/>
          <w:u w:val="single"/>
        </w:rPr>
        <w:t>Solution:</w:t>
      </w:r>
    </w:p>
    <w:p w14:paraId="5E82F008" w14:textId="77777777" w:rsidR="00C05551" w:rsidRDefault="00C05551" w:rsidP="00C05551">
      <w:pPr>
        <w:pStyle w:val="ListParagraph"/>
        <w:autoSpaceDE w:val="0"/>
        <w:autoSpaceDN w:val="0"/>
        <w:adjustRightInd w:val="0"/>
        <w:spacing w:after="0"/>
      </w:pPr>
      <w:r>
        <w:t>from scipy.stats import binom</w:t>
      </w:r>
    </w:p>
    <w:p w14:paraId="603F45A9" w14:textId="77777777" w:rsidR="00C05551" w:rsidRDefault="00C05551" w:rsidP="00C05551">
      <w:pPr>
        <w:pStyle w:val="ListParagraph"/>
        <w:autoSpaceDE w:val="0"/>
        <w:autoSpaceDN w:val="0"/>
        <w:adjustRightInd w:val="0"/>
        <w:spacing w:after="0"/>
      </w:pPr>
      <w:r>
        <w:t>bi=binom(5,0.005)</w:t>
      </w:r>
    </w:p>
    <w:p w14:paraId="3BA39D98" w14:textId="63D02417" w:rsidR="00C05551" w:rsidRDefault="00C60A55" w:rsidP="00C05551">
      <w:pPr>
        <w:pStyle w:val="ListParagraph"/>
        <w:autoSpaceDE w:val="0"/>
        <w:autoSpaceDN w:val="0"/>
        <w:adjustRightInd w:val="0"/>
        <w:spacing w:after="0"/>
      </w:pPr>
      <w:r>
        <w:t>1-bi.cdf(</w:t>
      </w:r>
      <w:r w:rsidR="00C05551">
        <w:t>0)</w:t>
      </w:r>
    </w:p>
    <w:p w14:paraId="3EDC272F" w14:textId="294ABEF8" w:rsidR="00C60A55" w:rsidRDefault="007B12F6" w:rsidP="00C05551">
      <w:pPr>
        <w:pStyle w:val="ListParagraph"/>
        <w:autoSpaceDE w:val="0"/>
        <w:autoSpaceDN w:val="0"/>
        <w:adjustRightInd w:val="0"/>
        <w:spacing w:after="0"/>
      </w:pPr>
      <w:r w:rsidRPr="007B12F6">
        <w:t>0.024</w:t>
      </w:r>
    </w:p>
    <w:p w14:paraId="4133B07E" w14:textId="1CD9B2B9" w:rsidR="007B12F6" w:rsidRPr="00C05551" w:rsidRDefault="007B12F6" w:rsidP="00C05551">
      <w:pPr>
        <w:pStyle w:val="ListParagraph"/>
        <w:autoSpaceDE w:val="0"/>
        <w:autoSpaceDN w:val="0"/>
        <w:adjustRightInd w:val="0"/>
        <w:spacing w:after="0"/>
      </w:pPr>
      <w:r>
        <w:t xml:space="preserve">Therefore, the probability of </w:t>
      </w:r>
      <w:r w:rsidR="00A862A9">
        <w:t>at least</w:t>
      </w:r>
      <w:r>
        <w:t xml:space="preserve"> one in five </w:t>
      </w:r>
      <w:r w:rsidR="00A862A9">
        <w:t>attempted telephone calls reaches the wron g number is 0.024.</w:t>
      </w:r>
    </w:p>
    <w:p w14:paraId="5B9BD32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03FF798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7AE4E0A3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161E0883" w14:textId="77777777" w:rsidTr="00BB3C58">
        <w:trPr>
          <w:trHeight w:val="276"/>
          <w:jc w:val="center"/>
        </w:trPr>
        <w:tc>
          <w:tcPr>
            <w:tcW w:w="2078" w:type="dxa"/>
          </w:tcPr>
          <w:p w14:paraId="398AD5C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1E39452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0ECED1F5" w14:textId="77777777" w:rsidTr="00BB3C58">
        <w:trPr>
          <w:trHeight w:val="276"/>
          <w:jc w:val="center"/>
        </w:trPr>
        <w:tc>
          <w:tcPr>
            <w:tcW w:w="2078" w:type="dxa"/>
          </w:tcPr>
          <w:p w14:paraId="1939574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47D6999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0E8F7300" w14:textId="77777777" w:rsidTr="00BB3C58">
        <w:trPr>
          <w:trHeight w:val="276"/>
          <w:jc w:val="center"/>
        </w:trPr>
        <w:tc>
          <w:tcPr>
            <w:tcW w:w="2078" w:type="dxa"/>
          </w:tcPr>
          <w:p w14:paraId="2F595BE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122773B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2F7BB15B" w14:textId="77777777" w:rsidTr="00BB3C58">
        <w:trPr>
          <w:trHeight w:val="276"/>
          <w:jc w:val="center"/>
        </w:trPr>
        <w:tc>
          <w:tcPr>
            <w:tcW w:w="2078" w:type="dxa"/>
          </w:tcPr>
          <w:p w14:paraId="303B84F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7668D9E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717CF0BD" w14:textId="77777777" w:rsidTr="00BB3C58">
        <w:trPr>
          <w:trHeight w:val="276"/>
          <w:jc w:val="center"/>
        </w:trPr>
        <w:tc>
          <w:tcPr>
            <w:tcW w:w="2078" w:type="dxa"/>
          </w:tcPr>
          <w:p w14:paraId="374FCC7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0B6309D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686D697E" w14:textId="77777777" w:rsidTr="00BB3C58">
        <w:trPr>
          <w:trHeight w:val="276"/>
          <w:jc w:val="center"/>
        </w:trPr>
        <w:tc>
          <w:tcPr>
            <w:tcW w:w="2078" w:type="dxa"/>
          </w:tcPr>
          <w:p w14:paraId="612C83F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03D0482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5E2101EF" w14:textId="77777777" w:rsidTr="00BB3C58">
        <w:trPr>
          <w:trHeight w:val="276"/>
          <w:jc w:val="center"/>
        </w:trPr>
        <w:tc>
          <w:tcPr>
            <w:tcW w:w="2078" w:type="dxa"/>
          </w:tcPr>
          <w:p w14:paraId="4874F8B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4A774F1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335427F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E8DBEB1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597793F6" w14:textId="44CE191F" w:rsidR="00AB06C3" w:rsidRDefault="00AB06C3" w:rsidP="00AB06C3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  <w:u w:val="single"/>
        </w:rPr>
      </w:pPr>
      <w:r>
        <w:rPr>
          <w:b/>
          <w:bCs/>
          <w:u w:val="single"/>
        </w:rPr>
        <w:t>Solution:</w:t>
      </w:r>
    </w:p>
    <w:p w14:paraId="5BC0BB51" w14:textId="00FE2614" w:rsidR="00AB06C3" w:rsidRPr="00AB06C3" w:rsidRDefault="00AB06C3" w:rsidP="00AB06C3">
      <w:pPr>
        <w:pStyle w:val="ListParagraph"/>
        <w:autoSpaceDE w:val="0"/>
        <w:autoSpaceDN w:val="0"/>
        <w:adjustRightInd w:val="0"/>
        <w:spacing w:after="0"/>
        <w:ind w:left="1440"/>
      </w:pPr>
      <w:r>
        <w:t>2000 with the probability of 0.3.</w:t>
      </w:r>
    </w:p>
    <w:p w14:paraId="5ED95A3A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2C4A0E3A" w14:textId="4801288C" w:rsidR="00E66689" w:rsidRDefault="00E66689" w:rsidP="00E66689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  <w:u w:val="single"/>
        </w:rPr>
      </w:pPr>
      <w:r>
        <w:rPr>
          <w:b/>
          <w:bCs/>
          <w:u w:val="single"/>
        </w:rPr>
        <w:t>Solution:</w:t>
      </w:r>
    </w:p>
    <w:p w14:paraId="35A2447D" w14:textId="088F3564" w:rsidR="00E66689" w:rsidRPr="007856FA" w:rsidRDefault="007856FA" w:rsidP="00E66689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At </w:t>
      </w:r>
      <w:r w:rsidR="00FD20CE">
        <w:t>the start of</w:t>
      </w:r>
      <w:r>
        <w:t xml:space="preserve"> the venture reported losses but later it </w:t>
      </w:r>
      <w:r w:rsidR="009438DF">
        <w:t>made</w:t>
      </w:r>
      <w:r>
        <w:t xml:space="preserve"> profit. So, it can be concluded that </w:t>
      </w:r>
      <w:r w:rsidR="00FD20CE">
        <w:t>the venture is likely to be successful.</w:t>
      </w:r>
    </w:p>
    <w:p w14:paraId="53673950" w14:textId="63BE3BC8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14084CD0" w14:textId="35E334DB" w:rsidR="00A1014E" w:rsidRDefault="00A1014E" w:rsidP="00A1014E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  <w:u w:val="single"/>
        </w:rPr>
      </w:pPr>
      <w:r>
        <w:rPr>
          <w:b/>
          <w:bCs/>
          <w:u w:val="single"/>
        </w:rPr>
        <w:t>Solution:</w:t>
      </w:r>
    </w:p>
    <w:p w14:paraId="201C47D1" w14:textId="77777777" w:rsidR="00A1014E" w:rsidRDefault="00A1014E" w:rsidP="00A1014E">
      <w:pPr>
        <w:pStyle w:val="ListParagraph"/>
        <w:autoSpaceDE w:val="0"/>
        <w:autoSpaceDN w:val="0"/>
        <w:adjustRightInd w:val="0"/>
        <w:spacing w:after="0"/>
        <w:ind w:left="1440"/>
      </w:pPr>
      <w:r>
        <w:t>The long-term average earning of business ventures of this kind is x*P(x)=</w:t>
      </w:r>
    </w:p>
    <w:p w14:paraId="686F7E9D" w14:textId="77FBD365" w:rsidR="00A1014E" w:rsidRPr="00A1014E" w:rsidRDefault="00A1014E" w:rsidP="00A1014E">
      <w:pPr>
        <w:pStyle w:val="ListParagraph"/>
        <w:autoSpaceDE w:val="0"/>
        <w:autoSpaceDN w:val="0"/>
        <w:adjustRightInd w:val="0"/>
        <w:spacing w:after="0"/>
        <w:ind w:left="1440"/>
      </w:pPr>
      <w:r>
        <w:t>(-2000*0.1)+(-1000*0.1)+(0*0.2)+(1000*0.2)+(2000*0.3)+(3000*0.1)=800</w:t>
      </w:r>
    </w:p>
    <w:p w14:paraId="56BB5ED2" w14:textId="77777777" w:rsidR="00FD20CE" w:rsidRDefault="00FD20CE" w:rsidP="00FD20CE">
      <w:pPr>
        <w:pStyle w:val="ListParagraph"/>
        <w:autoSpaceDE w:val="0"/>
        <w:autoSpaceDN w:val="0"/>
        <w:adjustRightInd w:val="0"/>
        <w:spacing w:after="0"/>
        <w:ind w:left="1440"/>
      </w:pPr>
    </w:p>
    <w:p w14:paraId="3A0E8E86" w14:textId="12E9CBEB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lastRenderedPageBreak/>
        <w:t>What is the good measure of the risk involved in a venture of this kind? Compute this measure</w:t>
      </w:r>
    </w:p>
    <w:p w14:paraId="2E40C486" w14:textId="2483FC4F" w:rsidR="00A1014E" w:rsidRDefault="00A1014E" w:rsidP="00A1014E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  <w:u w:val="single"/>
        </w:rPr>
      </w:pPr>
      <w:r>
        <w:rPr>
          <w:b/>
          <w:bCs/>
          <w:u w:val="single"/>
        </w:rPr>
        <w:t>Solution:</w:t>
      </w:r>
    </w:p>
    <w:p w14:paraId="76733BF0" w14:textId="7563C5C7" w:rsidR="00A1014E" w:rsidRPr="00A1014E" w:rsidRDefault="00A1014E" w:rsidP="00A1014E">
      <w:pPr>
        <w:pStyle w:val="ListParagraph"/>
        <w:autoSpaceDE w:val="0"/>
        <w:autoSpaceDN w:val="0"/>
        <w:adjustRightInd w:val="0"/>
        <w:spacing w:after="0"/>
        <w:ind w:left="1440"/>
      </w:pPr>
      <w:r>
        <w:t>The good measure of the risk involved in a venture of this kind =0.2</w:t>
      </w:r>
      <w:r>
        <w:t xml:space="preserve">. </w:t>
      </w:r>
      <w:r>
        <w:t>Because, the loss probability is 0.2</w:t>
      </w:r>
    </w:p>
    <w:p w14:paraId="5B7E8A10" w14:textId="77777777" w:rsidR="00ED4082" w:rsidRDefault="00000000"/>
    <w:sectPr w:rsidR="00ED4082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3E2C29" w14:textId="77777777" w:rsidR="007271D1" w:rsidRDefault="007271D1">
      <w:pPr>
        <w:spacing w:after="0" w:line="240" w:lineRule="auto"/>
      </w:pPr>
      <w:r>
        <w:separator/>
      </w:r>
    </w:p>
  </w:endnote>
  <w:endnote w:type="continuationSeparator" w:id="0">
    <w:p w14:paraId="48DD175B" w14:textId="77777777" w:rsidR="007271D1" w:rsidRDefault="007271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17D0CD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>Aczel A., Sounderpandian J., Complete Business Statistics (7ed.)</w:t>
    </w:r>
  </w:p>
  <w:p w14:paraId="12B204A5" w14:textId="77777777" w:rsidR="00BD6EA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FDD8E4" w14:textId="77777777" w:rsidR="007271D1" w:rsidRDefault="007271D1">
      <w:pPr>
        <w:spacing w:after="0" w:line="240" w:lineRule="auto"/>
      </w:pPr>
      <w:r>
        <w:separator/>
      </w:r>
    </w:p>
  </w:footnote>
  <w:footnote w:type="continuationSeparator" w:id="0">
    <w:p w14:paraId="55CB3525" w14:textId="77777777" w:rsidR="007271D1" w:rsidRDefault="007271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846095370">
    <w:abstractNumId w:val="1"/>
  </w:num>
  <w:num w:numId="2" w16cid:durableId="1558778506">
    <w:abstractNumId w:val="2"/>
  </w:num>
  <w:num w:numId="3" w16cid:durableId="1805200454">
    <w:abstractNumId w:val="3"/>
  </w:num>
  <w:num w:numId="4" w16cid:durableId="2120836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3718E"/>
    <w:rsid w:val="0008032A"/>
    <w:rsid w:val="000E22B2"/>
    <w:rsid w:val="00127A37"/>
    <w:rsid w:val="001365F8"/>
    <w:rsid w:val="00136ED2"/>
    <w:rsid w:val="00264430"/>
    <w:rsid w:val="00310065"/>
    <w:rsid w:val="003220CC"/>
    <w:rsid w:val="003C73BF"/>
    <w:rsid w:val="003D1D43"/>
    <w:rsid w:val="00530A11"/>
    <w:rsid w:val="00614CA4"/>
    <w:rsid w:val="0065009A"/>
    <w:rsid w:val="006A22BD"/>
    <w:rsid w:val="006A6273"/>
    <w:rsid w:val="006B45DD"/>
    <w:rsid w:val="007271D1"/>
    <w:rsid w:val="007856FA"/>
    <w:rsid w:val="007B12F6"/>
    <w:rsid w:val="00837B1C"/>
    <w:rsid w:val="008B5FFA"/>
    <w:rsid w:val="009175FD"/>
    <w:rsid w:val="009438DF"/>
    <w:rsid w:val="00987FD7"/>
    <w:rsid w:val="00A1014E"/>
    <w:rsid w:val="00A1304A"/>
    <w:rsid w:val="00A862A9"/>
    <w:rsid w:val="00AB06C3"/>
    <w:rsid w:val="00AF65C6"/>
    <w:rsid w:val="00B85348"/>
    <w:rsid w:val="00BB153F"/>
    <w:rsid w:val="00C05551"/>
    <w:rsid w:val="00C60A55"/>
    <w:rsid w:val="00C86631"/>
    <w:rsid w:val="00CA2155"/>
    <w:rsid w:val="00CC6FDF"/>
    <w:rsid w:val="00D1628F"/>
    <w:rsid w:val="00DA2BE2"/>
    <w:rsid w:val="00E66689"/>
    <w:rsid w:val="00F33194"/>
    <w:rsid w:val="00F54261"/>
    <w:rsid w:val="00F57E1F"/>
    <w:rsid w:val="00F83236"/>
    <w:rsid w:val="00FA0D64"/>
    <w:rsid w:val="00FD2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35BE3"/>
  <w15:docId w15:val="{0294E88E-28F1-435A-8982-18D3CEE25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563</Words>
  <Characters>3213</Characters>
  <Application>Microsoft Office Word</Application>
  <DocSecurity>0</DocSecurity>
  <Lines>26</Lines>
  <Paragraphs>7</Paragraphs>
  <ScaleCrop>false</ScaleCrop>
  <Company/>
  <LinksUpToDate>false</LinksUpToDate>
  <CharactersWithSpaces>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JARUGUBILLI ASHOK KUMAR</cp:lastModifiedBy>
  <cp:revision>3</cp:revision>
  <dcterms:created xsi:type="dcterms:W3CDTF">2023-04-10T10:59:00Z</dcterms:created>
  <dcterms:modified xsi:type="dcterms:W3CDTF">2023-04-10T11:00:00Z</dcterms:modified>
</cp:coreProperties>
</file>