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98DA" w14:textId="77777777" w:rsidR="000D0CAE" w:rsidRDefault="000D0CAE" w:rsidP="000D0CAE">
      <w:proofErr w:type="spellStart"/>
      <w:proofErr w:type="gramStart"/>
      <w:r>
        <w:t>Vlan</w:t>
      </w:r>
      <w:proofErr w:type="spellEnd"/>
      <w:r>
        <w:t xml:space="preserve"> :</w:t>
      </w:r>
      <w:proofErr w:type="gramEnd"/>
      <w:r>
        <w:t xml:space="preserve"> it helps to manage the traffic and increase the security within a network as an example:</w:t>
      </w:r>
    </w:p>
    <w:p w14:paraId="658C9FF6" w14:textId="77777777" w:rsidR="000D0CAE" w:rsidRDefault="000D0CAE" w:rsidP="000D0CAE">
      <w:r>
        <w:t xml:space="preserve">If in office there have three floors and in every </w:t>
      </w:r>
      <w:proofErr w:type="gramStart"/>
      <w:r>
        <w:t>floors</w:t>
      </w:r>
      <w:proofErr w:type="gramEnd"/>
      <w:r>
        <w:t xml:space="preserve"> there have mixture of different department computers so when they sent something on switch the network become so much busy but </w:t>
      </w:r>
      <w:proofErr w:type="spellStart"/>
      <w:proofErr w:type="gramStart"/>
      <w:r>
        <w:t>vlan</w:t>
      </w:r>
      <w:proofErr w:type="spellEnd"/>
      <w:r>
        <w:t>..</w:t>
      </w:r>
      <w:proofErr w:type="gramEnd"/>
      <w:r>
        <w:t xml:space="preserve"> separate each department networks </w:t>
      </w:r>
    </w:p>
    <w:p w14:paraId="530E069E" w14:textId="7E1F2E07" w:rsidR="00242CC7" w:rsidRDefault="000D0CAE" w:rsidP="000D0CAE">
      <w:r>
        <w:t>Example: it helps to send IP department data to switch in a separate way and then sociology department data to switch in a separate way so it keeps data separate in a separate way so the traffic becomes so much easy</w:t>
      </w:r>
    </w:p>
    <w:p w14:paraId="3D13F9FB" w14:textId="0D35C6A5" w:rsidR="000D0CAE" w:rsidRDefault="000D0CAE" w:rsidP="000D0CAE">
      <w:r>
        <w:rPr>
          <w:noProof/>
        </w:rPr>
        <w:drawing>
          <wp:anchor distT="0" distB="0" distL="114300" distR="114300" simplePos="0" relativeHeight="251660288" behindDoc="0" locked="0" layoutInCell="1" allowOverlap="1" wp14:anchorId="4388A3B3" wp14:editId="5CB989FA">
            <wp:simplePos x="0" y="0"/>
            <wp:positionH relativeFrom="column">
              <wp:posOffset>429553</wp:posOffset>
            </wp:positionH>
            <wp:positionV relativeFrom="paragraph">
              <wp:posOffset>35560</wp:posOffset>
            </wp:positionV>
            <wp:extent cx="3655062" cy="1688123"/>
            <wp:effectExtent l="0" t="0" r="2540" b="7620"/>
            <wp:wrapNone/>
            <wp:docPr id="2122521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21488" name="Picture 21225214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Before     </w:t>
      </w:r>
    </w:p>
    <w:p w14:paraId="767BFDBC" w14:textId="32C5CB33" w:rsidR="000D0CAE" w:rsidRDefault="000D0CAE" w:rsidP="000D0CAE"/>
    <w:p w14:paraId="678F1A63" w14:textId="774A6E0E" w:rsidR="000D0CAE" w:rsidRDefault="000D0CAE" w:rsidP="000D0CAE"/>
    <w:p w14:paraId="71228F8F" w14:textId="344AD0F6" w:rsidR="000D0CAE" w:rsidRDefault="000D0CAE" w:rsidP="000D0CAE"/>
    <w:p w14:paraId="18F1C5B2" w14:textId="0E137EFC" w:rsidR="000D0CAE" w:rsidRDefault="000D0CAE" w:rsidP="000D0CAE"/>
    <w:p w14:paraId="642072FE" w14:textId="38F38475" w:rsidR="000D0CAE" w:rsidRDefault="000D0CAE" w:rsidP="000D0CAE"/>
    <w:p w14:paraId="2DC12DBF" w14:textId="19BAD788" w:rsidR="000D0CAE" w:rsidRDefault="000D0CAE" w:rsidP="000D0CAE"/>
    <w:p w14:paraId="3F272B10" w14:textId="2FEB2C70" w:rsidR="000D0CAE" w:rsidRDefault="000D0CAE" w:rsidP="000D0CAE">
      <w:r>
        <w:rPr>
          <w:noProof/>
        </w:rPr>
        <w:drawing>
          <wp:anchor distT="0" distB="0" distL="114300" distR="114300" simplePos="0" relativeHeight="251657216" behindDoc="0" locked="0" layoutInCell="1" allowOverlap="1" wp14:anchorId="772B643A" wp14:editId="1A26C753">
            <wp:simplePos x="0" y="0"/>
            <wp:positionH relativeFrom="column">
              <wp:posOffset>429846</wp:posOffset>
            </wp:positionH>
            <wp:positionV relativeFrom="paragraph">
              <wp:posOffset>188937</wp:posOffset>
            </wp:positionV>
            <wp:extent cx="3818543" cy="1781810"/>
            <wp:effectExtent l="0" t="0" r="0" b="8890"/>
            <wp:wrapNone/>
            <wp:docPr id="16268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83997" name="Picture 1626883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43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D661B" w14:textId="4DBBF724" w:rsidR="000D0CAE" w:rsidRDefault="000D0CAE" w:rsidP="000D0CAE">
      <w:r>
        <w:t xml:space="preserve">After: </w:t>
      </w:r>
    </w:p>
    <w:sectPr w:rsidR="000D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E"/>
    <w:rsid w:val="000D0CAE"/>
    <w:rsid w:val="00242CC7"/>
    <w:rsid w:val="002F4CE2"/>
    <w:rsid w:val="00E9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3533"/>
  <w15:chartTrackingRefBased/>
  <w15:docId w15:val="{3AFB8A59-6B39-4F3C-BD67-62D54CF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C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C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</cp:revision>
  <dcterms:created xsi:type="dcterms:W3CDTF">2025-10-17T04:36:00Z</dcterms:created>
  <dcterms:modified xsi:type="dcterms:W3CDTF">2025-10-17T04:42:00Z</dcterms:modified>
</cp:coreProperties>
</file>