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52C3" w14:textId="77777777" w:rsidR="00211128" w:rsidRDefault="00874023">
      <w:r>
        <w:t>Namaskar, Deshvasiyo!</w:t>
      </w:r>
    </w:p>
    <w:p w14:paraId="3F6EC587" w14:textId="77777777" w:rsidR="00211128" w:rsidRDefault="00874023">
      <w:r>
        <w:t>Yeh doosra paragraphYeh shabd alagse doosre paragraph me thoos re ja rahe he</w:t>
      </w:r>
    </w:p>
    <w:p w14:paraId="179C98D9" w14:textId="77777777" w:rsidR="00211128" w:rsidRDefault="00874023">
      <w:r>
        <w:t>Yeh ek aur paragraph</w:t>
      </w:r>
    </w:p>
    <w:p w14:paraId="6DA07746" w14:textId="628290A4" w:rsidR="00211128" w:rsidRDefault="00211128"/>
    <w:sectPr w:rsidR="002111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128"/>
    <w:rsid w:val="0029639D"/>
    <w:rsid w:val="00326F90"/>
    <w:rsid w:val="008740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C85CF"/>
  <w14:defaultImageDpi w14:val="300"/>
  <w15:docId w15:val="{C8F09C8F-DA04-4B30-B638-77656AC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venu choudhary</cp:lastModifiedBy>
  <cp:revision>2</cp:revision>
  <dcterms:created xsi:type="dcterms:W3CDTF">2013-12-23T23:15:00Z</dcterms:created>
  <dcterms:modified xsi:type="dcterms:W3CDTF">2021-07-04T12:24:00Z</dcterms:modified>
  <cp:category/>
</cp:coreProperties>
</file>